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2E8" w:rsidRDefault="00DB02E8" w:rsidP="008952E4">
      <w:pPr>
        <w:spacing w:after="0" w:line="240" w:lineRule="auto"/>
        <w:contextualSpacing/>
        <w:jc w:val="center"/>
        <w:rPr>
          <w:rFonts w:ascii="Times New Roman" w:hAnsi="Times New Roman"/>
          <w:b/>
          <w:color w:val="000000"/>
          <w:sz w:val="28"/>
          <w:szCs w:val="28"/>
        </w:rPr>
      </w:pPr>
    </w:p>
    <w:p w:rsidR="005016CB" w:rsidRDefault="005016CB" w:rsidP="008952E4">
      <w:pPr>
        <w:spacing w:after="0" w:line="240" w:lineRule="auto"/>
        <w:contextualSpacing/>
        <w:jc w:val="center"/>
        <w:rPr>
          <w:rFonts w:ascii="Times New Roman" w:hAnsi="Times New Roman"/>
          <w:b/>
          <w:color w:val="000000"/>
          <w:sz w:val="28"/>
          <w:szCs w:val="28"/>
        </w:rPr>
      </w:pPr>
    </w:p>
    <w:p w:rsidR="00B022C7" w:rsidRPr="00463841" w:rsidRDefault="00B022C7" w:rsidP="008952E4">
      <w:pPr>
        <w:spacing w:after="0"/>
        <w:ind w:left="11328" w:firstLine="708"/>
        <w:contextualSpacing/>
        <w:rPr>
          <w:rFonts w:ascii="Times New Roman" w:hAnsi="Times New Roman"/>
          <w:sz w:val="24"/>
          <w:szCs w:val="24"/>
        </w:rPr>
      </w:pPr>
      <w:r w:rsidRPr="00463841">
        <w:rPr>
          <w:rFonts w:ascii="Times New Roman" w:hAnsi="Times New Roman"/>
          <w:sz w:val="24"/>
          <w:szCs w:val="24"/>
        </w:rPr>
        <w:t xml:space="preserve">  «Утверждаю»</w:t>
      </w:r>
    </w:p>
    <w:p w:rsidR="00B022C7" w:rsidRPr="00463841" w:rsidRDefault="00B022C7" w:rsidP="008952E4">
      <w:pPr>
        <w:tabs>
          <w:tab w:val="left" w:pos="6600"/>
        </w:tabs>
        <w:spacing w:after="0"/>
        <w:contextualSpacing/>
        <w:rPr>
          <w:rFonts w:ascii="Times New Roman" w:hAnsi="Times New Roman"/>
          <w:sz w:val="24"/>
          <w:szCs w:val="24"/>
        </w:rPr>
      </w:pPr>
      <w:r w:rsidRPr="00463841">
        <w:rPr>
          <w:rFonts w:ascii="Times New Roman" w:hAnsi="Times New Roman"/>
          <w:sz w:val="24"/>
          <w:szCs w:val="24"/>
        </w:rPr>
        <w:t xml:space="preserve">                                                                                                                                                                                                                   Директор</w:t>
      </w:r>
      <w:r w:rsidRPr="00463841">
        <w:rPr>
          <w:rFonts w:ascii="Times New Roman" w:hAnsi="Times New Roman"/>
          <w:sz w:val="24"/>
          <w:szCs w:val="24"/>
        </w:rPr>
        <w:tab/>
      </w:r>
    </w:p>
    <w:p w:rsidR="00B022C7" w:rsidRPr="00463841" w:rsidRDefault="00B022C7" w:rsidP="008952E4">
      <w:pPr>
        <w:spacing w:after="0"/>
        <w:contextualSpacing/>
        <w:rPr>
          <w:rFonts w:ascii="Times New Roman" w:hAnsi="Times New Roman"/>
          <w:sz w:val="24"/>
          <w:szCs w:val="24"/>
        </w:rPr>
      </w:pPr>
      <w:r w:rsidRPr="00463841">
        <w:rPr>
          <w:rFonts w:ascii="Times New Roman" w:hAnsi="Times New Roman"/>
          <w:sz w:val="24"/>
          <w:szCs w:val="24"/>
        </w:rPr>
        <w:t xml:space="preserve">                                                                                                                                                                        МКОУ «Краснооктябрьская СОШ»</w:t>
      </w:r>
    </w:p>
    <w:p w:rsidR="00B022C7" w:rsidRPr="00463841" w:rsidRDefault="00B022C7" w:rsidP="008952E4">
      <w:pPr>
        <w:spacing w:after="0"/>
        <w:contextualSpacing/>
        <w:rPr>
          <w:rFonts w:ascii="Times New Roman" w:hAnsi="Times New Roman"/>
          <w:sz w:val="24"/>
          <w:szCs w:val="24"/>
        </w:rPr>
      </w:pPr>
      <w:r w:rsidRPr="00463841">
        <w:rPr>
          <w:rFonts w:ascii="Times New Roman" w:hAnsi="Times New Roman"/>
          <w:sz w:val="24"/>
          <w:szCs w:val="24"/>
        </w:rPr>
        <w:t xml:space="preserve">                                                                                                                                                                        _________________Исмаилов Г.А.</w:t>
      </w:r>
    </w:p>
    <w:p w:rsidR="00B022C7" w:rsidRPr="00463841" w:rsidRDefault="00B022C7" w:rsidP="008952E4">
      <w:pPr>
        <w:spacing w:after="0" w:line="240" w:lineRule="auto"/>
        <w:contextualSpacing/>
        <w:jc w:val="center"/>
        <w:rPr>
          <w:rFonts w:ascii="Times New Roman" w:hAnsi="Times New Roman"/>
          <w:b/>
          <w:color w:val="000000"/>
          <w:sz w:val="28"/>
          <w:szCs w:val="28"/>
        </w:rPr>
      </w:pPr>
    </w:p>
    <w:p w:rsidR="00B022C7" w:rsidRPr="00463841" w:rsidRDefault="00B022C7" w:rsidP="008952E4">
      <w:pPr>
        <w:spacing w:after="0" w:line="240" w:lineRule="auto"/>
        <w:contextualSpacing/>
        <w:jc w:val="center"/>
        <w:rPr>
          <w:rFonts w:ascii="Times New Roman" w:hAnsi="Times New Roman"/>
          <w:b/>
          <w:color w:val="000000"/>
          <w:sz w:val="28"/>
          <w:szCs w:val="28"/>
        </w:rPr>
      </w:pPr>
    </w:p>
    <w:p w:rsidR="00B022C7" w:rsidRPr="00463841" w:rsidRDefault="00B022C7" w:rsidP="008952E4">
      <w:pPr>
        <w:spacing w:after="0" w:line="240" w:lineRule="auto"/>
        <w:contextualSpacing/>
        <w:jc w:val="center"/>
        <w:rPr>
          <w:rFonts w:ascii="Times New Roman" w:hAnsi="Times New Roman"/>
          <w:b/>
          <w:color w:val="000000"/>
          <w:sz w:val="28"/>
          <w:szCs w:val="28"/>
        </w:rPr>
      </w:pPr>
    </w:p>
    <w:p w:rsidR="00B022C7" w:rsidRPr="00463841" w:rsidRDefault="00B022C7" w:rsidP="008952E4">
      <w:pPr>
        <w:spacing w:after="0" w:line="240" w:lineRule="auto"/>
        <w:contextualSpacing/>
        <w:jc w:val="center"/>
        <w:rPr>
          <w:rFonts w:ascii="Times New Roman" w:hAnsi="Times New Roman"/>
          <w:b/>
          <w:color w:val="000000"/>
          <w:sz w:val="28"/>
          <w:szCs w:val="28"/>
        </w:rPr>
      </w:pPr>
    </w:p>
    <w:p w:rsidR="00B022C7" w:rsidRPr="00463841" w:rsidRDefault="00B022C7" w:rsidP="008952E4">
      <w:pPr>
        <w:contextualSpacing/>
        <w:rPr>
          <w:rFonts w:ascii="Times New Roman" w:hAnsi="Times New Roman"/>
        </w:rPr>
      </w:pPr>
    </w:p>
    <w:p w:rsidR="00B022C7" w:rsidRPr="00463841" w:rsidRDefault="00B022C7" w:rsidP="008952E4">
      <w:pPr>
        <w:contextualSpacing/>
        <w:rPr>
          <w:rFonts w:ascii="Times New Roman" w:hAnsi="Times New Roman"/>
        </w:rPr>
      </w:pPr>
    </w:p>
    <w:p w:rsidR="00B022C7" w:rsidRPr="00463841" w:rsidRDefault="00B022C7" w:rsidP="008952E4">
      <w:pPr>
        <w:tabs>
          <w:tab w:val="left" w:pos="1680"/>
        </w:tabs>
        <w:contextualSpacing/>
        <w:jc w:val="center"/>
        <w:rPr>
          <w:rFonts w:ascii="Times New Roman" w:hAnsi="Times New Roman"/>
          <w:b/>
          <w:sz w:val="48"/>
          <w:szCs w:val="48"/>
        </w:rPr>
      </w:pPr>
      <w:r w:rsidRPr="00463841">
        <w:rPr>
          <w:rFonts w:ascii="Times New Roman" w:hAnsi="Times New Roman"/>
          <w:b/>
          <w:sz w:val="48"/>
          <w:szCs w:val="48"/>
        </w:rPr>
        <w:t>Аналитический отчет</w:t>
      </w:r>
    </w:p>
    <w:p w:rsidR="00B022C7" w:rsidRPr="00463841" w:rsidRDefault="00B022C7" w:rsidP="008952E4">
      <w:pPr>
        <w:tabs>
          <w:tab w:val="left" w:pos="1680"/>
        </w:tabs>
        <w:contextualSpacing/>
        <w:jc w:val="center"/>
        <w:rPr>
          <w:rFonts w:ascii="Times New Roman" w:hAnsi="Times New Roman"/>
          <w:b/>
          <w:sz w:val="48"/>
          <w:szCs w:val="48"/>
        </w:rPr>
      </w:pPr>
      <w:r w:rsidRPr="00463841">
        <w:rPr>
          <w:rFonts w:ascii="Times New Roman" w:hAnsi="Times New Roman"/>
          <w:b/>
          <w:sz w:val="48"/>
          <w:szCs w:val="48"/>
        </w:rPr>
        <w:t>заместителя директора по УВР</w:t>
      </w:r>
    </w:p>
    <w:p w:rsidR="00B022C7" w:rsidRPr="00463841" w:rsidRDefault="00B022C7" w:rsidP="008952E4">
      <w:pPr>
        <w:tabs>
          <w:tab w:val="left" w:pos="1680"/>
        </w:tabs>
        <w:contextualSpacing/>
        <w:jc w:val="center"/>
        <w:rPr>
          <w:rFonts w:ascii="Times New Roman" w:hAnsi="Times New Roman"/>
          <w:b/>
          <w:sz w:val="48"/>
          <w:szCs w:val="48"/>
        </w:rPr>
      </w:pPr>
      <w:r w:rsidRPr="00463841">
        <w:rPr>
          <w:rFonts w:ascii="Times New Roman" w:hAnsi="Times New Roman"/>
          <w:b/>
          <w:sz w:val="48"/>
          <w:szCs w:val="48"/>
        </w:rPr>
        <w:t>МКОУ «Краснооктябрьская СОШ» Кизлярского района РД</w:t>
      </w:r>
    </w:p>
    <w:p w:rsidR="00B022C7" w:rsidRPr="00463841" w:rsidRDefault="00D87E1E" w:rsidP="008952E4">
      <w:pPr>
        <w:tabs>
          <w:tab w:val="left" w:pos="1680"/>
        </w:tabs>
        <w:contextualSpacing/>
        <w:jc w:val="center"/>
        <w:rPr>
          <w:rFonts w:ascii="Times New Roman" w:hAnsi="Times New Roman"/>
          <w:b/>
          <w:sz w:val="48"/>
          <w:szCs w:val="48"/>
        </w:rPr>
      </w:pPr>
      <w:r>
        <w:rPr>
          <w:rFonts w:ascii="Times New Roman" w:hAnsi="Times New Roman"/>
          <w:b/>
          <w:sz w:val="48"/>
          <w:szCs w:val="48"/>
        </w:rPr>
        <w:t>за 201</w:t>
      </w:r>
      <w:r w:rsidR="00A016CB">
        <w:rPr>
          <w:rFonts w:ascii="Times New Roman" w:hAnsi="Times New Roman"/>
          <w:b/>
          <w:sz w:val="48"/>
          <w:szCs w:val="48"/>
        </w:rPr>
        <w:t>9</w:t>
      </w:r>
      <w:r w:rsidR="00E85B2E">
        <w:rPr>
          <w:rFonts w:ascii="Times New Roman" w:hAnsi="Times New Roman"/>
          <w:b/>
          <w:sz w:val="48"/>
          <w:szCs w:val="48"/>
        </w:rPr>
        <w:t>-20</w:t>
      </w:r>
      <w:r w:rsidR="00A016CB">
        <w:rPr>
          <w:rFonts w:ascii="Times New Roman" w:hAnsi="Times New Roman"/>
          <w:b/>
          <w:sz w:val="48"/>
          <w:szCs w:val="48"/>
        </w:rPr>
        <w:t>20</w:t>
      </w:r>
      <w:r w:rsidR="00B022C7" w:rsidRPr="00463841">
        <w:rPr>
          <w:rFonts w:ascii="Times New Roman" w:hAnsi="Times New Roman"/>
          <w:b/>
          <w:sz w:val="48"/>
          <w:szCs w:val="48"/>
        </w:rPr>
        <w:t xml:space="preserve"> учебный год</w:t>
      </w:r>
    </w:p>
    <w:p w:rsidR="00B022C7" w:rsidRPr="00463841" w:rsidRDefault="00B022C7" w:rsidP="008952E4">
      <w:pPr>
        <w:tabs>
          <w:tab w:val="left" w:pos="1680"/>
        </w:tabs>
        <w:contextualSpacing/>
        <w:jc w:val="center"/>
        <w:rPr>
          <w:rFonts w:ascii="Times New Roman" w:hAnsi="Times New Roman"/>
          <w:b/>
          <w:sz w:val="48"/>
          <w:szCs w:val="48"/>
        </w:rPr>
      </w:pPr>
      <w:r w:rsidRPr="00463841">
        <w:rPr>
          <w:rFonts w:ascii="Times New Roman" w:hAnsi="Times New Roman"/>
          <w:b/>
          <w:sz w:val="48"/>
          <w:szCs w:val="48"/>
        </w:rPr>
        <w:t>Махмудовой Эльмиры Махмудовны</w:t>
      </w:r>
    </w:p>
    <w:p w:rsidR="00B022C7" w:rsidRDefault="00B022C7" w:rsidP="008952E4">
      <w:pPr>
        <w:spacing w:after="0" w:line="240" w:lineRule="auto"/>
        <w:contextualSpacing/>
        <w:jc w:val="center"/>
        <w:rPr>
          <w:rFonts w:ascii="Times New Roman" w:hAnsi="Times New Roman"/>
          <w:b/>
          <w:color w:val="000000"/>
          <w:sz w:val="28"/>
          <w:szCs w:val="28"/>
        </w:rPr>
      </w:pPr>
    </w:p>
    <w:p w:rsidR="00B022C7" w:rsidRDefault="00B022C7" w:rsidP="008952E4">
      <w:pPr>
        <w:spacing w:after="0" w:line="240" w:lineRule="auto"/>
        <w:contextualSpacing/>
        <w:jc w:val="center"/>
        <w:rPr>
          <w:rFonts w:ascii="Times New Roman" w:hAnsi="Times New Roman"/>
          <w:b/>
          <w:color w:val="000000"/>
          <w:sz w:val="28"/>
          <w:szCs w:val="28"/>
        </w:rPr>
      </w:pPr>
    </w:p>
    <w:p w:rsidR="00B022C7" w:rsidRDefault="00B022C7" w:rsidP="008952E4">
      <w:pPr>
        <w:spacing w:after="0" w:line="240" w:lineRule="auto"/>
        <w:contextualSpacing/>
        <w:jc w:val="center"/>
        <w:rPr>
          <w:rFonts w:ascii="Times New Roman" w:hAnsi="Times New Roman"/>
          <w:b/>
          <w:color w:val="000000"/>
          <w:sz w:val="28"/>
          <w:szCs w:val="28"/>
        </w:rPr>
      </w:pPr>
    </w:p>
    <w:p w:rsidR="00B022C7" w:rsidRDefault="00B022C7" w:rsidP="008952E4">
      <w:pPr>
        <w:spacing w:after="0" w:line="240" w:lineRule="auto"/>
        <w:contextualSpacing/>
        <w:jc w:val="center"/>
        <w:rPr>
          <w:rFonts w:ascii="Times New Roman" w:hAnsi="Times New Roman"/>
          <w:b/>
          <w:color w:val="000000"/>
          <w:sz w:val="28"/>
          <w:szCs w:val="28"/>
        </w:rPr>
      </w:pPr>
    </w:p>
    <w:p w:rsidR="00B022C7" w:rsidRDefault="00B022C7" w:rsidP="008952E4">
      <w:pPr>
        <w:spacing w:after="0" w:line="240" w:lineRule="auto"/>
        <w:contextualSpacing/>
        <w:jc w:val="center"/>
        <w:rPr>
          <w:rFonts w:ascii="Times New Roman" w:hAnsi="Times New Roman"/>
          <w:b/>
          <w:color w:val="000000"/>
          <w:sz w:val="28"/>
          <w:szCs w:val="28"/>
        </w:rPr>
      </w:pPr>
    </w:p>
    <w:p w:rsidR="00B022C7" w:rsidRDefault="00B022C7" w:rsidP="008952E4">
      <w:pPr>
        <w:spacing w:after="0" w:line="240" w:lineRule="auto"/>
        <w:contextualSpacing/>
        <w:jc w:val="center"/>
        <w:rPr>
          <w:rFonts w:ascii="Times New Roman" w:hAnsi="Times New Roman"/>
          <w:b/>
          <w:color w:val="000000"/>
          <w:sz w:val="28"/>
          <w:szCs w:val="28"/>
        </w:rPr>
      </w:pPr>
    </w:p>
    <w:p w:rsidR="00B022C7" w:rsidRDefault="00B022C7" w:rsidP="008952E4">
      <w:pPr>
        <w:spacing w:after="0" w:line="240" w:lineRule="auto"/>
        <w:contextualSpacing/>
        <w:jc w:val="center"/>
        <w:rPr>
          <w:rFonts w:ascii="Times New Roman" w:hAnsi="Times New Roman"/>
          <w:b/>
          <w:color w:val="000000"/>
          <w:sz w:val="28"/>
          <w:szCs w:val="28"/>
        </w:rPr>
      </w:pPr>
    </w:p>
    <w:p w:rsidR="008952E4" w:rsidRDefault="008952E4" w:rsidP="008952E4">
      <w:pPr>
        <w:spacing w:after="0" w:line="240" w:lineRule="auto"/>
        <w:contextualSpacing/>
        <w:jc w:val="center"/>
        <w:rPr>
          <w:rFonts w:ascii="Times New Roman" w:hAnsi="Times New Roman"/>
          <w:b/>
          <w:color w:val="000000"/>
          <w:sz w:val="28"/>
          <w:szCs w:val="28"/>
        </w:rPr>
      </w:pPr>
    </w:p>
    <w:p w:rsidR="008952E4" w:rsidRDefault="008952E4" w:rsidP="008952E4">
      <w:pPr>
        <w:spacing w:after="0" w:line="240" w:lineRule="auto"/>
        <w:contextualSpacing/>
        <w:jc w:val="center"/>
        <w:rPr>
          <w:rFonts w:ascii="Times New Roman" w:hAnsi="Times New Roman"/>
          <w:b/>
          <w:color w:val="000000"/>
          <w:sz w:val="28"/>
          <w:szCs w:val="28"/>
        </w:rPr>
      </w:pPr>
    </w:p>
    <w:p w:rsidR="00B022C7" w:rsidRPr="00463841" w:rsidRDefault="00B022C7" w:rsidP="00934F18">
      <w:pPr>
        <w:spacing w:after="0" w:line="240" w:lineRule="auto"/>
        <w:contextualSpacing/>
        <w:rPr>
          <w:rFonts w:ascii="Times New Roman" w:hAnsi="Times New Roman"/>
          <w:b/>
          <w:color w:val="000000"/>
          <w:sz w:val="28"/>
          <w:szCs w:val="28"/>
        </w:rPr>
      </w:pPr>
    </w:p>
    <w:p w:rsidR="002764A6" w:rsidRPr="00463841" w:rsidRDefault="002764A6" w:rsidP="008952E4">
      <w:pPr>
        <w:spacing w:after="0" w:line="240" w:lineRule="auto"/>
        <w:contextualSpacing/>
        <w:jc w:val="center"/>
        <w:rPr>
          <w:rFonts w:ascii="Times New Roman" w:hAnsi="Times New Roman"/>
          <w:b/>
          <w:color w:val="000000"/>
          <w:sz w:val="28"/>
          <w:szCs w:val="28"/>
        </w:rPr>
      </w:pPr>
      <w:r w:rsidRPr="00463841">
        <w:rPr>
          <w:rFonts w:ascii="Times New Roman" w:hAnsi="Times New Roman"/>
          <w:b/>
          <w:color w:val="000000"/>
          <w:sz w:val="28"/>
          <w:szCs w:val="28"/>
        </w:rPr>
        <w:lastRenderedPageBreak/>
        <w:t xml:space="preserve">  </w:t>
      </w:r>
    </w:p>
    <w:p w:rsidR="002764A6" w:rsidRPr="00463841" w:rsidRDefault="002764A6" w:rsidP="008952E4">
      <w:pPr>
        <w:contextualSpacing/>
        <w:rPr>
          <w:rFonts w:ascii="Times New Roman" w:hAnsi="Times New Roman"/>
          <w:sz w:val="36"/>
          <w:szCs w:val="36"/>
        </w:rPr>
      </w:pPr>
      <w:r w:rsidRPr="00463841">
        <w:rPr>
          <w:rFonts w:ascii="Times New Roman" w:hAnsi="Times New Roman"/>
          <w:sz w:val="36"/>
          <w:szCs w:val="36"/>
        </w:rPr>
        <w:t xml:space="preserve">                            Содержание</w:t>
      </w:r>
    </w:p>
    <w:p w:rsidR="002764A6" w:rsidRPr="00463841" w:rsidRDefault="002764A6" w:rsidP="008952E4">
      <w:pPr>
        <w:tabs>
          <w:tab w:val="left" w:pos="1108"/>
        </w:tabs>
        <w:contextualSpacing/>
        <w:rPr>
          <w:rFonts w:ascii="Times New Roman" w:hAnsi="Times New Roman"/>
          <w:b/>
          <w:sz w:val="28"/>
          <w:szCs w:val="28"/>
        </w:rPr>
      </w:pPr>
      <w:r w:rsidRPr="00463841">
        <w:rPr>
          <w:rFonts w:ascii="Times New Roman" w:hAnsi="Times New Roman"/>
          <w:b/>
          <w:sz w:val="28"/>
          <w:szCs w:val="28"/>
          <w:lang w:val="en-US"/>
        </w:rPr>
        <w:t>I</w:t>
      </w:r>
      <w:r w:rsidRPr="00463841">
        <w:rPr>
          <w:rFonts w:ascii="Times New Roman" w:hAnsi="Times New Roman"/>
          <w:b/>
          <w:sz w:val="28"/>
          <w:szCs w:val="28"/>
        </w:rPr>
        <w:t>.Введение</w:t>
      </w:r>
    </w:p>
    <w:p w:rsidR="002764A6" w:rsidRPr="00463841" w:rsidRDefault="002764A6" w:rsidP="008952E4">
      <w:pPr>
        <w:tabs>
          <w:tab w:val="left" w:pos="1108"/>
        </w:tabs>
        <w:contextualSpacing/>
        <w:rPr>
          <w:rFonts w:ascii="Times New Roman" w:hAnsi="Times New Roman"/>
          <w:sz w:val="28"/>
          <w:szCs w:val="28"/>
        </w:rPr>
      </w:pPr>
      <w:r w:rsidRPr="00463841">
        <w:rPr>
          <w:rFonts w:ascii="Times New Roman" w:hAnsi="Times New Roman"/>
          <w:sz w:val="28"/>
          <w:szCs w:val="28"/>
        </w:rPr>
        <w:t>1.Общая характеристика учреждения</w:t>
      </w:r>
    </w:p>
    <w:p w:rsidR="002764A6" w:rsidRPr="00463841" w:rsidRDefault="002764A6" w:rsidP="008952E4">
      <w:pPr>
        <w:tabs>
          <w:tab w:val="left" w:pos="1108"/>
        </w:tabs>
        <w:contextualSpacing/>
        <w:rPr>
          <w:rFonts w:ascii="Times New Roman" w:hAnsi="Times New Roman"/>
          <w:sz w:val="28"/>
          <w:szCs w:val="28"/>
        </w:rPr>
      </w:pPr>
      <w:r w:rsidRPr="00463841">
        <w:rPr>
          <w:rFonts w:ascii="Times New Roman" w:hAnsi="Times New Roman"/>
          <w:sz w:val="28"/>
          <w:szCs w:val="28"/>
        </w:rPr>
        <w:t>2.Управление школой</w:t>
      </w:r>
    </w:p>
    <w:p w:rsidR="002764A6" w:rsidRPr="00463841" w:rsidRDefault="002764A6" w:rsidP="008952E4">
      <w:pPr>
        <w:tabs>
          <w:tab w:val="left" w:pos="1108"/>
        </w:tabs>
        <w:contextualSpacing/>
        <w:rPr>
          <w:rFonts w:ascii="Times New Roman" w:hAnsi="Times New Roman"/>
          <w:sz w:val="28"/>
          <w:szCs w:val="28"/>
        </w:rPr>
      </w:pPr>
      <w:r w:rsidRPr="00463841">
        <w:rPr>
          <w:rFonts w:ascii="Times New Roman" w:hAnsi="Times New Roman"/>
          <w:sz w:val="28"/>
          <w:szCs w:val="28"/>
        </w:rPr>
        <w:t>3.Контингент учащихся</w:t>
      </w:r>
    </w:p>
    <w:p w:rsidR="002764A6" w:rsidRPr="00463841" w:rsidRDefault="002764A6" w:rsidP="008952E4">
      <w:pPr>
        <w:tabs>
          <w:tab w:val="left" w:pos="1108"/>
        </w:tabs>
        <w:contextualSpacing/>
        <w:rPr>
          <w:rFonts w:ascii="Times New Roman" w:hAnsi="Times New Roman"/>
          <w:b/>
          <w:sz w:val="28"/>
          <w:szCs w:val="28"/>
        </w:rPr>
      </w:pPr>
      <w:r w:rsidRPr="00463841">
        <w:rPr>
          <w:rFonts w:ascii="Times New Roman" w:hAnsi="Times New Roman"/>
          <w:b/>
          <w:sz w:val="28"/>
          <w:szCs w:val="28"/>
          <w:lang w:val="en-US"/>
        </w:rPr>
        <w:t>II</w:t>
      </w:r>
      <w:r w:rsidRPr="00463841">
        <w:rPr>
          <w:rFonts w:ascii="Times New Roman" w:hAnsi="Times New Roman"/>
          <w:b/>
          <w:sz w:val="28"/>
          <w:szCs w:val="28"/>
        </w:rPr>
        <w:t>.Организация учебного процесса</w:t>
      </w:r>
    </w:p>
    <w:p w:rsidR="002764A6" w:rsidRPr="00463841" w:rsidRDefault="002764A6" w:rsidP="008952E4">
      <w:pPr>
        <w:tabs>
          <w:tab w:val="left" w:pos="1108"/>
        </w:tabs>
        <w:contextualSpacing/>
        <w:rPr>
          <w:rFonts w:ascii="Times New Roman" w:hAnsi="Times New Roman"/>
          <w:sz w:val="28"/>
          <w:szCs w:val="28"/>
        </w:rPr>
      </w:pPr>
      <w:r w:rsidRPr="00463841">
        <w:rPr>
          <w:rFonts w:ascii="Times New Roman" w:hAnsi="Times New Roman"/>
          <w:sz w:val="28"/>
          <w:szCs w:val="28"/>
        </w:rPr>
        <w:t>1.Информация об учебных программах</w:t>
      </w:r>
    </w:p>
    <w:p w:rsidR="002764A6" w:rsidRPr="00463841" w:rsidRDefault="002764A6" w:rsidP="008952E4">
      <w:pPr>
        <w:tabs>
          <w:tab w:val="left" w:pos="1108"/>
        </w:tabs>
        <w:contextualSpacing/>
        <w:rPr>
          <w:rFonts w:ascii="Times New Roman" w:hAnsi="Times New Roman"/>
          <w:sz w:val="28"/>
          <w:szCs w:val="28"/>
        </w:rPr>
      </w:pPr>
      <w:r w:rsidRPr="00463841">
        <w:rPr>
          <w:rFonts w:ascii="Times New Roman" w:hAnsi="Times New Roman"/>
          <w:sz w:val="28"/>
          <w:szCs w:val="28"/>
        </w:rPr>
        <w:t xml:space="preserve">2.Мониторинг качества образования </w:t>
      </w:r>
      <w:r w:rsidR="000452F1">
        <w:rPr>
          <w:rFonts w:ascii="Times New Roman" w:hAnsi="Times New Roman"/>
          <w:sz w:val="28"/>
          <w:szCs w:val="28"/>
        </w:rPr>
        <w:t xml:space="preserve"> </w:t>
      </w:r>
      <w:r w:rsidRPr="00463841">
        <w:rPr>
          <w:rFonts w:ascii="Times New Roman" w:hAnsi="Times New Roman"/>
          <w:sz w:val="28"/>
          <w:szCs w:val="28"/>
        </w:rPr>
        <w:t>(обученность, итоги административных контрольных работ, результаты ЕГЭ, ГИА)</w:t>
      </w:r>
    </w:p>
    <w:p w:rsidR="002764A6" w:rsidRPr="00463841" w:rsidRDefault="002764A6" w:rsidP="008952E4">
      <w:pPr>
        <w:tabs>
          <w:tab w:val="left" w:pos="1108"/>
        </w:tabs>
        <w:contextualSpacing/>
        <w:rPr>
          <w:rFonts w:ascii="Times New Roman" w:hAnsi="Times New Roman"/>
          <w:b/>
          <w:sz w:val="28"/>
          <w:szCs w:val="28"/>
        </w:rPr>
      </w:pPr>
      <w:r w:rsidRPr="00463841">
        <w:rPr>
          <w:rFonts w:ascii="Times New Roman" w:hAnsi="Times New Roman"/>
          <w:b/>
          <w:sz w:val="28"/>
          <w:szCs w:val="28"/>
          <w:lang w:val="en-US"/>
        </w:rPr>
        <w:t>III</w:t>
      </w:r>
      <w:r w:rsidRPr="00463841">
        <w:rPr>
          <w:rFonts w:ascii="Times New Roman" w:hAnsi="Times New Roman"/>
          <w:b/>
          <w:sz w:val="28"/>
          <w:szCs w:val="28"/>
        </w:rPr>
        <w:t>.Методическая работа</w:t>
      </w:r>
    </w:p>
    <w:p w:rsidR="002764A6" w:rsidRPr="00463841" w:rsidRDefault="002764A6" w:rsidP="008952E4">
      <w:pPr>
        <w:tabs>
          <w:tab w:val="left" w:pos="1108"/>
        </w:tabs>
        <w:contextualSpacing/>
        <w:rPr>
          <w:rFonts w:ascii="Times New Roman" w:hAnsi="Times New Roman"/>
          <w:sz w:val="28"/>
          <w:szCs w:val="28"/>
        </w:rPr>
      </w:pPr>
      <w:r w:rsidRPr="00463841">
        <w:rPr>
          <w:rFonts w:ascii="Times New Roman" w:hAnsi="Times New Roman"/>
          <w:sz w:val="28"/>
          <w:szCs w:val="28"/>
        </w:rPr>
        <w:t>1.Работа методического совета школы</w:t>
      </w:r>
    </w:p>
    <w:p w:rsidR="002764A6" w:rsidRPr="00463841" w:rsidRDefault="002764A6" w:rsidP="008952E4">
      <w:pPr>
        <w:tabs>
          <w:tab w:val="left" w:pos="1108"/>
        </w:tabs>
        <w:contextualSpacing/>
        <w:rPr>
          <w:rFonts w:ascii="Times New Roman" w:hAnsi="Times New Roman"/>
          <w:sz w:val="28"/>
          <w:szCs w:val="28"/>
        </w:rPr>
      </w:pPr>
      <w:r w:rsidRPr="00463841">
        <w:rPr>
          <w:rFonts w:ascii="Times New Roman" w:hAnsi="Times New Roman"/>
          <w:sz w:val="28"/>
          <w:szCs w:val="28"/>
        </w:rPr>
        <w:t>2.Проведение педагогических советов</w:t>
      </w:r>
    </w:p>
    <w:p w:rsidR="002764A6" w:rsidRPr="00463841" w:rsidRDefault="002764A6" w:rsidP="008952E4">
      <w:pPr>
        <w:tabs>
          <w:tab w:val="left" w:pos="1108"/>
        </w:tabs>
        <w:contextualSpacing/>
        <w:rPr>
          <w:rFonts w:ascii="Times New Roman" w:hAnsi="Times New Roman"/>
          <w:sz w:val="28"/>
          <w:szCs w:val="28"/>
        </w:rPr>
      </w:pPr>
      <w:r w:rsidRPr="00463841">
        <w:rPr>
          <w:rFonts w:ascii="Times New Roman" w:hAnsi="Times New Roman"/>
          <w:sz w:val="28"/>
          <w:szCs w:val="28"/>
        </w:rPr>
        <w:t>3.Повышение квалификации педагогического мастерства и категории кадров</w:t>
      </w:r>
    </w:p>
    <w:p w:rsidR="002764A6" w:rsidRPr="00463841" w:rsidRDefault="002764A6" w:rsidP="008952E4">
      <w:pPr>
        <w:tabs>
          <w:tab w:val="left" w:pos="1108"/>
        </w:tabs>
        <w:contextualSpacing/>
        <w:rPr>
          <w:rFonts w:ascii="Times New Roman" w:hAnsi="Times New Roman"/>
          <w:sz w:val="28"/>
          <w:szCs w:val="28"/>
        </w:rPr>
      </w:pPr>
      <w:r w:rsidRPr="00463841">
        <w:rPr>
          <w:rFonts w:ascii="Times New Roman" w:hAnsi="Times New Roman"/>
          <w:sz w:val="28"/>
          <w:szCs w:val="28"/>
        </w:rPr>
        <w:t>4.Работа с молодыми учителями и учителями, работающими в школе первый год.</w:t>
      </w:r>
    </w:p>
    <w:p w:rsidR="002764A6" w:rsidRPr="00463841" w:rsidRDefault="002764A6" w:rsidP="008952E4">
      <w:pPr>
        <w:tabs>
          <w:tab w:val="left" w:pos="1108"/>
        </w:tabs>
        <w:contextualSpacing/>
        <w:rPr>
          <w:rFonts w:ascii="Times New Roman" w:hAnsi="Times New Roman"/>
          <w:sz w:val="28"/>
          <w:szCs w:val="28"/>
        </w:rPr>
      </w:pPr>
      <w:r w:rsidRPr="00463841">
        <w:rPr>
          <w:rFonts w:ascii="Times New Roman" w:hAnsi="Times New Roman"/>
          <w:sz w:val="28"/>
          <w:szCs w:val="28"/>
        </w:rPr>
        <w:t>5.Работа с одаренными детьми</w:t>
      </w:r>
    </w:p>
    <w:p w:rsidR="002764A6" w:rsidRPr="00463841" w:rsidRDefault="002764A6" w:rsidP="008952E4">
      <w:pPr>
        <w:tabs>
          <w:tab w:val="left" w:pos="1108"/>
        </w:tabs>
        <w:contextualSpacing/>
        <w:rPr>
          <w:rFonts w:ascii="Times New Roman" w:hAnsi="Times New Roman"/>
          <w:b/>
          <w:sz w:val="28"/>
          <w:szCs w:val="28"/>
        </w:rPr>
      </w:pPr>
      <w:r w:rsidRPr="00463841">
        <w:rPr>
          <w:rFonts w:ascii="Times New Roman" w:hAnsi="Times New Roman"/>
          <w:b/>
          <w:sz w:val="28"/>
          <w:szCs w:val="28"/>
          <w:lang w:val="en-US"/>
        </w:rPr>
        <w:t>IV</w:t>
      </w:r>
      <w:r w:rsidRPr="00463841">
        <w:rPr>
          <w:rFonts w:ascii="Times New Roman" w:hAnsi="Times New Roman"/>
          <w:b/>
          <w:sz w:val="28"/>
          <w:szCs w:val="28"/>
        </w:rPr>
        <w:t>. Организация воспитательного процесса</w:t>
      </w:r>
    </w:p>
    <w:p w:rsidR="002764A6" w:rsidRPr="008952E4" w:rsidRDefault="002764A6" w:rsidP="008952E4">
      <w:pPr>
        <w:spacing w:after="0"/>
        <w:contextualSpacing/>
        <w:rPr>
          <w:rFonts w:ascii="Times New Roman" w:hAnsi="Times New Roman"/>
          <w:sz w:val="24"/>
          <w:szCs w:val="24"/>
        </w:rPr>
      </w:pPr>
      <w:r w:rsidRPr="00463841">
        <w:rPr>
          <w:rFonts w:ascii="Times New Roman" w:hAnsi="Times New Roman"/>
          <w:sz w:val="24"/>
          <w:szCs w:val="24"/>
        </w:rPr>
        <w:t xml:space="preserve">                                                                                                                                                 </w:t>
      </w:r>
    </w:p>
    <w:p w:rsidR="00C96F68" w:rsidRPr="00463841" w:rsidRDefault="00C96F68" w:rsidP="008952E4">
      <w:pPr>
        <w:spacing w:after="0" w:line="240" w:lineRule="auto"/>
        <w:contextualSpacing/>
        <w:jc w:val="center"/>
        <w:rPr>
          <w:rFonts w:ascii="Times New Roman" w:hAnsi="Times New Roman"/>
          <w:b/>
          <w:color w:val="000000"/>
          <w:sz w:val="28"/>
          <w:szCs w:val="28"/>
        </w:rPr>
      </w:pPr>
      <w:r w:rsidRPr="00463841">
        <w:rPr>
          <w:rFonts w:ascii="Times New Roman" w:hAnsi="Times New Roman"/>
          <w:b/>
          <w:color w:val="000000"/>
          <w:sz w:val="28"/>
          <w:szCs w:val="28"/>
        </w:rPr>
        <w:t>Анализ учебно-воспитательной работы МКОУ «</w:t>
      </w:r>
      <w:r w:rsidR="00140C0C" w:rsidRPr="00463841">
        <w:rPr>
          <w:rFonts w:ascii="Times New Roman" w:hAnsi="Times New Roman"/>
          <w:b/>
          <w:color w:val="000000"/>
          <w:sz w:val="28"/>
          <w:szCs w:val="28"/>
        </w:rPr>
        <w:t>Краснооктябрьская средняя общеобразовательная школа</w:t>
      </w:r>
      <w:r w:rsidR="008E5930" w:rsidRPr="00463841">
        <w:rPr>
          <w:rFonts w:ascii="Times New Roman" w:hAnsi="Times New Roman"/>
          <w:b/>
          <w:color w:val="000000"/>
          <w:sz w:val="28"/>
          <w:szCs w:val="28"/>
        </w:rPr>
        <w:t xml:space="preserve"> имени Расула Гамзатова</w:t>
      </w:r>
      <w:r w:rsidRPr="00463841">
        <w:rPr>
          <w:rFonts w:ascii="Times New Roman" w:hAnsi="Times New Roman"/>
          <w:b/>
          <w:color w:val="000000"/>
          <w:sz w:val="28"/>
          <w:szCs w:val="28"/>
        </w:rPr>
        <w:t>»</w:t>
      </w:r>
      <w:r w:rsidR="00D87E1E">
        <w:rPr>
          <w:rFonts w:ascii="Times New Roman" w:hAnsi="Times New Roman"/>
          <w:b/>
          <w:color w:val="000000"/>
          <w:sz w:val="28"/>
          <w:szCs w:val="28"/>
        </w:rPr>
        <w:t xml:space="preserve"> за 201</w:t>
      </w:r>
      <w:r w:rsidR="00A016CB">
        <w:rPr>
          <w:rFonts w:ascii="Times New Roman" w:hAnsi="Times New Roman"/>
          <w:b/>
          <w:color w:val="000000"/>
          <w:sz w:val="28"/>
          <w:szCs w:val="28"/>
        </w:rPr>
        <w:t>9</w:t>
      </w:r>
      <w:r w:rsidR="00342AF7">
        <w:rPr>
          <w:rFonts w:ascii="Times New Roman" w:hAnsi="Times New Roman"/>
          <w:b/>
          <w:color w:val="000000"/>
          <w:sz w:val="28"/>
          <w:szCs w:val="28"/>
        </w:rPr>
        <w:t>-20</w:t>
      </w:r>
      <w:r w:rsidR="00A016CB">
        <w:rPr>
          <w:rFonts w:ascii="Times New Roman" w:hAnsi="Times New Roman"/>
          <w:b/>
          <w:color w:val="000000"/>
          <w:sz w:val="28"/>
          <w:szCs w:val="28"/>
        </w:rPr>
        <w:t>20</w:t>
      </w:r>
      <w:r w:rsidRPr="00463841">
        <w:rPr>
          <w:rFonts w:ascii="Times New Roman" w:hAnsi="Times New Roman"/>
          <w:b/>
          <w:color w:val="000000"/>
          <w:sz w:val="28"/>
          <w:szCs w:val="28"/>
        </w:rPr>
        <w:t xml:space="preserve"> учебный год. </w:t>
      </w:r>
    </w:p>
    <w:p w:rsidR="00C96F68" w:rsidRPr="00463841" w:rsidRDefault="00756E48" w:rsidP="008952E4">
      <w:pPr>
        <w:spacing w:after="0" w:line="240" w:lineRule="auto"/>
        <w:ind w:firstLine="708"/>
        <w:contextualSpacing/>
        <w:rPr>
          <w:rFonts w:ascii="Times New Roman" w:hAnsi="Times New Roman"/>
          <w:color w:val="000000"/>
          <w:sz w:val="24"/>
          <w:szCs w:val="24"/>
        </w:rPr>
      </w:pPr>
      <w:r w:rsidRPr="00463841">
        <w:rPr>
          <w:rFonts w:ascii="Times New Roman" w:hAnsi="Times New Roman"/>
          <w:b/>
          <w:bCs/>
          <w:color w:val="1F497D"/>
          <w:sz w:val="24"/>
          <w:szCs w:val="24"/>
        </w:rPr>
        <w:t xml:space="preserve">         </w:t>
      </w:r>
      <w:r w:rsidR="008E5930" w:rsidRPr="00463841">
        <w:rPr>
          <w:rFonts w:ascii="Times New Roman" w:hAnsi="Times New Roman"/>
          <w:b/>
          <w:bCs/>
          <w:color w:val="1F497D"/>
          <w:sz w:val="24"/>
          <w:szCs w:val="24"/>
        </w:rPr>
        <w:t xml:space="preserve"> </w:t>
      </w:r>
      <w:r w:rsidR="00C96F68" w:rsidRPr="00463841">
        <w:rPr>
          <w:rFonts w:ascii="Times New Roman" w:hAnsi="Times New Roman"/>
          <w:b/>
          <w:bCs/>
          <w:color w:val="1F497D"/>
          <w:sz w:val="24"/>
          <w:szCs w:val="24"/>
        </w:rPr>
        <w:t xml:space="preserve">Раздел 1. </w:t>
      </w:r>
      <w:r w:rsidR="000452F1">
        <w:rPr>
          <w:rFonts w:ascii="Times New Roman" w:hAnsi="Times New Roman"/>
          <w:b/>
          <w:bCs/>
          <w:color w:val="1F497D"/>
          <w:sz w:val="24"/>
          <w:szCs w:val="24"/>
        </w:rPr>
        <w:t>Вв</w:t>
      </w:r>
      <w:r w:rsidR="00102F94" w:rsidRPr="00463841">
        <w:rPr>
          <w:rFonts w:ascii="Times New Roman" w:hAnsi="Times New Roman"/>
          <w:b/>
          <w:bCs/>
          <w:color w:val="1F497D"/>
          <w:sz w:val="24"/>
          <w:szCs w:val="24"/>
        </w:rPr>
        <w:t>едение</w:t>
      </w:r>
    </w:p>
    <w:p w:rsidR="00C96F68" w:rsidRPr="00463841" w:rsidRDefault="008E5930" w:rsidP="008952E4">
      <w:pPr>
        <w:spacing w:after="0" w:line="240" w:lineRule="auto"/>
        <w:contextualSpacing/>
        <w:rPr>
          <w:rFonts w:ascii="Times New Roman" w:hAnsi="Times New Roman"/>
          <w:color w:val="000000"/>
          <w:sz w:val="24"/>
          <w:szCs w:val="24"/>
        </w:rPr>
      </w:pPr>
      <w:r w:rsidRPr="00463841">
        <w:rPr>
          <w:rFonts w:ascii="Times New Roman" w:hAnsi="Times New Roman"/>
          <w:color w:val="000000"/>
          <w:sz w:val="24"/>
          <w:szCs w:val="24"/>
        </w:rPr>
        <w:t xml:space="preserve">      </w:t>
      </w:r>
      <w:r w:rsidR="00BA1C78" w:rsidRPr="00463841">
        <w:rPr>
          <w:rFonts w:ascii="Times New Roman" w:hAnsi="Times New Roman"/>
          <w:b/>
          <w:i/>
          <w:color w:val="000000"/>
          <w:sz w:val="24"/>
          <w:szCs w:val="24"/>
        </w:rPr>
        <w:t>1.</w:t>
      </w:r>
      <w:r w:rsidR="00102F94" w:rsidRPr="00463841">
        <w:rPr>
          <w:rFonts w:ascii="Times New Roman" w:hAnsi="Times New Roman"/>
          <w:b/>
          <w:i/>
          <w:color w:val="000000"/>
          <w:sz w:val="24"/>
          <w:szCs w:val="24"/>
        </w:rPr>
        <w:t>Общая характеристика учреждения</w:t>
      </w:r>
      <w:r w:rsidR="00102F94" w:rsidRPr="00463841">
        <w:rPr>
          <w:rFonts w:ascii="Times New Roman" w:hAnsi="Times New Roman"/>
          <w:color w:val="000000"/>
          <w:sz w:val="24"/>
          <w:szCs w:val="24"/>
        </w:rPr>
        <w:t xml:space="preserve">: </w:t>
      </w:r>
      <w:r w:rsidR="00C96F68" w:rsidRPr="00463841">
        <w:rPr>
          <w:rFonts w:ascii="Times New Roman" w:hAnsi="Times New Roman"/>
          <w:color w:val="000000"/>
          <w:sz w:val="24"/>
          <w:szCs w:val="24"/>
        </w:rPr>
        <w:t xml:space="preserve">Муниципальное казенное общеобразовательное учреждение « </w:t>
      </w:r>
      <w:r w:rsidR="004C2F58" w:rsidRPr="00463841">
        <w:rPr>
          <w:rFonts w:ascii="Times New Roman" w:hAnsi="Times New Roman"/>
          <w:color w:val="000000"/>
          <w:sz w:val="24"/>
          <w:szCs w:val="24"/>
        </w:rPr>
        <w:t xml:space="preserve">Краснооктябрьская средняя </w:t>
      </w:r>
      <w:r w:rsidR="00C96F68" w:rsidRPr="00463841">
        <w:rPr>
          <w:rFonts w:ascii="Times New Roman" w:hAnsi="Times New Roman"/>
          <w:color w:val="000000"/>
          <w:sz w:val="24"/>
          <w:szCs w:val="24"/>
        </w:rPr>
        <w:t xml:space="preserve"> общеобразовательная школа</w:t>
      </w:r>
      <w:r w:rsidR="004C2F58" w:rsidRPr="00463841">
        <w:rPr>
          <w:rFonts w:ascii="Times New Roman" w:hAnsi="Times New Roman"/>
          <w:color w:val="000000"/>
          <w:sz w:val="24"/>
          <w:szCs w:val="24"/>
        </w:rPr>
        <w:t xml:space="preserve"> имени Расула Гамзатова</w:t>
      </w:r>
      <w:r w:rsidR="00C96F68" w:rsidRPr="00463841">
        <w:rPr>
          <w:rFonts w:ascii="Times New Roman" w:hAnsi="Times New Roman"/>
          <w:color w:val="000000"/>
          <w:sz w:val="24"/>
          <w:szCs w:val="24"/>
        </w:rPr>
        <w:t>»</w:t>
      </w:r>
      <w:r w:rsidR="004C2F58" w:rsidRPr="00463841">
        <w:rPr>
          <w:rFonts w:ascii="Times New Roman" w:hAnsi="Times New Roman"/>
          <w:color w:val="000000"/>
          <w:sz w:val="24"/>
          <w:szCs w:val="24"/>
        </w:rPr>
        <w:t xml:space="preserve"> Кизлярского района Республики Дагестан</w:t>
      </w:r>
      <w:r w:rsidR="00C96F68" w:rsidRPr="00463841">
        <w:rPr>
          <w:rFonts w:ascii="Times New Roman" w:hAnsi="Times New Roman"/>
          <w:color w:val="000000"/>
          <w:sz w:val="24"/>
          <w:szCs w:val="24"/>
        </w:rPr>
        <w:t>, основан</w:t>
      </w:r>
      <w:r w:rsidR="00102F94" w:rsidRPr="00463841">
        <w:rPr>
          <w:rFonts w:ascii="Times New Roman" w:hAnsi="Times New Roman"/>
          <w:color w:val="000000"/>
          <w:sz w:val="24"/>
          <w:szCs w:val="24"/>
        </w:rPr>
        <w:t>н</w:t>
      </w:r>
      <w:r w:rsidR="00C96F68" w:rsidRPr="00463841">
        <w:rPr>
          <w:rFonts w:ascii="Times New Roman" w:hAnsi="Times New Roman"/>
          <w:color w:val="000000"/>
          <w:sz w:val="24"/>
          <w:szCs w:val="24"/>
        </w:rPr>
        <w:t>о</w:t>
      </w:r>
      <w:r w:rsidR="00102F94" w:rsidRPr="00463841">
        <w:rPr>
          <w:rFonts w:ascii="Times New Roman" w:hAnsi="Times New Roman"/>
          <w:color w:val="000000"/>
          <w:sz w:val="24"/>
          <w:szCs w:val="24"/>
        </w:rPr>
        <w:t>е</w:t>
      </w:r>
      <w:r w:rsidR="00C96F68" w:rsidRPr="00463841">
        <w:rPr>
          <w:rFonts w:ascii="Times New Roman" w:hAnsi="Times New Roman"/>
          <w:color w:val="000000"/>
          <w:sz w:val="24"/>
          <w:szCs w:val="24"/>
        </w:rPr>
        <w:t xml:space="preserve"> </w:t>
      </w:r>
      <w:r w:rsidR="004C2F58" w:rsidRPr="00463841">
        <w:rPr>
          <w:rFonts w:ascii="Times New Roman" w:hAnsi="Times New Roman"/>
          <w:color w:val="000000"/>
          <w:sz w:val="24"/>
          <w:szCs w:val="24"/>
        </w:rPr>
        <w:t>2013</w:t>
      </w:r>
      <w:r w:rsidR="00C96F68" w:rsidRPr="00463841">
        <w:rPr>
          <w:rFonts w:ascii="Times New Roman" w:hAnsi="Times New Roman"/>
          <w:color w:val="000000"/>
          <w:sz w:val="24"/>
          <w:szCs w:val="24"/>
        </w:rPr>
        <w:t xml:space="preserve"> году, предоставляет возможность всем гарантированное государством право на получение бесплатного образования в пределах государственных образовательных стандартов.</w:t>
      </w:r>
    </w:p>
    <w:p w:rsidR="00C96F68" w:rsidRPr="00463841" w:rsidRDefault="00C96F68" w:rsidP="008952E4">
      <w:pPr>
        <w:spacing w:after="0" w:line="240" w:lineRule="auto"/>
        <w:contextualSpacing/>
        <w:rPr>
          <w:rFonts w:ascii="Times New Roman" w:hAnsi="Times New Roman"/>
          <w:color w:val="000000"/>
          <w:sz w:val="24"/>
          <w:szCs w:val="24"/>
        </w:rPr>
      </w:pPr>
      <w:r w:rsidRPr="00463841">
        <w:rPr>
          <w:rFonts w:ascii="Times New Roman" w:hAnsi="Times New Roman"/>
          <w:color w:val="000000"/>
          <w:sz w:val="24"/>
          <w:szCs w:val="24"/>
        </w:rPr>
        <w:t xml:space="preserve">    Учредителем школы является </w:t>
      </w:r>
      <w:r w:rsidR="008E5930" w:rsidRPr="00463841">
        <w:rPr>
          <w:rFonts w:ascii="Times New Roman" w:hAnsi="Times New Roman"/>
          <w:color w:val="000000"/>
          <w:sz w:val="24"/>
          <w:szCs w:val="24"/>
        </w:rPr>
        <w:t>Администрация муниципального</w:t>
      </w:r>
      <w:r w:rsidRPr="00463841">
        <w:rPr>
          <w:rFonts w:ascii="Times New Roman" w:hAnsi="Times New Roman"/>
          <w:color w:val="000000"/>
          <w:sz w:val="24"/>
          <w:szCs w:val="24"/>
        </w:rPr>
        <w:t xml:space="preserve"> района</w:t>
      </w:r>
      <w:r w:rsidR="008E5930" w:rsidRPr="00463841">
        <w:rPr>
          <w:rFonts w:ascii="Times New Roman" w:hAnsi="Times New Roman"/>
          <w:color w:val="000000"/>
          <w:sz w:val="24"/>
          <w:szCs w:val="24"/>
        </w:rPr>
        <w:t xml:space="preserve"> «Кизлярский район» Республики Дагестан</w:t>
      </w:r>
      <w:r w:rsidRPr="00463841">
        <w:rPr>
          <w:rFonts w:ascii="Times New Roman" w:hAnsi="Times New Roman"/>
          <w:color w:val="000000"/>
          <w:sz w:val="24"/>
          <w:szCs w:val="24"/>
        </w:rPr>
        <w:t xml:space="preserve">. В своей деятельности школа руководствуется </w:t>
      </w:r>
      <w:r w:rsidR="00140C0C" w:rsidRPr="00463841">
        <w:rPr>
          <w:rFonts w:ascii="Times New Roman" w:hAnsi="Times New Roman"/>
          <w:color w:val="000000"/>
          <w:sz w:val="24"/>
          <w:szCs w:val="24"/>
        </w:rPr>
        <w:t xml:space="preserve"> Конвенцией ООН о правах ребенка,</w:t>
      </w:r>
      <w:r w:rsidR="000452F1">
        <w:rPr>
          <w:rFonts w:ascii="Times New Roman" w:hAnsi="Times New Roman"/>
          <w:color w:val="000000"/>
          <w:sz w:val="24"/>
          <w:szCs w:val="24"/>
        </w:rPr>
        <w:t xml:space="preserve"> </w:t>
      </w:r>
      <w:r w:rsidR="00140C0C" w:rsidRPr="00463841">
        <w:rPr>
          <w:rFonts w:ascii="Times New Roman" w:hAnsi="Times New Roman"/>
          <w:color w:val="000000"/>
          <w:sz w:val="24"/>
          <w:szCs w:val="24"/>
        </w:rPr>
        <w:t xml:space="preserve"> </w:t>
      </w:r>
      <w:r w:rsidRPr="00463841">
        <w:rPr>
          <w:rFonts w:ascii="Times New Roman" w:hAnsi="Times New Roman"/>
          <w:color w:val="000000"/>
          <w:sz w:val="24"/>
          <w:szCs w:val="24"/>
        </w:rPr>
        <w:t>Конституцией Российской Федерации, Законом Российской Федерации «Об образовании», принимаемые в соответствии с ним другими законами и нормативно-правовыми актами Российской Федерации, «Типовым положением о</w:t>
      </w:r>
      <w:r w:rsidR="004C2F58" w:rsidRPr="00463841">
        <w:rPr>
          <w:rFonts w:ascii="Times New Roman" w:hAnsi="Times New Roman"/>
          <w:color w:val="000000"/>
          <w:sz w:val="24"/>
          <w:szCs w:val="24"/>
        </w:rPr>
        <w:t xml:space="preserve">б </w:t>
      </w:r>
      <w:r w:rsidRPr="00463841">
        <w:rPr>
          <w:rFonts w:ascii="Times New Roman" w:hAnsi="Times New Roman"/>
          <w:color w:val="000000"/>
          <w:sz w:val="24"/>
          <w:szCs w:val="24"/>
        </w:rPr>
        <w:t>общеобразовательном учреждении», а так же другими нормативными актами Российской Федерации в обла</w:t>
      </w:r>
      <w:r w:rsidR="008E5930" w:rsidRPr="00463841">
        <w:rPr>
          <w:rFonts w:ascii="Times New Roman" w:hAnsi="Times New Roman"/>
          <w:color w:val="000000"/>
          <w:sz w:val="24"/>
          <w:szCs w:val="24"/>
        </w:rPr>
        <w:t>сти образования, Уставом школы</w:t>
      </w:r>
      <w:r w:rsidR="00734A01" w:rsidRPr="00463841">
        <w:rPr>
          <w:rFonts w:ascii="Times New Roman" w:hAnsi="Times New Roman"/>
          <w:color w:val="000000"/>
          <w:sz w:val="24"/>
          <w:szCs w:val="24"/>
        </w:rPr>
        <w:t>,</w:t>
      </w:r>
      <w:r w:rsidR="008E5930" w:rsidRPr="00463841">
        <w:rPr>
          <w:rFonts w:ascii="Times New Roman" w:hAnsi="Times New Roman"/>
          <w:color w:val="000000"/>
          <w:sz w:val="24"/>
          <w:szCs w:val="24"/>
        </w:rPr>
        <w:t xml:space="preserve"> </w:t>
      </w:r>
      <w:r w:rsidRPr="00463841">
        <w:rPr>
          <w:rFonts w:ascii="Times New Roman" w:hAnsi="Times New Roman"/>
          <w:color w:val="000000"/>
          <w:sz w:val="24"/>
          <w:szCs w:val="24"/>
        </w:rPr>
        <w:t>лицензией на осуществление образовательной деятельности</w:t>
      </w:r>
      <w:r w:rsidR="008679F7" w:rsidRPr="00463841">
        <w:rPr>
          <w:rFonts w:ascii="Times New Roman" w:hAnsi="Times New Roman"/>
          <w:color w:val="000000"/>
          <w:sz w:val="24"/>
          <w:szCs w:val="24"/>
        </w:rPr>
        <w:t>.</w:t>
      </w:r>
    </w:p>
    <w:p w:rsidR="00D77299" w:rsidRPr="00463841" w:rsidRDefault="00D77299" w:rsidP="008952E4">
      <w:pPr>
        <w:spacing w:after="0" w:line="240" w:lineRule="auto"/>
        <w:contextualSpacing/>
        <w:rPr>
          <w:rFonts w:ascii="Times New Roman" w:hAnsi="Times New Roman"/>
          <w:color w:val="000000"/>
          <w:sz w:val="24"/>
          <w:szCs w:val="24"/>
        </w:rPr>
      </w:pPr>
      <w:r w:rsidRPr="00463841">
        <w:rPr>
          <w:rFonts w:ascii="Times New Roman" w:hAnsi="Times New Roman"/>
          <w:color w:val="000000"/>
          <w:sz w:val="24"/>
          <w:szCs w:val="24"/>
        </w:rPr>
        <w:t xml:space="preserve">     </w:t>
      </w:r>
      <w:r w:rsidR="00BA1C78" w:rsidRPr="00463841">
        <w:rPr>
          <w:rFonts w:ascii="Times New Roman" w:hAnsi="Times New Roman"/>
          <w:color w:val="000000"/>
          <w:sz w:val="24"/>
          <w:szCs w:val="24"/>
        </w:rPr>
        <w:t>2.</w:t>
      </w:r>
      <w:r w:rsidR="00BA1C78" w:rsidRPr="00463841">
        <w:rPr>
          <w:rFonts w:ascii="Times New Roman" w:hAnsi="Times New Roman"/>
          <w:b/>
          <w:i/>
          <w:color w:val="000000"/>
          <w:sz w:val="24"/>
          <w:szCs w:val="24"/>
        </w:rPr>
        <w:t>Управление школой</w:t>
      </w:r>
      <w:r w:rsidR="00BA1C78" w:rsidRPr="00463841">
        <w:rPr>
          <w:rFonts w:ascii="Times New Roman" w:hAnsi="Times New Roman"/>
          <w:color w:val="000000"/>
          <w:sz w:val="24"/>
          <w:szCs w:val="24"/>
        </w:rPr>
        <w:t xml:space="preserve"> строится на принципах единоначалия и самоуправления. Формами самоуправления являются</w:t>
      </w:r>
      <w:r w:rsidR="00A44FA8">
        <w:rPr>
          <w:rFonts w:ascii="Times New Roman" w:hAnsi="Times New Roman"/>
          <w:color w:val="000000"/>
          <w:sz w:val="24"/>
          <w:szCs w:val="24"/>
        </w:rPr>
        <w:t>:</w:t>
      </w:r>
      <w:r w:rsidR="00BA1C78" w:rsidRPr="00463841">
        <w:rPr>
          <w:rFonts w:ascii="Times New Roman" w:hAnsi="Times New Roman"/>
          <w:color w:val="000000"/>
          <w:sz w:val="24"/>
          <w:szCs w:val="24"/>
        </w:rPr>
        <w:t xml:space="preserve"> Педагогический совет школы, общее собрание работников школы, Методический совет школы. </w:t>
      </w:r>
    </w:p>
    <w:p w:rsidR="00102F94" w:rsidRPr="00463841" w:rsidRDefault="00BA1C78" w:rsidP="008952E4">
      <w:pPr>
        <w:spacing w:after="0" w:line="240" w:lineRule="auto"/>
        <w:contextualSpacing/>
        <w:rPr>
          <w:rFonts w:ascii="Times New Roman" w:hAnsi="Times New Roman"/>
          <w:sz w:val="24"/>
          <w:szCs w:val="24"/>
        </w:rPr>
      </w:pPr>
      <w:r w:rsidRPr="00463841">
        <w:rPr>
          <w:rFonts w:ascii="Times New Roman" w:hAnsi="Times New Roman"/>
          <w:color w:val="000000"/>
          <w:sz w:val="24"/>
          <w:szCs w:val="24"/>
        </w:rPr>
        <w:t xml:space="preserve">     3. </w:t>
      </w:r>
      <w:r w:rsidR="00102F94" w:rsidRPr="00463841">
        <w:rPr>
          <w:rFonts w:ascii="Times New Roman" w:hAnsi="Times New Roman"/>
          <w:b/>
          <w:bCs/>
          <w:i/>
          <w:iCs/>
          <w:color w:val="000000"/>
          <w:sz w:val="24"/>
          <w:szCs w:val="24"/>
        </w:rPr>
        <w:t>Контингент обучающихся</w:t>
      </w:r>
      <w:r w:rsidR="00102F94" w:rsidRPr="00463841">
        <w:rPr>
          <w:rFonts w:ascii="Times New Roman" w:hAnsi="Times New Roman"/>
          <w:sz w:val="24"/>
          <w:szCs w:val="24"/>
        </w:rPr>
        <w:t xml:space="preserve"> :</w:t>
      </w:r>
    </w:p>
    <w:p w:rsidR="00BA1C78" w:rsidRPr="00463841" w:rsidRDefault="00342AF7" w:rsidP="008952E4">
      <w:pPr>
        <w:spacing w:after="0" w:line="240" w:lineRule="auto"/>
        <w:contextualSpacing/>
        <w:rPr>
          <w:rFonts w:ascii="Times New Roman" w:hAnsi="Times New Roman"/>
          <w:sz w:val="24"/>
          <w:szCs w:val="24"/>
        </w:rPr>
      </w:pPr>
      <w:r>
        <w:rPr>
          <w:rFonts w:ascii="Times New Roman" w:hAnsi="Times New Roman"/>
          <w:sz w:val="24"/>
          <w:szCs w:val="24"/>
        </w:rPr>
        <w:t>В 201</w:t>
      </w:r>
      <w:r w:rsidR="00C94B67">
        <w:rPr>
          <w:rFonts w:ascii="Times New Roman" w:hAnsi="Times New Roman"/>
          <w:sz w:val="24"/>
          <w:szCs w:val="24"/>
        </w:rPr>
        <w:t>9</w:t>
      </w:r>
      <w:r>
        <w:rPr>
          <w:rFonts w:ascii="Times New Roman" w:hAnsi="Times New Roman"/>
          <w:sz w:val="24"/>
          <w:szCs w:val="24"/>
        </w:rPr>
        <w:t>-20</w:t>
      </w:r>
      <w:r w:rsidR="00C94B67">
        <w:rPr>
          <w:rFonts w:ascii="Times New Roman" w:hAnsi="Times New Roman"/>
          <w:sz w:val="24"/>
          <w:szCs w:val="24"/>
        </w:rPr>
        <w:t>20</w:t>
      </w:r>
      <w:r w:rsidR="00BA1C78" w:rsidRPr="00463841">
        <w:rPr>
          <w:rFonts w:ascii="Times New Roman" w:hAnsi="Times New Roman"/>
          <w:sz w:val="24"/>
          <w:szCs w:val="24"/>
        </w:rPr>
        <w:t xml:space="preserve">   учеб</w:t>
      </w:r>
      <w:r w:rsidR="005D2B16" w:rsidRPr="00463841">
        <w:rPr>
          <w:rFonts w:ascii="Times New Roman" w:hAnsi="Times New Roman"/>
          <w:sz w:val="24"/>
          <w:szCs w:val="24"/>
        </w:rPr>
        <w:t xml:space="preserve">ном году в  школе  обучалось  </w:t>
      </w:r>
      <w:r w:rsidR="00D87E1E">
        <w:rPr>
          <w:rFonts w:ascii="Times New Roman" w:hAnsi="Times New Roman"/>
          <w:sz w:val="24"/>
          <w:szCs w:val="24"/>
        </w:rPr>
        <w:t>5</w:t>
      </w:r>
      <w:r w:rsidR="00C94B67">
        <w:rPr>
          <w:rFonts w:ascii="Times New Roman" w:hAnsi="Times New Roman"/>
          <w:sz w:val="24"/>
          <w:szCs w:val="24"/>
        </w:rPr>
        <w:t>34</w:t>
      </w:r>
      <w:r>
        <w:rPr>
          <w:rFonts w:ascii="Times New Roman" w:hAnsi="Times New Roman"/>
          <w:sz w:val="24"/>
          <w:szCs w:val="24"/>
        </w:rPr>
        <w:t xml:space="preserve">  учащихся  в 3</w:t>
      </w:r>
      <w:r w:rsidR="00C94B67">
        <w:rPr>
          <w:rFonts w:ascii="Times New Roman" w:hAnsi="Times New Roman"/>
          <w:sz w:val="24"/>
          <w:szCs w:val="24"/>
        </w:rPr>
        <w:t>6</w:t>
      </w:r>
      <w:r w:rsidR="00BA1C78" w:rsidRPr="00463841">
        <w:rPr>
          <w:rFonts w:ascii="Times New Roman" w:hAnsi="Times New Roman"/>
          <w:sz w:val="24"/>
          <w:szCs w:val="24"/>
        </w:rPr>
        <w:t xml:space="preserve"> классах - комплектах</w:t>
      </w:r>
    </w:p>
    <w:p w:rsidR="00BA1C78" w:rsidRPr="00463841" w:rsidRDefault="00BA1C78" w:rsidP="008952E4">
      <w:pPr>
        <w:spacing w:after="0" w:line="240" w:lineRule="auto"/>
        <w:ind w:left="720"/>
        <w:contextualSpacing/>
        <w:rPr>
          <w:rFonts w:ascii="Times New Roman" w:hAnsi="Times New Roman"/>
          <w:sz w:val="24"/>
          <w:szCs w:val="24"/>
        </w:rPr>
      </w:pPr>
      <w:r w:rsidRPr="00463841">
        <w:rPr>
          <w:rFonts w:ascii="Times New Roman" w:hAnsi="Times New Roman"/>
          <w:sz w:val="24"/>
          <w:szCs w:val="24"/>
        </w:rPr>
        <w:t>На начало учебного года</w:t>
      </w:r>
    </w:p>
    <w:p w:rsidR="00BA1C78" w:rsidRPr="00463841" w:rsidRDefault="00BA1C78" w:rsidP="008952E4">
      <w:pPr>
        <w:numPr>
          <w:ilvl w:val="1"/>
          <w:numId w:val="1"/>
        </w:numPr>
        <w:spacing w:after="0" w:line="240" w:lineRule="auto"/>
        <w:contextualSpacing/>
        <w:rPr>
          <w:rFonts w:ascii="Times New Roman" w:hAnsi="Times New Roman"/>
          <w:sz w:val="24"/>
          <w:szCs w:val="24"/>
        </w:rPr>
      </w:pPr>
      <w:r w:rsidRPr="00463841">
        <w:rPr>
          <w:rFonts w:ascii="Times New Roman" w:hAnsi="Times New Roman"/>
          <w:sz w:val="24"/>
          <w:szCs w:val="24"/>
        </w:rPr>
        <w:t xml:space="preserve">первая ступень – </w:t>
      </w:r>
      <w:r w:rsidR="00D87E1E">
        <w:rPr>
          <w:rFonts w:ascii="Times New Roman" w:hAnsi="Times New Roman"/>
          <w:b/>
          <w:sz w:val="24"/>
          <w:szCs w:val="24"/>
        </w:rPr>
        <w:t>2</w:t>
      </w:r>
      <w:r w:rsidR="00C94B67">
        <w:rPr>
          <w:rFonts w:ascii="Times New Roman" w:hAnsi="Times New Roman"/>
          <w:b/>
          <w:sz w:val="24"/>
          <w:szCs w:val="24"/>
        </w:rPr>
        <w:t>72</w:t>
      </w:r>
      <w:r w:rsidR="00342AF7">
        <w:rPr>
          <w:rFonts w:ascii="Times New Roman" w:hAnsi="Times New Roman"/>
          <w:sz w:val="24"/>
          <w:szCs w:val="24"/>
        </w:rPr>
        <w:t xml:space="preserve"> учащихся -  1</w:t>
      </w:r>
      <w:r w:rsidR="00C94B67">
        <w:rPr>
          <w:rFonts w:ascii="Times New Roman" w:hAnsi="Times New Roman"/>
          <w:sz w:val="24"/>
          <w:szCs w:val="24"/>
        </w:rPr>
        <w:t>8</w:t>
      </w:r>
      <w:r w:rsidR="00690E85">
        <w:rPr>
          <w:rFonts w:ascii="Times New Roman" w:hAnsi="Times New Roman"/>
          <w:sz w:val="24"/>
          <w:szCs w:val="24"/>
        </w:rPr>
        <w:t xml:space="preserve"> </w:t>
      </w:r>
      <w:r w:rsidRPr="00463841">
        <w:rPr>
          <w:rFonts w:ascii="Times New Roman" w:hAnsi="Times New Roman"/>
          <w:sz w:val="24"/>
          <w:szCs w:val="24"/>
        </w:rPr>
        <w:t>классов - комплектов</w:t>
      </w:r>
    </w:p>
    <w:p w:rsidR="00BA1C78" w:rsidRPr="00463841" w:rsidRDefault="00BA1C78" w:rsidP="008952E4">
      <w:pPr>
        <w:numPr>
          <w:ilvl w:val="1"/>
          <w:numId w:val="1"/>
        </w:numPr>
        <w:spacing w:after="0" w:line="240" w:lineRule="auto"/>
        <w:contextualSpacing/>
        <w:rPr>
          <w:rFonts w:ascii="Times New Roman" w:hAnsi="Times New Roman"/>
          <w:sz w:val="24"/>
          <w:szCs w:val="24"/>
        </w:rPr>
      </w:pPr>
      <w:r w:rsidRPr="00463841">
        <w:rPr>
          <w:rFonts w:ascii="Times New Roman" w:hAnsi="Times New Roman"/>
          <w:sz w:val="24"/>
          <w:szCs w:val="24"/>
        </w:rPr>
        <w:t xml:space="preserve">вторая ступень – </w:t>
      </w:r>
      <w:r w:rsidR="00D87E1E">
        <w:rPr>
          <w:rFonts w:ascii="Times New Roman" w:hAnsi="Times New Roman"/>
          <w:b/>
          <w:sz w:val="24"/>
          <w:szCs w:val="24"/>
        </w:rPr>
        <w:t>2</w:t>
      </w:r>
      <w:r w:rsidR="00C94B67">
        <w:rPr>
          <w:rFonts w:ascii="Times New Roman" w:hAnsi="Times New Roman"/>
          <w:b/>
          <w:sz w:val="24"/>
          <w:szCs w:val="24"/>
        </w:rPr>
        <w:t>40</w:t>
      </w:r>
      <w:r w:rsidR="00342AF7">
        <w:rPr>
          <w:rFonts w:ascii="Times New Roman" w:hAnsi="Times New Roman"/>
          <w:sz w:val="24"/>
          <w:szCs w:val="24"/>
        </w:rPr>
        <w:t xml:space="preserve"> учащихся – 1</w:t>
      </w:r>
      <w:r w:rsidR="00C94B67">
        <w:rPr>
          <w:rFonts w:ascii="Times New Roman" w:hAnsi="Times New Roman"/>
          <w:sz w:val="24"/>
          <w:szCs w:val="24"/>
        </w:rPr>
        <w:t>6</w:t>
      </w:r>
      <w:r w:rsidRPr="00463841">
        <w:rPr>
          <w:rFonts w:ascii="Times New Roman" w:hAnsi="Times New Roman"/>
          <w:sz w:val="24"/>
          <w:szCs w:val="24"/>
        </w:rPr>
        <w:t xml:space="preserve">  классов - комплектов</w:t>
      </w:r>
    </w:p>
    <w:p w:rsidR="00BA1C78" w:rsidRPr="00463841" w:rsidRDefault="00BA1C78" w:rsidP="008952E4">
      <w:pPr>
        <w:numPr>
          <w:ilvl w:val="1"/>
          <w:numId w:val="1"/>
        </w:numPr>
        <w:spacing w:after="0" w:line="240" w:lineRule="auto"/>
        <w:contextualSpacing/>
        <w:rPr>
          <w:rFonts w:ascii="Times New Roman" w:hAnsi="Times New Roman"/>
          <w:sz w:val="24"/>
          <w:szCs w:val="24"/>
        </w:rPr>
      </w:pPr>
      <w:r w:rsidRPr="00463841">
        <w:rPr>
          <w:rFonts w:ascii="Times New Roman" w:hAnsi="Times New Roman"/>
          <w:sz w:val="24"/>
          <w:szCs w:val="24"/>
        </w:rPr>
        <w:t xml:space="preserve">третья ступень – </w:t>
      </w:r>
      <w:r w:rsidR="00C94B67">
        <w:rPr>
          <w:rFonts w:ascii="Times New Roman" w:hAnsi="Times New Roman"/>
          <w:b/>
          <w:sz w:val="24"/>
          <w:szCs w:val="24"/>
        </w:rPr>
        <w:t>22</w:t>
      </w:r>
      <w:r w:rsidR="005D2B16" w:rsidRPr="00463841">
        <w:rPr>
          <w:rFonts w:ascii="Times New Roman" w:hAnsi="Times New Roman"/>
          <w:sz w:val="24"/>
          <w:szCs w:val="24"/>
        </w:rPr>
        <w:t xml:space="preserve"> учащихся – </w:t>
      </w:r>
      <w:r w:rsidR="00690E85">
        <w:rPr>
          <w:rFonts w:ascii="Times New Roman" w:hAnsi="Times New Roman"/>
          <w:sz w:val="24"/>
          <w:szCs w:val="24"/>
        </w:rPr>
        <w:t>2</w:t>
      </w:r>
      <w:r w:rsidRPr="00463841">
        <w:rPr>
          <w:rFonts w:ascii="Times New Roman" w:hAnsi="Times New Roman"/>
          <w:sz w:val="24"/>
          <w:szCs w:val="24"/>
        </w:rPr>
        <w:t xml:space="preserve">  класса - комплекта</w:t>
      </w:r>
    </w:p>
    <w:p w:rsidR="00D87E1E" w:rsidRPr="00463841" w:rsidRDefault="00102F94" w:rsidP="0065053A">
      <w:pPr>
        <w:spacing w:after="0" w:line="240" w:lineRule="auto"/>
        <w:contextualSpacing/>
        <w:rPr>
          <w:rFonts w:ascii="Times New Roman" w:hAnsi="Times New Roman"/>
          <w:b/>
          <w:color w:val="1F497D"/>
          <w:sz w:val="24"/>
          <w:szCs w:val="24"/>
        </w:rPr>
      </w:pPr>
      <w:r w:rsidRPr="00463841">
        <w:rPr>
          <w:rFonts w:ascii="Times New Roman" w:hAnsi="Times New Roman"/>
          <w:b/>
          <w:color w:val="000000"/>
          <w:sz w:val="24"/>
          <w:szCs w:val="24"/>
        </w:rPr>
        <w:t xml:space="preserve">                  </w:t>
      </w:r>
      <w:r w:rsidRPr="00463841">
        <w:rPr>
          <w:rFonts w:ascii="Times New Roman" w:hAnsi="Times New Roman"/>
          <w:b/>
          <w:color w:val="1F497D"/>
          <w:sz w:val="24"/>
          <w:szCs w:val="24"/>
        </w:rPr>
        <w:t>Раздел 2. Организация учебного процесса</w:t>
      </w:r>
    </w:p>
    <w:p w:rsidR="00D87E1E" w:rsidRPr="0065053A" w:rsidRDefault="00EF43A7" w:rsidP="0065053A">
      <w:pPr>
        <w:spacing w:after="0" w:line="240" w:lineRule="auto"/>
        <w:contextualSpacing/>
        <w:rPr>
          <w:rFonts w:ascii="Times New Roman" w:hAnsi="Times New Roman"/>
          <w:color w:val="000000"/>
          <w:sz w:val="24"/>
          <w:szCs w:val="24"/>
        </w:rPr>
      </w:pPr>
      <w:r w:rsidRPr="00463841">
        <w:rPr>
          <w:rFonts w:ascii="Times New Roman" w:hAnsi="Times New Roman"/>
          <w:b/>
          <w:bCs/>
          <w:i/>
          <w:iCs/>
          <w:color w:val="000000"/>
          <w:sz w:val="24"/>
          <w:szCs w:val="24"/>
        </w:rPr>
        <w:t>Работа школы осуществлялась в соот</w:t>
      </w:r>
      <w:r w:rsidR="00D87E1E">
        <w:rPr>
          <w:rFonts w:ascii="Times New Roman" w:hAnsi="Times New Roman"/>
          <w:b/>
          <w:bCs/>
          <w:i/>
          <w:iCs/>
          <w:color w:val="000000"/>
          <w:sz w:val="24"/>
          <w:szCs w:val="24"/>
        </w:rPr>
        <w:t>ветствии с поставленными на 201</w:t>
      </w:r>
      <w:r w:rsidR="00A016CB">
        <w:rPr>
          <w:rFonts w:ascii="Times New Roman" w:hAnsi="Times New Roman"/>
          <w:b/>
          <w:bCs/>
          <w:i/>
          <w:iCs/>
          <w:color w:val="000000"/>
          <w:sz w:val="24"/>
          <w:szCs w:val="24"/>
        </w:rPr>
        <w:t>9</w:t>
      </w:r>
      <w:r w:rsidR="00342AF7">
        <w:rPr>
          <w:rFonts w:ascii="Times New Roman" w:hAnsi="Times New Roman"/>
          <w:b/>
          <w:bCs/>
          <w:i/>
          <w:iCs/>
          <w:color w:val="000000"/>
          <w:sz w:val="24"/>
          <w:szCs w:val="24"/>
        </w:rPr>
        <w:t>/20</w:t>
      </w:r>
      <w:r w:rsidR="00A016CB">
        <w:rPr>
          <w:rFonts w:ascii="Times New Roman" w:hAnsi="Times New Roman"/>
          <w:b/>
          <w:bCs/>
          <w:i/>
          <w:iCs/>
          <w:color w:val="000000"/>
          <w:sz w:val="24"/>
          <w:szCs w:val="24"/>
        </w:rPr>
        <w:t>20</w:t>
      </w:r>
      <w:r w:rsidRPr="00463841">
        <w:rPr>
          <w:rFonts w:ascii="Times New Roman" w:hAnsi="Times New Roman"/>
          <w:b/>
          <w:bCs/>
          <w:i/>
          <w:iCs/>
          <w:color w:val="000000"/>
          <w:sz w:val="24"/>
          <w:szCs w:val="24"/>
        </w:rPr>
        <w:t xml:space="preserve"> учебный год задачами:</w:t>
      </w:r>
      <w:r w:rsidRPr="00463841">
        <w:rPr>
          <w:rFonts w:ascii="Times New Roman" w:hAnsi="Times New Roman"/>
          <w:color w:val="000000"/>
          <w:sz w:val="24"/>
          <w:szCs w:val="24"/>
        </w:rPr>
        <w:t> </w:t>
      </w:r>
    </w:p>
    <w:p w:rsidR="0065053A" w:rsidRDefault="0065053A" w:rsidP="00806DFD">
      <w:pPr>
        <w:numPr>
          <w:ilvl w:val="0"/>
          <w:numId w:val="27"/>
        </w:numPr>
        <w:tabs>
          <w:tab w:val="left" w:pos="267"/>
        </w:tabs>
        <w:spacing w:after="0" w:line="240" w:lineRule="auto"/>
        <w:ind w:left="267" w:hanging="267"/>
        <w:contextualSpacing/>
        <w:rPr>
          <w:b/>
          <w:bCs/>
          <w:sz w:val="26"/>
          <w:szCs w:val="26"/>
        </w:rPr>
      </w:pPr>
      <w:r>
        <w:rPr>
          <w:rFonts w:ascii="Times New Roman" w:hAnsi="Times New Roman"/>
          <w:b/>
          <w:bCs/>
          <w:sz w:val="26"/>
          <w:szCs w:val="26"/>
        </w:rPr>
        <w:t>Создание условий для повышения качества образовательной подготовки за счет:</w:t>
      </w:r>
    </w:p>
    <w:p w:rsidR="0065053A" w:rsidRDefault="0065053A" w:rsidP="0065053A">
      <w:pPr>
        <w:spacing w:line="35" w:lineRule="exact"/>
        <w:contextualSpacing/>
        <w:rPr>
          <w:b/>
          <w:bCs/>
          <w:sz w:val="26"/>
          <w:szCs w:val="26"/>
        </w:rPr>
      </w:pPr>
    </w:p>
    <w:p w:rsidR="0065053A" w:rsidRDefault="0065053A" w:rsidP="00806DFD">
      <w:pPr>
        <w:numPr>
          <w:ilvl w:val="1"/>
          <w:numId w:val="27"/>
        </w:numPr>
        <w:tabs>
          <w:tab w:val="left" w:pos="727"/>
        </w:tabs>
        <w:spacing w:after="0" w:line="240" w:lineRule="auto"/>
        <w:ind w:left="727" w:hanging="367"/>
        <w:contextualSpacing/>
        <w:rPr>
          <w:rFonts w:ascii="Symbol" w:eastAsia="Symbol" w:hAnsi="Symbol" w:cs="Symbol"/>
          <w:sz w:val="26"/>
          <w:szCs w:val="26"/>
        </w:rPr>
      </w:pPr>
      <w:r>
        <w:rPr>
          <w:rFonts w:ascii="Times New Roman" w:hAnsi="Times New Roman"/>
          <w:sz w:val="26"/>
          <w:szCs w:val="26"/>
        </w:rPr>
        <w:t>совершенствования механизмов повышения мотивации учащихся к учебной деятельности;</w:t>
      </w:r>
    </w:p>
    <w:p w:rsidR="0065053A" w:rsidRDefault="0065053A" w:rsidP="0065053A">
      <w:pPr>
        <w:spacing w:line="43" w:lineRule="exact"/>
        <w:contextualSpacing/>
        <w:rPr>
          <w:rFonts w:ascii="Symbol" w:eastAsia="Symbol" w:hAnsi="Symbol" w:cs="Symbol"/>
          <w:sz w:val="26"/>
          <w:szCs w:val="26"/>
        </w:rPr>
      </w:pPr>
    </w:p>
    <w:p w:rsidR="0065053A" w:rsidRDefault="0065053A" w:rsidP="00806DFD">
      <w:pPr>
        <w:numPr>
          <w:ilvl w:val="1"/>
          <w:numId w:val="27"/>
        </w:numPr>
        <w:tabs>
          <w:tab w:val="left" w:pos="727"/>
        </w:tabs>
        <w:spacing w:after="0" w:line="240" w:lineRule="auto"/>
        <w:ind w:left="727" w:hanging="367"/>
        <w:contextualSpacing/>
        <w:rPr>
          <w:rFonts w:ascii="Symbol" w:eastAsia="Symbol" w:hAnsi="Symbol" w:cs="Symbol"/>
          <w:sz w:val="26"/>
          <w:szCs w:val="26"/>
        </w:rPr>
      </w:pPr>
      <w:r>
        <w:rPr>
          <w:rFonts w:ascii="Times New Roman" w:hAnsi="Times New Roman"/>
          <w:sz w:val="26"/>
          <w:szCs w:val="26"/>
        </w:rPr>
        <w:t>формирования у учащихся ключевых компетенций в процессе овладения универсальными учебными действиями;</w:t>
      </w:r>
    </w:p>
    <w:p w:rsidR="0065053A" w:rsidRDefault="0065053A" w:rsidP="0065053A">
      <w:pPr>
        <w:spacing w:line="46" w:lineRule="exact"/>
        <w:contextualSpacing/>
        <w:rPr>
          <w:rFonts w:ascii="Symbol" w:eastAsia="Symbol" w:hAnsi="Symbol" w:cs="Symbol"/>
          <w:sz w:val="26"/>
          <w:szCs w:val="26"/>
        </w:rPr>
      </w:pPr>
    </w:p>
    <w:p w:rsidR="0065053A" w:rsidRDefault="0065053A" w:rsidP="00806DFD">
      <w:pPr>
        <w:numPr>
          <w:ilvl w:val="1"/>
          <w:numId w:val="27"/>
        </w:numPr>
        <w:tabs>
          <w:tab w:val="left" w:pos="727"/>
        </w:tabs>
        <w:spacing w:after="0" w:line="240" w:lineRule="auto"/>
        <w:ind w:left="727" w:hanging="367"/>
        <w:contextualSpacing/>
        <w:rPr>
          <w:rFonts w:ascii="Symbol" w:eastAsia="Symbol" w:hAnsi="Symbol" w:cs="Symbol"/>
          <w:sz w:val="26"/>
          <w:szCs w:val="26"/>
        </w:rPr>
      </w:pPr>
      <w:r>
        <w:rPr>
          <w:rFonts w:ascii="Times New Roman" w:hAnsi="Times New Roman"/>
          <w:sz w:val="26"/>
          <w:szCs w:val="26"/>
        </w:rPr>
        <w:t>совершенствования межпредметных связей между системой основного и дополнительного образования;</w:t>
      </w:r>
    </w:p>
    <w:p w:rsidR="0065053A" w:rsidRDefault="0065053A" w:rsidP="0065053A">
      <w:pPr>
        <w:spacing w:line="78" w:lineRule="exact"/>
        <w:contextualSpacing/>
        <w:rPr>
          <w:rFonts w:ascii="Symbol" w:eastAsia="Symbol" w:hAnsi="Symbol" w:cs="Symbol"/>
          <w:sz w:val="26"/>
          <w:szCs w:val="26"/>
        </w:rPr>
      </w:pPr>
    </w:p>
    <w:p w:rsidR="0065053A" w:rsidRDefault="0065053A" w:rsidP="00806DFD">
      <w:pPr>
        <w:numPr>
          <w:ilvl w:val="1"/>
          <w:numId w:val="27"/>
        </w:numPr>
        <w:tabs>
          <w:tab w:val="left" w:pos="727"/>
        </w:tabs>
        <w:spacing w:after="0" w:line="247" w:lineRule="auto"/>
        <w:ind w:left="727" w:hanging="367"/>
        <w:contextualSpacing/>
        <w:rPr>
          <w:rFonts w:ascii="Symbol" w:eastAsia="Symbol" w:hAnsi="Symbol" w:cs="Symbol"/>
          <w:sz w:val="26"/>
          <w:szCs w:val="26"/>
        </w:rPr>
      </w:pPr>
      <w:r>
        <w:rPr>
          <w:rFonts w:ascii="Times New Roman" w:hAnsi="Times New Roman"/>
          <w:sz w:val="26"/>
          <w:szCs w:val="26"/>
        </w:rPr>
        <w:t>развития внутришкольной системы оценки качества образования, сопоставления реальных достигаемых образовательных результатов с требованиями ФГОС, социальным и личностным ожиданиям потребителей образовательных услуг.</w:t>
      </w:r>
    </w:p>
    <w:p w:rsidR="0065053A" w:rsidRDefault="0065053A" w:rsidP="0065053A">
      <w:pPr>
        <w:spacing w:line="43" w:lineRule="exact"/>
        <w:contextualSpacing/>
        <w:rPr>
          <w:rFonts w:ascii="Symbol" w:eastAsia="Symbol" w:hAnsi="Symbol" w:cs="Symbol"/>
          <w:sz w:val="26"/>
          <w:szCs w:val="26"/>
        </w:rPr>
      </w:pPr>
    </w:p>
    <w:p w:rsidR="0065053A" w:rsidRDefault="0065053A" w:rsidP="00806DFD">
      <w:pPr>
        <w:numPr>
          <w:ilvl w:val="0"/>
          <w:numId w:val="27"/>
        </w:numPr>
        <w:tabs>
          <w:tab w:val="left" w:pos="267"/>
        </w:tabs>
        <w:spacing w:after="0" w:line="240" w:lineRule="auto"/>
        <w:ind w:left="267" w:hanging="267"/>
        <w:contextualSpacing/>
        <w:rPr>
          <w:b/>
          <w:bCs/>
          <w:sz w:val="26"/>
          <w:szCs w:val="26"/>
        </w:rPr>
      </w:pPr>
      <w:r>
        <w:rPr>
          <w:rFonts w:ascii="Times New Roman" w:hAnsi="Times New Roman"/>
          <w:b/>
          <w:bCs/>
          <w:sz w:val="26"/>
          <w:szCs w:val="26"/>
        </w:rPr>
        <w:t>Совершенствование воспитательной системы школы на основе работы по:</w:t>
      </w:r>
    </w:p>
    <w:p w:rsidR="0065053A" w:rsidRDefault="0065053A" w:rsidP="0065053A">
      <w:pPr>
        <w:spacing w:line="71" w:lineRule="exact"/>
        <w:contextualSpacing/>
        <w:rPr>
          <w:b/>
          <w:bCs/>
          <w:sz w:val="26"/>
          <w:szCs w:val="26"/>
        </w:rPr>
      </w:pPr>
    </w:p>
    <w:p w:rsidR="0065053A" w:rsidRDefault="0065053A" w:rsidP="00806DFD">
      <w:pPr>
        <w:numPr>
          <w:ilvl w:val="1"/>
          <w:numId w:val="27"/>
        </w:numPr>
        <w:tabs>
          <w:tab w:val="left" w:pos="727"/>
        </w:tabs>
        <w:spacing w:after="0" w:line="247" w:lineRule="auto"/>
        <w:ind w:left="727" w:right="60" w:hanging="367"/>
        <w:contextualSpacing/>
        <w:rPr>
          <w:rFonts w:ascii="Symbol" w:eastAsia="Symbol" w:hAnsi="Symbol" w:cs="Symbol"/>
          <w:sz w:val="26"/>
          <w:szCs w:val="26"/>
        </w:rPr>
      </w:pPr>
      <w:r>
        <w:rPr>
          <w:rFonts w:ascii="Times New Roman" w:hAnsi="Times New Roman"/>
          <w:sz w:val="26"/>
          <w:szCs w:val="26"/>
        </w:rPr>
        <w:t>активизации совместной работы классных руководителей и учителей-предметников по формированию личностных качеств учащихся;</w:t>
      </w:r>
    </w:p>
    <w:p w:rsidR="0065053A" w:rsidRDefault="0065053A" w:rsidP="0065053A">
      <w:pPr>
        <w:spacing w:line="70" w:lineRule="exact"/>
        <w:contextualSpacing/>
        <w:rPr>
          <w:rFonts w:ascii="Symbol" w:eastAsia="Symbol" w:hAnsi="Symbol" w:cs="Symbol"/>
          <w:sz w:val="26"/>
          <w:szCs w:val="26"/>
        </w:rPr>
      </w:pPr>
    </w:p>
    <w:p w:rsidR="0065053A" w:rsidRDefault="0065053A" w:rsidP="00806DFD">
      <w:pPr>
        <w:numPr>
          <w:ilvl w:val="1"/>
          <w:numId w:val="27"/>
        </w:numPr>
        <w:tabs>
          <w:tab w:val="left" w:pos="727"/>
        </w:tabs>
        <w:spacing w:after="0" w:line="247" w:lineRule="auto"/>
        <w:ind w:left="727" w:right="20" w:hanging="367"/>
        <w:contextualSpacing/>
        <w:rPr>
          <w:rFonts w:ascii="Symbol" w:eastAsia="Symbol" w:hAnsi="Symbol" w:cs="Symbol"/>
          <w:sz w:val="26"/>
          <w:szCs w:val="26"/>
        </w:rPr>
      </w:pPr>
      <w:r>
        <w:rPr>
          <w:rFonts w:ascii="Times New Roman" w:hAnsi="Times New Roman"/>
          <w:sz w:val="26"/>
          <w:szCs w:val="26"/>
        </w:rPr>
        <w:t>сплочению классных коллективов через повышение мотивации учащихся к совместному участию в общешкольных внеклассных мероприятиях, экскурсионной программах, проектной деятельности.</w:t>
      </w:r>
    </w:p>
    <w:p w:rsidR="0065053A" w:rsidRDefault="0065053A" w:rsidP="0065053A">
      <w:pPr>
        <w:spacing w:line="72" w:lineRule="exact"/>
        <w:contextualSpacing/>
        <w:rPr>
          <w:rFonts w:ascii="Symbol" w:eastAsia="Symbol" w:hAnsi="Symbol" w:cs="Symbol"/>
          <w:sz w:val="26"/>
          <w:szCs w:val="26"/>
        </w:rPr>
      </w:pPr>
    </w:p>
    <w:p w:rsidR="0065053A" w:rsidRDefault="0065053A" w:rsidP="00806DFD">
      <w:pPr>
        <w:numPr>
          <w:ilvl w:val="1"/>
          <w:numId w:val="27"/>
        </w:numPr>
        <w:tabs>
          <w:tab w:val="left" w:pos="727"/>
        </w:tabs>
        <w:spacing w:after="0" w:line="247" w:lineRule="auto"/>
        <w:ind w:left="727" w:right="320" w:hanging="367"/>
        <w:contextualSpacing/>
        <w:rPr>
          <w:rFonts w:ascii="Symbol" w:eastAsia="Symbol" w:hAnsi="Symbol" w:cs="Symbol"/>
          <w:sz w:val="26"/>
          <w:szCs w:val="26"/>
        </w:rPr>
      </w:pPr>
      <w:r>
        <w:rPr>
          <w:rFonts w:ascii="Times New Roman" w:hAnsi="Times New Roman"/>
          <w:sz w:val="26"/>
          <w:szCs w:val="26"/>
        </w:rPr>
        <w:t>повышению уровня общешкольных мероприятий и конкурсов, улучшению качества проводимых тематических классных часов,</w:t>
      </w:r>
    </w:p>
    <w:p w:rsidR="0065053A" w:rsidRDefault="0065053A" w:rsidP="0065053A">
      <w:pPr>
        <w:spacing w:line="36" w:lineRule="exact"/>
        <w:contextualSpacing/>
        <w:rPr>
          <w:rFonts w:ascii="Symbol" w:eastAsia="Symbol" w:hAnsi="Symbol" w:cs="Symbol"/>
          <w:sz w:val="26"/>
          <w:szCs w:val="26"/>
        </w:rPr>
      </w:pPr>
    </w:p>
    <w:p w:rsidR="0065053A" w:rsidRDefault="0065053A" w:rsidP="00806DFD">
      <w:pPr>
        <w:numPr>
          <w:ilvl w:val="1"/>
          <w:numId w:val="27"/>
        </w:numPr>
        <w:tabs>
          <w:tab w:val="left" w:pos="727"/>
        </w:tabs>
        <w:spacing w:after="0" w:line="240" w:lineRule="auto"/>
        <w:ind w:left="727" w:hanging="367"/>
        <w:contextualSpacing/>
        <w:rPr>
          <w:rFonts w:ascii="Symbol" w:eastAsia="Symbol" w:hAnsi="Symbol" w:cs="Symbol"/>
          <w:sz w:val="26"/>
          <w:szCs w:val="26"/>
        </w:rPr>
      </w:pPr>
      <w:r>
        <w:rPr>
          <w:rFonts w:ascii="Times New Roman" w:hAnsi="Times New Roman"/>
          <w:sz w:val="26"/>
          <w:szCs w:val="26"/>
        </w:rPr>
        <w:t>расширения форм взаимодействия с родителями;</w:t>
      </w:r>
    </w:p>
    <w:p w:rsidR="0065053A" w:rsidRDefault="0065053A" w:rsidP="0065053A">
      <w:pPr>
        <w:spacing w:line="43" w:lineRule="exact"/>
        <w:contextualSpacing/>
        <w:rPr>
          <w:rFonts w:ascii="Symbol" w:eastAsia="Symbol" w:hAnsi="Symbol" w:cs="Symbol"/>
          <w:sz w:val="26"/>
          <w:szCs w:val="26"/>
        </w:rPr>
      </w:pPr>
    </w:p>
    <w:p w:rsidR="0065053A" w:rsidRDefault="0065053A" w:rsidP="00806DFD">
      <w:pPr>
        <w:numPr>
          <w:ilvl w:val="1"/>
          <w:numId w:val="27"/>
        </w:numPr>
        <w:tabs>
          <w:tab w:val="left" w:pos="727"/>
        </w:tabs>
        <w:spacing w:after="0" w:line="240" w:lineRule="auto"/>
        <w:ind w:left="727" w:hanging="367"/>
        <w:contextualSpacing/>
        <w:rPr>
          <w:rFonts w:ascii="Symbol" w:eastAsia="Symbol" w:hAnsi="Symbol" w:cs="Symbol"/>
          <w:sz w:val="26"/>
          <w:szCs w:val="26"/>
        </w:rPr>
      </w:pPr>
      <w:r>
        <w:rPr>
          <w:rFonts w:ascii="Times New Roman" w:hAnsi="Times New Roman"/>
          <w:sz w:val="26"/>
          <w:szCs w:val="26"/>
        </w:rPr>
        <w:t>профилактике девиантных форм поведения и вредных привычек.</w:t>
      </w:r>
    </w:p>
    <w:p w:rsidR="0065053A" w:rsidRDefault="0065053A" w:rsidP="0065053A">
      <w:pPr>
        <w:spacing w:line="51" w:lineRule="exact"/>
        <w:contextualSpacing/>
        <w:rPr>
          <w:rFonts w:ascii="Symbol" w:eastAsia="Symbol" w:hAnsi="Symbol" w:cs="Symbol"/>
          <w:sz w:val="26"/>
          <w:szCs w:val="26"/>
        </w:rPr>
      </w:pPr>
    </w:p>
    <w:p w:rsidR="0065053A" w:rsidRDefault="0065053A" w:rsidP="00806DFD">
      <w:pPr>
        <w:numPr>
          <w:ilvl w:val="0"/>
          <w:numId w:val="27"/>
        </w:numPr>
        <w:tabs>
          <w:tab w:val="left" w:pos="267"/>
        </w:tabs>
        <w:spacing w:after="0" w:line="240" w:lineRule="auto"/>
        <w:ind w:left="267" w:hanging="267"/>
        <w:contextualSpacing/>
        <w:rPr>
          <w:b/>
          <w:bCs/>
          <w:sz w:val="26"/>
          <w:szCs w:val="26"/>
        </w:rPr>
      </w:pPr>
      <w:r>
        <w:rPr>
          <w:rFonts w:ascii="Times New Roman" w:hAnsi="Times New Roman"/>
          <w:b/>
          <w:bCs/>
          <w:sz w:val="26"/>
          <w:szCs w:val="26"/>
        </w:rPr>
        <w:t>Совершенствование системы дополнительного образования на основе:</w:t>
      </w:r>
    </w:p>
    <w:p w:rsidR="0065053A" w:rsidRDefault="0065053A" w:rsidP="0065053A">
      <w:pPr>
        <w:spacing w:line="71" w:lineRule="exact"/>
        <w:contextualSpacing/>
        <w:rPr>
          <w:b/>
          <w:bCs/>
          <w:sz w:val="26"/>
          <w:szCs w:val="26"/>
        </w:rPr>
      </w:pPr>
    </w:p>
    <w:p w:rsidR="0065053A" w:rsidRDefault="0065053A" w:rsidP="00806DFD">
      <w:pPr>
        <w:numPr>
          <w:ilvl w:val="1"/>
          <w:numId w:val="27"/>
        </w:numPr>
        <w:tabs>
          <w:tab w:val="left" w:pos="727"/>
        </w:tabs>
        <w:spacing w:after="0" w:line="247" w:lineRule="auto"/>
        <w:ind w:left="727" w:hanging="367"/>
        <w:contextualSpacing/>
        <w:rPr>
          <w:rFonts w:ascii="Symbol" w:eastAsia="Symbol" w:hAnsi="Symbol" w:cs="Symbol"/>
          <w:sz w:val="26"/>
          <w:szCs w:val="26"/>
        </w:rPr>
      </w:pPr>
      <w:r>
        <w:rPr>
          <w:rFonts w:ascii="Times New Roman" w:hAnsi="Times New Roman"/>
          <w:sz w:val="26"/>
          <w:szCs w:val="26"/>
        </w:rPr>
        <w:t>обеспечения благоприятных условий для выявления, развития и поддержки одарённых детей в различных областях интеллектуальной и творческой деятельности;</w:t>
      </w:r>
    </w:p>
    <w:p w:rsidR="0065053A" w:rsidRDefault="0065053A" w:rsidP="0065053A">
      <w:pPr>
        <w:spacing w:line="72" w:lineRule="exact"/>
        <w:contextualSpacing/>
        <w:rPr>
          <w:rFonts w:ascii="Symbol" w:eastAsia="Symbol" w:hAnsi="Symbol" w:cs="Symbol"/>
          <w:sz w:val="26"/>
          <w:szCs w:val="26"/>
        </w:rPr>
      </w:pPr>
    </w:p>
    <w:p w:rsidR="0065053A" w:rsidRDefault="0065053A" w:rsidP="00806DFD">
      <w:pPr>
        <w:numPr>
          <w:ilvl w:val="1"/>
          <w:numId w:val="27"/>
        </w:numPr>
        <w:tabs>
          <w:tab w:val="left" w:pos="727"/>
        </w:tabs>
        <w:spacing w:after="0" w:line="248" w:lineRule="auto"/>
        <w:ind w:left="727" w:hanging="367"/>
        <w:contextualSpacing/>
        <w:rPr>
          <w:rFonts w:ascii="Symbol" w:eastAsia="Symbol" w:hAnsi="Symbol" w:cs="Symbol"/>
          <w:sz w:val="26"/>
          <w:szCs w:val="26"/>
        </w:rPr>
      </w:pPr>
      <w:r>
        <w:rPr>
          <w:rFonts w:ascii="Times New Roman" w:hAnsi="Times New Roman"/>
          <w:sz w:val="26"/>
          <w:szCs w:val="26"/>
        </w:rPr>
        <w:t>повышение эффективности работы по развитию творческих способностей, интеллектуально-нравственных качеств учащихся;</w:t>
      </w:r>
    </w:p>
    <w:p w:rsidR="0065053A" w:rsidRDefault="0065053A" w:rsidP="0065053A">
      <w:pPr>
        <w:spacing w:line="33" w:lineRule="exact"/>
        <w:contextualSpacing/>
        <w:rPr>
          <w:rFonts w:ascii="Symbol" w:eastAsia="Symbol" w:hAnsi="Symbol" w:cs="Symbol"/>
          <w:sz w:val="26"/>
          <w:szCs w:val="26"/>
        </w:rPr>
      </w:pPr>
    </w:p>
    <w:p w:rsidR="0065053A" w:rsidRDefault="0065053A" w:rsidP="00806DFD">
      <w:pPr>
        <w:numPr>
          <w:ilvl w:val="1"/>
          <w:numId w:val="27"/>
        </w:numPr>
        <w:tabs>
          <w:tab w:val="left" w:pos="727"/>
        </w:tabs>
        <w:spacing w:after="0" w:line="240" w:lineRule="auto"/>
        <w:ind w:left="727" w:hanging="367"/>
        <w:contextualSpacing/>
        <w:rPr>
          <w:rFonts w:ascii="Symbol" w:eastAsia="Symbol" w:hAnsi="Symbol" w:cs="Symbol"/>
          <w:sz w:val="26"/>
          <w:szCs w:val="26"/>
        </w:rPr>
      </w:pPr>
      <w:r>
        <w:rPr>
          <w:rFonts w:ascii="Times New Roman" w:hAnsi="Times New Roman"/>
          <w:sz w:val="26"/>
          <w:szCs w:val="26"/>
        </w:rPr>
        <w:t>развитие самореализации, самообразования для дальнейшей профориентации учащихся.</w:t>
      </w:r>
    </w:p>
    <w:p w:rsidR="0065053A" w:rsidRDefault="0065053A" w:rsidP="0065053A">
      <w:pPr>
        <w:contextualSpacing/>
        <w:sectPr w:rsidR="0065053A">
          <w:pgSz w:w="16840" w:h="11904" w:orient="landscape"/>
          <w:pgMar w:top="969" w:right="1136" w:bottom="497" w:left="1133" w:header="0" w:footer="0" w:gutter="0"/>
          <w:cols w:space="720" w:equalWidth="0">
            <w:col w:w="14567"/>
          </w:cols>
        </w:sectPr>
      </w:pPr>
    </w:p>
    <w:p w:rsidR="0065053A" w:rsidRDefault="0065053A" w:rsidP="00806DFD">
      <w:pPr>
        <w:numPr>
          <w:ilvl w:val="0"/>
          <w:numId w:val="28"/>
        </w:numPr>
        <w:tabs>
          <w:tab w:val="left" w:pos="267"/>
        </w:tabs>
        <w:spacing w:after="0" w:line="240" w:lineRule="auto"/>
        <w:ind w:left="267" w:hanging="267"/>
        <w:contextualSpacing/>
        <w:rPr>
          <w:b/>
          <w:bCs/>
          <w:sz w:val="26"/>
          <w:szCs w:val="26"/>
        </w:rPr>
      </w:pPr>
      <w:r>
        <w:rPr>
          <w:rFonts w:ascii="Times New Roman" w:hAnsi="Times New Roman"/>
          <w:b/>
          <w:bCs/>
          <w:sz w:val="26"/>
          <w:szCs w:val="26"/>
        </w:rPr>
        <w:t>Повышение профессиональной компетентности через:</w:t>
      </w:r>
    </w:p>
    <w:p w:rsidR="0065053A" w:rsidRDefault="0065053A" w:rsidP="0065053A">
      <w:pPr>
        <w:spacing w:line="39" w:lineRule="exact"/>
        <w:contextualSpacing/>
        <w:rPr>
          <w:b/>
          <w:bCs/>
          <w:sz w:val="26"/>
          <w:szCs w:val="26"/>
        </w:rPr>
      </w:pPr>
    </w:p>
    <w:p w:rsidR="0065053A" w:rsidRDefault="0065053A" w:rsidP="00806DFD">
      <w:pPr>
        <w:numPr>
          <w:ilvl w:val="1"/>
          <w:numId w:val="28"/>
        </w:numPr>
        <w:tabs>
          <w:tab w:val="left" w:pos="727"/>
        </w:tabs>
        <w:spacing w:after="0" w:line="240" w:lineRule="auto"/>
        <w:ind w:left="727" w:hanging="367"/>
        <w:contextualSpacing/>
        <w:rPr>
          <w:rFonts w:ascii="Symbol" w:eastAsia="Symbol" w:hAnsi="Symbol" w:cs="Symbol"/>
          <w:sz w:val="26"/>
          <w:szCs w:val="26"/>
        </w:rPr>
      </w:pPr>
      <w:r>
        <w:rPr>
          <w:rFonts w:ascii="Times New Roman" w:hAnsi="Times New Roman"/>
          <w:sz w:val="26"/>
          <w:szCs w:val="26"/>
        </w:rPr>
        <w:t>развитие внутришкольной системы повышения квалификации учителей;</w:t>
      </w:r>
    </w:p>
    <w:p w:rsidR="0065053A" w:rsidRDefault="0065053A" w:rsidP="0065053A">
      <w:pPr>
        <w:spacing w:line="78" w:lineRule="exact"/>
        <w:contextualSpacing/>
        <w:rPr>
          <w:rFonts w:ascii="Symbol" w:eastAsia="Symbol" w:hAnsi="Symbol" w:cs="Symbol"/>
          <w:sz w:val="26"/>
          <w:szCs w:val="26"/>
        </w:rPr>
      </w:pPr>
    </w:p>
    <w:p w:rsidR="0065053A" w:rsidRDefault="0065053A" w:rsidP="00806DFD">
      <w:pPr>
        <w:numPr>
          <w:ilvl w:val="1"/>
          <w:numId w:val="28"/>
        </w:numPr>
        <w:tabs>
          <w:tab w:val="left" w:pos="727"/>
        </w:tabs>
        <w:spacing w:after="0" w:line="247" w:lineRule="auto"/>
        <w:ind w:left="727" w:hanging="367"/>
        <w:contextualSpacing/>
        <w:rPr>
          <w:rFonts w:ascii="Symbol" w:eastAsia="Symbol" w:hAnsi="Symbol" w:cs="Symbol"/>
          <w:sz w:val="26"/>
          <w:szCs w:val="26"/>
        </w:rPr>
      </w:pPr>
      <w:r>
        <w:rPr>
          <w:rFonts w:ascii="Times New Roman" w:hAnsi="Times New Roman"/>
          <w:sz w:val="26"/>
          <w:szCs w:val="26"/>
        </w:rPr>
        <w:t>совершенствование организационной, аналитической, прогнозирующей и творческой деятельности школьных методических объединений;</w:t>
      </w:r>
    </w:p>
    <w:p w:rsidR="0065053A" w:rsidRDefault="0065053A" w:rsidP="0065053A">
      <w:pPr>
        <w:spacing w:line="35" w:lineRule="exact"/>
        <w:contextualSpacing/>
        <w:rPr>
          <w:rFonts w:ascii="Symbol" w:eastAsia="Symbol" w:hAnsi="Symbol" w:cs="Symbol"/>
          <w:sz w:val="26"/>
          <w:szCs w:val="26"/>
        </w:rPr>
      </w:pPr>
    </w:p>
    <w:p w:rsidR="0065053A" w:rsidRPr="0065053A" w:rsidRDefault="0065053A" w:rsidP="00806DFD">
      <w:pPr>
        <w:numPr>
          <w:ilvl w:val="1"/>
          <w:numId w:val="28"/>
        </w:numPr>
        <w:tabs>
          <w:tab w:val="left" w:pos="727"/>
        </w:tabs>
        <w:spacing w:after="0" w:line="240" w:lineRule="auto"/>
        <w:ind w:left="727" w:hanging="367"/>
        <w:contextualSpacing/>
        <w:rPr>
          <w:rFonts w:ascii="Symbol" w:eastAsia="Symbol" w:hAnsi="Symbol" w:cs="Symbol"/>
          <w:sz w:val="26"/>
          <w:szCs w:val="26"/>
        </w:rPr>
      </w:pPr>
      <w:r>
        <w:rPr>
          <w:rFonts w:ascii="Times New Roman" w:hAnsi="Times New Roman"/>
          <w:sz w:val="26"/>
          <w:szCs w:val="26"/>
        </w:rPr>
        <w:t>развитие системы самообразования, презентацию портфолио результатов их деятельности.</w:t>
      </w:r>
    </w:p>
    <w:p w:rsidR="0065053A" w:rsidRDefault="0065053A" w:rsidP="0065053A">
      <w:pPr>
        <w:ind w:left="7"/>
        <w:contextualSpacing/>
        <w:rPr>
          <w:sz w:val="20"/>
          <w:szCs w:val="20"/>
        </w:rPr>
      </w:pPr>
      <w:r>
        <w:rPr>
          <w:rFonts w:ascii="Times New Roman" w:hAnsi="Times New Roman"/>
          <w:b/>
          <w:bCs/>
          <w:sz w:val="26"/>
          <w:szCs w:val="26"/>
        </w:rPr>
        <w:t>5.Совершенствование информационной образовательной среды школы за счет:</w:t>
      </w:r>
    </w:p>
    <w:p w:rsidR="0065053A" w:rsidRDefault="0065053A" w:rsidP="0065053A">
      <w:pPr>
        <w:spacing w:line="39" w:lineRule="exact"/>
        <w:contextualSpacing/>
        <w:rPr>
          <w:sz w:val="20"/>
          <w:szCs w:val="20"/>
        </w:rPr>
      </w:pPr>
    </w:p>
    <w:p w:rsidR="0065053A" w:rsidRDefault="0065053A" w:rsidP="00806DFD">
      <w:pPr>
        <w:numPr>
          <w:ilvl w:val="0"/>
          <w:numId w:val="29"/>
        </w:numPr>
        <w:tabs>
          <w:tab w:val="left" w:pos="727"/>
        </w:tabs>
        <w:spacing w:after="0" w:line="240" w:lineRule="auto"/>
        <w:ind w:left="727" w:hanging="367"/>
        <w:contextualSpacing/>
        <w:rPr>
          <w:rFonts w:ascii="Symbol" w:eastAsia="Symbol" w:hAnsi="Symbol" w:cs="Symbol"/>
          <w:sz w:val="26"/>
          <w:szCs w:val="26"/>
        </w:rPr>
      </w:pPr>
      <w:r>
        <w:rPr>
          <w:rFonts w:ascii="Times New Roman" w:hAnsi="Times New Roman"/>
          <w:sz w:val="26"/>
          <w:szCs w:val="26"/>
        </w:rPr>
        <w:t>эффективного использования в урочной и внеурочной деятельности информационно — коммуникационных технологий;</w:t>
      </w:r>
    </w:p>
    <w:p w:rsidR="0065053A" w:rsidRDefault="0065053A" w:rsidP="0065053A">
      <w:pPr>
        <w:spacing w:line="43" w:lineRule="exact"/>
        <w:contextualSpacing/>
        <w:rPr>
          <w:rFonts w:ascii="Symbol" w:eastAsia="Symbol" w:hAnsi="Symbol" w:cs="Symbol"/>
          <w:sz w:val="26"/>
          <w:szCs w:val="26"/>
        </w:rPr>
      </w:pPr>
    </w:p>
    <w:p w:rsidR="0065053A" w:rsidRDefault="0065053A" w:rsidP="00806DFD">
      <w:pPr>
        <w:numPr>
          <w:ilvl w:val="0"/>
          <w:numId w:val="29"/>
        </w:numPr>
        <w:tabs>
          <w:tab w:val="left" w:pos="727"/>
        </w:tabs>
        <w:spacing w:after="0" w:line="240" w:lineRule="auto"/>
        <w:ind w:left="727" w:hanging="367"/>
        <w:contextualSpacing/>
        <w:rPr>
          <w:rFonts w:ascii="Symbol" w:eastAsia="Symbol" w:hAnsi="Symbol" w:cs="Symbol"/>
          <w:sz w:val="26"/>
          <w:szCs w:val="26"/>
        </w:rPr>
      </w:pPr>
      <w:r>
        <w:rPr>
          <w:rFonts w:ascii="Times New Roman" w:hAnsi="Times New Roman"/>
          <w:sz w:val="26"/>
          <w:szCs w:val="26"/>
        </w:rPr>
        <w:t>модернизации официального сайта школы в соответствии с различными направлениями деятельности;</w:t>
      </w:r>
    </w:p>
    <w:p w:rsidR="0065053A" w:rsidRDefault="0065053A" w:rsidP="0065053A">
      <w:pPr>
        <w:spacing w:line="43" w:lineRule="exact"/>
        <w:contextualSpacing/>
        <w:rPr>
          <w:rFonts w:ascii="Symbol" w:eastAsia="Symbol" w:hAnsi="Symbol" w:cs="Symbol"/>
          <w:sz w:val="26"/>
          <w:szCs w:val="26"/>
        </w:rPr>
      </w:pPr>
    </w:p>
    <w:p w:rsidR="0065053A" w:rsidRDefault="0065053A" w:rsidP="00806DFD">
      <w:pPr>
        <w:numPr>
          <w:ilvl w:val="0"/>
          <w:numId w:val="29"/>
        </w:numPr>
        <w:tabs>
          <w:tab w:val="left" w:pos="727"/>
        </w:tabs>
        <w:spacing w:after="0" w:line="240" w:lineRule="auto"/>
        <w:ind w:left="727" w:hanging="367"/>
        <w:contextualSpacing/>
        <w:rPr>
          <w:rFonts w:ascii="Symbol" w:eastAsia="Symbol" w:hAnsi="Symbol" w:cs="Symbol"/>
          <w:sz w:val="26"/>
          <w:szCs w:val="26"/>
        </w:rPr>
      </w:pPr>
      <w:r>
        <w:rPr>
          <w:rFonts w:ascii="Times New Roman" w:hAnsi="Times New Roman"/>
          <w:sz w:val="26"/>
          <w:szCs w:val="26"/>
        </w:rPr>
        <w:t>организации  постоянно  действующих  консультаций  и  семинаров  по  вопросам,  связанным  с  использованием  ИКТ.</w:t>
      </w:r>
    </w:p>
    <w:p w:rsidR="00EF43A7" w:rsidRPr="00463841" w:rsidRDefault="00EF43A7" w:rsidP="0065053A">
      <w:pPr>
        <w:spacing w:after="0" w:line="240" w:lineRule="auto"/>
        <w:contextualSpacing/>
        <w:jc w:val="both"/>
        <w:rPr>
          <w:rFonts w:ascii="Times New Roman" w:hAnsi="Times New Roman"/>
          <w:color w:val="000000"/>
          <w:sz w:val="24"/>
          <w:szCs w:val="24"/>
        </w:rPr>
      </w:pPr>
    </w:p>
    <w:p w:rsidR="00EF43A7" w:rsidRPr="00463841" w:rsidRDefault="00EF43A7" w:rsidP="008952E4">
      <w:pPr>
        <w:spacing w:after="0" w:line="240" w:lineRule="auto"/>
        <w:contextualSpacing/>
        <w:rPr>
          <w:rFonts w:ascii="Times New Roman" w:hAnsi="Times New Roman"/>
          <w:color w:val="000000"/>
          <w:sz w:val="24"/>
          <w:szCs w:val="24"/>
        </w:rPr>
      </w:pPr>
      <w:r w:rsidRPr="00463841">
        <w:rPr>
          <w:rFonts w:ascii="Times New Roman" w:hAnsi="Times New Roman"/>
          <w:b/>
          <w:bCs/>
          <w:i/>
          <w:iCs/>
          <w:color w:val="000000"/>
          <w:sz w:val="24"/>
          <w:szCs w:val="24"/>
        </w:rPr>
        <w:t xml:space="preserve">   </w:t>
      </w:r>
      <w:r w:rsidRPr="00463841">
        <w:rPr>
          <w:rFonts w:ascii="Times New Roman" w:hAnsi="Times New Roman"/>
          <w:b/>
          <w:bCs/>
          <w:iCs/>
          <w:color w:val="000000"/>
          <w:sz w:val="24"/>
          <w:szCs w:val="24"/>
        </w:rPr>
        <w:t>1</w:t>
      </w:r>
      <w:r w:rsidRPr="00463841">
        <w:rPr>
          <w:rFonts w:ascii="Times New Roman" w:hAnsi="Times New Roman"/>
          <w:b/>
          <w:bCs/>
          <w:i/>
          <w:iCs/>
          <w:color w:val="000000"/>
          <w:sz w:val="24"/>
          <w:szCs w:val="24"/>
        </w:rPr>
        <w:t>.Информация об учебных программах</w:t>
      </w:r>
    </w:p>
    <w:p w:rsidR="00EF43A7" w:rsidRPr="00463841" w:rsidRDefault="00EF43A7" w:rsidP="008952E4">
      <w:pPr>
        <w:spacing w:after="0" w:line="240" w:lineRule="auto"/>
        <w:contextualSpacing/>
        <w:rPr>
          <w:rFonts w:ascii="Times New Roman" w:hAnsi="Times New Roman"/>
          <w:color w:val="000000"/>
          <w:sz w:val="24"/>
          <w:szCs w:val="24"/>
        </w:rPr>
      </w:pPr>
      <w:r w:rsidRPr="00463841">
        <w:rPr>
          <w:rFonts w:ascii="Times New Roman" w:hAnsi="Times New Roman"/>
          <w:color w:val="000000"/>
          <w:sz w:val="24"/>
          <w:szCs w:val="24"/>
        </w:rPr>
        <w:t>         Учебный план школы был составлен на основании базисного учебного плана и сохраняет в необходимом объеме содержание образования, являющееся обязательным на каждой ступени обучения. При составлении учебного плана соблюдалась преемственность между ступенями обучения и классами.</w:t>
      </w:r>
    </w:p>
    <w:p w:rsidR="00EF43A7" w:rsidRPr="00463841" w:rsidRDefault="00EF43A7" w:rsidP="008952E4">
      <w:pPr>
        <w:spacing w:after="0" w:line="240" w:lineRule="auto"/>
        <w:contextualSpacing/>
        <w:rPr>
          <w:rFonts w:ascii="Times New Roman" w:hAnsi="Times New Roman"/>
          <w:color w:val="000000"/>
          <w:sz w:val="24"/>
          <w:szCs w:val="24"/>
        </w:rPr>
      </w:pPr>
      <w:r w:rsidRPr="00463841">
        <w:rPr>
          <w:rFonts w:ascii="Times New Roman" w:hAnsi="Times New Roman"/>
          <w:color w:val="000000"/>
          <w:sz w:val="24"/>
          <w:szCs w:val="24"/>
        </w:rPr>
        <w:t>     Школа работает в режиме шестидневной рабочей недели в две смены. Обучение ведется на русском языке. Образовательный процесс осуществляется в соответствии с уровнями общеобразовательных программ трех ступеней образования. Организация учебного процесса регламентируется учебным планом и расписанием занятий.  Максимальный объем учебной нагрузки обучающихся соответствует максимально допустимому количеству часов с учетом шестидневной  учебной недели.</w:t>
      </w:r>
    </w:p>
    <w:p w:rsidR="00EF43A7" w:rsidRPr="00463841" w:rsidRDefault="00EF43A7" w:rsidP="008952E4">
      <w:pPr>
        <w:spacing w:after="0" w:line="240" w:lineRule="auto"/>
        <w:contextualSpacing/>
        <w:rPr>
          <w:rFonts w:ascii="Times New Roman" w:hAnsi="Times New Roman"/>
          <w:color w:val="000000"/>
          <w:sz w:val="24"/>
          <w:szCs w:val="24"/>
        </w:rPr>
      </w:pPr>
      <w:r w:rsidRPr="00463841">
        <w:rPr>
          <w:rFonts w:ascii="Times New Roman" w:hAnsi="Times New Roman"/>
          <w:color w:val="000000"/>
          <w:sz w:val="24"/>
          <w:szCs w:val="24"/>
        </w:rPr>
        <w:t>       Учебный план состоит из инвариантной и вариативной части. Инвариантная часть составлена в соответствии с базисным учебным планом и обеспечивает выполнение требований государственных образовательных стандартов. Все предметы инварианта и школьного компонента обеспечены государственными программами. По всем предметам учебного плана учителями - предметниками составлено календарно-тематическое планирование, в котором указывается  используемый учебник, даты проведения уроков, темы уроков на основании какой программы составлено данное планирование.    </w:t>
      </w:r>
    </w:p>
    <w:p w:rsidR="00EF43A7" w:rsidRPr="00463841" w:rsidRDefault="00EF43A7" w:rsidP="008952E4">
      <w:pPr>
        <w:spacing w:after="0" w:line="240" w:lineRule="auto"/>
        <w:contextualSpacing/>
        <w:rPr>
          <w:rFonts w:ascii="Times New Roman" w:hAnsi="Times New Roman"/>
          <w:color w:val="000000"/>
          <w:sz w:val="24"/>
          <w:szCs w:val="24"/>
        </w:rPr>
      </w:pPr>
      <w:r w:rsidRPr="00463841">
        <w:rPr>
          <w:rFonts w:ascii="Times New Roman" w:hAnsi="Times New Roman"/>
          <w:color w:val="000000"/>
          <w:sz w:val="24"/>
          <w:szCs w:val="24"/>
        </w:rPr>
        <w:t>       </w:t>
      </w:r>
      <w:r w:rsidRPr="00463841">
        <w:rPr>
          <w:rFonts w:ascii="Times New Roman" w:hAnsi="Times New Roman"/>
          <w:b/>
          <w:bCs/>
          <w:color w:val="000000"/>
          <w:sz w:val="24"/>
          <w:szCs w:val="24"/>
        </w:rPr>
        <w:t>Первая ступень - начальная школа</w:t>
      </w:r>
      <w:r w:rsidRPr="00463841">
        <w:rPr>
          <w:rFonts w:ascii="Times New Roman" w:hAnsi="Times New Roman"/>
          <w:color w:val="000000"/>
          <w:sz w:val="24"/>
          <w:szCs w:val="24"/>
        </w:rPr>
        <w:t>. На данной ступени обучения начинается формирование познавательных интересов учащихся и их самообразовательных навыков.</w:t>
      </w:r>
    </w:p>
    <w:p w:rsidR="00EF43A7" w:rsidRDefault="00EF43A7" w:rsidP="008952E4">
      <w:pPr>
        <w:spacing w:after="0" w:line="240" w:lineRule="auto"/>
        <w:contextualSpacing/>
        <w:rPr>
          <w:rFonts w:ascii="Times New Roman" w:hAnsi="Times New Roman"/>
          <w:color w:val="000000"/>
          <w:sz w:val="24"/>
          <w:szCs w:val="24"/>
        </w:rPr>
      </w:pPr>
      <w:r w:rsidRPr="00463841">
        <w:rPr>
          <w:rFonts w:ascii="Times New Roman" w:hAnsi="Times New Roman"/>
          <w:b/>
          <w:bCs/>
          <w:color w:val="000000"/>
          <w:sz w:val="24"/>
          <w:szCs w:val="24"/>
        </w:rPr>
        <w:t>       Вторая ступень - основная школа. </w:t>
      </w:r>
      <w:r w:rsidRPr="00463841">
        <w:rPr>
          <w:rFonts w:ascii="Times New Roman" w:hAnsi="Times New Roman"/>
          <w:color w:val="000000"/>
          <w:sz w:val="24"/>
          <w:szCs w:val="24"/>
        </w:rPr>
        <w:t>Содержание образования в основной школе является относительно завершенным и базовым для продолжения обучения в средней(полной) общеобразовательной  школе, создавая условия для подготовки обучающихся дальнейшего образования, их самоопределения и самообразования. На второй ступени образования - закладывается фундамент общей образовательной подготовки школьников, создаются условия для самовыражения учащихся на занятиях, развития личности школьника, развитие его самостоятельной деятельности.</w:t>
      </w:r>
    </w:p>
    <w:p w:rsidR="00D07FC7" w:rsidRPr="00D07FC7" w:rsidRDefault="00D07FC7" w:rsidP="008952E4">
      <w:pPr>
        <w:tabs>
          <w:tab w:val="left" w:pos="3750"/>
        </w:tabs>
        <w:spacing w:after="0"/>
        <w:contextualSpacing/>
        <w:rPr>
          <w:rFonts w:ascii="Times New Roman" w:hAnsi="Times New Roman"/>
          <w:sz w:val="24"/>
          <w:szCs w:val="24"/>
        </w:rPr>
      </w:pPr>
      <w:r>
        <w:rPr>
          <w:rFonts w:ascii="Times New Roman" w:hAnsi="Times New Roman"/>
          <w:sz w:val="24"/>
          <w:szCs w:val="24"/>
        </w:rPr>
        <w:t xml:space="preserve">   </w:t>
      </w:r>
      <w:r w:rsidRPr="00D07FC7">
        <w:rPr>
          <w:rFonts w:ascii="Times New Roman" w:hAnsi="Times New Roman"/>
          <w:sz w:val="24"/>
          <w:szCs w:val="24"/>
        </w:rPr>
        <w:t>С введением инновационных технологий в 5 «А», 6 «А»,</w:t>
      </w:r>
      <w:r w:rsidR="00A022FC">
        <w:rPr>
          <w:rFonts w:ascii="Times New Roman" w:hAnsi="Times New Roman"/>
          <w:sz w:val="24"/>
          <w:szCs w:val="24"/>
        </w:rPr>
        <w:t xml:space="preserve"> 7 «А»,</w:t>
      </w:r>
      <w:r w:rsidR="008B7C2D">
        <w:rPr>
          <w:rFonts w:ascii="Times New Roman" w:hAnsi="Times New Roman"/>
          <w:sz w:val="24"/>
          <w:szCs w:val="24"/>
        </w:rPr>
        <w:t xml:space="preserve"> 8 «А»,</w:t>
      </w:r>
      <w:r w:rsidRPr="00D07FC7">
        <w:rPr>
          <w:rFonts w:ascii="Times New Roman" w:hAnsi="Times New Roman"/>
          <w:sz w:val="24"/>
          <w:szCs w:val="24"/>
        </w:rPr>
        <w:t xml:space="preserve"> 9 «А»  классах  1 час КОУ отведен на изучение предмета «Информатика и ИКТ».</w:t>
      </w:r>
      <w:r w:rsidR="008B7C2D">
        <w:rPr>
          <w:rFonts w:ascii="Times New Roman" w:hAnsi="Times New Roman"/>
          <w:sz w:val="24"/>
          <w:szCs w:val="24"/>
        </w:rPr>
        <w:t xml:space="preserve"> </w:t>
      </w:r>
    </w:p>
    <w:p w:rsidR="00EF43A7" w:rsidRPr="00463841" w:rsidRDefault="008B7C2D" w:rsidP="008952E4">
      <w:pPr>
        <w:spacing w:after="0" w:line="240" w:lineRule="auto"/>
        <w:contextualSpacing/>
        <w:rPr>
          <w:rFonts w:ascii="Times New Roman" w:hAnsi="Times New Roman"/>
          <w:color w:val="000000"/>
          <w:sz w:val="24"/>
          <w:szCs w:val="24"/>
        </w:rPr>
      </w:pPr>
      <w:r>
        <w:rPr>
          <w:rFonts w:ascii="Times New Roman" w:hAnsi="Times New Roman"/>
          <w:b/>
          <w:bCs/>
          <w:color w:val="000000"/>
          <w:sz w:val="24"/>
          <w:szCs w:val="24"/>
        </w:rPr>
        <w:t>     </w:t>
      </w:r>
      <w:r w:rsidR="00EF43A7" w:rsidRPr="00463841">
        <w:rPr>
          <w:rFonts w:ascii="Times New Roman" w:hAnsi="Times New Roman"/>
          <w:b/>
          <w:bCs/>
          <w:color w:val="000000"/>
          <w:sz w:val="24"/>
          <w:szCs w:val="24"/>
        </w:rPr>
        <w:t xml:space="preserve">Третья ступень </w:t>
      </w:r>
      <w:r w:rsidR="003211CE">
        <w:rPr>
          <w:rFonts w:ascii="Times New Roman" w:hAnsi="Times New Roman"/>
          <w:b/>
          <w:bCs/>
          <w:color w:val="000000"/>
          <w:sz w:val="24"/>
          <w:szCs w:val="24"/>
        </w:rPr>
        <w:t>–</w:t>
      </w:r>
      <w:r w:rsidR="00EF43A7" w:rsidRPr="00463841">
        <w:rPr>
          <w:rFonts w:ascii="Times New Roman" w:hAnsi="Times New Roman"/>
          <w:b/>
          <w:bCs/>
          <w:color w:val="000000"/>
          <w:sz w:val="24"/>
          <w:szCs w:val="24"/>
        </w:rPr>
        <w:t xml:space="preserve"> средняя</w:t>
      </w:r>
      <w:r w:rsidR="003211CE">
        <w:rPr>
          <w:rFonts w:ascii="Times New Roman" w:hAnsi="Times New Roman"/>
          <w:b/>
          <w:bCs/>
          <w:color w:val="000000"/>
          <w:sz w:val="24"/>
          <w:szCs w:val="24"/>
        </w:rPr>
        <w:t xml:space="preserve"> </w:t>
      </w:r>
      <w:r w:rsidR="00EF43A7" w:rsidRPr="00463841">
        <w:rPr>
          <w:rFonts w:ascii="Times New Roman" w:hAnsi="Times New Roman"/>
          <w:b/>
          <w:bCs/>
          <w:color w:val="000000"/>
          <w:sz w:val="24"/>
          <w:szCs w:val="24"/>
        </w:rPr>
        <w:t>(полная) общеобразовательная школа</w:t>
      </w:r>
      <w:r w:rsidR="00ED1DB7" w:rsidRPr="00463841">
        <w:rPr>
          <w:rFonts w:ascii="Times New Roman" w:hAnsi="Times New Roman"/>
          <w:color w:val="000000"/>
          <w:sz w:val="24"/>
          <w:szCs w:val="24"/>
        </w:rPr>
        <w:t>(10,11</w:t>
      </w:r>
      <w:r w:rsidR="00EF43A7" w:rsidRPr="00463841">
        <w:rPr>
          <w:rFonts w:ascii="Times New Roman" w:hAnsi="Times New Roman"/>
          <w:color w:val="000000"/>
          <w:sz w:val="24"/>
          <w:szCs w:val="24"/>
        </w:rPr>
        <w:t xml:space="preserve"> классы).</w:t>
      </w:r>
      <w:r w:rsidR="003211CE">
        <w:rPr>
          <w:rFonts w:ascii="Times New Roman" w:hAnsi="Times New Roman"/>
          <w:color w:val="000000"/>
          <w:sz w:val="24"/>
          <w:szCs w:val="24"/>
        </w:rPr>
        <w:t xml:space="preserve"> </w:t>
      </w:r>
      <w:r w:rsidR="00EF43A7" w:rsidRPr="00463841">
        <w:rPr>
          <w:rFonts w:ascii="Times New Roman" w:hAnsi="Times New Roman"/>
          <w:color w:val="000000"/>
          <w:sz w:val="24"/>
          <w:szCs w:val="24"/>
        </w:rPr>
        <w:t>Эта ступень общего образования призвана обеспечить обучение с учетом потребностей, склонностей, способностей и познавательных интересов обучающихся. Учебный план третьей ступени отражает обязательный минимум содержания образования.      На третьей ступени обучения завершается образовательная подготовка учащихся. Основная задача школы - достижение каждым выпускником функциональной грамотности, социализация в современном обществе и подготовка к дальнейшему образованию.</w:t>
      </w:r>
    </w:p>
    <w:p w:rsidR="00EF43A7" w:rsidRPr="00463841" w:rsidRDefault="00EF43A7" w:rsidP="008952E4">
      <w:pPr>
        <w:spacing w:after="0" w:line="240" w:lineRule="auto"/>
        <w:contextualSpacing/>
        <w:rPr>
          <w:rFonts w:ascii="Times New Roman" w:hAnsi="Times New Roman"/>
          <w:color w:val="000000"/>
          <w:sz w:val="24"/>
          <w:szCs w:val="24"/>
        </w:rPr>
      </w:pPr>
      <w:r w:rsidRPr="00463841">
        <w:rPr>
          <w:rFonts w:ascii="Times New Roman" w:hAnsi="Times New Roman"/>
          <w:color w:val="000000"/>
          <w:sz w:val="24"/>
          <w:szCs w:val="24"/>
        </w:rPr>
        <w:t>     Программно-методическое обеспечение позволило в полном объеме реализовать учебный план.      Организация учебного процесса регламентируется учебным планом, годовым календарным учебным графиком и расписанием занятий. Максимальный объем учебной нагрузки обучающихся соответствует максимально допустимому количеству часов с учетом  учебной недели.</w:t>
      </w:r>
    </w:p>
    <w:p w:rsidR="00EF43A7" w:rsidRPr="00463841" w:rsidRDefault="00EF43A7" w:rsidP="008952E4">
      <w:pPr>
        <w:spacing w:after="0" w:line="240" w:lineRule="auto"/>
        <w:contextualSpacing/>
        <w:rPr>
          <w:rFonts w:ascii="Times New Roman" w:hAnsi="Times New Roman"/>
          <w:color w:val="000000"/>
          <w:sz w:val="24"/>
          <w:szCs w:val="24"/>
        </w:rPr>
      </w:pPr>
      <w:r w:rsidRPr="00463841">
        <w:rPr>
          <w:rFonts w:ascii="Times New Roman" w:hAnsi="Times New Roman"/>
          <w:color w:val="000000"/>
          <w:sz w:val="24"/>
          <w:szCs w:val="24"/>
        </w:rPr>
        <w:t>         Уровень недельной нагрузки на ученика не превышал предельно допустимого. Учебный план корректировался в зависим</w:t>
      </w:r>
      <w:r w:rsidR="00D87E1E">
        <w:rPr>
          <w:rFonts w:ascii="Times New Roman" w:hAnsi="Times New Roman"/>
          <w:color w:val="000000"/>
          <w:sz w:val="24"/>
          <w:szCs w:val="24"/>
        </w:rPr>
        <w:t>ости от кадровой обеспеченности</w:t>
      </w:r>
      <w:r w:rsidRPr="00463841">
        <w:rPr>
          <w:rFonts w:ascii="Times New Roman" w:hAnsi="Times New Roman"/>
          <w:color w:val="000000"/>
          <w:sz w:val="24"/>
          <w:szCs w:val="24"/>
        </w:rPr>
        <w:t>.     </w:t>
      </w:r>
    </w:p>
    <w:p w:rsidR="00ED0A66" w:rsidRDefault="00EF43A7" w:rsidP="00C94B67">
      <w:pPr>
        <w:spacing w:after="0" w:line="240" w:lineRule="auto"/>
        <w:contextualSpacing/>
        <w:rPr>
          <w:rFonts w:ascii="Times New Roman" w:hAnsi="Times New Roman"/>
          <w:color w:val="000000"/>
          <w:sz w:val="24"/>
          <w:szCs w:val="24"/>
        </w:rPr>
      </w:pPr>
      <w:r w:rsidRPr="00463841">
        <w:rPr>
          <w:rFonts w:ascii="Times New Roman" w:hAnsi="Times New Roman"/>
          <w:color w:val="000000"/>
          <w:sz w:val="24"/>
          <w:szCs w:val="24"/>
        </w:rPr>
        <w:t xml:space="preserve">       Образовательные программы и учебный план школы предусматривают выполнение основной функции школы - обеспечение базового общего и полного среднего образования и развития обучающегося. Согласно лицензии, школа реализует программы начального, основного, среднего (полного) общего образования. Главным условием для достижения этих целей является включение обучающегося на </w:t>
      </w:r>
    </w:p>
    <w:p w:rsidR="00C94B67" w:rsidRPr="00463841" w:rsidRDefault="00C94B67" w:rsidP="00C94B67">
      <w:pPr>
        <w:spacing w:after="0" w:line="240" w:lineRule="auto"/>
        <w:contextualSpacing/>
        <w:rPr>
          <w:rFonts w:ascii="Times New Roman" w:hAnsi="Times New Roman"/>
          <w:color w:val="000000"/>
          <w:sz w:val="24"/>
          <w:szCs w:val="24"/>
        </w:rPr>
      </w:pPr>
      <w:r w:rsidRPr="00463841">
        <w:rPr>
          <w:rFonts w:ascii="Times New Roman" w:hAnsi="Times New Roman"/>
          <w:color w:val="000000"/>
          <w:sz w:val="24"/>
          <w:szCs w:val="24"/>
        </w:rPr>
        <w:t>каждом учебном занятии в развивающую его деятельность, с учётом его интеллектуальных способностей.     </w:t>
      </w:r>
      <w:r w:rsidRPr="00463841">
        <w:rPr>
          <w:rFonts w:ascii="Times New Roman" w:hAnsi="Times New Roman"/>
          <w:b/>
          <w:bCs/>
          <w:color w:val="000000"/>
          <w:sz w:val="24"/>
          <w:szCs w:val="24"/>
        </w:rPr>
        <w:t>Таким образом</w:t>
      </w:r>
      <w:r>
        <w:rPr>
          <w:rFonts w:ascii="Times New Roman" w:hAnsi="Times New Roman"/>
          <w:color w:val="000000"/>
          <w:sz w:val="24"/>
          <w:szCs w:val="24"/>
        </w:rPr>
        <w:t>: учебный план на 201</w:t>
      </w:r>
      <w:r w:rsidR="00D94628">
        <w:rPr>
          <w:rFonts w:ascii="Times New Roman" w:hAnsi="Times New Roman"/>
          <w:color w:val="000000"/>
          <w:sz w:val="24"/>
          <w:szCs w:val="24"/>
        </w:rPr>
        <w:t>9</w:t>
      </w:r>
      <w:r w:rsidRPr="00463841">
        <w:rPr>
          <w:rFonts w:ascii="Times New Roman" w:hAnsi="Times New Roman"/>
          <w:color w:val="000000"/>
          <w:sz w:val="24"/>
          <w:szCs w:val="24"/>
        </w:rPr>
        <w:t>-20</w:t>
      </w:r>
      <w:r w:rsidR="00D94628">
        <w:rPr>
          <w:rFonts w:ascii="Times New Roman" w:hAnsi="Times New Roman"/>
          <w:color w:val="000000"/>
          <w:sz w:val="24"/>
          <w:szCs w:val="24"/>
        </w:rPr>
        <w:t>20</w:t>
      </w:r>
      <w:r w:rsidRPr="00463841">
        <w:rPr>
          <w:rFonts w:ascii="Times New Roman" w:hAnsi="Times New Roman"/>
          <w:color w:val="000000"/>
          <w:sz w:val="24"/>
          <w:szCs w:val="24"/>
        </w:rPr>
        <w:t xml:space="preserve"> учебный год выполнен, учебные программы пройдены в полном объеме. </w:t>
      </w:r>
    </w:p>
    <w:p w:rsidR="00ED0A66" w:rsidRDefault="00ED0A66" w:rsidP="00C94B67">
      <w:pPr>
        <w:framePr w:w="15979" w:h="503" w:hRule="exact" w:wrap="notBeside" w:vAnchor="text" w:hAnchor="text" w:xAlign="center" w:y="-279"/>
        <w:widowControl w:val="0"/>
        <w:spacing w:after="60" w:line="230" w:lineRule="exact"/>
        <w:contextualSpacing/>
        <w:rPr>
          <w:rFonts w:ascii="Times New Roman" w:eastAsia="Georgia" w:hAnsi="Times New Roman"/>
          <w:b/>
          <w:color w:val="000000"/>
          <w:sz w:val="24"/>
          <w:szCs w:val="24"/>
        </w:rPr>
      </w:pPr>
    </w:p>
    <w:p w:rsidR="00ED0A66" w:rsidRDefault="00ED0A66" w:rsidP="008952E4">
      <w:pPr>
        <w:spacing w:after="0" w:line="240" w:lineRule="auto"/>
        <w:contextualSpacing/>
        <w:rPr>
          <w:rFonts w:ascii="Times New Roman" w:hAnsi="Times New Roman"/>
          <w:color w:val="000000"/>
          <w:sz w:val="24"/>
          <w:szCs w:val="24"/>
        </w:rPr>
      </w:pPr>
    </w:p>
    <w:p w:rsidR="00C94B67" w:rsidRPr="00463841" w:rsidRDefault="00C94B67" w:rsidP="00C94B67">
      <w:pPr>
        <w:widowControl w:val="0"/>
        <w:spacing w:after="60" w:line="230" w:lineRule="exact"/>
        <w:contextualSpacing/>
        <w:jc w:val="center"/>
        <w:rPr>
          <w:rFonts w:ascii="Times New Roman" w:hAnsi="Times New Roman"/>
          <w:b/>
          <w:sz w:val="24"/>
          <w:szCs w:val="24"/>
        </w:rPr>
      </w:pPr>
      <w:r w:rsidRPr="00463841">
        <w:rPr>
          <w:rFonts w:ascii="Times New Roman" w:eastAsia="Georgia" w:hAnsi="Times New Roman"/>
          <w:b/>
          <w:color w:val="000000"/>
          <w:sz w:val="24"/>
          <w:szCs w:val="24"/>
        </w:rPr>
        <w:t>Обученность учащихся начальных классов в МКОУ «Краснооктябрьская СОШ</w:t>
      </w:r>
      <w:r>
        <w:rPr>
          <w:rFonts w:ascii="Times New Roman" w:eastAsia="Georgia" w:hAnsi="Times New Roman"/>
          <w:b/>
          <w:color w:val="000000"/>
          <w:sz w:val="24"/>
          <w:szCs w:val="24"/>
        </w:rPr>
        <w:t>» Кизлярского района РД за 201</w:t>
      </w:r>
      <w:r w:rsidR="00D94628">
        <w:rPr>
          <w:rFonts w:ascii="Times New Roman" w:eastAsia="Georgia" w:hAnsi="Times New Roman"/>
          <w:b/>
          <w:color w:val="000000"/>
          <w:sz w:val="24"/>
          <w:szCs w:val="24"/>
        </w:rPr>
        <w:t>9</w:t>
      </w:r>
      <w:r>
        <w:rPr>
          <w:rFonts w:ascii="Times New Roman" w:eastAsia="Georgia" w:hAnsi="Times New Roman"/>
          <w:b/>
          <w:color w:val="000000"/>
          <w:sz w:val="24"/>
          <w:szCs w:val="24"/>
        </w:rPr>
        <w:t>- 20</w:t>
      </w:r>
      <w:r w:rsidR="00D94628">
        <w:rPr>
          <w:rFonts w:ascii="Times New Roman" w:eastAsia="Georgia" w:hAnsi="Times New Roman"/>
          <w:b/>
          <w:color w:val="000000"/>
          <w:sz w:val="24"/>
          <w:szCs w:val="24"/>
        </w:rPr>
        <w:t>20</w:t>
      </w:r>
      <w:r w:rsidRPr="00463841">
        <w:rPr>
          <w:rFonts w:ascii="Times New Roman" w:eastAsia="Georgia" w:hAnsi="Times New Roman"/>
          <w:b/>
          <w:color w:val="000000"/>
          <w:sz w:val="24"/>
          <w:szCs w:val="24"/>
        </w:rPr>
        <w:t xml:space="preserve"> год.</w:t>
      </w:r>
      <w:r w:rsidRPr="00463841">
        <w:rPr>
          <w:rFonts w:ascii="Times New Roman" w:eastAsia="Georgia" w:hAnsi="Times New Roman"/>
          <w:b/>
          <w:color w:val="000000"/>
          <w:sz w:val="24"/>
          <w:szCs w:val="24"/>
          <w:shd w:val="clear" w:color="auto" w:fill="FFFFFF"/>
        </w:rPr>
        <w:t xml:space="preserve">  </w:t>
      </w:r>
    </w:p>
    <w:p w:rsidR="00C94B67" w:rsidRDefault="00C94B67" w:rsidP="008952E4">
      <w:pPr>
        <w:spacing w:after="0" w:line="240" w:lineRule="auto"/>
        <w:contextualSpacing/>
        <w:rPr>
          <w:rFonts w:ascii="Times New Roman" w:hAnsi="Times New Roman"/>
          <w:color w:val="000000"/>
          <w:sz w:val="24"/>
          <w:szCs w:val="24"/>
        </w:rPr>
      </w:pPr>
    </w:p>
    <w:tbl>
      <w:tblPr>
        <w:tblW w:w="14865" w:type="dxa"/>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1"/>
        <w:gridCol w:w="574"/>
        <w:gridCol w:w="720"/>
        <w:gridCol w:w="499"/>
        <w:gridCol w:w="499"/>
        <w:gridCol w:w="665"/>
        <w:gridCol w:w="425"/>
        <w:gridCol w:w="2551"/>
        <w:gridCol w:w="2125"/>
        <w:gridCol w:w="2409"/>
        <w:gridCol w:w="850"/>
        <w:gridCol w:w="709"/>
        <w:gridCol w:w="709"/>
        <w:gridCol w:w="709"/>
      </w:tblGrid>
      <w:tr w:rsidR="00C94B67" w:rsidTr="00C94B67">
        <w:trPr>
          <w:trHeight w:val="468"/>
        </w:trPr>
        <w:tc>
          <w:tcPr>
            <w:tcW w:w="1423" w:type="dxa"/>
            <w:vMerge w:val="restart"/>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eastAsia="Georgia" w:hAnsi="Times New Roman"/>
                <w:b/>
                <w:color w:val="000000"/>
                <w:szCs w:val="24"/>
                <w:shd w:val="clear" w:color="auto" w:fill="FFFFFF"/>
              </w:rPr>
              <w:t>Предметы</w:t>
            </w:r>
          </w:p>
        </w:tc>
        <w:tc>
          <w:tcPr>
            <w:tcW w:w="574" w:type="dxa"/>
            <w:vMerge w:val="restart"/>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eastAsia="Georgia" w:hAnsi="Times New Roman"/>
                <w:b/>
                <w:color w:val="000000"/>
                <w:szCs w:val="24"/>
                <w:shd w:val="clear" w:color="auto" w:fill="FFFFFF"/>
              </w:rPr>
              <w:t>Классы</w:t>
            </w:r>
          </w:p>
        </w:tc>
        <w:tc>
          <w:tcPr>
            <w:tcW w:w="720" w:type="dxa"/>
            <w:vMerge w:val="restart"/>
            <w:tcBorders>
              <w:top w:val="single" w:sz="4" w:space="0" w:color="auto"/>
              <w:left w:val="single" w:sz="4" w:space="0" w:color="auto"/>
              <w:bottom w:val="single" w:sz="4" w:space="0" w:color="auto"/>
              <w:right w:val="single" w:sz="4" w:space="0" w:color="auto"/>
            </w:tcBorders>
            <w:hideMark/>
          </w:tcPr>
          <w:p w:rsidR="00C94B67" w:rsidRDefault="00C94B67">
            <w:pPr>
              <w:widowControl w:val="0"/>
              <w:spacing w:after="0" w:line="274" w:lineRule="exact"/>
              <w:contextualSpacing/>
              <w:rPr>
                <w:rFonts w:ascii="Times New Roman" w:hAnsi="Times New Roman"/>
                <w:b/>
                <w:szCs w:val="24"/>
              </w:rPr>
            </w:pPr>
            <w:r>
              <w:rPr>
                <w:rFonts w:ascii="Times New Roman" w:eastAsia="Georgia" w:hAnsi="Times New Roman"/>
                <w:b/>
                <w:color w:val="000000"/>
                <w:szCs w:val="24"/>
                <w:shd w:val="clear" w:color="auto" w:fill="FFFFFF"/>
              </w:rPr>
              <w:t>Кол</w:t>
            </w:r>
          </w:p>
          <w:p w:rsidR="00C94B67" w:rsidRDefault="00C94B67">
            <w:pPr>
              <w:widowControl w:val="0"/>
              <w:spacing w:after="0" w:line="274" w:lineRule="exact"/>
              <w:contextualSpacing/>
              <w:jc w:val="center"/>
              <w:rPr>
                <w:rFonts w:ascii="Times New Roman" w:hAnsi="Times New Roman"/>
                <w:b/>
                <w:szCs w:val="24"/>
              </w:rPr>
            </w:pPr>
            <w:r>
              <w:rPr>
                <w:rFonts w:ascii="Times New Roman" w:eastAsia="Georgia" w:hAnsi="Times New Roman"/>
                <w:b/>
                <w:color w:val="000000"/>
                <w:szCs w:val="24"/>
                <w:shd w:val="clear" w:color="auto" w:fill="FFFFFF"/>
              </w:rPr>
              <w:t>уч-</w:t>
            </w:r>
          </w:p>
          <w:p w:rsidR="00C94B67" w:rsidRDefault="00C94B67">
            <w:pPr>
              <w:rPr>
                <w:rFonts w:ascii="Times New Roman" w:hAnsi="Times New Roman"/>
                <w:b/>
                <w:szCs w:val="24"/>
              </w:rPr>
            </w:pPr>
            <w:r>
              <w:rPr>
                <w:rFonts w:ascii="Times New Roman" w:eastAsia="Georgia" w:hAnsi="Times New Roman"/>
                <w:b/>
                <w:color w:val="000000"/>
                <w:szCs w:val="24"/>
                <w:shd w:val="clear" w:color="auto" w:fill="FFFFFF"/>
              </w:rPr>
              <w:t>ся</w:t>
            </w:r>
          </w:p>
        </w:tc>
        <w:tc>
          <w:tcPr>
            <w:tcW w:w="2088" w:type="dxa"/>
            <w:gridSpan w:val="4"/>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eastAsia="Georgia" w:hAnsi="Times New Roman"/>
                <w:b/>
                <w:color w:val="000000"/>
                <w:szCs w:val="24"/>
                <w:shd w:val="clear" w:color="auto" w:fill="FFFFFF"/>
              </w:rPr>
              <w:t>Оценки</w:t>
            </w:r>
          </w:p>
        </w:tc>
        <w:tc>
          <w:tcPr>
            <w:tcW w:w="2552" w:type="dxa"/>
            <w:vMerge w:val="restart"/>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eastAsia="Georgia" w:hAnsi="Times New Roman"/>
                <w:b/>
                <w:color w:val="000000"/>
                <w:szCs w:val="24"/>
                <w:shd w:val="clear" w:color="auto" w:fill="FFFFFF"/>
              </w:rPr>
              <w:t>Ф.И.О. учителя</w:t>
            </w:r>
          </w:p>
        </w:tc>
        <w:tc>
          <w:tcPr>
            <w:tcW w:w="2126" w:type="dxa"/>
            <w:vMerge w:val="restart"/>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eastAsia="Georgia" w:hAnsi="Times New Roman"/>
                <w:b/>
                <w:color w:val="000000"/>
                <w:szCs w:val="24"/>
                <w:shd w:val="clear" w:color="auto" w:fill="FFFFFF"/>
              </w:rPr>
              <w:t>Образование</w:t>
            </w:r>
          </w:p>
        </w:tc>
        <w:tc>
          <w:tcPr>
            <w:tcW w:w="2410" w:type="dxa"/>
            <w:vMerge w:val="restart"/>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eastAsia="Georgia" w:hAnsi="Times New Roman"/>
                <w:b/>
                <w:color w:val="000000"/>
                <w:szCs w:val="24"/>
                <w:shd w:val="clear" w:color="auto" w:fill="FFFFFF"/>
              </w:rPr>
              <w:t>Программа</w:t>
            </w:r>
          </w:p>
        </w:tc>
        <w:tc>
          <w:tcPr>
            <w:tcW w:w="850" w:type="dxa"/>
            <w:vMerge w:val="restart"/>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eastAsia="Georgia" w:hAnsi="Times New Roman"/>
                <w:b/>
                <w:bCs/>
                <w:i/>
                <w:iCs/>
                <w:color w:val="000000"/>
                <w:szCs w:val="24"/>
                <w:shd w:val="clear" w:color="auto" w:fill="FFFFFF"/>
              </w:rPr>
              <w:t>%</w:t>
            </w:r>
            <w:r>
              <w:rPr>
                <w:rFonts w:ascii="Times New Roman" w:eastAsia="Georgia" w:hAnsi="Times New Roman"/>
                <w:b/>
                <w:color w:val="000000"/>
                <w:szCs w:val="24"/>
                <w:shd w:val="clear" w:color="auto" w:fill="FFFFFF"/>
              </w:rPr>
              <w:t xml:space="preserve"> успев</w:t>
            </w:r>
          </w:p>
        </w:tc>
        <w:tc>
          <w:tcPr>
            <w:tcW w:w="709" w:type="dxa"/>
            <w:vMerge w:val="restart"/>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eastAsia="Georgia" w:hAnsi="Times New Roman"/>
                <w:b/>
                <w:bCs/>
                <w:i/>
                <w:iCs/>
                <w:color w:val="000000"/>
                <w:szCs w:val="24"/>
                <w:shd w:val="clear" w:color="auto" w:fill="FFFFFF"/>
              </w:rPr>
              <w:t>%</w:t>
            </w:r>
            <w:r>
              <w:rPr>
                <w:rFonts w:ascii="Times New Roman" w:eastAsia="Georgia" w:hAnsi="Times New Roman"/>
                <w:b/>
                <w:color w:val="000000"/>
                <w:szCs w:val="24"/>
                <w:shd w:val="clear" w:color="auto" w:fill="FFFFFF"/>
              </w:rPr>
              <w:t>кач.</w:t>
            </w:r>
          </w:p>
        </w:tc>
        <w:tc>
          <w:tcPr>
            <w:tcW w:w="709" w:type="dxa"/>
            <w:vMerge w:val="restart"/>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СОУ</w:t>
            </w:r>
          </w:p>
        </w:tc>
        <w:tc>
          <w:tcPr>
            <w:tcW w:w="709" w:type="dxa"/>
            <w:vMerge w:val="restart"/>
            <w:tcBorders>
              <w:top w:val="single" w:sz="4" w:space="0" w:color="auto"/>
              <w:left w:val="single" w:sz="4" w:space="0" w:color="auto"/>
              <w:bottom w:val="single" w:sz="4" w:space="0" w:color="auto"/>
              <w:right w:val="single" w:sz="4" w:space="0" w:color="auto"/>
            </w:tcBorders>
            <w:hideMark/>
          </w:tcPr>
          <w:p w:rsidR="00C94B67" w:rsidRDefault="00C94B67">
            <w:pPr>
              <w:widowControl w:val="0"/>
              <w:spacing w:after="60" w:line="230" w:lineRule="exact"/>
              <w:contextualSpacing/>
              <w:rPr>
                <w:rFonts w:ascii="Times New Roman" w:hAnsi="Times New Roman"/>
                <w:b/>
                <w:szCs w:val="24"/>
              </w:rPr>
            </w:pPr>
            <w:r>
              <w:rPr>
                <w:rFonts w:ascii="Times New Roman" w:eastAsia="Georgia" w:hAnsi="Times New Roman"/>
                <w:b/>
                <w:color w:val="000000"/>
                <w:szCs w:val="24"/>
                <w:shd w:val="clear" w:color="auto" w:fill="FFFFFF"/>
              </w:rPr>
              <w:t>Средн</w:t>
            </w:r>
          </w:p>
          <w:p w:rsidR="00C94B67" w:rsidRDefault="00C94B67">
            <w:pPr>
              <w:rPr>
                <w:rFonts w:ascii="Times New Roman" w:hAnsi="Times New Roman"/>
                <w:b/>
                <w:szCs w:val="24"/>
              </w:rPr>
            </w:pPr>
            <w:r>
              <w:rPr>
                <w:rFonts w:ascii="Times New Roman" w:eastAsia="Georgia" w:hAnsi="Times New Roman"/>
                <w:b/>
                <w:color w:val="000000"/>
                <w:szCs w:val="24"/>
                <w:shd w:val="clear" w:color="auto" w:fill="FFFFFF"/>
              </w:rPr>
              <w:t>балл</w:t>
            </w:r>
          </w:p>
        </w:tc>
      </w:tr>
      <w:tr w:rsidR="00C94B67" w:rsidTr="00C94B67">
        <w:trPr>
          <w:trHeight w:val="453"/>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2</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r>
      <w:tr w:rsidR="00C94B67" w:rsidTr="00C94B67">
        <w:trPr>
          <w:trHeight w:val="461"/>
        </w:trPr>
        <w:tc>
          <w:tcPr>
            <w:tcW w:w="1423" w:type="dxa"/>
            <w:vMerge w:val="restart"/>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Русский язык</w:t>
            </w: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2-а</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16</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2</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Нурмагомедова С.Н.</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Высшее</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56</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56</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3,7</w:t>
            </w:r>
          </w:p>
        </w:tc>
      </w:tr>
      <w:tr w:rsidR="00C94B67" w:rsidTr="00C94B67">
        <w:trPr>
          <w:trHeight w:val="423"/>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2-б</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16</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Нурмагомедова С.Н.</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Высшее</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81</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4,1</w:t>
            </w:r>
          </w:p>
        </w:tc>
      </w:tr>
      <w:tr w:rsidR="00C94B67" w:rsidTr="00C94B67">
        <w:trPr>
          <w:trHeight w:val="559"/>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2-в</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16</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 xml:space="preserve"> </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Амайациева З.М.</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Средне-спец.</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81</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72</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4,0</w:t>
            </w:r>
          </w:p>
        </w:tc>
      </w:tr>
      <w:tr w:rsidR="00C94B67" w:rsidTr="00C94B67">
        <w:trPr>
          <w:trHeight w:val="399"/>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2-г</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15</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2</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Абдулмучминова С.М.</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Средне-спец.</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47</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61</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3,8</w:t>
            </w:r>
          </w:p>
        </w:tc>
      </w:tr>
      <w:tr w:rsidR="00C94B67" w:rsidTr="00C94B67">
        <w:trPr>
          <w:trHeight w:val="230"/>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2-д</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16</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Абасова М.А.</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Средне-спец.</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62</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3,8</w:t>
            </w:r>
          </w:p>
        </w:tc>
      </w:tr>
      <w:tr w:rsidR="00C94B67" w:rsidTr="00C94B67">
        <w:trPr>
          <w:trHeight w:val="408"/>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3-а</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15</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2</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rPr>
              <w:t>Бадрудинова А.Р.</w:t>
            </w:r>
          </w:p>
        </w:tc>
        <w:tc>
          <w:tcPr>
            <w:tcW w:w="2126" w:type="dxa"/>
            <w:tcBorders>
              <w:top w:val="single" w:sz="4" w:space="0" w:color="auto"/>
              <w:left w:val="single" w:sz="4" w:space="0" w:color="auto"/>
              <w:bottom w:val="single" w:sz="4" w:space="0" w:color="auto"/>
              <w:right w:val="single" w:sz="4" w:space="0" w:color="auto"/>
            </w:tcBorders>
          </w:tcPr>
          <w:p w:rsidR="00C94B67" w:rsidRDefault="00C94B67">
            <w:pPr>
              <w:rPr>
                <w:rFonts w:ascii="Times New Roman" w:hAnsi="Times New Roman"/>
                <w:szCs w:val="24"/>
              </w:rPr>
            </w:pPr>
            <w:r>
              <w:rPr>
                <w:rFonts w:ascii="Times New Roman" w:hAnsi="Times New Roman"/>
                <w:szCs w:val="24"/>
              </w:rPr>
              <w:t xml:space="preserve"> Высшее</w:t>
            </w:r>
          </w:p>
          <w:p w:rsidR="00C94B67" w:rsidRDefault="00C94B67">
            <w:pPr>
              <w:rPr>
                <w:rFonts w:ascii="Times New Roman" w:hAnsi="Times New Roman"/>
                <w:szCs w:val="24"/>
              </w:rPr>
            </w:pP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67</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3,8</w:t>
            </w:r>
          </w:p>
        </w:tc>
      </w:tr>
      <w:tr w:rsidR="00C94B67" w:rsidTr="00C94B67">
        <w:trPr>
          <w:trHeight w:val="498"/>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3-б</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14</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2</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Пахрудинова Р.З.</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Высшее</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71</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61</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3,9</w:t>
            </w:r>
          </w:p>
        </w:tc>
      </w:tr>
      <w:tr w:rsidR="00C94B67" w:rsidTr="00C94B67">
        <w:trPr>
          <w:trHeight w:val="458"/>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3-в</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12</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2</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 xml:space="preserve"> </w:t>
            </w:r>
            <w:r>
              <w:rPr>
                <w:rFonts w:ascii="Times New Roman" w:hAnsi="Times New Roman"/>
              </w:rPr>
              <w:t>Адулхалимова М.Ю.</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 xml:space="preserve"> Средне-спец.</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92</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42</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52</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3,5</w:t>
            </w:r>
          </w:p>
        </w:tc>
      </w:tr>
      <w:tr w:rsidR="00C94B67" w:rsidTr="00C94B67">
        <w:trPr>
          <w:trHeight w:val="305"/>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3-г</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13</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 xml:space="preserve"> Мусаева А.М.</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Средне-спец.</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38</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47</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3,4</w:t>
            </w:r>
          </w:p>
        </w:tc>
      </w:tr>
      <w:tr w:rsidR="00C94B67" w:rsidTr="00C94B67">
        <w:trPr>
          <w:trHeight w:val="559"/>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4-а</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16</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tcPr>
          <w:p w:rsidR="00C94B67" w:rsidRDefault="00C94B67">
            <w:pPr>
              <w:rPr>
                <w:rFonts w:ascii="Times New Roman" w:hAnsi="Times New Roman"/>
                <w:szCs w:val="24"/>
              </w:rPr>
            </w:pPr>
            <w:r>
              <w:rPr>
                <w:rFonts w:ascii="Times New Roman" w:hAnsi="Times New Roman"/>
                <w:szCs w:val="24"/>
              </w:rPr>
              <w:t>Исабалаева А.Г.</w:t>
            </w:r>
          </w:p>
          <w:p w:rsidR="00C94B67" w:rsidRDefault="00C94B67">
            <w:pPr>
              <w:rPr>
                <w:rFonts w:ascii="Times New Roman" w:hAnsi="Times New Roman"/>
                <w:szCs w:val="24"/>
              </w:rPr>
            </w:pP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Средне-спец.</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56</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63</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3,9</w:t>
            </w:r>
          </w:p>
        </w:tc>
      </w:tr>
      <w:tr w:rsidR="00C94B67" w:rsidTr="00C94B67">
        <w:trPr>
          <w:trHeight w:val="453"/>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4-б</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16</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tcPr>
          <w:p w:rsidR="00C94B67" w:rsidRDefault="00C94B67">
            <w:pPr>
              <w:rPr>
                <w:rFonts w:ascii="Times New Roman" w:hAnsi="Times New Roman"/>
                <w:szCs w:val="24"/>
              </w:rPr>
            </w:pPr>
            <w:r>
              <w:rPr>
                <w:rFonts w:ascii="Times New Roman" w:hAnsi="Times New Roman"/>
                <w:szCs w:val="24"/>
              </w:rPr>
              <w:t>Чинчарова А.Н.</w:t>
            </w:r>
          </w:p>
          <w:p w:rsidR="00C94B67" w:rsidRDefault="00C94B67">
            <w:pPr>
              <w:rPr>
                <w:rFonts w:ascii="Times New Roman" w:hAnsi="Times New Roman"/>
                <w:szCs w:val="24"/>
              </w:rPr>
            </w:pP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 xml:space="preserve">  Высшее</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57</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3,6</w:t>
            </w:r>
          </w:p>
        </w:tc>
      </w:tr>
      <w:tr w:rsidR="00C94B67" w:rsidTr="00C94B67">
        <w:trPr>
          <w:trHeight w:val="405"/>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4-в</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12</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 xml:space="preserve">  Магомедова И.Г.</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Высшее</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75</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3,8</w:t>
            </w:r>
          </w:p>
        </w:tc>
      </w:tr>
      <w:tr w:rsidR="00C94B67" w:rsidTr="00C94B67">
        <w:trPr>
          <w:trHeight w:val="60"/>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4-г</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15</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12</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Пахрудинова Р.З.</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Высшее</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20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42</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3,2</w:t>
            </w:r>
          </w:p>
        </w:tc>
      </w:tr>
      <w:tr w:rsidR="00C94B67" w:rsidTr="00C94B67">
        <w:trPr>
          <w:trHeight w:val="362"/>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Итого</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192</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36</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75</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80</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1</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99,5</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58</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59</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3,8</w:t>
            </w:r>
          </w:p>
        </w:tc>
      </w:tr>
      <w:tr w:rsidR="00C94B67" w:rsidTr="00C94B67">
        <w:trPr>
          <w:trHeight w:val="405"/>
        </w:trPr>
        <w:tc>
          <w:tcPr>
            <w:tcW w:w="1423" w:type="dxa"/>
            <w:vMerge w:val="restart"/>
            <w:tcBorders>
              <w:top w:val="single" w:sz="4" w:space="0" w:color="auto"/>
              <w:left w:val="single" w:sz="4" w:space="0" w:color="auto"/>
              <w:bottom w:val="single" w:sz="4" w:space="0" w:color="auto"/>
              <w:right w:val="single" w:sz="4" w:space="0" w:color="auto"/>
            </w:tcBorders>
          </w:tcPr>
          <w:p w:rsidR="00C94B67" w:rsidRDefault="00C94B67">
            <w:pPr>
              <w:rPr>
                <w:rFonts w:ascii="Times New Roman" w:hAnsi="Times New Roman"/>
                <w:b/>
                <w:szCs w:val="24"/>
              </w:rPr>
            </w:pPr>
            <w:r>
              <w:rPr>
                <w:rFonts w:ascii="Times New Roman" w:hAnsi="Times New Roman"/>
                <w:b/>
                <w:szCs w:val="24"/>
              </w:rPr>
              <w:t>Математика</w:t>
            </w:r>
          </w:p>
          <w:p w:rsidR="00C94B67" w:rsidRDefault="00C94B67">
            <w:pPr>
              <w:rPr>
                <w:rFonts w:ascii="Times New Roman" w:hAnsi="Times New Roman"/>
                <w:b/>
                <w:szCs w:val="24"/>
              </w:rPr>
            </w:pPr>
          </w:p>
          <w:p w:rsidR="00C94B67" w:rsidRDefault="00C94B67">
            <w:pPr>
              <w:rPr>
                <w:rFonts w:ascii="Times New Roman" w:hAnsi="Times New Roman"/>
                <w:b/>
                <w:szCs w:val="24"/>
              </w:rPr>
            </w:pPr>
          </w:p>
          <w:p w:rsidR="00C94B67" w:rsidRDefault="00C94B67">
            <w:pPr>
              <w:rPr>
                <w:rFonts w:ascii="Times New Roman" w:hAnsi="Times New Roman"/>
                <w:b/>
                <w:szCs w:val="24"/>
              </w:rPr>
            </w:pPr>
          </w:p>
          <w:p w:rsidR="00C94B67" w:rsidRDefault="00C94B67">
            <w:pPr>
              <w:rPr>
                <w:rFonts w:ascii="Times New Roman" w:hAnsi="Times New Roman"/>
                <w:b/>
                <w:szCs w:val="24"/>
              </w:rPr>
            </w:pPr>
          </w:p>
          <w:p w:rsidR="00C94B67" w:rsidRDefault="00C94B67">
            <w:pPr>
              <w:rPr>
                <w:rFonts w:ascii="Times New Roman" w:hAnsi="Times New Roman"/>
                <w:b/>
                <w:szCs w:val="24"/>
              </w:rPr>
            </w:pPr>
          </w:p>
          <w:p w:rsidR="00C94B67" w:rsidRDefault="00C94B67">
            <w:pPr>
              <w:rPr>
                <w:rFonts w:ascii="Times New Roman" w:hAnsi="Times New Roman"/>
                <w:b/>
                <w:szCs w:val="24"/>
              </w:rPr>
            </w:pPr>
          </w:p>
          <w:p w:rsidR="00C94B67" w:rsidRDefault="00C94B67">
            <w:pPr>
              <w:rPr>
                <w:rFonts w:ascii="Times New Roman" w:hAnsi="Times New Roman"/>
                <w:b/>
                <w:szCs w:val="24"/>
              </w:rPr>
            </w:pPr>
          </w:p>
          <w:p w:rsidR="00C94B67" w:rsidRDefault="00C94B67">
            <w:pPr>
              <w:rPr>
                <w:rFonts w:ascii="Times New Roman" w:hAnsi="Times New Roman"/>
                <w:b/>
                <w:szCs w:val="24"/>
              </w:rPr>
            </w:pPr>
          </w:p>
          <w:p w:rsidR="00C94B67" w:rsidRDefault="00C94B67">
            <w:pPr>
              <w:rPr>
                <w:rFonts w:ascii="Times New Roman" w:hAnsi="Times New Roman"/>
                <w:b/>
                <w:szCs w:val="24"/>
              </w:rPr>
            </w:pPr>
          </w:p>
          <w:p w:rsidR="00C94B67" w:rsidRDefault="00C94B67">
            <w:pPr>
              <w:rPr>
                <w:rFonts w:ascii="Times New Roman" w:hAnsi="Times New Roman"/>
                <w:b/>
                <w:szCs w:val="24"/>
              </w:rPr>
            </w:pPr>
          </w:p>
          <w:p w:rsidR="00C94B67" w:rsidRDefault="00C94B67">
            <w:pPr>
              <w:rPr>
                <w:rFonts w:ascii="Times New Roman" w:hAnsi="Times New Roman"/>
                <w:b/>
                <w:szCs w:val="24"/>
              </w:rPr>
            </w:pPr>
          </w:p>
          <w:p w:rsidR="00C94B67" w:rsidRDefault="00C94B67">
            <w:pPr>
              <w:rPr>
                <w:rFonts w:ascii="Times New Roman" w:hAnsi="Times New Roman"/>
                <w:b/>
                <w:szCs w:val="24"/>
              </w:rPr>
            </w:pPr>
          </w:p>
          <w:p w:rsidR="00C94B67" w:rsidRDefault="00C94B67">
            <w:pPr>
              <w:rPr>
                <w:rFonts w:ascii="Times New Roman" w:hAnsi="Times New Roman"/>
                <w:b/>
                <w:szCs w:val="24"/>
              </w:rPr>
            </w:pPr>
          </w:p>
          <w:p w:rsidR="00C94B67" w:rsidRDefault="00C94B67">
            <w:pPr>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2-а</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16</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2</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9</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Нурмагомедова С.Н.</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Высшее</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 xml:space="preserve"> 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69</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3,8</w:t>
            </w:r>
          </w:p>
        </w:tc>
      </w:tr>
      <w:tr w:rsidR="00C94B67" w:rsidTr="00C94B67">
        <w:trPr>
          <w:trHeight w:val="287"/>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2-б</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16</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Нурмагомедова С.Н.</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Высшее</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82</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4,5</w:t>
            </w:r>
          </w:p>
        </w:tc>
      </w:tr>
      <w:tr w:rsidR="00C94B67" w:rsidTr="00C94B67">
        <w:trPr>
          <w:trHeight w:val="559"/>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2-в</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16</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Амайациева З.М.</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Средне-спец.</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81</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75</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4,2</w:t>
            </w:r>
          </w:p>
        </w:tc>
      </w:tr>
      <w:tr w:rsidR="00C94B67" w:rsidTr="00C94B67">
        <w:trPr>
          <w:trHeight w:val="387"/>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2-г</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15</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Абдулмучминова С.М.</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Средне-спец.</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65</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3,9</w:t>
            </w:r>
          </w:p>
        </w:tc>
      </w:tr>
      <w:tr w:rsidR="00C94B67" w:rsidTr="00C94B67">
        <w:trPr>
          <w:trHeight w:val="147"/>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2-д</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16</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Абасова М.А.</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Средне-спец.</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68</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66</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4,0</w:t>
            </w:r>
          </w:p>
        </w:tc>
      </w:tr>
      <w:tr w:rsidR="00C94B67" w:rsidTr="00C94B67">
        <w:trPr>
          <w:trHeight w:val="272"/>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3-а</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15</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rPr>
              <w:t>Бадрудинова А.Р.</w:t>
            </w:r>
          </w:p>
        </w:tc>
        <w:tc>
          <w:tcPr>
            <w:tcW w:w="2126" w:type="dxa"/>
            <w:tcBorders>
              <w:top w:val="single" w:sz="4" w:space="0" w:color="auto"/>
              <w:left w:val="single" w:sz="4" w:space="0" w:color="auto"/>
              <w:bottom w:val="single" w:sz="4" w:space="0" w:color="auto"/>
              <w:right w:val="single" w:sz="4" w:space="0" w:color="auto"/>
            </w:tcBorders>
          </w:tcPr>
          <w:p w:rsidR="00C94B67" w:rsidRDefault="00C94B67">
            <w:pPr>
              <w:rPr>
                <w:rFonts w:ascii="Times New Roman" w:hAnsi="Times New Roman"/>
                <w:szCs w:val="24"/>
              </w:rPr>
            </w:pPr>
            <w:r>
              <w:rPr>
                <w:rFonts w:ascii="Times New Roman" w:hAnsi="Times New Roman"/>
                <w:szCs w:val="24"/>
              </w:rPr>
              <w:t xml:space="preserve"> Высшее</w:t>
            </w:r>
          </w:p>
          <w:p w:rsidR="00C94B67" w:rsidRDefault="00C94B67">
            <w:pPr>
              <w:rPr>
                <w:rFonts w:ascii="Times New Roman" w:hAnsi="Times New Roman"/>
                <w:szCs w:val="24"/>
              </w:rPr>
            </w:pP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67</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67</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4,0</w:t>
            </w:r>
          </w:p>
        </w:tc>
      </w:tr>
      <w:tr w:rsidR="00C94B67" w:rsidTr="00C94B67">
        <w:trPr>
          <w:trHeight w:val="242"/>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3-б</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spacing w:line="240" w:lineRule="auto"/>
              <w:rPr>
                <w:rFonts w:ascii="Times New Roman" w:hAnsi="Times New Roman"/>
                <w:szCs w:val="24"/>
              </w:rPr>
            </w:pPr>
            <w:r>
              <w:rPr>
                <w:rFonts w:ascii="Times New Roman" w:hAnsi="Times New Roman"/>
                <w:szCs w:val="24"/>
              </w:rPr>
              <w:t>14</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Пахрудинова Р.З.</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Высшее</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79</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66</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4,0</w:t>
            </w:r>
          </w:p>
        </w:tc>
      </w:tr>
      <w:tr w:rsidR="00C94B67" w:rsidTr="00C94B67">
        <w:trPr>
          <w:trHeight w:val="465"/>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3-в</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12</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2</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 xml:space="preserve"> </w:t>
            </w:r>
            <w:r>
              <w:rPr>
                <w:rFonts w:ascii="Times New Roman" w:hAnsi="Times New Roman"/>
              </w:rPr>
              <w:t>Адулхалимова М.Ю.</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 xml:space="preserve"> Средне-спец.</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92</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42</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55</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3,6</w:t>
            </w:r>
          </w:p>
        </w:tc>
      </w:tr>
      <w:tr w:rsidR="00C94B67" w:rsidTr="00C94B67">
        <w:trPr>
          <w:trHeight w:val="368"/>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3-г</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13</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2</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 xml:space="preserve"> Мусаева А.М.</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Средне-спец.</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69</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61</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3,8</w:t>
            </w:r>
          </w:p>
        </w:tc>
      </w:tr>
      <w:tr w:rsidR="00C94B67" w:rsidTr="00C94B67">
        <w:trPr>
          <w:trHeight w:val="287"/>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4-а</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16</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2</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tcPr>
          <w:p w:rsidR="00C94B67" w:rsidRDefault="00C94B67">
            <w:pPr>
              <w:rPr>
                <w:rFonts w:ascii="Times New Roman" w:hAnsi="Times New Roman"/>
                <w:szCs w:val="24"/>
              </w:rPr>
            </w:pPr>
            <w:r>
              <w:rPr>
                <w:rFonts w:ascii="Times New Roman" w:hAnsi="Times New Roman"/>
                <w:szCs w:val="24"/>
              </w:rPr>
              <w:t>Исабалаева А.Г.</w:t>
            </w:r>
          </w:p>
          <w:p w:rsidR="00C94B67" w:rsidRDefault="00C94B67">
            <w:pPr>
              <w:rPr>
                <w:rFonts w:ascii="Times New Roman" w:hAnsi="Times New Roman"/>
                <w:szCs w:val="24"/>
              </w:rPr>
            </w:pP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Средне-спец.</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63</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72</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4,1</w:t>
            </w:r>
          </w:p>
        </w:tc>
      </w:tr>
      <w:tr w:rsidR="00C94B67" w:rsidTr="00C94B67">
        <w:trPr>
          <w:trHeight w:val="317"/>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4-б</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16</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tcPr>
          <w:p w:rsidR="00C94B67" w:rsidRDefault="00C94B67">
            <w:pPr>
              <w:rPr>
                <w:rFonts w:ascii="Times New Roman" w:hAnsi="Times New Roman"/>
                <w:szCs w:val="24"/>
              </w:rPr>
            </w:pPr>
            <w:r>
              <w:rPr>
                <w:rFonts w:ascii="Times New Roman" w:hAnsi="Times New Roman"/>
                <w:szCs w:val="24"/>
              </w:rPr>
              <w:t>Чинчарова А.Н.</w:t>
            </w:r>
          </w:p>
          <w:p w:rsidR="00C94B67" w:rsidRDefault="00C94B67">
            <w:pPr>
              <w:rPr>
                <w:rFonts w:ascii="Times New Roman" w:hAnsi="Times New Roman"/>
                <w:szCs w:val="24"/>
              </w:rPr>
            </w:pP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 xml:space="preserve">  Высшее</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56</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63</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3,8</w:t>
            </w:r>
          </w:p>
        </w:tc>
      </w:tr>
      <w:tr w:rsidR="00C94B67" w:rsidTr="00C94B67">
        <w:trPr>
          <w:trHeight w:val="330"/>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4-в</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12</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2</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 xml:space="preserve">  Магомедова И.Г.</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Высшее</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75</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63</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3,9</w:t>
            </w:r>
          </w:p>
        </w:tc>
      </w:tr>
      <w:tr w:rsidR="00C94B67" w:rsidTr="00C94B67">
        <w:trPr>
          <w:trHeight w:val="151"/>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4-г</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Пахрудинова Р.З.</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Высшее</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47</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49</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3,5</w:t>
            </w:r>
          </w:p>
        </w:tc>
      </w:tr>
      <w:tr w:rsidR="00C94B67" w:rsidTr="00C94B67">
        <w:trPr>
          <w:trHeight w:val="755"/>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Итого</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192</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62</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76</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53</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1</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99,5</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72</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68</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4,0</w:t>
            </w:r>
          </w:p>
        </w:tc>
      </w:tr>
      <w:tr w:rsidR="00C94B67" w:rsidTr="00C94B67">
        <w:trPr>
          <w:trHeight w:val="329"/>
        </w:trPr>
        <w:tc>
          <w:tcPr>
            <w:tcW w:w="1423" w:type="dxa"/>
            <w:vMerge w:val="restart"/>
            <w:tcBorders>
              <w:top w:val="single" w:sz="4" w:space="0" w:color="auto"/>
              <w:left w:val="single" w:sz="4" w:space="0" w:color="auto"/>
              <w:bottom w:val="single" w:sz="4" w:space="0" w:color="auto"/>
              <w:right w:val="single" w:sz="4" w:space="0" w:color="auto"/>
            </w:tcBorders>
          </w:tcPr>
          <w:p w:rsidR="00C94B67" w:rsidRDefault="00C94B67">
            <w:pPr>
              <w:rPr>
                <w:rFonts w:ascii="Times New Roman" w:hAnsi="Times New Roman"/>
                <w:b/>
                <w:szCs w:val="24"/>
              </w:rPr>
            </w:pPr>
          </w:p>
          <w:p w:rsidR="00C94B67" w:rsidRDefault="00C94B67">
            <w:pPr>
              <w:rPr>
                <w:rFonts w:ascii="Times New Roman" w:hAnsi="Times New Roman"/>
                <w:b/>
                <w:szCs w:val="24"/>
              </w:rPr>
            </w:pPr>
            <w:r>
              <w:rPr>
                <w:rFonts w:ascii="Times New Roman" w:hAnsi="Times New Roman"/>
                <w:b/>
                <w:szCs w:val="24"/>
              </w:rPr>
              <w:t>Чтение</w:t>
            </w:r>
          </w:p>
          <w:p w:rsidR="00C94B67" w:rsidRDefault="00C94B67">
            <w:pPr>
              <w:rPr>
                <w:rFonts w:ascii="Times New Roman" w:hAnsi="Times New Roman"/>
                <w:b/>
                <w:szCs w:val="24"/>
              </w:rPr>
            </w:pPr>
          </w:p>
          <w:p w:rsidR="00C94B67" w:rsidRDefault="00C94B67">
            <w:pPr>
              <w:rPr>
                <w:rFonts w:ascii="Times New Roman" w:hAnsi="Times New Roman"/>
                <w:b/>
                <w:szCs w:val="24"/>
              </w:rPr>
            </w:pPr>
          </w:p>
          <w:p w:rsidR="00C94B67" w:rsidRDefault="00C94B67">
            <w:pPr>
              <w:rPr>
                <w:rFonts w:ascii="Times New Roman" w:hAnsi="Times New Roman"/>
                <w:b/>
                <w:szCs w:val="24"/>
              </w:rPr>
            </w:pPr>
          </w:p>
          <w:p w:rsidR="00C94B67" w:rsidRDefault="00C94B67">
            <w:pPr>
              <w:rPr>
                <w:rFonts w:ascii="Times New Roman" w:hAnsi="Times New Roman"/>
                <w:b/>
                <w:szCs w:val="24"/>
              </w:rPr>
            </w:pPr>
          </w:p>
          <w:p w:rsidR="00C94B67" w:rsidRDefault="00C94B67">
            <w:pPr>
              <w:rPr>
                <w:rFonts w:ascii="Times New Roman" w:hAnsi="Times New Roman"/>
                <w:b/>
                <w:szCs w:val="24"/>
              </w:rPr>
            </w:pPr>
          </w:p>
          <w:p w:rsidR="00C94B67" w:rsidRDefault="00C94B67">
            <w:pPr>
              <w:rPr>
                <w:rFonts w:ascii="Times New Roman" w:hAnsi="Times New Roman"/>
                <w:b/>
                <w:szCs w:val="24"/>
              </w:rPr>
            </w:pPr>
          </w:p>
          <w:p w:rsidR="00C94B67" w:rsidRDefault="00C94B67">
            <w:pPr>
              <w:rPr>
                <w:rFonts w:ascii="Times New Roman" w:hAnsi="Times New Roman"/>
                <w:b/>
                <w:szCs w:val="24"/>
              </w:rPr>
            </w:pPr>
          </w:p>
          <w:p w:rsidR="00C94B67" w:rsidRDefault="00C94B67">
            <w:pPr>
              <w:rPr>
                <w:rFonts w:ascii="Times New Roman" w:hAnsi="Times New Roman"/>
                <w:b/>
                <w:szCs w:val="24"/>
              </w:rPr>
            </w:pPr>
          </w:p>
          <w:p w:rsidR="00C94B67" w:rsidRDefault="00C94B67">
            <w:pPr>
              <w:rPr>
                <w:rFonts w:ascii="Times New Roman" w:hAnsi="Times New Roman"/>
                <w:b/>
                <w:szCs w:val="24"/>
              </w:rPr>
            </w:pPr>
          </w:p>
          <w:p w:rsidR="00C94B67" w:rsidRDefault="00C94B67">
            <w:pPr>
              <w:rPr>
                <w:rFonts w:ascii="Times New Roman" w:hAnsi="Times New Roman"/>
                <w:b/>
                <w:szCs w:val="24"/>
              </w:rPr>
            </w:pPr>
          </w:p>
          <w:p w:rsidR="00C94B67" w:rsidRDefault="00C94B67">
            <w:pPr>
              <w:rPr>
                <w:rFonts w:ascii="Times New Roman" w:hAnsi="Times New Roman"/>
                <w:b/>
                <w:szCs w:val="24"/>
              </w:rPr>
            </w:pPr>
          </w:p>
          <w:p w:rsidR="00C94B67" w:rsidRDefault="00C94B67">
            <w:pPr>
              <w:rPr>
                <w:rFonts w:ascii="Times New Roman" w:hAnsi="Times New Roman"/>
                <w:b/>
                <w:szCs w:val="24"/>
              </w:rPr>
            </w:pPr>
          </w:p>
          <w:p w:rsidR="00C94B67" w:rsidRDefault="00C94B67">
            <w:pPr>
              <w:rPr>
                <w:rFonts w:ascii="Times New Roman" w:hAnsi="Times New Roman"/>
                <w:b/>
                <w:szCs w:val="24"/>
              </w:rPr>
            </w:pPr>
          </w:p>
          <w:p w:rsidR="00C94B67" w:rsidRDefault="00C94B67">
            <w:pPr>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2-а</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16</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Нурмагомедова С.Н.</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Высшее</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69</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64</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3,9</w:t>
            </w:r>
          </w:p>
        </w:tc>
      </w:tr>
      <w:tr w:rsidR="00C94B67" w:rsidTr="00C94B67">
        <w:trPr>
          <w:trHeight w:val="15"/>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2-б</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16</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Нурмагомедова С.Н.</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Высшее</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94</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78</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4,4</w:t>
            </w:r>
          </w:p>
        </w:tc>
      </w:tr>
      <w:tr w:rsidR="00C94B67" w:rsidTr="00C94B67">
        <w:trPr>
          <w:trHeight w:val="295"/>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2-в</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16</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Амайациева З.М.</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Средне-спец.</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94</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84</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4,5</w:t>
            </w:r>
          </w:p>
        </w:tc>
      </w:tr>
      <w:tr w:rsidR="00C94B67" w:rsidTr="00C94B67">
        <w:trPr>
          <w:trHeight w:val="412"/>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2-г</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15</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Абдулмучминова С.М.</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Средне-спец.</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73</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4,2</w:t>
            </w:r>
          </w:p>
        </w:tc>
      </w:tr>
      <w:tr w:rsidR="00C94B67" w:rsidTr="00C94B67">
        <w:trPr>
          <w:trHeight w:val="191"/>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2-д</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16</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Абасова М.А.</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Средне-спец.</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81</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75</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4,0</w:t>
            </w:r>
          </w:p>
        </w:tc>
      </w:tr>
      <w:tr w:rsidR="00C94B67" w:rsidTr="00C94B67">
        <w:trPr>
          <w:trHeight w:val="543"/>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3-а</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15</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9</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rPr>
              <w:t>Бадрудинова А.Р.</w:t>
            </w:r>
          </w:p>
        </w:tc>
        <w:tc>
          <w:tcPr>
            <w:tcW w:w="2126" w:type="dxa"/>
            <w:tcBorders>
              <w:top w:val="single" w:sz="4" w:space="0" w:color="auto"/>
              <w:left w:val="single" w:sz="4" w:space="0" w:color="auto"/>
              <w:bottom w:val="single" w:sz="4" w:space="0" w:color="auto"/>
              <w:right w:val="single" w:sz="4" w:space="0" w:color="auto"/>
            </w:tcBorders>
          </w:tcPr>
          <w:p w:rsidR="00C94B67" w:rsidRDefault="00C94B67">
            <w:pPr>
              <w:rPr>
                <w:rFonts w:ascii="Times New Roman" w:hAnsi="Times New Roman"/>
                <w:szCs w:val="24"/>
              </w:rPr>
            </w:pPr>
            <w:r>
              <w:rPr>
                <w:rFonts w:ascii="Times New Roman" w:hAnsi="Times New Roman"/>
                <w:szCs w:val="24"/>
              </w:rPr>
              <w:t xml:space="preserve"> Высшее</w:t>
            </w:r>
          </w:p>
          <w:p w:rsidR="00C94B67" w:rsidRDefault="00C94B67">
            <w:pPr>
              <w:rPr>
                <w:rFonts w:ascii="Times New Roman" w:hAnsi="Times New Roman"/>
                <w:szCs w:val="24"/>
              </w:rPr>
            </w:pP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93</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84</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4,5</w:t>
            </w:r>
          </w:p>
        </w:tc>
      </w:tr>
      <w:tr w:rsidR="00C94B67" w:rsidTr="00C94B67">
        <w:trPr>
          <w:trHeight w:val="543"/>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3-б</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14</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Пахрудинова Р.З.</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Высшее</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85</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4,6</w:t>
            </w:r>
          </w:p>
        </w:tc>
      </w:tr>
      <w:tr w:rsidR="00C94B67" w:rsidTr="00C94B67">
        <w:trPr>
          <w:trHeight w:val="403"/>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3-в</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12</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 xml:space="preserve"> </w:t>
            </w:r>
            <w:r>
              <w:rPr>
                <w:rFonts w:ascii="Times New Roman" w:hAnsi="Times New Roman"/>
              </w:rPr>
              <w:t>Адулхалимова М.Ю.</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 xml:space="preserve"> Средне-спец.</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65</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3,9</w:t>
            </w:r>
          </w:p>
        </w:tc>
      </w:tr>
      <w:tr w:rsidR="00C94B67" w:rsidTr="00C94B67">
        <w:trPr>
          <w:trHeight w:val="310"/>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3-г</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13</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2</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 xml:space="preserve"> Мусаева А.М.</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Средне-спец.</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77</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63</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3,9</w:t>
            </w:r>
          </w:p>
        </w:tc>
      </w:tr>
      <w:tr w:rsidR="00C94B67" w:rsidTr="00C94B67">
        <w:trPr>
          <w:trHeight w:val="664"/>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4-а</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16</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9</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2</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tcPr>
          <w:p w:rsidR="00C94B67" w:rsidRDefault="00C94B67">
            <w:pPr>
              <w:rPr>
                <w:rFonts w:ascii="Times New Roman" w:hAnsi="Times New Roman"/>
                <w:szCs w:val="24"/>
              </w:rPr>
            </w:pPr>
            <w:r>
              <w:rPr>
                <w:rFonts w:ascii="Times New Roman" w:hAnsi="Times New Roman"/>
                <w:szCs w:val="24"/>
              </w:rPr>
              <w:t>Исабалаева А.Г.</w:t>
            </w:r>
          </w:p>
          <w:p w:rsidR="00C94B67" w:rsidRDefault="00C94B67">
            <w:pPr>
              <w:rPr>
                <w:rFonts w:ascii="Times New Roman" w:hAnsi="Times New Roman"/>
                <w:szCs w:val="24"/>
              </w:rPr>
            </w:pP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Средне-спец.</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88</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81</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4,4</w:t>
            </w:r>
          </w:p>
        </w:tc>
      </w:tr>
      <w:tr w:rsidR="00C94B67" w:rsidTr="00C94B67">
        <w:trPr>
          <w:trHeight w:val="405"/>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4-б</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16</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tcPr>
          <w:p w:rsidR="00C94B67" w:rsidRDefault="00C94B67">
            <w:pPr>
              <w:rPr>
                <w:rFonts w:ascii="Times New Roman" w:hAnsi="Times New Roman"/>
                <w:szCs w:val="24"/>
              </w:rPr>
            </w:pPr>
            <w:r>
              <w:rPr>
                <w:rFonts w:ascii="Times New Roman" w:hAnsi="Times New Roman"/>
                <w:szCs w:val="24"/>
              </w:rPr>
              <w:t>Чинчарова А.Н.</w:t>
            </w:r>
          </w:p>
          <w:p w:rsidR="00C94B67" w:rsidRDefault="00C94B67">
            <w:pPr>
              <w:rPr>
                <w:rFonts w:ascii="Times New Roman" w:hAnsi="Times New Roman"/>
                <w:szCs w:val="24"/>
              </w:rPr>
            </w:pP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 xml:space="preserve">  Высшее</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81</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74</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4,2</w:t>
            </w:r>
          </w:p>
        </w:tc>
      </w:tr>
      <w:tr w:rsidR="00C94B67" w:rsidTr="00C94B67">
        <w:trPr>
          <w:trHeight w:val="315"/>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4-в</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12</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 xml:space="preserve">  Магомедова И.Г.</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Высшее</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92</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4,4</w:t>
            </w:r>
          </w:p>
        </w:tc>
      </w:tr>
      <w:tr w:rsidR="00C94B67" w:rsidTr="00C94B67">
        <w:trPr>
          <w:trHeight w:val="707"/>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4-г</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15</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Пахрудинова Р.З.</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Высшее</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73</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76</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4,3</w:t>
            </w:r>
          </w:p>
        </w:tc>
      </w:tr>
      <w:tr w:rsidR="00C94B67" w:rsidTr="00C94B67">
        <w:trPr>
          <w:trHeight w:val="559"/>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Итого</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192</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88</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71</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33</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83</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76</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4,3</w:t>
            </w:r>
          </w:p>
        </w:tc>
      </w:tr>
      <w:tr w:rsidR="00C94B67" w:rsidTr="00C94B67">
        <w:trPr>
          <w:trHeight w:val="604"/>
        </w:trPr>
        <w:tc>
          <w:tcPr>
            <w:tcW w:w="1423" w:type="dxa"/>
            <w:vMerge w:val="restart"/>
            <w:tcBorders>
              <w:top w:val="single" w:sz="4" w:space="0" w:color="auto"/>
              <w:left w:val="single" w:sz="4" w:space="0" w:color="auto"/>
              <w:bottom w:val="single" w:sz="4" w:space="0" w:color="auto"/>
              <w:right w:val="single" w:sz="4" w:space="0" w:color="auto"/>
            </w:tcBorders>
          </w:tcPr>
          <w:p w:rsidR="00C94B67" w:rsidRDefault="00C94B67">
            <w:pPr>
              <w:rPr>
                <w:rFonts w:ascii="Times New Roman" w:hAnsi="Times New Roman"/>
                <w:b/>
                <w:szCs w:val="24"/>
              </w:rPr>
            </w:pPr>
          </w:p>
          <w:p w:rsidR="00C94B67" w:rsidRDefault="00C94B67">
            <w:pPr>
              <w:rPr>
                <w:rFonts w:ascii="Times New Roman" w:hAnsi="Times New Roman"/>
                <w:b/>
                <w:szCs w:val="24"/>
              </w:rPr>
            </w:pPr>
          </w:p>
          <w:p w:rsidR="00C94B67" w:rsidRDefault="00C94B67">
            <w:pPr>
              <w:rPr>
                <w:rFonts w:ascii="Times New Roman" w:hAnsi="Times New Roman"/>
                <w:b/>
                <w:szCs w:val="24"/>
              </w:rPr>
            </w:pPr>
            <w:r>
              <w:rPr>
                <w:rFonts w:ascii="Times New Roman" w:hAnsi="Times New Roman"/>
                <w:b/>
                <w:szCs w:val="24"/>
              </w:rPr>
              <w:t xml:space="preserve">Окружающий </w:t>
            </w:r>
          </w:p>
          <w:p w:rsidR="00C94B67" w:rsidRDefault="00C94B67">
            <w:pPr>
              <w:rPr>
                <w:rFonts w:ascii="Times New Roman" w:hAnsi="Times New Roman"/>
                <w:b/>
                <w:szCs w:val="24"/>
              </w:rPr>
            </w:pPr>
            <w:r>
              <w:rPr>
                <w:rFonts w:ascii="Times New Roman" w:hAnsi="Times New Roman"/>
                <w:b/>
                <w:szCs w:val="24"/>
              </w:rPr>
              <w:t>мир</w:t>
            </w:r>
          </w:p>
          <w:p w:rsidR="00C94B67" w:rsidRDefault="00C94B67">
            <w:pPr>
              <w:rPr>
                <w:rFonts w:ascii="Times New Roman" w:hAnsi="Times New Roman"/>
                <w:b/>
                <w:szCs w:val="24"/>
              </w:rPr>
            </w:pPr>
          </w:p>
          <w:p w:rsidR="00C94B67" w:rsidRDefault="00C94B67">
            <w:pPr>
              <w:rPr>
                <w:rFonts w:ascii="Times New Roman" w:hAnsi="Times New Roman"/>
                <w:b/>
                <w:szCs w:val="24"/>
              </w:rPr>
            </w:pPr>
          </w:p>
          <w:p w:rsidR="00C94B67" w:rsidRDefault="00C94B67">
            <w:pPr>
              <w:rPr>
                <w:rFonts w:ascii="Times New Roman" w:hAnsi="Times New Roman"/>
                <w:b/>
                <w:szCs w:val="24"/>
              </w:rPr>
            </w:pPr>
          </w:p>
          <w:p w:rsidR="00C94B67" w:rsidRDefault="00C94B67">
            <w:pPr>
              <w:rPr>
                <w:rFonts w:ascii="Times New Roman" w:hAnsi="Times New Roman"/>
                <w:b/>
                <w:szCs w:val="24"/>
              </w:rPr>
            </w:pPr>
          </w:p>
          <w:p w:rsidR="00C94B67" w:rsidRDefault="00C94B67">
            <w:pPr>
              <w:rPr>
                <w:rFonts w:ascii="Times New Roman" w:hAnsi="Times New Roman"/>
                <w:b/>
                <w:szCs w:val="24"/>
              </w:rPr>
            </w:pPr>
          </w:p>
          <w:p w:rsidR="00C94B67" w:rsidRDefault="00C94B67">
            <w:pPr>
              <w:rPr>
                <w:rFonts w:ascii="Times New Roman" w:hAnsi="Times New Roman"/>
                <w:b/>
                <w:szCs w:val="24"/>
              </w:rPr>
            </w:pPr>
          </w:p>
          <w:p w:rsidR="00C94B67" w:rsidRDefault="00C94B67">
            <w:pPr>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2-а</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16</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Нурмагомедова С.Н.</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Высшее</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56</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59</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3,8</w:t>
            </w:r>
          </w:p>
        </w:tc>
      </w:tr>
      <w:tr w:rsidR="00C94B67" w:rsidTr="00C94B67">
        <w:trPr>
          <w:trHeight w:val="710"/>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2-б</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16</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Нурмагомедова С.Н.</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Высшее</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78</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4,4</w:t>
            </w:r>
          </w:p>
        </w:tc>
      </w:tr>
      <w:tr w:rsidR="00C94B67" w:rsidTr="00C94B67">
        <w:trPr>
          <w:trHeight w:val="679"/>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2-в</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16</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9</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2</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Амайациева З.М.</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Средне-спец.</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88</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81</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4,4</w:t>
            </w:r>
          </w:p>
        </w:tc>
      </w:tr>
      <w:tr w:rsidR="00C94B67" w:rsidTr="00C94B67">
        <w:trPr>
          <w:trHeight w:val="484"/>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2-г</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15</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Абдулмучминова С.М.</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Средне-спец.</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75</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4,2</w:t>
            </w:r>
          </w:p>
        </w:tc>
      </w:tr>
      <w:tr w:rsidR="00C94B67" w:rsidTr="00C94B67">
        <w:trPr>
          <w:trHeight w:val="275"/>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2-д</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16</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2</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Абасова М.А.</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Средне-спец.</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62</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71</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4,0</w:t>
            </w:r>
          </w:p>
        </w:tc>
      </w:tr>
      <w:tr w:rsidR="00C94B67" w:rsidTr="00C94B67">
        <w:trPr>
          <w:trHeight w:val="513"/>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3-а</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15</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rPr>
              <w:t>Бадрудинова А.Р.</w:t>
            </w:r>
          </w:p>
        </w:tc>
        <w:tc>
          <w:tcPr>
            <w:tcW w:w="2126" w:type="dxa"/>
            <w:tcBorders>
              <w:top w:val="single" w:sz="4" w:space="0" w:color="auto"/>
              <w:left w:val="single" w:sz="4" w:space="0" w:color="auto"/>
              <w:bottom w:val="single" w:sz="4" w:space="0" w:color="auto"/>
              <w:right w:val="single" w:sz="4" w:space="0" w:color="auto"/>
            </w:tcBorders>
          </w:tcPr>
          <w:p w:rsidR="00C94B67" w:rsidRDefault="00C94B67">
            <w:pPr>
              <w:rPr>
                <w:rFonts w:ascii="Times New Roman" w:hAnsi="Times New Roman"/>
                <w:szCs w:val="24"/>
              </w:rPr>
            </w:pPr>
            <w:r>
              <w:rPr>
                <w:rFonts w:ascii="Times New Roman" w:hAnsi="Times New Roman"/>
                <w:szCs w:val="24"/>
              </w:rPr>
              <w:t xml:space="preserve"> Высшее</w:t>
            </w:r>
          </w:p>
          <w:p w:rsidR="00C94B67" w:rsidRDefault="00C94B67">
            <w:pPr>
              <w:rPr>
                <w:rFonts w:ascii="Times New Roman" w:hAnsi="Times New Roman"/>
                <w:szCs w:val="24"/>
              </w:rPr>
            </w:pP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93</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79</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4,4</w:t>
            </w:r>
          </w:p>
        </w:tc>
      </w:tr>
      <w:tr w:rsidR="00C94B67" w:rsidTr="00C94B67">
        <w:trPr>
          <w:trHeight w:val="604"/>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3-б</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14</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Пахрудинова Р.З.</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Высшее</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79</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66</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4,0</w:t>
            </w:r>
          </w:p>
        </w:tc>
      </w:tr>
      <w:tr w:rsidR="00C94B67" w:rsidTr="00C94B67">
        <w:trPr>
          <w:trHeight w:val="390"/>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3-в</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12</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2</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 xml:space="preserve"> </w:t>
            </w:r>
            <w:r>
              <w:rPr>
                <w:rFonts w:ascii="Times New Roman" w:hAnsi="Times New Roman"/>
              </w:rPr>
              <w:t>Адулхалимова М.Ю.</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 xml:space="preserve"> Средне-спец.</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42</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57</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3,7</w:t>
            </w:r>
          </w:p>
        </w:tc>
      </w:tr>
      <w:tr w:rsidR="00C94B67" w:rsidTr="00C94B67">
        <w:trPr>
          <w:trHeight w:val="266"/>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3-г</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13</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 xml:space="preserve"> Мусаева А.М.</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Средне-спец.</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76</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66</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4,0</w:t>
            </w:r>
          </w:p>
        </w:tc>
      </w:tr>
      <w:tr w:rsidR="00C94B67" w:rsidTr="00C94B67">
        <w:trPr>
          <w:trHeight w:val="483"/>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4-а</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16</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tcPr>
          <w:p w:rsidR="00C94B67" w:rsidRDefault="00C94B67">
            <w:pPr>
              <w:rPr>
                <w:rFonts w:ascii="Times New Roman" w:hAnsi="Times New Roman"/>
                <w:szCs w:val="24"/>
              </w:rPr>
            </w:pPr>
            <w:r>
              <w:rPr>
                <w:rFonts w:ascii="Times New Roman" w:hAnsi="Times New Roman"/>
                <w:szCs w:val="24"/>
              </w:rPr>
              <w:t>Исабалаева А.Г.</w:t>
            </w:r>
          </w:p>
          <w:p w:rsidR="00C94B67" w:rsidRDefault="00C94B67">
            <w:pPr>
              <w:rPr>
                <w:rFonts w:ascii="Times New Roman" w:hAnsi="Times New Roman"/>
                <w:szCs w:val="24"/>
              </w:rPr>
            </w:pP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Средне-спец.</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63</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69</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4,1</w:t>
            </w:r>
          </w:p>
        </w:tc>
      </w:tr>
      <w:tr w:rsidR="00C94B67" w:rsidTr="00C94B67">
        <w:trPr>
          <w:trHeight w:val="362"/>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4-б</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16</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7</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tcPr>
          <w:p w:rsidR="00C94B67" w:rsidRDefault="00C94B67">
            <w:pPr>
              <w:rPr>
                <w:rFonts w:ascii="Times New Roman" w:hAnsi="Times New Roman"/>
                <w:szCs w:val="24"/>
              </w:rPr>
            </w:pPr>
            <w:r>
              <w:rPr>
                <w:rFonts w:ascii="Times New Roman" w:hAnsi="Times New Roman"/>
                <w:szCs w:val="24"/>
              </w:rPr>
              <w:t>Чинчарова А.Н.</w:t>
            </w:r>
          </w:p>
          <w:p w:rsidR="00C94B67" w:rsidRDefault="00C94B67">
            <w:pPr>
              <w:rPr>
                <w:rFonts w:ascii="Times New Roman" w:hAnsi="Times New Roman"/>
                <w:szCs w:val="24"/>
              </w:rPr>
            </w:pP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 xml:space="preserve">  Высшее</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56</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61</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3,8</w:t>
            </w:r>
          </w:p>
        </w:tc>
      </w:tr>
      <w:tr w:rsidR="00C94B67" w:rsidTr="00C94B67">
        <w:trPr>
          <w:trHeight w:val="465"/>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4-в</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12</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4</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 xml:space="preserve">  Магомедова И.Г.</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Высшее</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67</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64</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3,9</w:t>
            </w:r>
          </w:p>
        </w:tc>
      </w:tr>
      <w:tr w:rsidR="00C94B67" w:rsidTr="00C94B67">
        <w:trPr>
          <w:trHeight w:val="375"/>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4-г</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15</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8</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Пахрудинова Р.З.</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Высшее</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Школа России</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60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55</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3,7</w:t>
            </w:r>
          </w:p>
        </w:tc>
      </w:tr>
      <w:tr w:rsidR="00C94B67" w:rsidTr="00C94B67">
        <w:trPr>
          <w:trHeight w:val="212"/>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C94B67" w:rsidRDefault="00C94B67">
            <w:pPr>
              <w:spacing w:after="0" w:line="240" w:lineRule="auto"/>
              <w:rPr>
                <w:rFonts w:ascii="Times New Roman" w:hAnsi="Times New Roman"/>
                <w:b/>
                <w:szCs w:val="24"/>
              </w:rPr>
            </w:pPr>
          </w:p>
        </w:tc>
        <w:tc>
          <w:tcPr>
            <w:tcW w:w="574" w:type="dxa"/>
            <w:tcBorders>
              <w:top w:val="single" w:sz="4" w:space="0" w:color="auto"/>
              <w:left w:val="single" w:sz="4" w:space="0" w:color="auto"/>
              <w:bottom w:val="single" w:sz="4" w:space="0" w:color="auto"/>
              <w:right w:val="single" w:sz="4" w:space="0" w:color="auto"/>
            </w:tcBorders>
            <w:hideMark/>
          </w:tcPr>
          <w:p w:rsidR="008509A1" w:rsidRDefault="00C94B67">
            <w:pPr>
              <w:rPr>
                <w:rFonts w:ascii="Times New Roman" w:hAnsi="Times New Roman"/>
                <w:b/>
                <w:szCs w:val="24"/>
              </w:rPr>
            </w:pPr>
            <w:r>
              <w:rPr>
                <w:rFonts w:ascii="Times New Roman" w:hAnsi="Times New Roman"/>
                <w:b/>
                <w:szCs w:val="24"/>
              </w:rPr>
              <w:t>Итого</w:t>
            </w:r>
          </w:p>
        </w:tc>
        <w:tc>
          <w:tcPr>
            <w:tcW w:w="72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192</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64</w:t>
            </w:r>
          </w:p>
        </w:tc>
        <w:tc>
          <w:tcPr>
            <w:tcW w:w="49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73</w:t>
            </w:r>
          </w:p>
        </w:tc>
        <w:tc>
          <w:tcPr>
            <w:tcW w:w="66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55</w:t>
            </w:r>
          </w:p>
        </w:tc>
        <w:tc>
          <w:tcPr>
            <w:tcW w:w="425"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126"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241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szCs w:val="24"/>
              </w:rPr>
            </w:pPr>
            <w:r>
              <w:rPr>
                <w:rFonts w:ascii="Times New Roman" w:hAnsi="Times New Roman"/>
                <w:szCs w:val="24"/>
              </w:rPr>
              <w:t>-</w:t>
            </w:r>
          </w:p>
        </w:tc>
        <w:tc>
          <w:tcPr>
            <w:tcW w:w="850"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100</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71</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68</w:t>
            </w:r>
          </w:p>
        </w:tc>
        <w:tc>
          <w:tcPr>
            <w:tcW w:w="709" w:type="dxa"/>
            <w:tcBorders>
              <w:top w:val="single" w:sz="4" w:space="0" w:color="auto"/>
              <w:left w:val="single" w:sz="4" w:space="0" w:color="auto"/>
              <w:bottom w:val="single" w:sz="4" w:space="0" w:color="auto"/>
              <w:right w:val="single" w:sz="4" w:space="0" w:color="auto"/>
            </w:tcBorders>
            <w:hideMark/>
          </w:tcPr>
          <w:p w:rsidR="00C94B67" w:rsidRDefault="00C94B67">
            <w:pPr>
              <w:rPr>
                <w:rFonts w:ascii="Times New Roman" w:hAnsi="Times New Roman"/>
                <w:b/>
                <w:szCs w:val="24"/>
              </w:rPr>
            </w:pPr>
            <w:r>
              <w:rPr>
                <w:rFonts w:ascii="Times New Roman" w:hAnsi="Times New Roman"/>
                <w:b/>
                <w:szCs w:val="24"/>
              </w:rPr>
              <w:t>4,0</w:t>
            </w:r>
          </w:p>
        </w:tc>
      </w:tr>
    </w:tbl>
    <w:p w:rsidR="00ED0A66" w:rsidRDefault="00ED0A66" w:rsidP="008952E4">
      <w:pPr>
        <w:spacing w:after="0" w:line="240" w:lineRule="auto"/>
        <w:contextualSpacing/>
        <w:rPr>
          <w:rFonts w:ascii="Times New Roman" w:hAnsi="Times New Roman"/>
          <w:color w:val="000000"/>
          <w:sz w:val="24"/>
          <w:szCs w:val="24"/>
        </w:rPr>
      </w:pPr>
    </w:p>
    <w:p w:rsidR="001B0D4B" w:rsidRPr="00463841" w:rsidRDefault="00AC73C0" w:rsidP="008952E4">
      <w:pPr>
        <w:widowControl w:val="0"/>
        <w:spacing w:after="0" w:line="331" w:lineRule="exact"/>
        <w:contextualSpacing/>
        <w:rPr>
          <w:rFonts w:ascii="Times New Roman" w:eastAsia="Century Schoolbook" w:hAnsi="Times New Roman"/>
          <w:b/>
          <w:color w:val="000000"/>
          <w:sz w:val="24"/>
          <w:szCs w:val="24"/>
        </w:rPr>
      </w:pPr>
      <w:bookmarkStart w:id="0" w:name="953f47ff0bd216d76f80ed23419138981922114a"/>
      <w:bookmarkStart w:id="1" w:name="3"/>
      <w:bookmarkEnd w:id="0"/>
      <w:bookmarkEnd w:id="1"/>
      <w:r>
        <w:rPr>
          <w:rFonts w:ascii="Times New Roman" w:hAnsi="Times New Roman"/>
          <w:color w:val="000000"/>
          <w:sz w:val="24"/>
          <w:szCs w:val="24"/>
        </w:rPr>
        <w:t xml:space="preserve">       </w:t>
      </w:r>
      <w:r w:rsidR="00624DD2" w:rsidRPr="00463841">
        <w:rPr>
          <w:rFonts w:ascii="Times New Roman" w:hAnsi="Times New Roman"/>
          <w:color w:val="000000"/>
          <w:sz w:val="24"/>
          <w:szCs w:val="24"/>
        </w:rPr>
        <w:t xml:space="preserve"> </w:t>
      </w:r>
      <w:r w:rsidR="001B0D4B" w:rsidRPr="00463841">
        <w:rPr>
          <w:rFonts w:ascii="Times New Roman" w:eastAsia="Century Schoolbook" w:hAnsi="Times New Roman"/>
          <w:b/>
          <w:color w:val="000000"/>
          <w:sz w:val="24"/>
          <w:szCs w:val="24"/>
        </w:rPr>
        <w:t>Обученность учащихся</w:t>
      </w:r>
      <w:r w:rsidR="00D07FC7">
        <w:rPr>
          <w:rFonts w:ascii="Times New Roman" w:eastAsia="Century Schoolbook" w:hAnsi="Times New Roman"/>
          <w:b/>
          <w:color w:val="000000"/>
          <w:sz w:val="24"/>
          <w:szCs w:val="24"/>
        </w:rPr>
        <w:t xml:space="preserve"> 5-11 классов</w:t>
      </w:r>
      <w:r w:rsidR="001B0D4B" w:rsidRPr="00463841">
        <w:rPr>
          <w:rFonts w:ascii="Times New Roman" w:eastAsia="Century Schoolbook" w:hAnsi="Times New Roman"/>
          <w:b/>
          <w:color w:val="000000"/>
          <w:sz w:val="24"/>
          <w:szCs w:val="24"/>
        </w:rPr>
        <w:t xml:space="preserve"> МКОУ «Краснооктябрьская СОШ»   Кизлярского </w:t>
      </w:r>
      <w:r w:rsidR="00F1139E">
        <w:rPr>
          <w:rFonts w:ascii="Times New Roman" w:eastAsia="Century Schoolbook" w:hAnsi="Times New Roman"/>
          <w:b/>
          <w:color w:val="000000"/>
          <w:sz w:val="24"/>
          <w:szCs w:val="24"/>
        </w:rPr>
        <w:t>района РД   за 201</w:t>
      </w:r>
      <w:r w:rsidR="005155D2">
        <w:rPr>
          <w:rFonts w:ascii="Times New Roman" w:eastAsia="Century Schoolbook" w:hAnsi="Times New Roman"/>
          <w:b/>
          <w:color w:val="000000"/>
          <w:sz w:val="24"/>
          <w:szCs w:val="24"/>
        </w:rPr>
        <w:t>9</w:t>
      </w:r>
      <w:r w:rsidR="00F1139E">
        <w:rPr>
          <w:rFonts w:ascii="Times New Roman" w:eastAsia="Century Schoolbook" w:hAnsi="Times New Roman"/>
          <w:b/>
          <w:color w:val="000000"/>
          <w:sz w:val="24"/>
          <w:szCs w:val="24"/>
        </w:rPr>
        <w:t>- 20</w:t>
      </w:r>
      <w:r w:rsidR="005155D2">
        <w:rPr>
          <w:rFonts w:ascii="Times New Roman" w:eastAsia="Century Schoolbook" w:hAnsi="Times New Roman"/>
          <w:b/>
          <w:color w:val="000000"/>
          <w:sz w:val="24"/>
          <w:szCs w:val="24"/>
        </w:rPr>
        <w:t>20</w:t>
      </w:r>
      <w:r w:rsidR="001B0D4B" w:rsidRPr="00463841">
        <w:rPr>
          <w:rFonts w:ascii="Times New Roman" w:eastAsia="Century Schoolbook" w:hAnsi="Times New Roman"/>
          <w:b/>
          <w:color w:val="000000"/>
          <w:sz w:val="24"/>
          <w:szCs w:val="24"/>
        </w:rPr>
        <w:t xml:space="preserve"> уч. год.</w:t>
      </w:r>
    </w:p>
    <w:tbl>
      <w:tblPr>
        <w:tblOverlap w:val="never"/>
        <w:tblW w:w="12440" w:type="dxa"/>
        <w:jc w:val="center"/>
        <w:tblInd w:w="-1492" w:type="dxa"/>
        <w:tblLayout w:type="fixed"/>
        <w:tblCellMar>
          <w:left w:w="10" w:type="dxa"/>
          <w:right w:w="10" w:type="dxa"/>
        </w:tblCellMar>
        <w:tblLook w:val="0000"/>
      </w:tblPr>
      <w:tblGrid>
        <w:gridCol w:w="1525"/>
        <w:gridCol w:w="3408"/>
        <w:gridCol w:w="3856"/>
        <w:gridCol w:w="1134"/>
        <w:gridCol w:w="1134"/>
        <w:gridCol w:w="1383"/>
      </w:tblGrid>
      <w:tr w:rsidR="001B0D4B" w:rsidRPr="00463841" w:rsidTr="005D06EA">
        <w:trPr>
          <w:trHeight w:hRule="exact" w:val="290"/>
          <w:jc w:val="center"/>
        </w:trPr>
        <w:tc>
          <w:tcPr>
            <w:tcW w:w="1525"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exact"/>
              <w:ind w:right="180"/>
              <w:contextualSpacing/>
              <w:jc w:val="right"/>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w:t>
            </w:r>
          </w:p>
        </w:tc>
        <w:tc>
          <w:tcPr>
            <w:tcW w:w="3408"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exact"/>
              <w:contextualSpacing/>
              <w:jc w:val="center"/>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Предмет</w:t>
            </w:r>
          </w:p>
        </w:tc>
        <w:tc>
          <w:tcPr>
            <w:tcW w:w="3856"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exact"/>
              <w:contextualSpacing/>
              <w:jc w:val="center"/>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Ф.И.О.</w:t>
            </w:r>
          </w:p>
        </w:tc>
        <w:tc>
          <w:tcPr>
            <w:tcW w:w="1134"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exact"/>
              <w:contextualSpacing/>
              <w:jc w:val="center"/>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Успев</w:t>
            </w:r>
          </w:p>
        </w:tc>
        <w:tc>
          <w:tcPr>
            <w:tcW w:w="1134"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exact"/>
              <w:contextualSpacing/>
              <w:jc w:val="center"/>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Качест</w:t>
            </w:r>
          </w:p>
        </w:tc>
        <w:tc>
          <w:tcPr>
            <w:tcW w:w="1383" w:type="dxa"/>
            <w:tcBorders>
              <w:top w:val="single" w:sz="4" w:space="0" w:color="auto"/>
              <w:left w:val="single" w:sz="4" w:space="0" w:color="auto"/>
              <w:right w:val="single" w:sz="4" w:space="0" w:color="auto"/>
            </w:tcBorders>
            <w:shd w:val="clear" w:color="auto" w:fill="FFFFFF"/>
          </w:tcPr>
          <w:p w:rsidR="001B0D4B" w:rsidRPr="00463841" w:rsidRDefault="001B0D4B" w:rsidP="008952E4">
            <w:pPr>
              <w:widowControl w:val="0"/>
              <w:spacing w:after="0" w:line="240" w:lineRule="exact"/>
              <w:contextualSpacing/>
              <w:jc w:val="center"/>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Ср балл</w:t>
            </w:r>
          </w:p>
        </w:tc>
      </w:tr>
      <w:tr w:rsidR="001B0D4B" w:rsidRPr="00463841" w:rsidTr="005D06EA">
        <w:trPr>
          <w:trHeight w:hRule="exact" w:val="272"/>
          <w:jc w:val="center"/>
        </w:trPr>
        <w:tc>
          <w:tcPr>
            <w:tcW w:w="1525"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exact"/>
              <w:ind w:right="180"/>
              <w:contextualSpacing/>
              <w:jc w:val="center"/>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1</w:t>
            </w:r>
          </w:p>
        </w:tc>
        <w:tc>
          <w:tcPr>
            <w:tcW w:w="3408"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exact"/>
              <w:contextualSpacing/>
              <w:jc w:val="center"/>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Русский язык</w:t>
            </w:r>
          </w:p>
        </w:tc>
        <w:tc>
          <w:tcPr>
            <w:tcW w:w="3856"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exact"/>
              <w:contextualSpacing/>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Бочина Л.П.</w:t>
            </w:r>
          </w:p>
        </w:tc>
        <w:tc>
          <w:tcPr>
            <w:tcW w:w="1134" w:type="dxa"/>
            <w:tcBorders>
              <w:top w:val="single" w:sz="4" w:space="0" w:color="auto"/>
              <w:left w:val="single" w:sz="4" w:space="0" w:color="auto"/>
            </w:tcBorders>
            <w:shd w:val="clear" w:color="auto" w:fill="FFFFFF"/>
          </w:tcPr>
          <w:p w:rsidR="001B0D4B" w:rsidRPr="00463841" w:rsidRDefault="00AC5EE1" w:rsidP="00F241C3">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1B0D4B" w:rsidRPr="00463841" w:rsidRDefault="00AC5EE1" w:rsidP="008952E4">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33</w:t>
            </w:r>
          </w:p>
        </w:tc>
        <w:tc>
          <w:tcPr>
            <w:tcW w:w="1383" w:type="dxa"/>
            <w:tcBorders>
              <w:top w:val="single" w:sz="4" w:space="0" w:color="auto"/>
              <w:left w:val="single" w:sz="4" w:space="0" w:color="auto"/>
              <w:right w:val="single" w:sz="4" w:space="0" w:color="auto"/>
            </w:tcBorders>
            <w:shd w:val="clear" w:color="auto" w:fill="FFFFFF"/>
          </w:tcPr>
          <w:p w:rsidR="001B0D4B" w:rsidRPr="00463841" w:rsidRDefault="00F241C3" w:rsidP="00AC5EE1">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3,</w:t>
            </w:r>
            <w:r w:rsidR="00AC5EE1">
              <w:rPr>
                <w:rFonts w:ascii="Times New Roman" w:eastAsia="Century Schoolbook" w:hAnsi="Times New Roman"/>
                <w:color w:val="000000"/>
                <w:sz w:val="24"/>
                <w:szCs w:val="24"/>
              </w:rPr>
              <w:t>4</w:t>
            </w:r>
          </w:p>
        </w:tc>
      </w:tr>
      <w:tr w:rsidR="001B0D4B" w:rsidRPr="00463841" w:rsidTr="005D06EA">
        <w:trPr>
          <w:trHeight w:hRule="exact" w:val="268"/>
          <w:jc w:val="center"/>
        </w:trPr>
        <w:tc>
          <w:tcPr>
            <w:tcW w:w="1525"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auto"/>
              <w:contextualSpacing/>
              <w:jc w:val="center"/>
              <w:rPr>
                <w:rFonts w:ascii="Times New Roman" w:eastAsia="Courier New" w:hAnsi="Times New Roman"/>
                <w:color w:val="000000"/>
                <w:sz w:val="24"/>
                <w:szCs w:val="24"/>
              </w:rPr>
            </w:pPr>
          </w:p>
        </w:tc>
        <w:tc>
          <w:tcPr>
            <w:tcW w:w="3408"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auto"/>
              <w:contextualSpacing/>
              <w:rPr>
                <w:rFonts w:ascii="Times New Roman" w:eastAsia="Courier New" w:hAnsi="Times New Roman"/>
                <w:color w:val="000000"/>
                <w:sz w:val="24"/>
                <w:szCs w:val="24"/>
              </w:rPr>
            </w:pPr>
          </w:p>
        </w:tc>
        <w:tc>
          <w:tcPr>
            <w:tcW w:w="3856"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exact"/>
              <w:contextualSpacing/>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Джабуева П.С.</w:t>
            </w:r>
          </w:p>
        </w:tc>
        <w:tc>
          <w:tcPr>
            <w:tcW w:w="1134" w:type="dxa"/>
            <w:tcBorders>
              <w:top w:val="single" w:sz="4" w:space="0" w:color="auto"/>
              <w:left w:val="single" w:sz="4" w:space="0" w:color="auto"/>
            </w:tcBorders>
            <w:shd w:val="clear" w:color="auto" w:fill="FFFFFF"/>
          </w:tcPr>
          <w:p w:rsidR="001B0D4B" w:rsidRPr="00463841" w:rsidRDefault="00F241C3" w:rsidP="008952E4">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98</w:t>
            </w:r>
          </w:p>
        </w:tc>
        <w:tc>
          <w:tcPr>
            <w:tcW w:w="1134" w:type="dxa"/>
            <w:tcBorders>
              <w:top w:val="single" w:sz="4" w:space="0" w:color="auto"/>
              <w:left w:val="single" w:sz="4" w:space="0" w:color="auto"/>
            </w:tcBorders>
            <w:shd w:val="clear" w:color="auto" w:fill="FFFFFF"/>
          </w:tcPr>
          <w:p w:rsidR="001B0D4B" w:rsidRPr="00463841" w:rsidRDefault="0047353C" w:rsidP="00F241C3">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72</w:t>
            </w:r>
          </w:p>
        </w:tc>
        <w:tc>
          <w:tcPr>
            <w:tcW w:w="1383" w:type="dxa"/>
            <w:tcBorders>
              <w:top w:val="single" w:sz="4" w:space="0" w:color="auto"/>
              <w:left w:val="single" w:sz="4" w:space="0" w:color="auto"/>
              <w:right w:val="single" w:sz="4" w:space="0" w:color="auto"/>
            </w:tcBorders>
            <w:shd w:val="clear" w:color="auto" w:fill="FFFFFF"/>
          </w:tcPr>
          <w:p w:rsidR="001B0D4B" w:rsidRPr="00463841" w:rsidRDefault="0047353C" w:rsidP="00F241C3">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4,2</w:t>
            </w:r>
          </w:p>
        </w:tc>
      </w:tr>
      <w:tr w:rsidR="001B0D4B" w:rsidRPr="00463841" w:rsidTr="005D06EA">
        <w:trPr>
          <w:trHeight w:hRule="exact" w:val="268"/>
          <w:jc w:val="center"/>
        </w:trPr>
        <w:tc>
          <w:tcPr>
            <w:tcW w:w="1525"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auto"/>
              <w:contextualSpacing/>
              <w:jc w:val="center"/>
              <w:rPr>
                <w:rFonts w:ascii="Times New Roman" w:eastAsia="Courier New" w:hAnsi="Times New Roman"/>
                <w:color w:val="000000"/>
                <w:sz w:val="24"/>
                <w:szCs w:val="24"/>
              </w:rPr>
            </w:pPr>
          </w:p>
        </w:tc>
        <w:tc>
          <w:tcPr>
            <w:tcW w:w="3408"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auto"/>
              <w:contextualSpacing/>
              <w:rPr>
                <w:rFonts w:ascii="Times New Roman" w:eastAsia="Courier New" w:hAnsi="Times New Roman"/>
                <w:color w:val="000000"/>
                <w:sz w:val="24"/>
                <w:szCs w:val="24"/>
              </w:rPr>
            </w:pPr>
          </w:p>
        </w:tc>
        <w:tc>
          <w:tcPr>
            <w:tcW w:w="3856" w:type="dxa"/>
            <w:tcBorders>
              <w:top w:val="single" w:sz="4" w:space="0" w:color="auto"/>
              <w:left w:val="single" w:sz="4" w:space="0" w:color="auto"/>
            </w:tcBorders>
            <w:shd w:val="clear" w:color="auto" w:fill="FFFFFF"/>
          </w:tcPr>
          <w:p w:rsidR="001B0D4B" w:rsidRPr="00463841" w:rsidRDefault="00A022FC" w:rsidP="008952E4">
            <w:pPr>
              <w:widowControl w:val="0"/>
              <w:spacing w:after="0" w:line="240" w:lineRule="exact"/>
              <w:contextualSpacing/>
              <w:rPr>
                <w:rFonts w:ascii="Times New Roman" w:eastAsia="Century Schoolbook" w:hAnsi="Times New Roman"/>
                <w:color w:val="000000"/>
                <w:sz w:val="24"/>
                <w:szCs w:val="24"/>
              </w:rPr>
            </w:pPr>
            <w:r>
              <w:rPr>
                <w:rFonts w:ascii="Times New Roman" w:eastAsia="Century Schoolbook" w:hAnsi="Times New Roman"/>
                <w:color w:val="000000"/>
                <w:sz w:val="24"/>
                <w:szCs w:val="24"/>
              </w:rPr>
              <w:t>Магомедова С.К.</w:t>
            </w:r>
          </w:p>
        </w:tc>
        <w:tc>
          <w:tcPr>
            <w:tcW w:w="1134" w:type="dxa"/>
            <w:tcBorders>
              <w:top w:val="single" w:sz="4" w:space="0" w:color="auto"/>
              <w:left w:val="single" w:sz="4" w:space="0" w:color="auto"/>
            </w:tcBorders>
            <w:shd w:val="clear" w:color="auto" w:fill="FFFFFF"/>
          </w:tcPr>
          <w:p w:rsidR="001B0D4B" w:rsidRPr="00463841" w:rsidRDefault="00AC5EE1" w:rsidP="00AC5EE1">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93</w:t>
            </w:r>
          </w:p>
        </w:tc>
        <w:tc>
          <w:tcPr>
            <w:tcW w:w="1134" w:type="dxa"/>
            <w:tcBorders>
              <w:top w:val="single" w:sz="4" w:space="0" w:color="auto"/>
              <w:left w:val="single" w:sz="4" w:space="0" w:color="auto"/>
            </w:tcBorders>
            <w:shd w:val="clear" w:color="auto" w:fill="FFFFFF"/>
          </w:tcPr>
          <w:p w:rsidR="001B0D4B" w:rsidRPr="00463841" w:rsidRDefault="00AC5EE1" w:rsidP="008952E4">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51</w:t>
            </w:r>
          </w:p>
        </w:tc>
        <w:tc>
          <w:tcPr>
            <w:tcW w:w="1383" w:type="dxa"/>
            <w:tcBorders>
              <w:top w:val="single" w:sz="4" w:space="0" w:color="auto"/>
              <w:left w:val="single" w:sz="4" w:space="0" w:color="auto"/>
              <w:right w:val="single" w:sz="4" w:space="0" w:color="auto"/>
            </w:tcBorders>
            <w:shd w:val="clear" w:color="auto" w:fill="FFFFFF"/>
          </w:tcPr>
          <w:p w:rsidR="001B0D4B" w:rsidRPr="00463841" w:rsidRDefault="00295BEA" w:rsidP="00AC5EE1">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3,</w:t>
            </w:r>
            <w:r w:rsidR="00AC5EE1">
              <w:rPr>
                <w:rFonts w:ascii="Times New Roman" w:eastAsia="Century Schoolbook" w:hAnsi="Times New Roman"/>
                <w:color w:val="000000"/>
                <w:sz w:val="24"/>
                <w:szCs w:val="24"/>
              </w:rPr>
              <w:t>6</w:t>
            </w:r>
          </w:p>
        </w:tc>
      </w:tr>
      <w:tr w:rsidR="001B0D4B" w:rsidRPr="00463841" w:rsidTr="005D06EA">
        <w:trPr>
          <w:trHeight w:hRule="exact" w:val="268"/>
          <w:jc w:val="center"/>
        </w:trPr>
        <w:tc>
          <w:tcPr>
            <w:tcW w:w="1525"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auto"/>
              <w:contextualSpacing/>
              <w:jc w:val="center"/>
              <w:rPr>
                <w:rFonts w:ascii="Times New Roman" w:eastAsia="Courier New" w:hAnsi="Times New Roman"/>
                <w:color w:val="000000"/>
                <w:sz w:val="24"/>
                <w:szCs w:val="24"/>
              </w:rPr>
            </w:pPr>
          </w:p>
        </w:tc>
        <w:tc>
          <w:tcPr>
            <w:tcW w:w="3408"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auto"/>
              <w:contextualSpacing/>
              <w:rPr>
                <w:rFonts w:ascii="Times New Roman" w:eastAsia="Courier New" w:hAnsi="Times New Roman"/>
                <w:color w:val="000000"/>
                <w:sz w:val="24"/>
                <w:szCs w:val="24"/>
              </w:rPr>
            </w:pPr>
          </w:p>
        </w:tc>
        <w:tc>
          <w:tcPr>
            <w:tcW w:w="3856" w:type="dxa"/>
            <w:tcBorders>
              <w:top w:val="single" w:sz="4" w:space="0" w:color="auto"/>
              <w:left w:val="single" w:sz="4" w:space="0" w:color="auto"/>
            </w:tcBorders>
            <w:shd w:val="clear" w:color="auto" w:fill="FFFFFF"/>
          </w:tcPr>
          <w:p w:rsidR="001B0D4B" w:rsidRPr="00463841" w:rsidRDefault="002439D6" w:rsidP="008952E4">
            <w:pPr>
              <w:widowControl w:val="0"/>
              <w:spacing w:after="0" w:line="240" w:lineRule="exact"/>
              <w:contextualSpacing/>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Исмаилова Л.М</w:t>
            </w:r>
            <w:r w:rsidR="001B0D4B" w:rsidRPr="00463841">
              <w:rPr>
                <w:rFonts w:ascii="Times New Roman" w:eastAsia="Century Schoolbook" w:hAnsi="Times New Roman"/>
                <w:color w:val="000000"/>
                <w:sz w:val="24"/>
                <w:szCs w:val="24"/>
              </w:rPr>
              <w:t>.</w:t>
            </w:r>
          </w:p>
        </w:tc>
        <w:tc>
          <w:tcPr>
            <w:tcW w:w="1134" w:type="dxa"/>
            <w:tcBorders>
              <w:top w:val="single" w:sz="4" w:space="0" w:color="auto"/>
              <w:left w:val="single" w:sz="4" w:space="0" w:color="auto"/>
            </w:tcBorders>
            <w:shd w:val="clear" w:color="auto" w:fill="FFFFFF"/>
          </w:tcPr>
          <w:p w:rsidR="001B0D4B" w:rsidRPr="00463841" w:rsidRDefault="00371980" w:rsidP="008952E4">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1B0D4B" w:rsidRPr="00463841" w:rsidRDefault="00295BEA" w:rsidP="00AC5EE1">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4</w:t>
            </w:r>
            <w:r w:rsidR="00AC5EE1">
              <w:rPr>
                <w:rFonts w:ascii="Times New Roman" w:eastAsia="Century Schoolbook" w:hAnsi="Times New Roman"/>
                <w:color w:val="000000"/>
                <w:sz w:val="24"/>
                <w:szCs w:val="24"/>
              </w:rPr>
              <w:t>2</w:t>
            </w:r>
          </w:p>
        </w:tc>
        <w:tc>
          <w:tcPr>
            <w:tcW w:w="1383" w:type="dxa"/>
            <w:tcBorders>
              <w:top w:val="single" w:sz="4" w:space="0" w:color="auto"/>
              <w:left w:val="single" w:sz="4" w:space="0" w:color="auto"/>
              <w:right w:val="single" w:sz="4" w:space="0" w:color="auto"/>
            </w:tcBorders>
            <w:shd w:val="clear" w:color="auto" w:fill="FFFFFF"/>
          </w:tcPr>
          <w:p w:rsidR="001B0D4B" w:rsidRPr="00463841" w:rsidRDefault="001B0D4B" w:rsidP="008952E4">
            <w:pPr>
              <w:widowControl w:val="0"/>
              <w:spacing w:after="0" w:line="240" w:lineRule="exact"/>
              <w:contextualSpacing/>
              <w:jc w:val="center"/>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3,</w:t>
            </w:r>
            <w:r w:rsidR="00295BEA">
              <w:rPr>
                <w:rFonts w:ascii="Times New Roman" w:eastAsia="Century Schoolbook" w:hAnsi="Times New Roman"/>
                <w:color w:val="000000"/>
                <w:sz w:val="24"/>
                <w:szCs w:val="24"/>
              </w:rPr>
              <w:t>6</w:t>
            </w:r>
          </w:p>
        </w:tc>
      </w:tr>
      <w:tr w:rsidR="001B0D4B" w:rsidRPr="00463841" w:rsidTr="005D06EA">
        <w:trPr>
          <w:trHeight w:hRule="exact" w:val="268"/>
          <w:jc w:val="center"/>
        </w:trPr>
        <w:tc>
          <w:tcPr>
            <w:tcW w:w="1525"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auto"/>
              <w:contextualSpacing/>
              <w:jc w:val="center"/>
              <w:rPr>
                <w:rFonts w:ascii="Times New Roman" w:eastAsia="Courier New" w:hAnsi="Times New Roman"/>
                <w:color w:val="000000"/>
                <w:sz w:val="24"/>
                <w:szCs w:val="24"/>
              </w:rPr>
            </w:pPr>
          </w:p>
        </w:tc>
        <w:tc>
          <w:tcPr>
            <w:tcW w:w="3408"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auto"/>
              <w:contextualSpacing/>
              <w:rPr>
                <w:rFonts w:ascii="Times New Roman" w:eastAsia="Courier New" w:hAnsi="Times New Roman"/>
                <w:color w:val="000000"/>
                <w:sz w:val="24"/>
                <w:szCs w:val="24"/>
              </w:rPr>
            </w:pPr>
          </w:p>
        </w:tc>
        <w:tc>
          <w:tcPr>
            <w:tcW w:w="3856"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exact"/>
              <w:contextualSpacing/>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Сайдумова И.В.</w:t>
            </w:r>
          </w:p>
        </w:tc>
        <w:tc>
          <w:tcPr>
            <w:tcW w:w="1134" w:type="dxa"/>
            <w:tcBorders>
              <w:top w:val="single" w:sz="4" w:space="0" w:color="auto"/>
              <w:left w:val="single" w:sz="4" w:space="0" w:color="auto"/>
            </w:tcBorders>
            <w:shd w:val="clear" w:color="auto" w:fill="FFFFFF"/>
          </w:tcPr>
          <w:p w:rsidR="001B0D4B" w:rsidRPr="00463841" w:rsidRDefault="00894D74" w:rsidP="008952E4">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1B0D4B" w:rsidRPr="00463841" w:rsidRDefault="00AC5EE1" w:rsidP="008952E4">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45</w:t>
            </w:r>
          </w:p>
        </w:tc>
        <w:tc>
          <w:tcPr>
            <w:tcW w:w="1383" w:type="dxa"/>
            <w:tcBorders>
              <w:top w:val="single" w:sz="4" w:space="0" w:color="auto"/>
              <w:left w:val="single" w:sz="4" w:space="0" w:color="auto"/>
              <w:right w:val="single" w:sz="4" w:space="0" w:color="auto"/>
            </w:tcBorders>
            <w:shd w:val="clear" w:color="auto" w:fill="FFFFFF"/>
          </w:tcPr>
          <w:p w:rsidR="001B0D4B" w:rsidRPr="00463841" w:rsidRDefault="001B0D4B" w:rsidP="00AC5EE1">
            <w:pPr>
              <w:widowControl w:val="0"/>
              <w:spacing w:after="0" w:line="240" w:lineRule="exact"/>
              <w:contextualSpacing/>
              <w:jc w:val="center"/>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3,</w:t>
            </w:r>
            <w:r w:rsidR="00AC5EE1">
              <w:rPr>
                <w:rFonts w:ascii="Times New Roman" w:eastAsia="Century Schoolbook" w:hAnsi="Times New Roman"/>
                <w:color w:val="000000"/>
                <w:sz w:val="24"/>
                <w:szCs w:val="24"/>
              </w:rPr>
              <w:t>6</w:t>
            </w:r>
          </w:p>
        </w:tc>
      </w:tr>
      <w:tr w:rsidR="001B0D4B" w:rsidRPr="00463841" w:rsidTr="005D06EA">
        <w:trPr>
          <w:trHeight w:hRule="exact" w:val="268"/>
          <w:jc w:val="center"/>
        </w:trPr>
        <w:tc>
          <w:tcPr>
            <w:tcW w:w="1525"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exact"/>
              <w:ind w:right="180"/>
              <w:contextualSpacing/>
              <w:jc w:val="center"/>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2</w:t>
            </w:r>
          </w:p>
        </w:tc>
        <w:tc>
          <w:tcPr>
            <w:tcW w:w="3408"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exact"/>
              <w:contextualSpacing/>
              <w:jc w:val="center"/>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Русская литература</w:t>
            </w:r>
          </w:p>
        </w:tc>
        <w:tc>
          <w:tcPr>
            <w:tcW w:w="3856"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exact"/>
              <w:contextualSpacing/>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Бочина Л.П.</w:t>
            </w:r>
          </w:p>
        </w:tc>
        <w:tc>
          <w:tcPr>
            <w:tcW w:w="1134" w:type="dxa"/>
            <w:tcBorders>
              <w:top w:val="single" w:sz="4" w:space="0" w:color="auto"/>
              <w:left w:val="single" w:sz="4" w:space="0" w:color="auto"/>
            </w:tcBorders>
            <w:shd w:val="clear" w:color="auto" w:fill="FFFFFF"/>
          </w:tcPr>
          <w:p w:rsidR="001B0D4B" w:rsidRPr="00463841" w:rsidRDefault="0022463F" w:rsidP="008952E4">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1B0D4B" w:rsidRPr="00463841" w:rsidRDefault="00987140" w:rsidP="008952E4">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6</w:t>
            </w:r>
            <w:r w:rsidR="0022463F">
              <w:rPr>
                <w:rFonts w:ascii="Times New Roman" w:eastAsia="Century Schoolbook" w:hAnsi="Times New Roman"/>
                <w:color w:val="000000"/>
                <w:sz w:val="24"/>
                <w:szCs w:val="24"/>
              </w:rPr>
              <w:t>2</w:t>
            </w:r>
          </w:p>
        </w:tc>
        <w:tc>
          <w:tcPr>
            <w:tcW w:w="1383" w:type="dxa"/>
            <w:tcBorders>
              <w:top w:val="single" w:sz="4" w:space="0" w:color="auto"/>
              <w:left w:val="single" w:sz="4" w:space="0" w:color="auto"/>
              <w:right w:val="single" w:sz="4" w:space="0" w:color="auto"/>
            </w:tcBorders>
            <w:shd w:val="clear" w:color="auto" w:fill="FFFFFF"/>
          </w:tcPr>
          <w:p w:rsidR="001B0D4B" w:rsidRPr="00463841" w:rsidRDefault="0022463F" w:rsidP="0047353C">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3</w:t>
            </w:r>
            <w:r w:rsidR="0047353C">
              <w:rPr>
                <w:rFonts w:ascii="Times New Roman" w:eastAsia="Century Schoolbook" w:hAnsi="Times New Roman"/>
                <w:color w:val="000000"/>
                <w:sz w:val="24"/>
                <w:szCs w:val="24"/>
              </w:rPr>
              <w:t>,9</w:t>
            </w:r>
          </w:p>
        </w:tc>
      </w:tr>
      <w:tr w:rsidR="001B0D4B" w:rsidRPr="00463841" w:rsidTr="005D06EA">
        <w:trPr>
          <w:trHeight w:hRule="exact" w:val="268"/>
          <w:jc w:val="center"/>
        </w:trPr>
        <w:tc>
          <w:tcPr>
            <w:tcW w:w="1525"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auto"/>
              <w:contextualSpacing/>
              <w:jc w:val="center"/>
              <w:rPr>
                <w:rFonts w:ascii="Times New Roman" w:eastAsia="Courier New" w:hAnsi="Times New Roman"/>
                <w:color w:val="000000"/>
                <w:sz w:val="24"/>
                <w:szCs w:val="24"/>
              </w:rPr>
            </w:pPr>
          </w:p>
        </w:tc>
        <w:tc>
          <w:tcPr>
            <w:tcW w:w="3408"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auto"/>
              <w:contextualSpacing/>
              <w:rPr>
                <w:rFonts w:ascii="Times New Roman" w:eastAsia="Courier New" w:hAnsi="Times New Roman"/>
                <w:color w:val="000000"/>
                <w:sz w:val="24"/>
                <w:szCs w:val="24"/>
              </w:rPr>
            </w:pPr>
          </w:p>
        </w:tc>
        <w:tc>
          <w:tcPr>
            <w:tcW w:w="3856"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exact"/>
              <w:contextualSpacing/>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Джабуева П.С.</w:t>
            </w:r>
          </w:p>
        </w:tc>
        <w:tc>
          <w:tcPr>
            <w:tcW w:w="1134" w:type="dxa"/>
            <w:tcBorders>
              <w:top w:val="single" w:sz="4" w:space="0" w:color="auto"/>
              <w:left w:val="single" w:sz="4" w:space="0" w:color="auto"/>
            </w:tcBorders>
            <w:shd w:val="clear" w:color="auto" w:fill="FFFFFF"/>
          </w:tcPr>
          <w:p w:rsidR="001B0D4B" w:rsidRPr="00463841" w:rsidRDefault="00AC73C0" w:rsidP="008952E4">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1B0D4B" w:rsidRPr="00463841" w:rsidRDefault="00AC73C0" w:rsidP="008952E4">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81</w:t>
            </w:r>
          </w:p>
        </w:tc>
        <w:tc>
          <w:tcPr>
            <w:tcW w:w="1383" w:type="dxa"/>
            <w:tcBorders>
              <w:top w:val="single" w:sz="4" w:space="0" w:color="auto"/>
              <w:left w:val="single" w:sz="4" w:space="0" w:color="auto"/>
              <w:right w:val="single" w:sz="4" w:space="0" w:color="auto"/>
            </w:tcBorders>
            <w:shd w:val="clear" w:color="auto" w:fill="FFFFFF"/>
          </w:tcPr>
          <w:p w:rsidR="001B0D4B" w:rsidRPr="00463841" w:rsidRDefault="00AC73C0" w:rsidP="008952E4">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4,2</w:t>
            </w:r>
          </w:p>
        </w:tc>
      </w:tr>
      <w:tr w:rsidR="001B0D4B" w:rsidRPr="00463841" w:rsidTr="005D06EA">
        <w:trPr>
          <w:trHeight w:hRule="exact" w:val="268"/>
          <w:jc w:val="center"/>
        </w:trPr>
        <w:tc>
          <w:tcPr>
            <w:tcW w:w="1525"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auto"/>
              <w:contextualSpacing/>
              <w:jc w:val="center"/>
              <w:rPr>
                <w:rFonts w:ascii="Times New Roman" w:eastAsia="Courier New" w:hAnsi="Times New Roman"/>
                <w:color w:val="000000"/>
                <w:sz w:val="24"/>
                <w:szCs w:val="24"/>
              </w:rPr>
            </w:pPr>
          </w:p>
        </w:tc>
        <w:tc>
          <w:tcPr>
            <w:tcW w:w="3408"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auto"/>
              <w:contextualSpacing/>
              <w:rPr>
                <w:rFonts w:ascii="Times New Roman" w:eastAsia="Courier New" w:hAnsi="Times New Roman"/>
                <w:color w:val="000000"/>
                <w:sz w:val="24"/>
                <w:szCs w:val="24"/>
              </w:rPr>
            </w:pPr>
          </w:p>
        </w:tc>
        <w:tc>
          <w:tcPr>
            <w:tcW w:w="3856" w:type="dxa"/>
            <w:tcBorders>
              <w:top w:val="single" w:sz="4" w:space="0" w:color="auto"/>
              <w:left w:val="single" w:sz="4" w:space="0" w:color="auto"/>
            </w:tcBorders>
            <w:shd w:val="clear" w:color="auto" w:fill="FFFFFF"/>
          </w:tcPr>
          <w:p w:rsidR="001B0D4B" w:rsidRPr="00463841" w:rsidRDefault="009E2575" w:rsidP="008952E4">
            <w:pPr>
              <w:widowControl w:val="0"/>
              <w:spacing w:after="0" w:line="240" w:lineRule="exact"/>
              <w:contextualSpacing/>
              <w:rPr>
                <w:rFonts w:ascii="Times New Roman" w:eastAsia="Century Schoolbook" w:hAnsi="Times New Roman"/>
                <w:color w:val="000000"/>
                <w:sz w:val="24"/>
                <w:szCs w:val="24"/>
              </w:rPr>
            </w:pPr>
            <w:r>
              <w:rPr>
                <w:rFonts w:ascii="Times New Roman" w:eastAsia="Century Schoolbook" w:hAnsi="Times New Roman"/>
                <w:color w:val="000000"/>
                <w:sz w:val="24"/>
                <w:szCs w:val="24"/>
              </w:rPr>
              <w:t>Магомедова С.К.</w:t>
            </w:r>
          </w:p>
        </w:tc>
        <w:tc>
          <w:tcPr>
            <w:tcW w:w="1134" w:type="dxa"/>
            <w:tcBorders>
              <w:top w:val="single" w:sz="4" w:space="0" w:color="auto"/>
              <w:left w:val="single" w:sz="4" w:space="0" w:color="auto"/>
            </w:tcBorders>
            <w:shd w:val="clear" w:color="auto" w:fill="FFFFFF"/>
          </w:tcPr>
          <w:p w:rsidR="001B0D4B" w:rsidRPr="00463841" w:rsidRDefault="00894D74" w:rsidP="008952E4">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1B0D4B" w:rsidRPr="00463841" w:rsidRDefault="00371980" w:rsidP="008952E4">
            <w:pPr>
              <w:widowControl w:val="0"/>
              <w:spacing w:after="0" w:line="240" w:lineRule="exact"/>
              <w:contextualSpacing/>
              <w:rPr>
                <w:rFonts w:ascii="Times New Roman" w:eastAsia="Century Schoolbook" w:hAnsi="Times New Roman"/>
                <w:color w:val="000000"/>
                <w:sz w:val="24"/>
                <w:szCs w:val="24"/>
              </w:rPr>
            </w:pPr>
            <w:r>
              <w:rPr>
                <w:rFonts w:ascii="Times New Roman" w:eastAsia="Century Schoolbook" w:hAnsi="Times New Roman"/>
                <w:color w:val="000000"/>
                <w:sz w:val="24"/>
                <w:szCs w:val="24"/>
              </w:rPr>
              <w:t xml:space="preserve">        61</w:t>
            </w:r>
          </w:p>
        </w:tc>
        <w:tc>
          <w:tcPr>
            <w:tcW w:w="1383" w:type="dxa"/>
            <w:tcBorders>
              <w:top w:val="single" w:sz="4" w:space="0" w:color="auto"/>
              <w:left w:val="single" w:sz="4" w:space="0" w:color="auto"/>
              <w:right w:val="single" w:sz="4" w:space="0" w:color="auto"/>
            </w:tcBorders>
            <w:shd w:val="clear" w:color="auto" w:fill="FFFFFF"/>
          </w:tcPr>
          <w:p w:rsidR="001B0D4B" w:rsidRPr="00463841" w:rsidRDefault="006F6F16" w:rsidP="008952E4">
            <w:pPr>
              <w:widowControl w:val="0"/>
              <w:spacing w:after="0" w:line="240" w:lineRule="exact"/>
              <w:contextualSpacing/>
              <w:jc w:val="center"/>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3,</w:t>
            </w:r>
            <w:r w:rsidR="00371980">
              <w:rPr>
                <w:rFonts w:ascii="Times New Roman" w:eastAsia="Century Schoolbook" w:hAnsi="Times New Roman"/>
                <w:color w:val="000000"/>
                <w:sz w:val="24"/>
                <w:szCs w:val="24"/>
              </w:rPr>
              <w:t>8</w:t>
            </w:r>
          </w:p>
        </w:tc>
      </w:tr>
      <w:tr w:rsidR="001B0D4B" w:rsidRPr="00463841" w:rsidTr="005D06EA">
        <w:trPr>
          <w:trHeight w:hRule="exact" w:val="268"/>
          <w:jc w:val="center"/>
        </w:trPr>
        <w:tc>
          <w:tcPr>
            <w:tcW w:w="1525"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auto"/>
              <w:contextualSpacing/>
              <w:jc w:val="center"/>
              <w:rPr>
                <w:rFonts w:ascii="Times New Roman" w:eastAsia="Courier New" w:hAnsi="Times New Roman"/>
                <w:color w:val="000000"/>
                <w:sz w:val="24"/>
                <w:szCs w:val="24"/>
              </w:rPr>
            </w:pPr>
          </w:p>
        </w:tc>
        <w:tc>
          <w:tcPr>
            <w:tcW w:w="3408"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auto"/>
              <w:contextualSpacing/>
              <w:rPr>
                <w:rFonts w:ascii="Times New Roman" w:eastAsia="Courier New" w:hAnsi="Times New Roman"/>
                <w:color w:val="000000"/>
                <w:sz w:val="24"/>
                <w:szCs w:val="24"/>
              </w:rPr>
            </w:pPr>
          </w:p>
        </w:tc>
        <w:tc>
          <w:tcPr>
            <w:tcW w:w="3856" w:type="dxa"/>
            <w:tcBorders>
              <w:top w:val="single" w:sz="4" w:space="0" w:color="auto"/>
              <w:left w:val="single" w:sz="4" w:space="0" w:color="auto"/>
            </w:tcBorders>
            <w:shd w:val="clear" w:color="auto" w:fill="FFFFFF"/>
          </w:tcPr>
          <w:p w:rsidR="001B0D4B" w:rsidRPr="00463841" w:rsidRDefault="006F6F16" w:rsidP="008952E4">
            <w:pPr>
              <w:widowControl w:val="0"/>
              <w:spacing w:after="0" w:line="240" w:lineRule="exact"/>
              <w:contextualSpacing/>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Исмаилова Л.М.</w:t>
            </w:r>
          </w:p>
        </w:tc>
        <w:tc>
          <w:tcPr>
            <w:tcW w:w="1134" w:type="dxa"/>
            <w:tcBorders>
              <w:top w:val="single" w:sz="4" w:space="0" w:color="auto"/>
              <w:left w:val="single" w:sz="4" w:space="0" w:color="auto"/>
            </w:tcBorders>
            <w:shd w:val="clear" w:color="auto" w:fill="FFFFFF"/>
          </w:tcPr>
          <w:p w:rsidR="001B0D4B" w:rsidRPr="00463841" w:rsidRDefault="00371980" w:rsidP="008952E4">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1B0D4B" w:rsidRPr="00463841" w:rsidRDefault="00EC4D54" w:rsidP="008952E4">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73</w:t>
            </w:r>
          </w:p>
        </w:tc>
        <w:tc>
          <w:tcPr>
            <w:tcW w:w="1383" w:type="dxa"/>
            <w:tcBorders>
              <w:top w:val="single" w:sz="4" w:space="0" w:color="auto"/>
              <w:left w:val="single" w:sz="4" w:space="0" w:color="auto"/>
              <w:right w:val="single" w:sz="4" w:space="0" w:color="auto"/>
            </w:tcBorders>
            <w:shd w:val="clear" w:color="auto" w:fill="FFFFFF"/>
          </w:tcPr>
          <w:p w:rsidR="001B0D4B" w:rsidRPr="00463841" w:rsidRDefault="0041571F" w:rsidP="008952E4">
            <w:pPr>
              <w:widowControl w:val="0"/>
              <w:spacing w:after="0" w:line="240" w:lineRule="exact"/>
              <w:contextualSpacing/>
              <w:jc w:val="center"/>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3,8</w:t>
            </w:r>
          </w:p>
        </w:tc>
      </w:tr>
      <w:tr w:rsidR="001B0D4B" w:rsidRPr="00463841" w:rsidTr="005D06EA">
        <w:trPr>
          <w:trHeight w:hRule="exact" w:val="268"/>
          <w:jc w:val="center"/>
        </w:trPr>
        <w:tc>
          <w:tcPr>
            <w:tcW w:w="1525"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auto"/>
              <w:contextualSpacing/>
              <w:jc w:val="center"/>
              <w:rPr>
                <w:rFonts w:ascii="Times New Roman" w:eastAsia="Courier New" w:hAnsi="Times New Roman"/>
                <w:color w:val="000000"/>
                <w:sz w:val="24"/>
                <w:szCs w:val="24"/>
              </w:rPr>
            </w:pPr>
          </w:p>
        </w:tc>
        <w:tc>
          <w:tcPr>
            <w:tcW w:w="3408"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auto"/>
              <w:contextualSpacing/>
              <w:rPr>
                <w:rFonts w:ascii="Times New Roman" w:eastAsia="Courier New" w:hAnsi="Times New Roman"/>
                <w:color w:val="000000"/>
                <w:sz w:val="24"/>
                <w:szCs w:val="24"/>
              </w:rPr>
            </w:pPr>
          </w:p>
        </w:tc>
        <w:tc>
          <w:tcPr>
            <w:tcW w:w="3856"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exact"/>
              <w:contextualSpacing/>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Сайдумова И.В.</w:t>
            </w:r>
          </w:p>
        </w:tc>
        <w:tc>
          <w:tcPr>
            <w:tcW w:w="1134" w:type="dxa"/>
            <w:tcBorders>
              <w:top w:val="single" w:sz="4" w:space="0" w:color="auto"/>
              <w:left w:val="single" w:sz="4" w:space="0" w:color="auto"/>
            </w:tcBorders>
            <w:shd w:val="clear" w:color="auto" w:fill="FFFFFF"/>
          </w:tcPr>
          <w:p w:rsidR="001B0D4B" w:rsidRPr="00463841" w:rsidRDefault="0022463F" w:rsidP="008952E4">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1B0D4B" w:rsidRPr="00463841" w:rsidRDefault="00AC5EE1" w:rsidP="008952E4">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65</w:t>
            </w:r>
          </w:p>
        </w:tc>
        <w:tc>
          <w:tcPr>
            <w:tcW w:w="1383" w:type="dxa"/>
            <w:tcBorders>
              <w:top w:val="single" w:sz="4" w:space="0" w:color="auto"/>
              <w:left w:val="single" w:sz="4" w:space="0" w:color="auto"/>
              <w:right w:val="single" w:sz="4" w:space="0" w:color="auto"/>
            </w:tcBorders>
            <w:shd w:val="clear" w:color="auto" w:fill="FFFFFF"/>
          </w:tcPr>
          <w:p w:rsidR="001B0D4B" w:rsidRPr="00463841" w:rsidRDefault="0041571F" w:rsidP="00AC5EE1">
            <w:pPr>
              <w:widowControl w:val="0"/>
              <w:spacing w:after="0" w:line="240" w:lineRule="exact"/>
              <w:contextualSpacing/>
              <w:jc w:val="center"/>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3,</w:t>
            </w:r>
            <w:r w:rsidR="00AC5EE1">
              <w:rPr>
                <w:rFonts w:ascii="Times New Roman" w:eastAsia="Century Schoolbook" w:hAnsi="Times New Roman"/>
                <w:color w:val="000000"/>
                <w:sz w:val="24"/>
                <w:szCs w:val="24"/>
              </w:rPr>
              <w:t>8</w:t>
            </w:r>
          </w:p>
        </w:tc>
      </w:tr>
      <w:tr w:rsidR="001B0D4B" w:rsidRPr="00463841" w:rsidTr="005D06EA">
        <w:trPr>
          <w:trHeight w:hRule="exact" w:val="268"/>
          <w:jc w:val="center"/>
        </w:trPr>
        <w:tc>
          <w:tcPr>
            <w:tcW w:w="1525"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exact"/>
              <w:ind w:right="180"/>
              <w:contextualSpacing/>
              <w:jc w:val="center"/>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3</w:t>
            </w:r>
          </w:p>
        </w:tc>
        <w:tc>
          <w:tcPr>
            <w:tcW w:w="3408" w:type="dxa"/>
            <w:tcBorders>
              <w:top w:val="single" w:sz="4" w:space="0" w:color="auto"/>
              <w:left w:val="single" w:sz="4" w:space="0" w:color="auto"/>
            </w:tcBorders>
            <w:shd w:val="clear" w:color="auto" w:fill="FFFFFF"/>
          </w:tcPr>
          <w:p w:rsidR="001B0D4B" w:rsidRPr="00463841" w:rsidRDefault="00AC5EE1" w:rsidP="008952E4">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Русский родной язык</w:t>
            </w:r>
          </w:p>
        </w:tc>
        <w:tc>
          <w:tcPr>
            <w:tcW w:w="3856" w:type="dxa"/>
            <w:tcBorders>
              <w:top w:val="single" w:sz="4" w:space="0" w:color="auto"/>
              <w:left w:val="single" w:sz="4" w:space="0" w:color="auto"/>
            </w:tcBorders>
            <w:shd w:val="clear" w:color="auto" w:fill="FFFFFF"/>
          </w:tcPr>
          <w:p w:rsidR="001B0D4B" w:rsidRPr="00463841" w:rsidRDefault="0047353C" w:rsidP="008952E4">
            <w:pPr>
              <w:widowControl w:val="0"/>
              <w:spacing w:after="0" w:line="240" w:lineRule="exact"/>
              <w:contextualSpacing/>
              <w:rPr>
                <w:rFonts w:ascii="Times New Roman" w:eastAsia="Century Schoolbook" w:hAnsi="Times New Roman"/>
                <w:color w:val="000000"/>
                <w:sz w:val="24"/>
                <w:szCs w:val="24"/>
              </w:rPr>
            </w:pPr>
            <w:r>
              <w:rPr>
                <w:rFonts w:ascii="Times New Roman" w:eastAsia="Century Schoolbook" w:hAnsi="Times New Roman"/>
                <w:color w:val="000000"/>
                <w:sz w:val="24"/>
                <w:szCs w:val="24"/>
              </w:rPr>
              <w:t>Бочина Л.П.</w:t>
            </w:r>
          </w:p>
        </w:tc>
        <w:tc>
          <w:tcPr>
            <w:tcW w:w="1134"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exact"/>
              <w:contextualSpacing/>
              <w:jc w:val="center"/>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1B0D4B" w:rsidRPr="00463841" w:rsidRDefault="0047353C" w:rsidP="008952E4">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64</w:t>
            </w:r>
          </w:p>
        </w:tc>
        <w:tc>
          <w:tcPr>
            <w:tcW w:w="1383" w:type="dxa"/>
            <w:tcBorders>
              <w:top w:val="single" w:sz="4" w:space="0" w:color="auto"/>
              <w:left w:val="single" w:sz="4" w:space="0" w:color="auto"/>
              <w:right w:val="single" w:sz="4" w:space="0" w:color="auto"/>
            </w:tcBorders>
            <w:shd w:val="clear" w:color="auto" w:fill="FFFFFF"/>
          </w:tcPr>
          <w:p w:rsidR="001B0D4B" w:rsidRPr="00463841" w:rsidRDefault="00343B5A" w:rsidP="0047353C">
            <w:pPr>
              <w:widowControl w:val="0"/>
              <w:spacing w:after="0" w:line="240" w:lineRule="exact"/>
              <w:contextualSpacing/>
              <w:jc w:val="center"/>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4,</w:t>
            </w:r>
            <w:r w:rsidR="0047353C">
              <w:rPr>
                <w:rFonts w:ascii="Times New Roman" w:eastAsia="Century Schoolbook" w:hAnsi="Times New Roman"/>
                <w:color w:val="000000"/>
                <w:sz w:val="24"/>
                <w:szCs w:val="24"/>
              </w:rPr>
              <w:t>1</w:t>
            </w:r>
          </w:p>
        </w:tc>
      </w:tr>
      <w:tr w:rsidR="001B0D4B" w:rsidRPr="00463841" w:rsidTr="005D06EA">
        <w:trPr>
          <w:trHeight w:hRule="exact" w:val="268"/>
          <w:jc w:val="center"/>
        </w:trPr>
        <w:tc>
          <w:tcPr>
            <w:tcW w:w="1525"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exact"/>
              <w:ind w:right="180"/>
              <w:contextualSpacing/>
              <w:jc w:val="center"/>
              <w:rPr>
                <w:rFonts w:ascii="Times New Roman" w:eastAsia="Century Schoolbook" w:hAnsi="Times New Roman"/>
                <w:color w:val="000000"/>
                <w:sz w:val="24"/>
                <w:szCs w:val="24"/>
              </w:rPr>
            </w:pPr>
          </w:p>
        </w:tc>
        <w:tc>
          <w:tcPr>
            <w:tcW w:w="3408"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auto"/>
              <w:contextualSpacing/>
              <w:rPr>
                <w:rFonts w:ascii="Times New Roman" w:eastAsia="Courier New" w:hAnsi="Times New Roman"/>
                <w:color w:val="000000"/>
                <w:sz w:val="24"/>
                <w:szCs w:val="24"/>
              </w:rPr>
            </w:pPr>
          </w:p>
        </w:tc>
        <w:tc>
          <w:tcPr>
            <w:tcW w:w="3856" w:type="dxa"/>
            <w:tcBorders>
              <w:top w:val="single" w:sz="4" w:space="0" w:color="auto"/>
              <w:left w:val="single" w:sz="4" w:space="0" w:color="auto"/>
            </w:tcBorders>
            <w:shd w:val="clear" w:color="auto" w:fill="FFFFFF"/>
          </w:tcPr>
          <w:p w:rsidR="001B0D4B" w:rsidRPr="00463841" w:rsidRDefault="009E2575" w:rsidP="008952E4">
            <w:pPr>
              <w:widowControl w:val="0"/>
              <w:spacing w:after="0" w:line="240" w:lineRule="exact"/>
              <w:contextualSpacing/>
              <w:rPr>
                <w:rFonts w:ascii="Times New Roman" w:eastAsia="Century Schoolbook" w:hAnsi="Times New Roman"/>
                <w:color w:val="000000"/>
                <w:sz w:val="24"/>
                <w:szCs w:val="24"/>
              </w:rPr>
            </w:pPr>
            <w:r>
              <w:rPr>
                <w:rFonts w:ascii="Times New Roman" w:eastAsia="Century Schoolbook" w:hAnsi="Times New Roman"/>
                <w:color w:val="000000"/>
                <w:sz w:val="24"/>
                <w:szCs w:val="24"/>
              </w:rPr>
              <w:t>Джабуева П.С.</w:t>
            </w:r>
          </w:p>
        </w:tc>
        <w:tc>
          <w:tcPr>
            <w:tcW w:w="1134"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exact"/>
              <w:contextualSpacing/>
              <w:jc w:val="center"/>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1B0D4B" w:rsidRPr="00463841" w:rsidRDefault="0047353C" w:rsidP="008952E4">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71</w:t>
            </w:r>
          </w:p>
        </w:tc>
        <w:tc>
          <w:tcPr>
            <w:tcW w:w="1383" w:type="dxa"/>
            <w:tcBorders>
              <w:top w:val="single" w:sz="4" w:space="0" w:color="auto"/>
              <w:left w:val="single" w:sz="4" w:space="0" w:color="auto"/>
              <w:right w:val="single" w:sz="4" w:space="0" w:color="auto"/>
            </w:tcBorders>
            <w:shd w:val="clear" w:color="auto" w:fill="FFFFFF"/>
          </w:tcPr>
          <w:p w:rsidR="001B0D4B" w:rsidRPr="00463841" w:rsidRDefault="00EE548F" w:rsidP="0047353C">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4,</w:t>
            </w:r>
            <w:r w:rsidR="0047353C">
              <w:rPr>
                <w:rFonts w:ascii="Times New Roman" w:eastAsia="Century Schoolbook" w:hAnsi="Times New Roman"/>
                <w:color w:val="000000"/>
                <w:sz w:val="24"/>
                <w:szCs w:val="24"/>
              </w:rPr>
              <w:t>1</w:t>
            </w:r>
          </w:p>
        </w:tc>
      </w:tr>
      <w:tr w:rsidR="001B0D4B" w:rsidRPr="00463841" w:rsidTr="005D06EA">
        <w:trPr>
          <w:trHeight w:hRule="exact" w:val="268"/>
          <w:jc w:val="center"/>
        </w:trPr>
        <w:tc>
          <w:tcPr>
            <w:tcW w:w="1525"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exact"/>
              <w:ind w:right="180"/>
              <w:contextualSpacing/>
              <w:jc w:val="center"/>
              <w:rPr>
                <w:rFonts w:ascii="Times New Roman" w:eastAsia="Century Schoolbook" w:hAnsi="Times New Roman"/>
                <w:color w:val="000000"/>
                <w:sz w:val="24"/>
                <w:szCs w:val="24"/>
              </w:rPr>
            </w:pPr>
          </w:p>
        </w:tc>
        <w:tc>
          <w:tcPr>
            <w:tcW w:w="3408"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auto"/>
              <w:contextualSpacing/>
              <w:rPr>
                <w:rFonts w:ascii="Times New Roman" w:eastAsia="Courier New" w:hAnsi="Times New Roman"/>
                <w:color w:val="000000"/>
                <w:sz w:val="24"/>
                <w:szCs w:val="24"/>
              </w:rPr>
            </w:pPr>
          </w:p>
        </w:tc>
        <w:tc>
          <w:tcPr>
            <w:tcW w:w="3856" w:type="dxa"/>
            <w:tcBorders>
              <w:top w:val="single" w:sz="4" w:space="0" w:color="auto"/>
              <w:left w:val="single" w:sz="4" w:space="0" w:color="auto"/>
            </w:tcBorders>
            <w:shd w:val="clear" w:color="auto" w:fill="FFFFFF"/>
          </w:tcPr>
          <w:p w:rsidR="001B0D4B" w:rsidRPr="00463841" w:rsidRDefault="004B501B" w:rsidP="008952E4">
            <w:pPr>
              <w:widowControl w:val="0"/>
              <w:spacing w:after="0" w:line="240" w:lineRule="exact"/>
              <w:contextualSpacing/>
              <w:rPr>
                <w:rFonts w:ascii="Times New Roman" w:eastAsia="Century Schoolbook" w:hAnsi="Times New Roman"/>
                <w:color w:val="000000"/>
                <w:sz w:val="24"/>
                <w:szCs w:val="24"/>
              </w:rPr>
            </w:pPr>
            <w:r>
              <w:rPr>
                <w:rFonts w:ascii="Times New Roman" w:eastAsia="Century Schoolbook" w:hAnsi="Times New Roman"/>
                <w:color w:val="000000"/>
                <w:sz w:val="24"/>
                <w:szCs w:val="24"/>
              </w:rPr>
              <w:t>Исмаилова Л.М.</w:t>
            </w:r>
          </w:p>
        </w:tc>
        <w:tc>
          <w:tcPr>
            <w:tcW w:w="1134"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exact"/>
              <w:contextualSpacing/>
              <w:jc w:val="center"/>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1B0D4B" w:rsidRPr="00463841" w:rsidRDefault="004B501B" w:rsidP="008952E4">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54</w:t>
            </w:r>
          </w:p>
        </w:tc>
        <w:tc>
          <w:tcPr>
            <w:tcW w:w="1383" w:type="dxa"/>
            <w:tcBorders>
              <w:top w:val="single" w:sz="4" w:space="0" w:color="auto"/>
              <w:left w:val="single" w:sz="4" w:space="0" w:color="auto"/>
              <w:right w:val="single" w:sz="4" w:space="0" w:color="auto"/>
            </w:tcBorders>
            <w:shd w:val="clear" w:color="auto" w:fill="FFFFFF"/>
          </w:tcPr>
          <w:p w:rsidR="001B0D4B" w:rsidRPr="00463841" w:rsidRDefault="004B501B" w:rsidP="008952E4">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3,7</w:t>
            </w:r>
          </w:p>
        </w:tc>
      </w:tr>
      <w:tr w:rsidR="001B0D4B" w:rsidRPr="00463841" w:rsidTr="005D06EA">
        <w:trPr>
          <w:trHeight w:hRule="exact" w:val="268"/>
          <w:jc w:val="center"/>
        </w:trPr>
        <w:tc>
          <w:tcPr>
            <w:tcW w:w="1525"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exact"/>
              <w:ind w:right="180"/>
              <w:contextualSpacing/>
              <w:jc w:val="center"/>
              <w:rPr>
                <w:rFonts w:ascii="Times New Roman" w:eastAsia="Century Schoolbook" w:hAnsi="Times New Roman"/>
                <w:color w:val="000000"/>
                <w:sz w:val="24"/>
                <w:szCs w:val="24"/>
              </w:rPr>
            </w:pPr>
          </w:p>
        </w:tc>
        <w:tc>
          <w:tcPr>
            <w:tcW w:w="3408"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auto"/>
              <w:contextualSpacing/>
              <w:rPr>
                <w:rFonts w:ascii="Times New Roman" w:eastAsia="Courier New" w:hAnsi="Times New Roman"/>
                <w:color w:val="000000"/>
                <w:sz w:val="24"/>
                <w:szCs w:val="24"/>
              </w:rPr>
            </w:pPr>
          </w:p>
        </w:tc>
        <w:tc>
          <w:tcPr>
            <w:tcW w:w="3856"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exact"/>
              <w:contextualSpacing/>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Махмудова Э.М.</w:t>
            </w:r>
          </w:p>
        </w:tc>
        <w:tc>
          <w:tcPr>
            <w:tcW w:w="1134" w:type="dxa"/>
            <w:tcBorders>
              <w:top w:val="single" w:sz="4" w:space="0" w:color="auto"/>
              <w:left w:val="single" w:sz="4" w:space="0" w:color="auto"/>
            </w:tcBorders>
            <w:shd w:val="clear" w:color="auto" w:fill="FFFFFF"/>
          </w:tcPr>
          <w:p w:rsidR="001B0D4B" w:rsidRPr="00463841" w:rsidRDefault="001B0D4B" w:rsidP="008952E4">
            <w:pPr>
              <w:widowControl w:val="0"/>
              <w:spacing w:after="0" w:line="240" w:lineRule="exact"/>
              <w:contextualSpacing/>
              <w:jc w:val="center"/>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1B0D4B" w:rsidRPr="00463841" w:rsidRDefault="0047353C" w:rsidP="008952E4">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62</w:t>
            </w:r>
          </w:p>
        </w:tc>
        <w:tc>
          <w:tcPr>
            <w:tcW w:w="1383" w:type="dxa"/>
            <w:tcBorders>
              <w:top w:val="single" w:sz="4" w:space="0" w:color="auto"/>
              <w:left w:val="single" w:sz="4" w:space="0" w:color="auto"/>
              <w:right w:val="single" w:sz="4" w:space="0" w:color="auto"/>
            </w:tcBorders>
            <w:shd w:val="clear" w:color="auto" w:fill="FFFFFF"/>
          </w:tcPr>
          <w:p w:rsidR="001B0D4B" w:rsidRPr="00463841" w:rsidRDefault="004B501B" w:rsidP="008952E4">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3,8</w:t>
            </w:r>
          </w:p>
        </w:tc>
      </w:tr>
      <w:tr w:rsidR="0085020A" w:rsidRPr="00B259B2" w:rsidTr="005D06EA">
        <w:trPr>
          <w:trHeight w:hRule="exact" w:val="268"/>
          <w:jc w:val="center"/>
        </w:trPr>
        <w:tc>
          <w:tcPr>
            <w:tcW w:w="1525"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ind w:right="180"/>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4</w:t>
            </w:r>
          </w:p>
        </w:tc>
        <w:tc>
          <w:tcPr>
            <w:tcW w:w="3408"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auto"/>
              <w:contextualSpacing/>
              <w:rPr>
                <w:rFonts w:ascii="Times New Roman" w:eastAsia="Courier New" w:hAnsi="Times New Roman"/>
                <w:color w:val="000000"/>
                <w:sz w:val="24"/>
                <w:szCs w:val="24"/>
              </w:rPr>
            </w:pPr>
            <w:r w:rsidRPr="00B259B2">
              <w:rPr>
                <w:rFonts w:ascii="Times New Roman" w:eastAsia="Courier New" w:hAnsi="Times New Roman"/>
                <w:color w:val="000000"/>
                <w:sz w:val="24"/>
                <w:szCs w:val="24"/>
              </w:rPr>
              <w:t xml:space="preserve">                  Аварский язык</w:t>
            </w:r>
          </w:p>
        </w:tc>
        <w:tc>
          <w:tcPr>
            <w:tcW w:w="3856"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Асильдарова Ш.А</w:t>
            </w:r>
          </w:p>
        </w:tc>
        <w:tc>
          <w:tcPr>
            <w:tcW w:w="1134"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78</w:t>
            </w:r>
          </w:p>
        </w:tc>
        <w:tc>
          <w:tcPr>
            <w:tcW w:w="1383" w:type="dxa"/>
            <w:tcBorders>
              <w:top w:val="single" w:sz="4" w:space="0" w:color="auto"/>
              <w:left w:val="single" w:sz="4" w:space="0" w:color="auto"/>
              <w:right w:val="single" w:sz="4" w:space="0" w:color="auto"/>
            </w:tcBorders>
            <w:shd w:val="clear" w:color="auto" w:fill="FFFFFF"/>
          </w:tcPr>
          <w:p w:rsidR="0085020A" w:rsidRPr="00B259B2" w:rsidRDefault="0085020A"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4,2</w:t>
            </w:r>
          </w:p>
          <w:p w:rsidR="0085020A" w:rsidRPr="00B259B2" w:rsidRDefault="0085020A"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w:t>
            </w:r>
          </w:p>
        </w:tc>
      </w:tr>
      <w:tr w:rsidR="0085020A" w:rsidRPr="00B259B2" w:rsidTr="005D06EA">
        <w:trPr>
          <w:trHeight w:hRule="exact" w:val="268"/>
          <w:jc w:val="center"/>
        </w:trPr>
        <w:tc>
          <w:tcPr>
            <w:tcW w:w="1525"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ind w:right="180"/>
              <w:contextualSpacing/>
              <w:jc w:val="center"/>
              <w:rPr>
                <w:rFonts w:ascii="Times New Roman" w:eastAsia="Century Schoolbook" w:hAnsi="Times New Roman"/>
                <w:color w:val="000000"/>
                <w:sz w:val="24"/>
                <w:szCs w:val="24"/>
              </w:rPr>
            </w:pPr>
          </w:p>
        </w:tc>
        <w:tc>
          <w:tcPr>
            <w:tcW w:w="3408"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auto"/>
              <w:contextualSpacing/>
              <w:rPr>
                <w:rFonts w:ascii="Times New Roman" w:eastAsia="Courier New" w:hAnsi="Times New Roman"/>
                <w:color w:val="000000"/>
                <w:sz w:val="24"/>
                <w:szCs w:val="24"/>
              </w:rPr>
            </w:pPr>
          </w:p>
        </w:tc>
        <w:tc>
          <w:tcPr>
            <w:tcW w:w="3856" w:type="dxa"/>
            <w:tcBorders>
              <w:top w:val="single" w:sz="4" w:space="0" w:color="auto"/>
              <w:left w:val="single" w:sz="4" w:space="0" w:color="auto"/>
            </w:tcBorders>
            <w:shd w:val="clear" w:color="auto" w:fill="FFFFFF"/>
          </w:tcPr>
          <w:p w:rsidR="0085020A" w:rsidRPr="00B259B2" w:rsidRDefault="0085020A" w:rsidP="0085020A">
            <w:pPr>
              <w:widowControl w:val="0"/>
              <w:spacing w:after="0" w:line="240" w:lineRule="exact"/>
              <w:contextualSpacing/>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Абдулгаджиева К.И.</w:t>
            </w:r>
          </w:p>
        </w:tc>
        <w:tc>
          <w:tcPr>
            <w:tcW w:w="1134" w:type="dxa"/>
            <w:tcBorders>
              <w:top w:val="single" w:sz="4" w:space="0" w:color="auto"/>
              <w:left w:val="single" w:sz="4" w:space="0" w:color="auto"/>
            </w:tcBorders>
            <w:shd w:val="clear" w:color="auto" w:fill="FFFFFF"/>
          </w:tcPr>
          <w:p w:rsidR="0085020A" w:rsidRPr="00B259B2" w:rsidRDefault="0085020A" w:rsidP="005155D2">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35</w:t>
            </w:r>
          </w:p>
        </w:tc>
        <w:tc>
          <w:tcPr>
            <w:tcW w:w="1383" w:type="dxa"/>
            <w:tcBorders>
              <w:top w:val="single" w:sz="4" w:space="0" w:color="auto"/>
              <w:left w:val="single" w:sz="4" w:space="0" w:color="auto"/>
              <w:right w:val="single" w:sz="4" w:space="0" w:color="auto"/>
            </w:tcBorders>
            <w:shd w:val="clear" w:color="auto" w:fill="FFFFFF"/>
          </w:tcPr>
          <w:p w:rsidR="0085020A" w:rsidRPr="00B259B2" w:rsidRDefault="0085020A"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3,4</w:t>
            </w:r>
          </w:p>
        </w:tc>
      </w:tr>
      <w:tr w:rsidR="0085020A" w:rsidRPr="00B259B2" w:rsidTr="005D06EA">
        <w:trPr>
          <w:trHeight w:hRule="exact" w:val="268"/>
          <w:jc w:val="center"/>
        </w:trPr>
        <w:tc>
          <w:tcPr>
            <w:tcW w:w="1525"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ind w:right="180"/>
              <w:contextualSpacing/>
              <w:jc w:val="center"/>
              <w:rPr>
                <w:rFonts w:ascii="Times New Roman" w:eastAsia="Century Schoolbook" w:hAnsi="Times New Roman"/>
                <w:color w:val="000000"/>
                <w:sz w:val="24"/>
                <w:szCs w:val="24"/>
              </w:rPr>
            </w:pPr>
          </w:p>
        </w:tc>
        <w:tc>
          <w:tcPr>
            <w:tcW w:w="3408"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auto"/>
              <w:contextualSpacing/>
              <w:rPr>
                <w:rFonts w:ascii="Times New Roman" w:eastAsia="Courier New" w:hAnsi="Times New Roman"/>
                <w:color w:val="000000"/>
                <w:sz w:val="24"/>
                <w:szCs w:val="24"/>
              </w:rPr>
            </w:pPr>
          </w:p>
        </w:tc>
        <w:tc>
          <w:tcPr>
            <w:tcW w:w="3856"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Темирбулатова Э.М.</w:t>
            </w:r>
          </w:p>
        </w:tc>
        <w:tc>
          <w:tcPr>
            <w:tcW w:w="1134" w:type="dxa"/>
            <w:tcBorders>
              <w:top w:val="single" w:sz="4" w:space="0" w:color="auto"/>
              <w:left w:val="single" w:sz="4" w:space="0" w:color="auto"/>
            </w:tcBorders>
            <w:shd w:val="clear" w:color="auto" w:fill="FFFFFF"/>
          </w:tcPr>
          <w:p w:rsidR="0085020A" w:rsidRPr="00B259B2" w:rsidRDefault="0085020A" w:rsidP="005155D2">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60</w:t>
            </w:r>
          </w:p>
        </w:tc>
        <w:tc>
          <w:tcPr>
            <w:tcW w:w="1383" w:type="dxa"/>
            <w:tcBorders>
              <w:top w:val="single" w:sz="4" w:space="0" w:color="auto"/>
              <w:left w:val="single" w:sz="4" w:space="0" w:color="auto"/>
              <w:right w:val="single" w:sz="4" w:space="0" w:color="auto"/>
            </w:tcBorders>
            <w:shd w:val="clear" w:color="auto" w:fill="FFFFFF"/>
          </w:tcPr>
          <w:p w:rsidR="0085020A" w:rsidRPr="00B259B2" w:rsidRDefault="0085020A"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3,7</w:t>
            </w:r>
          </w:p>
        </w:tc>
      </w:tr>
      <w:tr w:rsidR="0085020A" w:rsidRPr="00B259B2" w:rsidTr="005D06EA">
        <w:trPr>
          <w:trHeight w:hRule="exact" w:val="272"/>
          <w:jc w:val="center"/>
        </w:trPr>
        <w:tc>
          <w:tcPr>
            <w:tcW w:w="1525"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auto"/>
              <w:contextualSpacing/>
              <w:jc w:val="center"/>
              <w:rPr>
                <w:rFonts w:ascii="Times New Roman" w:eastAsia="Courier New" w:hAnsi="Times New Roman"/>
                <w:color w:val="000000"/>
                <w:sz w:val="24"/>
                <w:szCs w:val="24"/>
              </w:rPr>
            </w:pPr>
            <w:r w:rsidRPr="00B259B2">
              <w:rPr>
                <w:rFonts w:ascii="Times New Roman" w:eastAsia="Century Schoolbook" w:hAnsi="Times New Roman"/>
                <w:color w:val="000000"/>
                <w:sz w:val="24"/>
                <w:szCs w:val="24"/>
              </w:rPr>
              <w:t>5</w:t>
            </w:r>
          </w:p>
        </w:tc>
        <w:tc>
          <w:tcPr>
            <w:tcW w:w="3408"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Английский язык</w:t>
            </w:r>
          </w:p>
        </w:tc>
        <w:tc>
          <w:tcPr>
            <w:tcW w:w="3856"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Мухтар С.С.</w:t>
            </w:r>
          </w:p>
        </w:tc>
        <w:tc>
          <w:tcPr>
            <w:tcW w:w="1134"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53</w:t>
            </w:r>
          </w:p>
        </w:tc>
        <w:tc>
          <w:tcPr>
            <w:tcW w:w="1383" w:type="dxa"/>
            <w:tcBorders>
              <w:top w:val="single" w:sz="4" w:space="0" w:color="auto"/>
              <w:left w:val="single" w:sz="4" w:space="0" w:color="auto"/>
              <w:right w:val="single" w:sz="4" w:space="0" w:color="auto"/>
            </w:tcBorders>
            <w:shd w:val="clear" w:color="auto" w:fill="FFFFFF"/>
          </w:tcPr>
          <w:p w:rsidR="0085020A" w:rsidRPr="00B259B2" w:rsidRDefault="0085020A" w:rsidP="0085020A">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3,6</w:t>
            </w:r>
          </w:p>
        </w:tc>
      </w:tr>
      <w:tr w:rsidR="0085020A" w:rsidRPr="00B259B2" w:rsidTr="005D06EA">
        <w:trPr>
          <w:trHeight w:hRule="exact" w:val="272"/>
          <w:jc w:val="center"/>
        </w:trPr>
        <w:tc>
          <w:tcPr>
            <w:tcW w:w="1525"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auto"/>
              <w:contextualSpacing/>
              <w:jc w:val="center"/>
              <w:rPr>
                <w:rFonts w:ascii="Times New Roman" w:eastAsia="Century Schoolbook" w:hAnsi="Times New Roman"/>
                <w:color w:val="000000"/>
                <w:sz w:val="24"/>
                <w:szCs w:val="24"/>
              </w:rPr>
            </w:pPr>
          </w:p>
        </w:tc>
        <w:tc>
          <w:tcPr>
            <w:tcW w:w="3408"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jc w:val="center"/>
              <w:rPr>
                <w:rFonts w:ascii="Times New Roman" w:eastAsia="Century Schoolbook" w:hAnsi="Times New Roman"/>
                <w:color w:val="000000"/>
                <w:sz w:val="24"/>
                <w:szCs w:val="24"/>
              </w:rPr>
            </w:pPr>
          </w:p>
        </w:tc>
        <w:tc>
          <w:tcPr>
            <w:tcW w:w="3856"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Нурулаева Х.Г.</w:t>
            </w:r>
          </w:p>
        </w:tc>
        <w:tc>
          <w:tcPr>
            <w:tcW w:w="1134" w:type="dxa"/>
            <w:tcBorders>
              <w:top w:val="single" w:sz="4" w:space="0" w:color="auto"/>
              <w:left w:val="single" w:sz="4" w:space="0" w:color="auto"/>
            </w:tcBorders>
            <w:shd w:val="clear" w:color="auto" w:fill="FFFFFF"/>
          </w:tcPr>
          <w:p w:rsidR="0085020A" w:rsidRPr="00B259B2" w:rsidRDefault="00EA699C"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94</w:t>
            </w:r>
          </w:p>
        </w:tc>
        <w:tc>
          <w:tcPr>
            <w:tcW w:w="1134" w:type="dxa"/>
            <w:tcBorders>
              <w:top w:val="single" w:sz="4" w:space="0" w:color="auto"/>
              <w:left w:val="single" w:sz="4" w:space="0" w:color="auto"/>
            </w:tcBorders>
            <w:shd w:val="clear" w:color="auto" w:fill="FFFFFF"/>
          </w:tcPr>
          <w:p w:rsidR="0085020A" w:rsidRPr="00B259B2" w:rsidRDefault="00EA699C"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80</w:t>
            </w:r>
          </w:p>
        </w:tc>
        <w:tc>
          <w:tcPr>
            <w:tcW w:w="1383" w:type="dxa"/>
            <w:tcBorders>
              <w:top w:val="single" w:sz="4" w:space="0" w:color="auto"/>
              <w:left w:val="single" w:sz="4" w:space="0" w:color="auto"/>
              <w:right w:val="single" w:sz="4" w:space="0" w:color="auto"/>
            </w:tcBorders>
            <w:shd w:val="clear" w:color="auto" w:fill="FFFFFF"/>
          </w:tcPr>
          <w:p w:rsidR="0085020A" w:rsidRPr="00B259B2" w:rsidRDefault="00EA699C"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4,3</w:t>
            </w:r>
          </w:p>
        </w:tc>
      </w:tr>
      <w:tr w:rsidR="0085020A" w:rsidRPr="00B259B2" w:rsidTr="005D06EA">
        <w:trPr>
          <w:trHeight w:hRule="exact" w:val="272"/>
          <w:jc w:val="center"/>
        </w:trPr>
        <w:tc>
          <w:tcPr>
            <w:tcW w:w="1525"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auto"/>
              <w:contextualSpacing/>
              <w:jc w:val="center"/>
              <w:rPr>
                <w:rFonts w:ascii="Times New Roman" w:eastAsia="Century Schoolbook" w:hAnsi="Times New Roman"/>
                <w:color w:val="000000"/>
                <w:sz w:val="24"/>
                <w:szCs w:val="24"/>
              </w:rPr>
            </w:pPr>
          </w:p>
        </w:tc>
        <w:tc>
          <w:tcPr>
            <w:tcW w:w="3408"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jc w:val="center"/>
              <w:rPr>
                <w:rFonts w:ascii="Times New Roman" w:eastAsia="Century Schoolbook" w:hAnsi="Times New Roman"/>
                <w:color w:val="000000"/>
                <w:sz w:val="24"/>
                <w:szCs w:val="24"/>
              </w:rPr>
            </w:pPr>
          </w:p>
        </w:tc>
        <w:tc>
          <w:tcPr>
            <w:tcW w:w="3856"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Мусагаджиева С.Д.</w:t>
            </w:r>
          </w:p>
        </w:tc>
        <w:tc>
          <w:tcPr>
            <w:tcW w:w="1134"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85020A" w:rsidRPr="00B259B2" w:rsidRDefault="00EA699C"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56</w:t>
            </w:r>
          </w:p>
        </w:tc>
        <w:tc>
          <w:tcPr>
            <w:tcW w:w="1383" w:type="dxa"/>
            <w:tcBorders>
              <w:top w:val="single" w:sz="4" w:space="0" w:color="auto"/>
              <w:left w:val="single" w:sz="4" w:space="0" w:color="auto"/>
              <w:right w:val="single" w:sz="4" w:space="0" w:color="auto"/>
            </w:tcBorders>
            <w:shd w:val="clear" w:color="auto" w:fill="FFFFFF"/>
          </w:tcPr>
          <w:p w:rsidR="0085020A" w:rsidRPr="00B259B2" w:rsidRDefault="00EA699C"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3,8</w:t>
            </w:r>
          </w:p>
        </w:tc>
      </w:tr>
      <w:tr w:rsidR="0085020A" w:rsidRPr="00B259B2" w:rsidTr="005D06EA">
        <w:trPr>
          <w:trHeight w:hRule="exact" w:val="268"/>
          <w:jc w:val="center"/>
        </w:trPr>
        <w:tc>
          <w:tcPr>
            <w:tcW w:w="1525" w:type="dxa"/>
            <w:tcBorders>
              <w:top w:val="single" w:sz="4" w:space="0" w:color="auto"/>
              <w:left w:val="single" w:sz="4" w:space="0" w:color="auto"/>
            </w:tcBorders>
            <w:shd w:val="clear" w:color="auto" w:fill="FFFFFF"/>
          </w:tcPr>
          <w:p w:rsidR="0085020A" w:rsidRPr="00B259B2" w:rsidRDefault="0085020A" w:rsidP="0085020A">
            <w:pPr>
              <w:widowControl w:val="0"/>
              <w:spacing w:after="0" w:line="240" w:lineRule="exact"/>
              <w:ind w:right="180"/>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 xml:space="preserve">  </w:t>
            </w:r>
            <w:r w:rsidRPr="00B259B2">
              <w:rPr>
                <w:rFonts w:ascii="Times New Roman" w:eastAsia="Courier New" w:hAnsi="Times New Roman"/>
                <w:color w:val="000000"/>
                <w:sz w:val="24"/>
                <w:szCs w:val="24"/>
              </w:rPr>
              <w:t>6</w:t>
            </w:r>
          </w:p>
        </w:tc>
        <w:tc>
          <w:tcPr>
            <w:tcW w:w="3408"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История</w:t>
            </w:r>
          </w:p>
        </w:tc>
        <w:tc>
          <w:tcPr>
            <w:tcW w:w="3856"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Раджабова П.Ш.</w:t>
            </w:r>
          </w:p>
        </w:tc>
        <w:tc>
          <w:tcPr>
            <w:tcW w:w="1134"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84</w:t>
            </w:r>
          </w:p>
        </w:tc>
        <w:tc>
          <w:tcPr>
            <w:tcW w:w="1383" w:type="dxa"/>
            <w:tcBorders>
              <w:top w:val="single" w:sz="4" w:space="0" w:color="auto"/>
              <w:left w:val="single" w:sz="4" w:space="0" w:color="auto"/>
              <w:right w:val="single" w:sz="4" w:space="0" w:color="auto"/>
            </w:tcBorders>
            <w:shd w:val="clear" w:color="auto" w:fill="FFFFFF"/>
          </w:tcPr>
          <w:p w:rsidR="0085020A" w:rsidRPr="00B259B2" w:rsidRDefault="0085020A"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4,3</w:t>
            </w:r>
          </w:p>
        </w:tc>
      </w:tr>
      <w:tr w:rsidR="0085020A" w:rsidRPr="00B259B2" w:rsidTr="005D06EA">
        <w:trPr>
          <w:trHeight w:hRule="exact" w:val="268"/>
          <w:jc w:val="center"/>
        </w:trPr>
        <w:tc>
          <w:tcPr>
            <w:tcW w:w="1525"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ind w:right="180"/>
              <w:contextualSpacing/>
              <w:jc w:val="center"/>
              <w:rPr>
                <w:rFonts w:ascii="Times New Roman" w:eastAsia="Century Schoolbook" w:hAnsi="Times New Roman"/>
                <w:color w:val="000000"/>
                <w:sz w:val="24"/>
                <w:szCs w:val="24"/>
              </w:rPr>
            </w:pPr>
          </w:p>
        </w:tc>
        <w:tc>
          <w:tcPr>
            <w:tcW w:w="3408"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jc w:val="center"/>
              <w:rPr>
                <w:rFonts w:ascii="Times New Roman" w:eastAsia="Century Schoolbook" w:hAnsi="Times New Roman"/>
                <w:color w:val="000000"/>
                <w:sz w:val="24"/>
                <w:szCs w:val="24"/>
              </w:rPr>
            </w:pPr>
          </w:p>
        </w:tc>
        <w:tc>
          <w:tcPr>
            <w:tcW w:w="3856"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Магомедшарипова П.Ш.</w:t>
            </w:r>
          </w:p>
        </w:tc>
        <w:tc>
          <w:tcPr>
            <w:tcW w:w="1134"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85020A" w:rsidRPr="00B259B2"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50</w:t>
            </w:r>
          </w:p>
        </w:tc>
        <w:tc>
          <w:tcPr>
            <w:tcW w:w="1383" w:type="dxa"/>
            <w:tcBorders>
              <w:top w:val="single" w:sz="4" w:space="0" w:color="auto"/>
              <w:left w:val="single" w:sz="4" w:space="0" w:color="auto"/>
              <w:right w:val="single" w:sz="4" w:space="0" w:color="auto"/>
            </w:tcBorders>
            <w:shd w:val="clear" w:color="auto" w:fill="FFFFFF"/>
          </w:tcPr>
          <w:p w:rsidR="0085020A" w:rsidRPr="00B259B2" w:rsidRDefault="0085020A" w:rsidP="0025220C">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3,</w:t>
            </w:r>
            <w:r w:rsidR="0025220C" w:rsidRPr="00B259B2">
              <w:rPr>
                <w:rFonts w:ascii="Times New Roman" w:eastAsia="Century Schoolbook" w:hAnsi="Times New Roman"/>
                <w:color w:val="000000"/>
                <w:sz w:val="24"/>
                <w:szCs w:val="24"/>
              </w:rPr>
              <w:t>7</w:t>
            </w:r>
          </w:p>
        </w:tc>
      </w:tr>
      <w:tr w:rsidR="0085020A" w:rsidRPr="00B259B2" w:rsidTr="005D06EA">
        <w:trPr>
          <w:trHeight w:hRule="exact" w:val="268"/>
          <w:jc w:val="center"/>
        </w:trPr>
        <w:tc>
          <w:tcPr>
            <w:tcW w:w="1525"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ind w:right="180"/>
              <w:contextualSpacing/>
              <w:jc w:val="center"/>
              <w:rPr>
                <w:rFonts w:ascii="Times New Roman" w:eastAsia="Century Schoolbook" w:hAnsi="Times New Roman"/>
                <w:color w:val="000000"/>
                <w:sz w:val="24"/>
                <w:szCs w:val="24"/>
              </w:rPr>
            </w:pPr>
          </w:p>
        </w:tc>
        <w:tc>
          <w:tcPr>
            <w:tcW w:w="3408"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jc w:val="center"/>
              <w:rPr>
                <w:rFonts w:ascii="Times New Roman" w:eastAsia="Century Schoolbook" w:hAnsi="Times New Roman"/>
                <w:color w:val="000000"/>
                <w:sz w:val="24"/>
                <w:szCs w:val="24"/>
              </w:rPr>
            </w:pPr>
          </w:p>
        </w:tc>
        <w:tc>
          <w:tcPr>
            <w:tcW w:w="3856"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Кленкова Е.В.</w:t>
            </w:r>
          </w:p>
        </w:tc>
        <w:tc>
          <w:tcPr>
            <w:tcW w:w="1134"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65</w:t>
            </w:r>
          </w:p>
        </w:tc>
        <w:tc>
          <w:tcPr>
            <w:tcW w:w="1383" w:type="dxa"/>
            <w:tcBorders>
              <w:top w:val="single" w:sz="4" w:space="0" w:color="auto"/>
              <w:left w:val="single" w:sz="4" w:space="0" w:color="auto"/>
              <w:right w:val="single" w:sz="4" w:space="0" w:color="auto"/>
            </w:tcBorders>
            <w:shd w:val="clear" w:color="auto" w:fill="FFFFFF"/>
          </w:tcPr>
          <w:p w:rsidR="0085020A" w:rsidRPr="00B259B2" w:rsidRDefault="0085020A"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3,8</w:t>
            </w:r>
          </w:p>
        </w:tc>
      </w:tr>
      <w:tr w:rsidR="0025220C" w:rsidRPr="00B259B2" w:rsidTr="005D06EA">
        <w:trPr>
          <w:trHeight w:hRule="exact" w:val="268"/>
          <w:jc w:val="center"/>
        </w:trPr>
        <w:tc>
          <w:tcPr>
            <w:tcW w:w="1525" w:type="dxa"/>
            <w:tcBorders>
              <w:top w:val="single" w:sz="4" w:space="0" w:color="auto"/>
              <w:left w:val="single" w:sz="4" w:space="0" w:color="auto"/>
            </w:tcBorders>
            <w:shd w:val="clear" w:color="auto" w:fill="FFFFFF"/>
          </w:tcPr>
          <w:p w:rsidR="0025220C" w:rsidRPr="00B259B2" w:rsidRDefault="0025220C" w:rsidP="008952E4">
            <w:pPr>
              <w:widowControl w:val="0"/>
              <w:spacing w:after="0" w:line="240" w:lineRule="exact"/>
              <w:ind w:right="180"/>
              <w:contextualSpacing/>
              <w:jc w:val="center"/>
              <w:rPr>
                <w:rFonts w:ascii="Times New Roman" w:eastAsia="Century Schoolbook" w:hAnsi="Times New Roman"/>
                <w:color w:val="000000"/>
                <w:sz w:val="24"/>
                <w:szCs w:val="24"/>
              </w:rPr>
            </w:pPr>
            <w:r w:rsidRPr="00B259B2">
              <w:rPr>
                <w:rFonts w:ascii="Times New Roman" w:eastAsia="Courier New" w:hAnsi="Times New Roman"/>
                <w:color w:val="000000"/>
                <w:sz w:val="24"/>
                <w:szCs w:val="24"/>
              </w:rPr>
              <w:t>7</w:t>
            </w:r>
          </w:p>
        </w:tc>
        <w:tc>
          <w:tcPr>
            <w:tcW w:w="3408" w:type="dxa"/>
            <w:tcBorders>
              <w:top w:val="single" w:sz="4" w:space="0" w:color="auto"/>
              <w:left w:val="single" w:sz="4" w:space="0" w:color="auto"/>
            </w:tcBorders>
            <w:shd w:val="clear" w:color="auto" w:fill="FFFFFF"/>
          </w:tcPr>
          <w:p w:rsidR="0025220C" w:rsidRPr="00B259B2"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ОДНКНР</w:t>
            </w:r>
          </w:p>
        </w:tc>
        <w:tc>
          <w:tcPr>
            <w:tcW w:w="3856" w:type="dxa"/>
            <w:tcBorders>
              <w:top w:val="single" w:sz="4" w:space="0" w:color="auto"/>
              <w:left w:val="single" w:sz="4" w:space="0" w:color="auto"/>
            </w:tcBorders>
            <w:shd w:val="clear" w:color="auto" w:fill="FFFFFF"/>
          </w:tcPr>
          <w:p w:rsidR="0025220C" w:rsidRPr="00B259B2" w:rsidRDefault="0025220C" w:rsidP="008952E4">
            <w:pPr>
              <w:widowControl w:val="0"/>
              <w:spacing w:after="0" w:line="240" w:lineRule="exact"/>
              <w:contextualSpacing/>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Махмудова М.М</w:t>
            </w:r>
          </w:p>
        </w:tc>
        <w:tc>
          <w:tcPr>
            <w:tcW w:w="1134" w:type="dxa"/>
            <w:tcBorders>
              <w:top w:val="single" w:sz="4" w:space="0" w:color="auto"/>
              <w:left w:val="single" w:sz="4" w:space="0" w:color="auto"/>
            </w:tcBorders>
            <w:shd w:val="clear" w:color="auto" w:fill="FFFFFF"/>
          </w:tcPr>
          <w:p w:rsidR="0025220C" w:rsidRPr="00B259B2"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25220C" w:rsidRPr="00B259B2"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60</w:t>
            </w:r>
          </w:p>
        </w:tc>
        <w:tc>
          <w:tcPr>
            <w:tcW w:w="1383" w:type="dxa"/>
            <w:tcBorders>
              <w:top w:val="single" w:sz="4" w:space="0" w:color="auto"/>
              <w:left w:val="single" w:sz="4" w:space="0" w:color="auto"/>
              <w:right w:val="single" w:sz="4" w:space="0" w:color="auto"/>
            </w:tcBorders>
            <w:shd w:val="clear" w:color="auto" w:fill="FFFFFF"/>
          </w:tcPr>
          <w:p w:rsidR="0025220C" w:rsidRPr="00B259B2"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4</w:t>
            </w:r>
          </w:p>
        </w:tc>
      </w:tr>
      <w:tr w:rsidR="0085020A" w:rsidRPr="00B259B2" w:rsidTr="005D06EA">
        <w:trPr>
          <w:trHeight w:hRule="exact" w:val="268"/>
          <w:jc w:val="center"/>
        </w:trPr>
        <w:tc>
          <w:tcPr>
            <w:tcW w:w="1525" w:type="dxa"/>
            <w:tcBorders>
              <w:top w:val="single" w:sz="4" w:space="0" w:color="auto"/>
              <w:left w:val="single" w:sz="4" w:space="0" w:color="auto"/>
            </w:tcBorders>
            <w:shd w:val="clear" w:color="auto" w:fill="FFFFFF"/>
          </w:tcPr>
          <w:p w:rsidR="0085020A" w:rsidRPr="00B259B2" w:rsidRDefault="0025220C" w:rsidP="008952E4">
            <w:pPr>
              <w:widowControl w:val="0"/>
              <w:spacing w:after="0" w:line="240" w:lineRule="auto"/>
              <w:contextualSpacing/>
              <w:jc w:val="center"/>
              <w:rPr>
                <w:rFonts w:ascii="Times New Roman" w:eastAsia="Courier New" w:hAnsi="Times New Roman"/>
                <w:color w:val="000000"/>
                <w:sz w:val="24"/>
                <w:szCs w:val="24"/>
              </w:rPr>
            </w:pPr>
            <w:r w:rsidRPr="00B259B2">
              <w:rPr>
                <w:rFonts w:ascii="Times New Roman" w:eastAsia="Century Schoolbook" w:hAnsi="Times New Roman"/>
                <w:color w:val="000000"/>
                <w:sz w:val="24"/>
                <w:szCs w:val="24"/>
              </w:rPr>
              <w:t>8</w:t>
            </w:r>
          </w:p>
        </w:tc>
        <w:tc>
          <w:tcPr>
            <w:tcW w:w="3408"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Обществознание</w:t>
            </w:r>
          </w:p>
        </w:tc>
        <w:tc>
          <w:tcPr>
            <w:tcW w:w="3856"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Кленкова Е.В.</w:t>
            </w:r>
          </w:p>
        </w:tc>
        <w:tc>
          <w:tcPr>
            <w:tcW w:w="1134"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85020A" w:rsidRPr="00B259B2" w:rsidRDefault="00EA699C"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63</w:t>
            </w:r>
          </w:p>
        </w:tc>
        <w:tc>
          <w:tcPr>
            <w:tcW w:w="1383" w:type="dxa"/>
            <w:tcBorders>
              <w:top w:val="single" w:sz="4" w:space="0" w:color="auto"/>
              <w:left w:val="single" w:sz="4" w:space="0" w:color="auto"/>
              <w:right w:val="single" w:sz="4" w:space="0" w:color="auto"/>
            </w:tcBorders>
            <w:shd w:val="clear" w:color="auto" w:fill="FFFFFF"/>
          </w:tcPr>
          <w:p w:rsidR="0085020A" w:rsidRPr="00B259B2" w:rsidRDefault="0085020A"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4,0</w:t>
            </w:r>
          </w:p>
        </w:tc>
      </w:tr>
      <w:tr w:rsidR="0085020A" w:rsidRPr="00B259B2" w:rsidTr="005D06EA">
        <w:trPr>
          <w:trHeight w:hRule="exact" w:val="268"/>
          <w:jc w:val="center"/>
        </w:trPr>
        <w:tc>
          <w:tcPr>
            <w:tcW w:w="1525"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auto"/>
              <w:contextualSpacing/>
              <w:jc w:val="center"/>
              <w:rPr>
                <w:rFonts w:ascii="Times New Roman" w:eastAsia="Courier New" w:hAnsi="Times New Roman"/>
                <w:color w:val="000000"/>
                <w:sz w:val="24"/>
                <w:szCs w:val="24"/>
              </w:rPr>
            </w:pPr>
          </w:p>
        </w:tc>
        <w:tc>
          <w:tcPr>
            <w:tcW w:w="3408"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jc w:val="center"/>
              <w:rPr>
                <w:rFonts w:ascii="Times New Roman" w:eastAsia="Century Schoolbook" w:hAnsi="Times New Roman"/>
                <w:color w:val="000000"/>
                <w:sz w:val="24"/>
                <w:szCs w:val="24"/>
              </w:rPr>
            </w:pPr>
          </w:p>
        </w:tc>
        <w:tc>
          <w:tcPr>
            <w:tcW w:w="3856"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Раджабова П.Ш.</w:t>
            </w:r>
          </w:p>
        </w:tc>
        <w:tc>
          <w:tcPr>
            <w:tcW w:w="1134" w:type="dxa"/>
            <w:tcBorders>
              <w:top w:val="single" w:sz="4" w:space="0" w:color="auto"/>
              <w:left w:val="single" w:sz="4" w:space="0" w:color="auto"/>
            </w:tcBorders>
            <w:shd w:val="clear" w:color="auto" w:fill="FFFFFF"/>
          </w:tcPr>
          <w:p w:rsidR="0085020A" w:rsidRPr="00B259B2" w:rsidRDefault="0085020A"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85020A" w:rsidRPr="00B259B2" w:rsidRDefault="00EA699C"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69</w:t>
            </w:r>
          </w:p>
        </w:tc>
        <w:tc>
          <w:tcPr>
            <w:tcW w:w="1383" w:type="dxa"/>
            <w:tcBorders>
              <w:top w:val="single" w:sz="4" w:space="0" w:color="auto"/>
              <w:left w:val="single" w:sz="4" w:space="0" w:color="auto"/>
              <w:right w:val="single" w:sz="4" w:space="0" w:color="auto"/>
            </w:tcBorders>
            <w:shd w:val="clear" w:color="auto" w:fill="FFFFFF"/>
          </w:tcPr>
          <w:p w:rsidR="0085020A" w:rsidRPr="00B259B2" w:rsidRDefault="0025220C" w:rsidP="00EA699C">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4,0</w:t>
            </w:r>
          </w:p>
        </w:tc>
      </w:tr>
      <w:tr w:rsidR="0025220C" w:rsidRPr="00B259B2" w:rsidTr="005D06EA">
        <w:trPr>
          <w:trHeight w:hRule="exact" w:val="353"/>
          <w:jc w:val="center"/>
        </w:trPr>
        <w:tc>
          <w:tcPr>
            <w:tcW w:w="1525" w:type="dxa"/>
            <w:tcBorders>
              <w:top w:val="single" w:sz="4" w:space="0" w:color="auto"/>
              <w:left w:val="single" w:sz="4" w:space="0" w:color="auto"/>
            </w:tcBorders>
            <w:shd w:val="clear" w:color="auto" w:fill="FFFFFF"/>
          </w:tcPr>
          <w:p w:rsidR="0025220C" w:rsidRPr="00B259B2" w:rsidRDefault="0025220C" w:rsidP="0025220C">
            <w:pPr>
              <w:widowControl w:val="0"/>
              <w:spacing w:after="0" w:line="240" w:lineRule="exact"/>
              <w:ind w:right="180"/>
              <w:contextualSpacing/>
              <w:jc w:val="center"/>
              <w:rPr>
                <w:rFonts w:ascii="Times New Roman" w:eastAsia="Century Schoolbook" w:hAnsi="Times New Roman"/>
                <w:color w:val="000000"/>
                <w:sz w:val="24"/>
                <w:szCs w:val="24"/>
              </w:rPr>
            </w:pPr>
            <w:r w:rsidRPr="00B259B2">
              <w:rPr>
                <w:rFonts w:ascii="Times New Roman" w:eastAsia="Courier New" w:hAnsi="Times New Roman"/>
                <w:color w:val="000000"/>
                <w:sz w:val="24"/>
                <w:szCs w:val="24"/>
              </w:rPr>
              <w:t>9</w:t>
            </w:r>
            <w:r w:rsidRPr="00B259B2">
              <w:rPr>
                <w:rFonts w:ascii="Times New Roman" w:eastAsia="Century Schoolbook" w:hAnsi="Times New Roman"/>
                <w:color w:val="000000"/>
                <w:sz w:val="24"/>
                <w:szCs w:val="24"/>
              </w:rPr>
              <w:t xml:space="preserve">  </w:t>
            </w:r>
          </w:p>
        </w:tc>
        <w:tc>
          <w:tcPr>
            <w:tcW w:w="3408" w:type="dxa"/>
            <w:tcBorders>
              <w:top w:val="single" w:sz="4" w:space="0" w:color="auto"/>
              <w:left w:val="single" w:sz="4" w:space="0" w:color="auto"/>
            </w:tcBorders>
            <w:shd w:val="clear" w:color="auto" w:fill="FFFFFF"/>
          </w:tcPr>
          <w:p w:rsidR="0025220C" w:rsidRPr="00B259B2" w:rsidRDefault="0025220C" w:rsidP="005155D2">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Химия</w:t>
            </w:r>
          </w:p>
        </w:tc>
        <w:tc>
          <w:tcPr>
            <w:tcW w:w="3856" w:type="dxa"/>
            <w:tcBorders>
              <w:top w:val="single" w:sz="4" w:space="0" w:color="auto"/>
              <w:left w:val="single" w:sz="4" w:space="0" w:color="auto"/>
            </w:tcBorders>
            <w:shd w:val="clear" w:color="auto" w:fill="FFFFFF"/>
          </w:tcPr>
          <w:p w:rsidR="0025220C" w:rsidRPr="00B259B2" w:rsidRDefault="0025220C" w:rsidP="005155D2">
            <w:pPr>
              <w:widowControl w:val="0"/>
              <w:spacing w:after="0" w:line="240" w:lineRule="exact"/>
              <w:contextualSpacing/>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Давудбегова К.М.</w:t>
            </w:r>
          </w:p>
        </w:tc>
        <w:tc>
          <w:tcPr>
            <w:tcW w:w="1134" w:type="dxa"/>
            <w:tcBorders>
              <w:top w:val="single" w:sz="4" w:space="0" w:color="auto"/>
              <w:left w:val="single" w:sz="4" w:space="0" w:color="auto"/>
            </w:tcBorders>
            <w:shd w:val="clear" w:color="auto" w:fill="FFFFFF"/>
          </w:tcPr>
          <w:p w:rsidR="0025220C" w:rsidRPr="00B259B2" w:rsidRDefault="0025220C" w:rsidP="005155D2">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99</w:t>
            </w:r>
          </w:p>
        </w:tc>
        <w:tc>
          <w:tcPr>
            <w:tcW w:w="1134" w:type="dxa"/>
            <w:tcBorders>
              <w:top w:val="single" w:sz="4" w:space="0" w:color="auto"/>
              <w:left w:val="single" w:sz="4" w:space="0" w:color="auto"/>
            </w:tcBorders>
            <w:shd w:val="clear" w:color="auto" w:fill="FFFFFF"/>
          </w:tcPr>
          <w:p w:rsidR="0025220C" w:rsidRPr="00B259B2" w:rsidRDefault="0025220C" w:rsidP="005155D2">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51</w:t>
            </w:r>
          </w:p>
        </w:tc>
        <w:tc>
          <w:tcPr>
            <w:tcW w:w="1383" w:type="dxa"/>
            <w:tcBorders>
              <w:top w:val="single" w:sz="4" w:space="0" w:color="auto"/>
              <w:left w:val="single" w:sz="4" w:space="0" w:color="auto"/>
              <w:right w:val="single" w:sz="4" w:space="0" w:color="auto"/>
            </w:tcBorders>
            <w:shd w:val="clear" w:color="auto" w:fill="FFFFFF"/>
          </w:tcPr>
          <w:p w:rsidR="0025220C" w:rsidRPr="00B259B2" w:rsidRDefault="0025220C" w:rsidP="005155D2">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3,7</w:t>
            </w:r>
          </w:p>
        </w:tc>
      </w:tr>
      <w:tr w:rsidR="0025220C" w:rsidRPr="00B259B2" w:rsidTr="005D06EA">
        <w:trPr>
          <w:trHeight w:hRule="exact" w:val="268"/>
          <w:jc w:val="center"/>
        </w:trPr>
        <w:tc>
          <w:tcPr>
            <w:tcW w:w="1525" w:type="dxa"/>
            <w:tcBorders>
              <w:top w:val="single" w:sz="4" w:space="0" w:color="auto"/>
              <w:left w:val="single" w:sz="4" w:space="0" w:color="auto"/>
            </w:tcBorders>
            <w:shd w:val="clear" w:color="auto" w:fill="FFFFFF"/>
          </w:tcPr>
          <w:p w:rsidR="0025220C" w:rsidRPr="00B259B2" w:rsidRDefault="0025220C" w:rsidP="005155D2">
            <w:pPr>
              <w:widowControl w:val="0"/>
              <w:spacing w:after="0" w:line="240" w:lineRule="auto"/>
              <w:contextualSpacing/>
              <w:jc w:val="center"/>
              <w:rPr>
                <w:rFonts w:ascii="Times New Roman" w:eastAsia="Courier New" w:hAnsi="Times New Roman"/>
                <w:color w:val="000000"/>
                <w:sz w:val="24"/>
                <w:szCs w:val="24"/>
              </w:rPr>
            </w:pPr>
            <w:r w:rsidRPr="00B259B2">
              <w:rPr>
                <w:rFonts w:ascii="Times New Roman" w:eastAsia="Courier New" w:hAnsi="Times New Roman"/>
                <w:color w:val="000000"/>
                <w:sz w:val="24"/>
                <w:szCs w:val="24"/>
              </w:rPr>
              <w:t>10</w:t>
            </w:r>
          </w:p>
        </w:tc>
        <w:tc>
          <w:tcPr>
            <w:tcW w:w="3408" w:type="dxa"/>
            <w:tcBorders>
              <w:top w:val="single" w:sz="4" w:space="0" w:color="auto"/>
              <w:left w:val="single" w:sz="4" w:space="0" w:color="auto"/>
            </w:tcBorders>
            <w:shd w:val="clear" w:color="auto" w:fill="FFFFFF"/>
          </w:tcPr>
          <w:p w:rsidR="0025220C" w:rsidRPr="00B259B2" w:rsidRDefault="0025220C" w:rsidP="005155D2">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Биология</w:t>
            </w:r>
          </w:p>
        </w:tc>
        <w:tc>
          <w:tcPr>
            <w:tcW w:w="3856" w:type="dxa"/>
            <w:tcBorders>
              <w:top w:val="single" w:sz="4" w:space="0" w:color="auto"/>
              <w:left w:val="single" w:sz="4" w:space="0" w:color="auto"/>
            </w:tcBorders>
            <w:shd w:val="clear" w:color="auto" w:fill="FFFFFF"/>
          </w:tcPr>
          <w:p w:rsidR="0025220C" w:rsidRPr="00B259B2" w:rsidRDefault="0025220C" w:rsidP="005155D2">
            <w:pPr>
              <w:widowControl w:val="0"/>
              <w:spacing w:after="0" w:line="240" w:lineRule="exact"/>
              <w:contextualSpacing/>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Давудбегова К.М.</w:t>
            </w:r>
          </w:p>
        </w:tc>
        <w:tc>
          <w:tcPr>
            <w:tcW w:w="1134" w:type="dxa"/>
            <w:tcBorders>
              <w:top w:val="single" w:sz="4" w:space="0" w:color="auto"/>
              <w:left w:val="single" w:sz="4" w:space="0" w:color="auto"/>
            </w:tcBorders>
            <w:shd w:val="clear" w:color="auto" w:fill="FFFFFF"/>
          </w:tcPr>
          <w:p w:rsidR="0025220C" w:rsidRPr="00B259B2" w:rsidRDefault="0025220C" w:rsidP="005155D2">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25220C" w:rsidRPr="00B259B2" w:rsidRDefault="0025220C" w:rsidP="005155D2">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82</w:t>
            </w:r>
          </w:p>
        </w:tc>
        <w:tc>
          <w:tcPr>
            <w:tcW w:w="1383" w:type="dxa"/>
            <w:tcBorders>
              <w:top w:val="single" w:sz="4" w:space="0" w:color="auto"/>
              <w:left w:val="single" w:sz="4" w:space="0" w:color="auto"/>
              <w:right w:val="single" w:sz="4" w:space="0" w:color="auto"/>
            </w:tcBorders>
            <w:shd w:val="clear" w:color="auto" w:fill="FFFFFF"/>
          </w:tcPr>
          <w:p w:rsidR="0025220C" w:rsidRPr="00B259B2" w:rsidRDefault="0025220C" w:rsidP="005155D2">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4,3</w:t>
            </w:r>
          </w:p>
        </w:tc>
      </w:tr>
      <w:tr w:rsidR="0025220C" w:rsidRPr="00B259B2" w:rsidTr="005D06EA">
        <w:trPr>
          <w:trHeight w:hRule="exact" w:val="310"/>
          <w:jc w:val="center"/>
        </w:trPr>
        <w:tc>
          <w:tcPr>
            <w:tcW w:w="1525" w:type="dxa"/>
            <w:tcBorders>
              <w:top w:val="single" w:sz="4" w:space="0" w:color="auto"/>
              <w:left w:val="single" w:sz="4" w:space="0" w:color="auto"/>
            </w:tcBorders>
            <w:shd w:val="clear" w:color="auto" w:fill="FFFFFF"/>
          </w:tcPr>
          <w:p w:rsidR="0025220C" w:rsidRPr="00B259B2" w:rsidRDefault="0025220C" w:rsidP="005155D2">
            <w:pPr>
              <w:widowControl w:val="0"/>
              <w:spacing w:after="0" w:line="240" w:lineRule="auto"/>
              <w:contextualSpacing/>
              <w:jc w:val="center"/>
              <w:rPr>
                <w:rFonts w:ascii="Times New Roman" w:eastAsia="Courier New" w:hAnsi="Times New Roman"/>
                <w:color w:val="000000"/>
                <w:sz w:val="24"/>
                <w:szCs w:val="24"/>
              </w:rPr>
            </w:pPr>
          </w:p>
        </w:tc>
        <w:tc>
          <w:tcPr>
            <w:tcW w:w="3408" w:type="dxa"/>
            <w:tcBorders>
              <w:top w:val="single" w:sz="4" w:space="0" w:color="auto"/>
              <w:left w:val="single" w:sz="4" w:space="0" w:color="auto"/>
            </w:tcBorders>
            <w:shd w:val="clear" w:color="auto" w:fill="FFFFFF"/>
          </w:tcPr>
          <w:p w:rsidR="0025220C" w:rsidRPr="00B259B2" w:rsidRDefault="0025220C" w:rsidP="005155D2">
            <w:pPr>
              <w:widowControl w:val="0"/>
              <w:spacing w:after="0" w:line="240" w:lineRule="exact"/>
              <w:contextualSpacing/>
              <w:jc w:val="center"/>
              <w:rPr>
                <w:rFonts w:ascii="Times New Roman" w:eastAsia="Century Schoolbook" w:hAnsi="Times New Roman"/>
                <w:color w:val="000000"/>
                <w:sz w:val="24"/>
                <w:szCs w:val="24"/>
              </w:rPr>
            </w:pPr>
          </w:p>
        </w:tc>
        <w:tc>
          <w:tcPr>
            <w:tcW w:w="3856" w:type="dxa"/>
            <w:tcBorders>
              <w:top w:val="single" w:sz="4" w:space="0" w:color="auto"/>
              <w:left w:val="single" w:sz="4" w:space="0" w:color="auto"/>
            </w:tcBorders>
            <w:shd w:val="clear" w:color="auto" w:fill="FFFFFF"/>
          </w:tcPr>
          <w:p w:rsidR="0025220C" w:rsidRPr="00B259B2" w:rsidRDefault="0025220C" w:rsidP="005155D2">
            <w:pPr>
              <w:widowControl w:val="0"/>
              <w:spacing w:after="0" w:line="240" w:lineRule="exact"/>
              <w:contextualSpacing/>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Тагирова П.Р.</w:t>
            </w:r>
          </w:p>
        </w:tc>
        <w:tc>
          <w:tcPr>
            <w:tcW w:w="1134" w:type="dxa"/>
            <w:tcBorders>
              <w:top w:val="single" w:sz="4" w:space="0" w:color="auto"/>
              <w:left w:val="single" w:sz="4" w:space="0" w:color="auto"/>
            </w:tcBorders>
            <w:shd w:val="clear" w:color="auto" w:fill="FFFFFF"/>
          </w:tcPr>
          <w:p w:rsidR="0025220C" w:rsidRPr="00B259B2" w:rsidRDefault="0025220C" w:rsidP="005155D2">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99</w:t>
            </w:r>
          </w:p>
        </w:tc>
        <w:tc>
          <w:tcPr>
            <w:tcW w:w="1134" w:type="dxa"/>
            <w:tcBorders>
              <w:top w:val="single" w:sz="4" w:space="0" w:color="auto"/>
              <w:left w:val="single" w:sz="4" w:space="0" w:color="auto"/>
            </w:tcBorders>
            <w:shd w:val="clear" w:color="auto" w:fill="FFFFFF"/>
          </w:tcPr>
          <w:p w:rsidR="0025220C" w:rsidRPr="00B259B2" w:rsidRDefault="0025220C" w:rsidP="005155D2">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53</w:t>
            </w:r>
          </w:p>
        </w:tc>
        <w:tc>
          <w:tcPr>
            <w:tcW w:w="1383" w:type="dxa"/>
            <w:tcBorders>
              <w:top w:val="single" w:sz="4" w:space="0" w:color="auto"/>
              <w:left w:val="single" w:sz="4" w:space="0" w:color="auto"/>
              <w:right w:val="single" w:sz="4" w:space="0" w:color="auto"/>
            </w:tcBorders>
            <w:shd w:val="clear" w:color="auto" w:fill="FFFFFF"/>
          </w:tcPr>
          <w:p w:rsidR="0025220C" w:rsidRPr="00B259B2" w:rsidRDefault="0025220C" w:rsidP="005155D2">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3,6</w:t>
            </w:r>
          </w:p>
        </w:tc>
      </w:tr>
      <w:tr w:rsidR="0025220C" w:rsidRPr="00B259B2" w:rsidTr="005D06EA">
        <w:trPr>
          <w:trHeight w:hRule="exact" w:val="310"/>
          <w:jc w:val="center"/>
        </w:trPr>
        <w:tc>
          <w:tcPr>
            <w:tcW w:w="1525" w:type="dxa"/>
            <w:tcBorders>
              <w:top w:val="single" w:sz="4" w:space="0" w:color="auto"/>
              <w:left w:val="single" w:sz="4" w:space="0" w:color="auto"/>
            </w:tcBorders>
            <w:shd w:val="clear" w:color="auto" w:fill="FFFFFF"/>
          </w:tcPr>
          <w:p w:rsidR="0025220C" w:rsidRPr="00B259B2" w:rsidRDefault="0025220C" w:rsidP="005155D2">
            <w:pPr>
              <w:widowControl w:val="0"/>
              <w:spacing w:after="0" w:line="240" w:lineRule="auto"/>
              <w:contextualSpacing/>
              <w:jc w:val="center"/>
              <w:rPr>
                <w:rFonts w:ascii="Times New Roman" w:eastAsia="Courier New" w:hAnsi="Times New Roman"/>
                <w:color w:val="000000"/>
                <w:sz w:val="24"/>
                <w:szCs w:val="24"/>
              </w:rPr>
            </w:pPr>
          </w:p>
        </w:tc>
        <w:tc>
          <w:tcPr>
            <w:tcW w:w="3408" w:type="dxa"/>
            <w:tcBorders>
              <w:top w:val="single" w:sz="4" w:space="0" w:color="auto"/>
              <w:left w:val="single" w:sz="4" w:space="0" w:color="auto"/>
            </w:tcBorders>
            <w:shd w:val="clear" w:color="auto" w:fill="FFFFFF"/>
          </w:tcPr>
          <w:p w:rsidR="0025220C" w:rsidRPr="00B259B2" w:rsidRDefault="0025220C" w:rsidP="005155D2">
            <w:pPr>
              <w:widowControl w:val="0"/>
              <w:spacing w:after="0" w:line="240" w:lineRule="exact"/>
              <w:contextualSpacing/>
              <w:jc w:val="center"/>
              <w:rPr>
                <w:rFonts w:ascii="Times New Roman" w:eastAsia="Century Schoolbook" w:hAnsi="Times New Roman"/>
                <w:color w:val="000000"/>
                <w:sz w:val="24"/>
                <w:szCs w:val="24"/>
              </w:rPr>
            </w:pPr>
          </w:p>
        </w:tc>
        <w:tc>
          <w:tcPr>
            <w:tcW w:w="3856" w:type="dxa"/>
            <w:tcBorders>
              <w:top w:val="single" w:sz="4" w:space="0" w:color="auto"/>
              <w:left w:val="single" w:sz="4" w:space="0" w:color="auto"/>
            </w:tcBorders>
            <w:shd w:val="clear" w:color="auto" w:fill="FFFFFF"/>
          </w:tcPr>
          <w:p w:rsidR="0025220C" w:rsidRPr="00B259B2" w:rsidRDefault="0025220C" w:rsidP="005155D2">
            <w:pPr>
              <w:widowControl w:val="0"/>
              <w:spacing w:after="0" w:line="240" w:lineRule="exact"/>
              <w:contextualSpacing/>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Исабалаева Д.И</w:t>
            </w:r>
          </w:p>
        </w:tc>
        <w:tc>
          <w:tcPr>
            <w:tcW w:w="1134" w:type="dxa"/>
            <w:tcBorders>
              <w:top w:val="single" w:sz="4" w:space="0" w:color="auto"/>
              <w:left w:val="single" w:sz="4" w:space="0" w:color="auto"/>
            </w:tcBorders>
            <w:shd w:val="clear" w:color="auto" w:fill="FFFFFF"/>
          </w:tcPr>
          <w:p w:rsidR="0025220C" w:rsidRPr="00B259B2" w:rsidRDefault="0025220C" w:rsidP="005155D2">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25220C" w:rsidRPr="00B259B2" w:rsidRDefault="00664B64" w:rsidP="005155D2">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49</w:t>
            </w:r>
          </w:p>
        </w:tc>
        <w:tc>
          <w:tcPr>
            <w:tcW w:w="1383" w:type="dxa"/>
            <w:tcBorders>
              <w:top w:val="single" w:sz="4" w:space="0" w:color="auto"/>
              <w:left w:val="single" w:sz="4" w:space="0" w:color="auto"/>
              <w:right w:val="single" w:sz="4" w:space="0" w:color="auto"/>
            </w:tcBorders>
            <w:shd w:val="clear" w:color="auto" w:fill="FFFFFF"/>
          </w:tcPr>
          <w:p w:rsidR="0025220C" w:rsidRPr="00B259B2" w:rsidRDefault="00664B64" w:rsidP="005155D2">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3,6</w:t>
            </w:r>
          </w:p>
        </w:tc>
      </w:tr>
      <w:tr w:rsidR="0025220C" w:rsidRPr="00B259B2" w:rsidTr="005D06EA">
        <w:trPr>
          <w:trHeight w:hRule="exact" w:val="310"/>
          <w:jc w:val="center"/>
        </w:trPr>
        <w:tc>
          <w:tcPr>
            <w:tcW w:w="1525" w:type="dxa"/>
            <w:tcBorders>
              <w:top w:val="single" w:sz="4" w:space="0" w:color="auto"/>
              <w:left w:val="single" w:sz="4" w:space="0" w:color="auto"/>
            </w:tcBorders>
            <w:shd w:val="clear" w:color="auto" w:fill="FFFFFF"/>
          </w:tcPr>
          <w:p w:rsidR="0025220C" w:rsidRPr="00B259B2" w:rsidRDefault="0025220C" w:rsidP="005155D2">
            <w:pPr>
              <w:widowControl w:val="0"/>
              <w:spacing w:after="0" w:line="240" w:lineRule="auto"/>
              <w:contextualSpacing/>
              <w:jc w:val="center"/>
              <w:rPr>
                <w:rFonts w:ascii="Times New Roman" w:eastAsia="Courier New" w:hAnsi="Times New Roman"/>
                <w:color w:val="000000"/>
                <w:sz w:val="24"/>
                <w:szCs w:val="24"/>
              </w:rPr>
            </w:pPr>
          </w:p>
        </w:tc>
        <w:tc>
          <w:tcPr>
            <w:tcW w:w="3408" w:type="dxa"/>
            <w:tcBorders>
              <w:top w:val="single" w:sz="4" w:space="0" w:color="auto"/>
              <w:left w:val="single" w:sz="4" w:space="0" w:color="auto"/>
            </w:tcBorders>
            <w:shd w:val="clear" w:color="auto" w:fill="FFFFFF"/>
          </w:tcPr>
          <w:p w:rsidR="0025220C" w:rsidRPr="00B259B2" w:rsidRDefault="0025220C" w:rsidP="005155D2">
            <w:pPr>
              <w:widowControl w:val="0"/>
              <w:spacing w:after="0" w:line="240" w:lineRule="exact"/>
              <w:contextualSpacing/>
              <w:jc w:val="center"/>
              <w:rPr>
                <w:rFonts w:ascii="Times New Roman" w:eastAsia="Century Schoolbook" w:hAnsi="Times New Roman"/>
                <w:color w:val="000000"/>
                <w:sz w:val="24"/>
                <w:szCs w:val="24"/>
              </w:rPr>
            </w:pPr>
          </w:p>
        </w:tc>
        <w:tc>
          <w:tcPr>
            <w:tcW w:w="3856" w:type="dxa"/>
            <w:tcBorders>
              <w:top w:val="single" w:sz="4" w:space="0" w:color="auto"/>
              <w:left w:val="single" w:sz="4" w:space="0" w:color="auto"/>
            </w:tcBorders>
            <w:shd w:val="clear" w:color="auto" w:fill="FFFFFF"/>
          </w:tcPr>
          <w:p w:rsidR="0025220C" w:rsidRPr="00B259B2" w:rsidRDefault="0025220C" w:rsidP="005155D2">
            <w:pPr>
              <w:widowControl w:val="0"/>
              <w:spacing w:after="0" w:line="240" w:lineRule="exact"/>
              <w:contextualSpacing/>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Махмудова М.М</w:t>
            </w:r>
          </w:p>
        </w:tc>
        <w:tc>
          <w:tcPr>
            <w:tcW w:w="1134" w:type="dxa"/>
            <w:tcBorders>
              <w:top w:val="single" w:sz="4" w:space="0" w:color="auto"/>
              <w:left w:val="single" w:sz="4" w:space="0" w:color="auto"/>
            </w:tcBorders>
            <w:shd w:val="clear" w:color="auto" w:fill="FFFFFF"/>
          </w:tcPr>
          <w:p w:rsidR="0025220C" w:rsidRPr="00B259B2" w:rsidRDefault="0025220C" w:rsidP="005155D2">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25220C" w:rsidRPr="00B259B2" w:rsidRDefault="0025220C" w:rsidP="005155D2">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57</w:t>
            </w:r>
          </w:p>
        </w:tc>
        <w:tc>
          <w:tcPr>
            <w:tcW w:w="1383" w:type="dxa"/>
            <w:tcBorders>
              <w:top w:val="single" w:sz="4" w:space="0" w:color="auto"/>
              <w:left w:val="single" w:sz="4" w:space="0" w:color="auto"/>
              <w:right w:val="single" w:sz="4" w:space="0" w:color="auto"/>
            </w:tcBorders>
            <w:shd w:val="clear" w:color="auto" w:fill="FFFFFF"/>
          </w:tcPr>
          <w:p w:rsidR="0025220C" w:rsidRPr="00B259B2" w:rsidRDefault="0025220C" w:rsidP="005155D2">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3,7</w:t>
            </w:r>
          </w:p>
        </w:tc>
      </w:tr>
      <w:tr w:rsidR="0025220C" w:rsidRPr="00B259B2" w:rsidTr="005D06EA">
        <w:trPr>
          <w:trHeight w:hRule="exact" w:val="268"/>
          <w:jc w:val="center"/>
        </w:trPr>
        <w:tc>
          <w:tcPr>
            <w:tcW w:w="1525" w:type="dxa"/>
            <w:tcBorders>
              <w:top w:val="single" w:sz="4" w:space="0" w:color="auto"/>
              <w:left w:val="single" w:sz="4" w:space="0" w:color="auto"/>
            </w:tcBorders>
            <w:shd w:val="clear" w:color="auto" w:fill="FFFFFF"/>
          </w:tcPr>
          <w:p w:rsidR="0025220C" w:rsidRPr="00B259B2" w:rsidRDefault="0025220C" w:rsidP="0025220C">
            <w:pPr>
              <w:widowControl w:val="0"/>
              <w:spacing w:after="0" w:line="240" w:lineRule="auto"/>
              <w:contextualSpacing/>
              <w:jc w:val="center"/>
              <w:rPr>
                <w:rFonts w:ascii="Times New Roman" w:eastAsia="Courier New" w:hAnsi="Times New Roman"/>
                <w:color w:val="000000"/>
                <w:sz w:val="24"/>
                <w:szCs w:val="24"/>
              </w:rPr>
            </w:pPr>
            <w:r w:rsidRPr="00B259B2">
              <w:rPr>
                <w:rFonts w:ascii="Times New Roman" w:eastAsia="Century Schoolbook" w:hAnsi="Times New Roman"/>
                <w:color w:val="000000"/>
                <w:sz w:val="24"/>
                <w:szCs w:val="24"/>
              </w:rPr>
              <w:t>11</w:t>
            </w:r>
          </w:p>
        </w:tc>
        <w:tc>
          <w:tcPr>
            <w:tcW w:w="3408" w:type="dxa"/>
            <w:tcBorders>
              <w:top w:val="single" w:sz="4" w:space="0" w:color="auto"/>
              <w:left w:val="single" w:sz="4" w:space="0" w:color="auto"/>
            </w:tcBorders>
            <w:shd w:val="clear" w:color="auto" w:fill="FFFFFF"/>
          </w:tcPr>
          <w:p w:rsidR="0025220C" w:rsidRPr="00B259B2"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География</w:t>
            </w:r>
          </w:p>
        </w:tc>
        <w:tc>
          <w:tcPr>
            <w:tcW w:w="3856" w:type="dxa"/>
            <w:tcBorders>
              <w:top w:val="single" w:sz="4" w:space="0" w:color="auto"/>
              <w:left w:val="single" w:sz="4" w:space="0" w:color="auto"/>
            </w:tcBorders>
            <w:shd w:val="clear" w:color="auto" w:fill="FFFFFF"/>
          </w:tcPr>
          <w:p w:rsidR="0025220C" w:rsidRPr="00B259B2" w:rsidRDefault="0025220C" w:rsidP="008952E4">
            <w:pPr>
              <w:widowControl w:val="0"/>
              <w:spacing w:after="0" w:line="240" w:lineRule="exact"/>
              <w:contextualSpacing/>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Махмудова М.М.</w:t>
            </w:r>
          </w:p>
        </w:tc>
        <w:tc>
          <w:tcPr>
            <w:tcW w:w="1134" w:type="dxa"/>
            <w:tcBorders>
              <w:top w:val="single" w:sz="4" w:space="0" w:color="auto"/>
              <w:left w:val="single" w:sz="4" w:space="0" w:color="auto"/>
            </w:tcBorders>
            <w:shd w:val="clear" w:color="auto" w:fill="FFFFFF"/>
          </w:tcPr>
          <w:p w:rsidR="0025220C" w:rsidRPr="00B259B2"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25220C" w:rsidRPr="00B259B2"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46</w:t>
            </w:r>
          </w:p>
        </w:tc>
        <w:tc>
          <w:tcPr>
            <w:tcW w:w="1383" w:type="dxa"/>
            <w:tcBorders>
              <w:top w:val="single" w:sz="4" w:space="0" w:color="auto"/>
              <w:left w:val="single" w:sz="4" w:space="0" w:color="auto"/>
              <w:right w:val="single" w:sz="4" w:space="0" w:color="auto"/>
            </w:tcBorders>
            <w:shd w:val="clear" w:color="auto" w:fill="FFFFFF"/>
          </w:tcPr>
          <w:p w:rsidR="0025220C" w:rsidRPr="00B259B2" w:rsidRDefault="0025220C" w:rsidP="0025220C">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3,6</w:t>
            </w:r>
          </w:p>
        </w:tc>
      </w:tr>
      <w:tr w:rsidR="0025220C" w:rsidRPr="00B259B2" w:rsidTr="005D06EA">
        <w:trPr>
          <w:trHeight w:hRule="exact" w:val="268"/>
          <w:jc w:val="center"/>
        </w:trPr>
        <w:tc>
          <w:tcPr>
            <w:tcW w:w="1525" w:type="dxa"/>
            <w:tcBorders>
              <w:top w:val="single" w:sz="4" w:space="0" w:color="auto"/>
              <w:left w:val="single" w:sz="4" w:space="0" w:color="auto"/>
            </w:tcBorders>
            <w:shd w:val="clear" w:color="auto" w:fill="FFFFFF"/>
          </w:tcPr>
          <w:p w:rsidR="0025220C" w:rsidRPr="00B259B2" w:rsidRDefault="0025220C" w:rsidP="008952E4">
            <w:pPr>
              <w:widowControl w:val="0"/>
              <w:spacing w:after="0" w:line="240" w:lineRule="auto"/>
              <w:contextualSpacing/>
              <w:jc w:val="center"/>
              <w:rPr>
                <w:rFonts w:ascii="Times New Roman" w:eastAsia="Courier New" w:hAnsi="Times New Roman"/>
                <w:color w:val="000000"/>
                <w:sz w:val="24"/>
                <w:szCs w:val="24"/>
              </w:rPr>
            </w:pPr>
          </w:p>
        </w:tc>
        <w:tc>
          <w:tcPr>
            <w:tcW w:w="3408" w:type="dxa"/>
            <w:tcBorders>
              <w:top w:val="single" w:sz="4" w:space="0" w:color="auto"/>
              <w:left w:val="single" w:sz="4" w:space="0" w:color="auto"/>
            </w:tcBorders>
            <w:shd w:val="clear" w:color="auto" w:fill="FFFFFF"/>
          </w:tcPr>
          <w:p w:rsidR="0025220C" w:rsidRPr="00B259B2" w:rsidRDefault="0025220C" w:rsidP="008952E4">
            <w:pPr>
              <w:widowControl w:val="0"/>
              <w:spacing w:after="0" w:line="240" w:lineRule="exact"/>
              <w:contextualSpacing/>
              <w:jc w:val="center"/>
              <w:rPr>
                <w:rFonts w:ascii="Times New Roman" w:eastAsia="Century Schoolbook" w:hAnsi="Times New Roman"/>
                <w:color w:val="000000"/>
                <w:sz w:val="24"/>
                <w:szCs w:val="24"/>
              </w:rPr>
            </w:pPr>
          </w:p>
        </w:tc>
        <w:tc>
          <w:tcPr>
            <w:tcW w:w="3856" w:type="dxa"/>
            <w:tcBorders>
              <w:top w:val="single" w:sz="4" w:space="0" w:color="auto"/>
              <w:left w:val="single" w:sz="4" w:space="0" w:color="auto"/>
            </w:tcBorders>
            <w:shd w:val="clear" w:color="auto" w:fill="FFFFFF"/>
          </w:tcPr>
          <w:p w:rsidR="0025220C" w:rsidRPr="00B259B2" w:rsidRDefault="0025220C" w:rsidP="008952E4">
            <w:pPr>
              <w:widowControl w:val="0"/>
              <w:spacing w:after="0" w:line="240" w:lineRule="exact"/>
              <w:contextualSpacing/>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Маликова А.З.</w:t>
            </w:r>
          </w:p>
        </w:tc>
        <w:tc>
          <w:tcPr>
            <w:tcW w:w="1134" w:type="dxa"/>
            <w:tcBorders>
              <w:top w:val="single" w:sz="4" w:space="0" w:color="auto"/>
              <w:left w:val="single" w:sz="4" w:space="0" w:color="auto"/>
            </w:tcBorders>
            <w:shd w:val="clear" w:color="auto" w:fill="FFFFFF"/>
          </w:tcPr>
          <w:p w:rsidR="0025220C" w:rsidRPr="00B259B2" w:rsidRDefault="0025220C" w:rsidP="00EA699C">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92</w:t>
            </w:r>
          </w:p>
        </w:tc>
        <w:tc>
          <w:tcPr>
            <w:tcW w:w="1134" w:type="dxa"/>
            <w:tcBorders>
              <w:top w:val="single" w:sz="4" w:space="0" w:color="auto"/>
              <w:left w:val="single" w:sz="4" w:space="0" w:color="auto"/>
            </w:tcBorders>
            <w:shd w:val="clear" w:color="auto" w:fill="FFFFFF"/>
          </w:tcPr>
          <w:p w:rsidR="0025220C" w:rsidRPr="00B259B2"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49</w:t>
            </w:r>
          </w:p>
        </w:tc>
        <w:tc>
          <w:tcPr>
            <w:tcW w:w="1383" w:type="dxa"/>
            <w:tcBorders>
              <w:top w:val="single" w:sz="4" w:space="0" w:color="auto"/>
              <w:left w:val="single" w:sz="4" w:space="0" w:color="auto"/>
              <w:right w:val="single" w:sz="4" w:space="0" w:color="auto"/>
            </w:tcBorders>
            <w:shd w:val="clear" w:color="auto" w:fill="FFFFFF"/>
          </w:tcPr>
          <w:p w:rsidR="0025220C" w:rsidRPr="00B259B2"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3,6</w:t>
            </w:r>
          </w:p>
        </w:tc>
      </w:tr>
      <w:tr w:rsidR="0025220C" w:rsidRPr="00B259B2" w:rsidTr="005D06EA">
        <w:trPr>
          <w:trHeight w:hRule="exact" w:val="272"/>
          <w:jc w:val="center"/>
        </w:trPr>
        <w:tc>
          <w:tcPr>
            <w:tcW w:w="1525" w:type="dxa"/>
            <w:tcBorders>
              <w:top w:val="single" w:sz="4" w:space="0" w:color="auto"/>
              <w:left w:val="single" w:sz="4" w:space="0" w:color="auto"/>
            </w:tcBorders>
            <w:shd w:val="clear" w:color="auto" w:fill="FFFFFF"/>
          </w:tcPr>
          <w:p w:rsidR="0025220C" w:rsidRPr="00B259B2" w:rsidRDefault="0025220C" w:rsidP="0025220C">
            <w:pPr>
              <w:widowControl w:val="0"/>
              <w:spacing w:after="0" w:line="240" w:lineRule="exact"/>
              <w:ind w:right="180"/>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 xml:space="preserve"> </w:t>
            </w:r>
            <w:r w:rsidRPr="00B259B2">
              <w:rPr>
                <w:rFonts w:ascii="Times New Roman" w:eastAsia="Courier New" w:hAnsi="Times New Roman"/>
                <w:color w:val="000000"/>
                <w:sz w:val="24"/>
                <w:szCs w:val="24"/>
              </w:rPr>
              <w:t>12</w:t>
            </w:r>
          </w:p>
        </w:tc>
        <w:tc>
          <w:tcPr>
            <w:tcW w:w="3408" w:type="dxa"/>
            <w:tcBorders>
              <w:top w:val="single" w:sz="4" w:space="0" w:color="auto"/>
              <w:left w:val="single" w:sz="4" w:space="0" w:color="auto"/>
            </w:tcBorders>
            <w:shd w:val="clear" w:color="auto" w:fill="FFFFFF"/>
          </w:tcPr>
          <w:p w:rsidR="0025220C" w:rsidRPr="00B259B2"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Математика</w:t>
            </w:r>
          </w:p>
        </w:tc>
        <w:tc>
          <w:tcPr>
            <w:tcW w:w="3856" w:type="dxa"/>
            <w:tcBorders>
              <w:top w:val="single" w:sz="4" w:space="0" w:color="auto"/>
              <w:left w:val="single" w:sz="4" w:space="0" w:color="auto"/>
            </w:tcBorders>
            <w:shd w:val="clear" w:color="auto" w:fill="FFFFFF"/>
          </w:tcPr>
          <w:p w:rsidR="0025220C" w:rsidRPr="00B259B2" w:rsidRDefault="0025220C" w:rsidP="008952E4">
            <w:pPr>
              <w:widowControl w:val="0"/>
              <w:spacing w:after="0" w:line="240" w:lineRule="exact"/>
              <w:contextualSpacing/>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Джамирзаев Ш.Д.</w:t>
            </w:r>
          </w:p>
        </w:tc>
        <w:tc>
          <w:tcPr>
            <w:tcW w:w="1134" w:type="dxa"/>
            <w:tcBorders>
              <w:top w:val="single" w:sz="4" w:space="0" w:color="auto"/>
              <w:left w:val="single" w:sz="4" w:space="0" w:color="auto"/>
            </w:tcBorders>
            <w:shd w:val="clear" w:color="auto" w:fill="FFFFFF"/>
          </w:tcPr>
          <w:p w:rsidR="0025220C" w:rsidRPr="00B259B2"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25220C" w:rsidRPr="00B259B2"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 xml:space="preserve">68                   </w:t>
            </w:r>
          </w:p>
        </w:tc>
        <w:tc>
          <w:tcPr>
            <w:tcW w:w="1383" w:type="dxa"/>
            <w:tcBorders>
              <w:top w:val="single" w:sz="4" w:space="0" w:color="auto"/>
              <w:left w:val="single" w:sz="4" w:space="0" w:color="auto"/>
              <w:right w:val="single" w:sz="4" w:space="0" w:color="auto"/>
            </w:tcBorders>
            <w:shd w:val="clear" w:color="auto" w:fill="FFFFFF"/>
          </w:tcPr>
          <w:p w:rsidR="0025220C" w:rsidRPr="00B259B2"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B259B2">
              <w:rPr>
                <w:rFonts w:ascii="Times New Roman" w:eastAsia="Century Schoolbook" w:hAnsi="Times New Roman"/>
                <w:color w:val="000000"/>
                <w:sz w:val="24"/>
                <w:szCs w:val="24"/>
              </w:rPr>
              <w:t>3,8</w:t>
            </w:r>
          </w:p>
        </w:tc>
      </w:tr>
      <w:tr w:rsidR="0025220C" w:rsidRPr="0053573C" w:rsidTr="005D06EA">
        <w:trPr>
          <w:trHeight w:hRule="exact" w:val="268"/>
          <w:jc w:val="center"/>
        </w:trPr>
        <w:tc>
          <w:tcPr>
            <w:tcW w:w="1525"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auto"/>
              <w:contextualSpacing/>
              <w:jc w:val="center"/>
              <w:rPr>
                <w:rFonts w:ascii="Times New Roman" w:eastAsia="Courier New" w:hAnsi="Times New Roman"/>
                <w:color w:val="000000"/>
                <w:sz w:val="24"/>
                <w:szCs w:val="24"/>
              </w:rPr>
            </w:pPr>
          </w:p>
        </w:tc>
        <w:tc>
          <w:tcPr>
            <w:tcW w:w="3408"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auto"/>
              <w:contextualSpacing/>
              <w:rPr>
                <w:rFonts w:ascii="Times New Roman" w:eastAsia="Courier New" w:hAnsi="Times New Roman"/>
                <w:color w:val="000000"/>
                <w:sz w:val="24"/>
                <w:szCs w:val="24"/>
              </w:rPr>
            </w:pPr>
          </w:p>
        </w:tc>
        <w:tc>
          <w:tcPr>
            <w:tcW w:w="3856"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exact"/>
              <w:contextualSpacing/>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Магомедов А.М.</w:t>
            </w:r>
          </w:p>
        </w:tc>
        <w:tc>
          <w:tcPr>
            <w:tcW w:w="1134"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72</w:t>
            </w:r>
          </w:p>
        </w:tc>
        <w:tc>
          <w:tcPr>
            <w:tcW w:w="1383" w:type="dxa"/>
            <w:tcBorders>
              <w:top w:val="single" w:sz="4" w:space="0" w:color="auto"/>
              <w:left w:val="single" w:sz="4" w:space="0" w:color="auto"/>
              <w:right w:val="single" w:sz="4" w:space="0" w:color="auto"/>
            </w:tcBorders>
            <w:shd w:val="clear" w:color="auto" w:fill="FFFFFF"/>
          </w:tcPr>
          <w:p w:rsidR="0025220C" w:rsidRPr="0053573C"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3,8</w:t>
            </w:r>
          </w:p>
        </w:tc>
      </w:tr>
      <w:tr w:rsidR="0025220C" w:rsidRPr="0053573C" w:rsidTr="005D06EA">
        <w:trPr>
          <w:trHeight w:hRule="exact" w:val="268"/>
          <w:jc w:val="center"/>
        </w:trPr>
        <w:tc>
          <w:tcPr>
            <w:tcW w:w="1525"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auto"/>
              <w:contextualSpacing/>
              <w:jc w:val="center"/>
              <w:rPr>
                <w:rFonts w:ascii="Times New Roman" w:eastAsia="Courier New" w:hAnsi="Times New Roman"/>
                <w:color w:val="000000"/>
                <w:sz w:val="24"/>
                <w:szCs w:val="24"/>
              </w:rPr>
            </w:pPr>
          </w:p>
        </w:tc>
        <w:tc>
          <w:tcPr>
            <w:tcW w:w="3408"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auto"/>
              <w:contextualSpacing/>
              <w:rPr>
                <w:rFonts w:ascii="Times New Roman" w:eastAsia="Courier New" w:hAnsi="Times New Roman"/>
                <w:color w:val="000000"/>
                <w:sz w:val="24"/>
                <w:szCs w:val="24"/>
              </w:rPr>
            </w:pPr>
          </w:p>
        </w:tc>
        <w:tc>
          <w:tcPr>
            <w:tcW w:w="3856"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exact"/>
              <w:contextualSpacing/>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Гаджимурадова А.Г.</w:t>
            </w:r>
          </w:p>
        </w:tc>
        <w:tc>
          <w:tcPr>
            <w:tcW w:w="1134" w:type="dxa"/>
            <w:tcBorders>
              <w:top w:val="single" w:sz="4" w:space="0" w:color="auto"/>
              <w:left w:val="single" w:sz="4" w:space="0" w:color="auto"/>
            </w:tcBorders>
            <w:shd w:val="clear" w:color="auto" w:fill="FFFFFF"/>
          </w:tcPr>
          <w:p w:rsidR="0025220C" w:rsidRPr="0053573C" w:rsidRDefault="0025220C" w:rsidP="00081EA0">
            <w:pPr>
              <w:widowControl w:val="0"/>
              <w:spacing w:after="0" w:line="240" w:lineRule="exact"/>
              <w:contextualSpacing/>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 xml:space="preserve">       93</w:t>
            </w:r>
          </w:p>
        </w:tc>
        <w:tc>
          <w:tcPr>
            <w:tcW w:w="1134" w:type="dxa"/>
            <w:tcBorders>
              <w:top w:val="single" w:sz="4" w:space="0" w:color="auto"/>
              <w:left w:val="single" w:sz="4" w:space="0" w:color="auto"/>
            </w:tcBorders>
            <w:shd w:val="clear" w:color="auto" w:fill="FFFFFF"/>
          </w:tcPr>
          <w:p w:rsidR="0025220C" w:rsidRPr="0053573C" w:rsidRDefault="0025220C" w:rsidP="00081EA0">
            <w:pPr>
              <w:widowControl w:val="0"/>
              <w:tabs>
                <w:tab w:val="left" w:pos="405"/>
                <w:tab w:val="center" w:pos="562"/>
              </w:tabs>
              <w:spacing w:after="0" w:line="240" w:lineRule="exact"/>
              <w:contextualSpacing/>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ab/>
              <w:t xml:space="preserve">48 </w:t>
            </w:r>
          </w:p>
        </w:tc>
        <w:tc>
          <w:tcPr>
            <w:tcW w:w="1383" w:type="dxa"/>
            <w:tcBorders>
              <w:top w:val="single" w:sz="4" w:space="0" w:color="auto"/>
              <w:left w:val="single" w:sz="4" w:space="0" w:color="auto"/>
              <w:right w:val="single" w:sz="4" w:space="0" w:color="auto"/>
            </w:tcBorders>
            <w:shd w:val="clear" w:color="auto" w:fill="FFFFFF"/>
          </w:tcPr>
          <w:p w:rsidR="0025220C" w:rsidRPr="0053573C" w:rsidRDefault="0025220C" w:rsidP="00081EA0">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3,6</w:t>
            </w:r>
          </w:p>
        </w:tc>
      </w:tr>
      <w:tr w:rsidR="0025220C" w:rsidRPr="0053573C" w:rsidTr="005D06EA">
        <w:trPr>
          <w:trHeight w:hRule="exact" w:val="268"/>
          <w:jc w:val="center"/>
        </w:trPr>
        <w:tc>
          <w:tcPr>
            <w:tcW w:w="1525"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auto"/>
              <w:contextualSpacing/>
              <w:jc w:val="center"/>
              <w:rPr>
                <w:rFonts w:ascii="Times New Roman" w:eastAsia="Courier New" w:hAnsi="Times New Roman"/>
                <w:color w:val="000000"/>
                <w:sz w:val="24"/>
                <w:szCs w:val="24"/>
              </w:rPr>
            </w:pPr>
          </w:p>
        </w:tc>
        <w:tc>
          <w:tcPr>
            <w:tcW w:w="3408"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auto"/>
              <w:contextualSpacing/>
              <w:rPr>
                <w:rFonts w:ascii="Times New Roman" w:eastAsia="Courier New" w:hAnsi="Times New Roman"/>
                <w:color w:val="000000"/>
                <w:sz w:val="24"/>
                <w:szCs w:val="24"/>
              </w:rPr>
            </w:pPr>
          </w:p>
        </w:tc>
        <w:tc>
          <w:tcPr>
            <w:tcW w:w="3856"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exact"/>
              <w:contextualSpacing/>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Алиева Д.А.</w:t>
            </w:r>
          </w:p>
        </w:tc>
        <w:tc>
          <w:tcPr>
            <w:tcW w:w="1134"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exact"/>
              <w:contextualSpacing/>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 xml:space="preserve">       100</w:t>
            </w:r>
          </w:p>
        </w:tc>
        <w:tc>
          <w:tcPr>
            <w:tcW w:w="1134" w:type="dxa"/>
            <w:tcBorders>
              <w:top w:val="single" w:sz="4" w:space="0" w:color="auto"/>
              <w:left w:val="single" w:sz="4" w:space="0" w:color="auto"/>
            </w:tcBorders>
            <w:shd w:val="clear" w:color="auto" w:fill="FFFFFF"/>
          </w:tcPr>
          <w:p w:rsidR="0025220C" w:rsidRPr="0053573C" w:rsidRDefault="0025220C" w:rsidP="00081EA0">
            <w:pPr>
              <w:widowControl w:val="0"/>
              <w:tabs>
                <w:tab w:val="left" w:pos="405"/>
                <w:tab w:val="center" w:pos="562"/>
              </w:tabs>
              <w:spacing w:after="0" w:line="240" w:lineRule="exact"/>
              <w:contextualSpacing/>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 xml:space="preserve">       57</w:t>
            </w:r>
          </w:p>
        </w:tc>
        <w:tc>
          <w:tcPr>
            <w:tcW w:w="1383" w:type="dxa"/>
            <w:tcBorders>
              <w:top w:val="single" w:sz="4" w:space="0" w:color="auto"/>
              <w:left w:val="single" w:sz="4" w:space="0" w:color="auto"/>
              <w:right w:val="single" w:sz="4" w:space="0" w:color="auto"/>
            </w:tcBorders>
            <w:shd w:val="clear" w:color="auto" w:fill="FFFFFF"/>
          </w:tcPr>
          <w:p w:rsidR="0025220C" w:rsidRPr="0053573C"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3,7</w:t>
            </w:r>
          </w:p>
        </w:tc>
      </w:tr>
      <w:tr w:rsidR="0025220C" w:rsidRPr="0053573C" w:rsidTr="005D06EA">
        <w:trPr>
          <w:trHeight w:hRule="exact" w:val="272"/>
          <w:jc w:val="center"/>
        </w:trPr>
        <w:tc>
          <w:tcPr>
            <w:tcW w:w="1525" w:type="dxa"/>
            <w:tcBorders>
              <w:top w:val="single" w:sz="4" w:space="0" w:color="auto"/>
              <w:left w:val="single" w:sz="4" w:space="0" w:color="auto"/>
            </w:tcBorders>
            <w:shd w:val="clear" w:color="auto" w:fill="FFFFFF"/>
          </w:tcPr>
          <w:p w:rsidR="0025220C" w:rsidRPr="0053573C" w:rsidRDefault="0025220C" w:rsidP="0025220C">
            <w:pPr>
              <w:widowControl w:val="0"/>
              <w:spacing w:after="0" w:line="240" w:lineRule="auto"/>
              <w:contextualSpacing/>
              <w:jc w:val="center"/>
              <w:rPr>
                <w:rFonts w:ascii="Times New Roman" w:eastAsia="Courier New" w:hAnsi="Times New Roman"/>
                <w:color w:val="000000"/>
                <w:sz w:val="24"/>
                <w:szCs w:val="24"/>
              </w:rPr>
            </w:pPr>
            <w:r w:rsidRPr="0053573C">
              <w:rPr>
                <w:rFonts w:ascii="Times New Roman" w:eastAsia="Century Schoolbook" w:hAnsi="Times New Roman"/>
                <w:color w:val="000000"/>
                <w:sz w:val="24"/>
                <w:szCs w:val="24"/>
              </w:rPr>
              <w:t>13</w:t>
            </w:r>
          </w:p>
        </w:tc>
        <w:tc>
          <w:tcPr>
            <w:tcW w:w="3408"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Физика</w:t>
            </w:r>
          </w:p>
        </w:tc>
        <w:tc>
          <w:tcPr>
            <w:tcW w:w="3856"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exact"/>
              <w:contextualSpacing/>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Мажидова П.М.</w:t>
            </w:r>
          </w:p>
        </w:tc>
        <w:tc>
          <w:tcPr>
            <w:tcW w:w="1134"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97</w:t>
            </w:r>
          </w:p>
        </w:tc>
        <w:tc>
          <w:tcPr>
            <w:tcW w:w="1134"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56</w:t>
            </w:r>
          </w:p>
        </w:tc>
        <w:tc>
          <w:tcPr>
            <w:tcW w:w="1383" w:type="dxa"/>
            <w:tcBorders>
              <w:top w:val="single" w:sz="4" w:space="0" w:color="auto"/>
              <w:left w:val="single" w:sz="4" w:space="0" w:color="auto"/>
              <w:right w:val="single" w:sz="4" w:space="0" w:color="auto"/>
            </w:tcBorders>
            <w:shd w:val="clear" w:color="auto" w:fill="FFFFFF"/>
          </w:tcPr>
          <w:p w:rsidR="0025220C" w:rsidRPr="0053573C"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3,8</w:t>
            </w:r>
          </w:p>
        </w:tc>
      </w:tr>
      <w:tr w:rsidR="0025220C" w:rsidRPr="0053573C" w:rsidTr="005D06EA">
        <w:trPr>
          <w:trHeight w:hRule="exact" w:val="268"/>
          <w:jc w:val="center"/>
        </w:trPr>
        <w:tc>
          <w:tcPr>
            <w:tcW w:w="1525" w:type="dxa"/>
            <w:tcBorders>
              <w:top w:val="single" w:sz="4" w:space="0" w:color="auto"/>
              <w:left w:val="single" w:sz="4" w:space="0" w:color="auto"/>
            </w:tcBorders>
            <w:shd w:val="clear" w:color="auto" w:fill="FFFFFF"/>
          </w:tcPr>
          <w:p w:rsidR="0025220C" w:rsidRPr="00F04106" w:rsidRDefault="0025220C" w:rsidP="005155D2">
            <w:pPr>
              <w:widowControl w:val="0"/>
              <w:spacing w:after="0" w:line="240" w:lineRule="exact"/>
              <w:ind w:right="180"/>
              <w:contextualSpacing/>
              <w:jc w:val="center"/>
              <w:rPr>
                <w:rFonts w:ascii="Times New Roman" w:eastAsia="Century Schoolbook" w:hAnsi="Times New Roman"/>
                <w:color w:val="000000"/>
                <w:sz w:val="24"/>
                <w:szCs w:val="24"/>
              </w:rPr>
            </w:pPr>
            <w:r w:rsidRPr="00F04106">
              <w:rPr>
                <w:rFonts w:ascii="Times New Roman" w:eastAsia="Century Schoolbook" w:hAnsi="Times New Roman"/>
                <w:color w:val="000000"/>
                <w:sz w:val="24"/>
                <w:szCs w:val="24"/>
              </w:rPr>
              <w:t>14</w:t>
            </w:r>
          </w:p>
        </w:tc>
        <w:tc>
          <w:tcPr>
            <w:tcW w:w="3408" w:type="dxa"/>
            <w:tcBorders>
              <w:top w:val="single" w:sz="4" w:space="0" w:color="auto"/>
              <w:left w:val="single" w:sz="4" w:space="0" w:color="auto"/>
            </w:tcBorders>
            <w:shd w:val="clear" w:color="auto" w:fill="FFFFFF"/>
          </w:tcPr>
          <w:p w:rsidR="0025220C" w:rsidRPr="00F04106"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F04106">
              <w:rPr>
                <w:rFonts w:ascii="Times New Roman" w:eastAsia="Century Schoolbook" w:hAnsi="Times New Roman"/>
                <w:color w:val="000000"/>
                <w:sz w:val="24"/>
                <w:szCs w:val="24"/>
              </w:rPr>
              <w:t>Информатика</w:t>
            </w:r>
          </w:p>
        </w:tc>
        <w:tc>
          <w:tcPr>
            <w:tcW w:w="3856" w:type="dxa"/>
            <w:tcBorders>
              <w:top w:val="single" w:sz="4" w:space="0" w:color="auto"/>
              <w:left w:val="single" w:sz="4" w:space="0" w:color="auto"/>
            </w:tcBorders>
            <w:shd w:val="clear" w:color="auto" w:fill="FFFFFF"/>
          </w:tcPr>
          <w:p w:rsidR="0025220C" w:rsidRPr="00F04106" w:rsidRDefault="0025220C" w:rsidP="008952E4">
            <w:pPr>
              <w:widowControl w:val="0"/>
              <w:spacing w:after="0" w:line="240" w:lineRule="exact"/>
              <w:contextualSpacing/>
              <w:rPr>
                <w:rFonts w:ascii="Times New Roman" w:eastAsia="Century Schoolbook" w:hAnsi="Times New Roman"/>
                <w:color w:val="000000"/>
                <w:sz w:val="24"/>
                <w:szCs w:val="24"/>
              </w:rPr>
            </w:pPr>
            <w:r w:rsidRPr="00F04106">
              <w:rPr>
                <w:rFonts w:ascii="Times New Roman" w:eastAsia="Century Schoolbook" w:hAnsi="Times New Roman"/>
                <w:color w:val="000000"/>
                <w:sz w:val="24"/>
                <w:szCs w:val="24"/>
              </w:rPr>
              <w:t>Кузнецова О.В.</w:t>
            </w:r>
          </w:p>
        </w:tc>
        <w:tc>
          <w:tcPr>
            <w:tcW w:w="1134" w:type="dxa"/>
            <w:tcBorders>
              <w:top w:val="single" w:sz="4" w:space="0" w:color="auto"/>
              <w:left w:val="single" w:sz="4" w:space="0" w:color="auto"/>
            </w:tcBorders>
            <w:shd w:val="clear" w:color="auto" w:fill="FFFFFF"/>
          </w:tcPr>
          <w:p w:rsidR="0025220C" w:rsidRPr="00F04106"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F04106">
              <w:rPr>
                <w:rFonts w:ascii="Times New Roman" w:eastAsia="Century Schoolbook" w:hAnsi="Times New Roman"/>
                <w:color w:val="000000"/>
                <w:sz w:val="24"/>
                <w:szCs w:val="24"/>
              </w:rPr>
              <w:t>99</w:t>
            </w:r>
          </w:p>
        </w:tc>
        <w:tc>
          <w:tcPr>
            <w:tcW w:w="1134" w:type="dxa"/>
            <w:tcBorders>
              <w:top w:val="single" w:sz="4" w:space="0" w:color="auto"/>
              <w:left w:val="single" w:sz="4" w:space="0" w:color="auto"/>
            </w:tcBorders>
            <w:shd w:val="clear" w:color="auto" w:fill="FFFFFF"/>
          </w:tcPr>
          <w:p w:rsidR="0025220C" w:rsidRPr="00F04106"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F04106">
              <w:rPr>
                <w:rFonts w:ascii="Times New Roman" w:eastAsia="Century Schoolbook" w:hAnsi="Times New Roman"/>
                <w:color w:val="000000"/>
                <w:sz w:val="24"/>
                <w:szCs w:val="24"/>
              </w:rPr>
              <w:t>63</w:t>
            </w:r>
          </w:p>
        </w:tc>
        <w:tc>
          <w:tcPr>
            <w:tcW w:w="1383" w:type="dxa"/>
            <w:tcBorders>
              <w:top w:val="single" w:sz="4" w:space="0" w:color="auto"/>
              <w:left w:val="single" w:sz="4" w:space="0" w:color="auto"/>
              <w:right w:val="single" w:sz="4" w:space="0" w:color="auto"/>
            </w:tcBorders>
            <w:shd w:val="clear" w:color="auto" w:fill="FFFFFF"/>
          </w:tcPr>
          <w:p w:rsidR="0025220C" w:rsidRPr="00F04106"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F04106">
              <w:rPr>
                <w:rFonts w:ascii="Times New Roman" w:eastAsia="Century Schoolbook" w:hAnsi="Times New Roman"/>
                <w:color w:val="000000"/>
                <w:sz w:val="24"/>
                <w:szCs w:val="24"/>
              </w:rPr>
              <w:t>3,8</w:t>
            </w:r>
          </w:p>
        </w:tc>
      </w:tr>
      <w:tr w:rsidR="0025220C" w:rsidRPr="0053573C" w:rsidTr="005D06EA">
        <w:trPr>
          <w:trHeight w:hRule="exact" w:val="274"/>
          <w:jc w:val="center"/>
        </w:trPr>
        <w:tc>
          <w:tcPr>
            <w:tcW w:w="1525" w:type="dxa"/>
            <w:tcBorders>
              <w:top w:val="single" w:sz="4" w:space="0" w:color="auto"/>
              <w:left w:val="single" w:sz="4" w:space="0" w:color="auto"/>
            </w:tcBorders>
            <w:shd w:val="clear" w:color="auto" w:fill="FFFFFF"/>
          </w:tcPr>
          <w:p w:rsidR="0025220C" w:rsidRPr="0053573C" w:rsidRDefault="0025220C" w:rsidP="005155D2">
            <w:pPr>
              <w:widowControl w:val="0"/>
              <w:spacing w:after="0" w:line="240" w:lineRule="exact"/>
              <w:ind w:right="180"/>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15</w:t>
            </w:r>
          </w:p>
        </w:tc>
        <w:tc>
          <w:tcPr>
            <w:tcW w:w="3408"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Технология</w:t>
            </w:r>
          </w:p>
        </w:tc>
        <w:tc>
          <w:tcPr>
            <w:tcW w:w="3856"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exact"/>
              <w:contextualSpacing/>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Белокурова Т.А.</w:t>
            </w:r>
          </w:p>
        </w:tc>
        <w:tc>
          <w:tcPr>
            <w:tcW w:w="1134"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25220C" w:rsidRPr="0053573C" w:rsidRDefault="0053573C" w:rsidP="008952E4">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100</w:t>
            </w:r>
          </w:p>
        </w:tc>
        <w:tc>
          <w:tcPr>
            <w:tcW w:w="1383" w:type="dxa"/>
            <w:tcBorders>
              <w:top w:val="single" w:sz="4" w:space="0" w:color="auto"/>
              <w:left w:val="single" w:sz="4" w:space="0" w:color="auto"/>
              <w:right w:val="single" w:sz="4" w:space="0" w:color="auto"/>
            </w:tcBorders>
            <w:shd w:val="clear" w:color="auto" w:fill="FFFFFF"/>
          </w:tcPr>
          <w:p w:rsidR="0025220C" w:rsidRPr="0053573C"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4,7</w:t>
            </w:r>
          </w:p>
        </w:tc>
      </w:tr>
      <w:tr w:rsidR="0053573C" w:rsidRPr="0053573C" w:rsidTr="005D06EA">
        <w:trPr>
          <w:trHeight w:hRule="exact" w:val="274"/>
          <w:jc w:val="center"/>
        </w:trPr>
        <w:tc>
          <w:tcPr>
            <w:tcW w:w="1525" w:type="dxa"/>
            <w:tcBorders>
              <w:top w:val="single" w:sz="4" w:space="0" w:color="auto"/>
              <w:left w:val="single" w:sz="4" w:space="0" w:color="auto"/>
            </w:tcBorders>
            <w:shd w:val="clear" w:color="auto" w:fill="FFFFFF"/>
          </w:tcPr>
          <w:p w:rsidR="0053573C" w:rsidRPr="0053573C" w:rsidRDefault="0053573C" w:rsidP="005155D2">
            <w:pPr>
              <w:widowControl w:val="0"/>
              <w:spacing w:after="0" w:line="240" w:lineRule="exact"/>
              <w:ind w:right="180"/>
              <w:contextualSpacing/>
              <w:jc w:val="center"/>
              <w:rPr>
                <w:rFonts w:ascii="Times New Roman" w:eastAsia="Century Schoolbook" w:hAnsi="Times New Roman"/>
                <w:color w:val="000000"/>
                <w:sz w:val="24"/>
                <w:szCs w:val="24"/>
              </w:rPr>
            </w:pPr>
          </w:p>
        </w:tc>
        <w:tc>
          <w:tcPr>
            <w:tcW w:w="3408" w:type="dxa"/>
            <w:tcBorders>
              <w:top w:val="single" w:sz="4" w:space="0" w:color="auto"/>
              <w:left w:val="single" w:sz="4" w:space="0" w:color="auto"/>
            </w:tcBorders>
            <w:shd w:val="clear" w:color="auto" w:fill="FFFFFF"/>
          </w:tcPr>
          <w:p w:rsidR="0053573C" w:rsidRPr="0053573C" w:rsidRDefault="0053573C" w:rsidP="008952E4">
            <w:pPr>
              <w:widowControl w:val="0"/>
              <w:spacing w:after="0" w:line="240" w:lineRule="exact"/>
              <w:contextualSpacing/>
              <w:jc w:val="center"/>
              <w:rPr>
                <w:rFonts w:ascii="Times New Roman" w:eastAsia="Century Schoolbook" w:hAnsi="Times New Roman"/>
                <w:color w:val="000000"/>
                <w:sz w:val="24"/>
                <w:szCs w:val="24"/>
              </w:rPr>
            </w:pPr>
          </w:p>
        </w:tc>
        <w:tc>
          <w:tcPr>
            <w:tcW w:w="3856" w:type="dxa"/>
            <w:tcBorders>
              <w:top w:val="single" w:sz="4" w:space="0" w:color="auto"/>
              <w:left w:val="single" w:sz="4" w:space="0" w:color="auto"/>
            </w:tcBorders>
            <w:shd w:val="clear" w:color="auto" w:fill="FFFFFF"/>
          </w:tcPr>
          <w:p w:rsidR="0053573C" w:rsidRPr="0053573C" w:rsidRDefault="0053573C" w:rsidP="008952E4">
            <w:pPr>
              <w:widowControl w:val="0"/>
              <w:spacing w:after="0" w:line="240" w:lineRule="exact"/>
              <w:contextualSpacing/>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Шахбанова Х.Ш.</w:t>
            </w:r>
          </w:p>
        </w:tc>
        <w:tc>
          <w:tcPr>
            <w:tcW w:w="1134" w:type="dxa"/>
            <w:tcBorders>
              <w:top w:val="single" w:sz="4" w:space="0" w:color="auto"/>
              <w:left w:val="single" w:sz="4" w:space="0" w:color="auto"/>
            </w:tcBorders>
            <w:shd w:val="clear" w:color="auto" w:fill="FFFFFF"/>
          </w:tcPr>
          <w:p w:rsidR="0053573C" w:rsidRPr="0053573C" w:rsidRDefault="0053573C" w:rsidP="008952E4">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53573C" w:rsidRPr="0053573C" w:rsidRDefault="0053573C" w:rsidP="008952E4">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77</w:t>
            </w:r>
          </w:p>
        </w:tc>
        <w:tc>
          <w:tcPr>
            <w:tcW w:w="1383" w:type="dxa"/>
            <w:tcBorders>
              <w:top w:val="single" w:sz="4" w:space="0" w:color="auto"/>
              <w:left w:val="single" w:sz="4" w:space="0" w:color="auto"/>
              <w:right w:val="single" w:sz="4" w:space="0" w:color="auto"/>
            </w:tcBorders>
            <w:shd w:val="clear" w:color="auto" w:fill="FFFFFF"/>
          </w:tcPr>
          <w:p w:rsidR="0053573C" w:rsidRPr="0053573C" w:rsidRDefault="0053573C" w:rsidP="008952E4">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4,4</w:t>
            </w:r>
          </w:p>
        </w:tc>
      </w:tr>
      <w:tr w:rsidR="0053573C" w:rsidRPr="0053573C" w:rsidTr="005D06EA">
        <w:trPr>
          <w:trHeight w:hRule="exact" w:val="274"/>
          <w:jc w:val="center"/>
        </w:trPr>
        <w:tc>
          <w:tcPr>
            <w:tcW w:w="1525" w:type="dxa"/>
            <w:tcBorders>
              <w:top w:val="single" w:sz="4" w:space="0" w:color="auto"/>
              <w:left w:val="single" w:sz="4" w:space="0" w:color="auto"/>
            </w:tcBorders>
            <w:shd w:val="clear" w:color="auto" w:fill="FFFFFF"/>
          </w:tcPr>
          <w:p w:rsidR="0053573C" w:rsidRPr="0053573C" w:rsidRDefault="0053573C" w:rsidP="005155D2">
            <w:pPr>
              <w:widowControl w:val="0"/>
              <w:spacing w:after="0" w:line="240" w:lineRule="exact"/>
              <w:ind w:right="180"/>
              <w:contextualSpacing/>
              <w:jc w:val="center"/>
              <w:rPr>
                <w:rFonts w:ascii="Times New Roman" w:eastAsia="Century Schoolbook" w:hAnsi="Times New Roman"/>
                <w:color w:val="000000"/>
                <w:sz w:val="24"/>
                <w:szCs w:val="24"/>
              </w:rPr>
            </w:pPr>
          </w:p>
        </w:tc>
        <w:tc>
          <w:tcPr>
            <w:tcW w:w="3408" w:type="dxa"/>
            <w:tcBorders>
              <w:top w:val="single" w:sz="4" w:space="0" w:color="auto"/>
              <w:left w:val="single" w:sz="4" w:space="0" w:color="auto"/>
            </w:tcBorders>
            <w:shd w:val="clear" w:color="auto" w:fill="FFFFFF"/>
          </w:tcPr>
          <w:p w:rsidR="0053573C" w:rsidRPr="0053573C" w:rsidRDefault="0053573C" w:rsidP="008952E4">
            <w:pPr>
              <w:widowControl w:val="0"/>
              <w:spacing w:after="0" w:line="240" w:lineRule="exact"/>
              <w:contextualSpacing/>
              <w:jc w:val="center"/>
              <w:rPr>
                <w:rFonts w:ascii="Times New Roman" w:eastAsia="Century Schoolbook" w:hAnsi="Times New Roman"/>
                <w:color w:val="000000"/>
                <w:sz w:val="24"/>
                <w:szCs w:val="24"/>
              </w:rPr>
            </w:pPr>
          </w:p>
        </w:tc>
        <w:tc>
          <w:tcPr>
            <w:tcW w:w="3856" w:type="dxa"/>
            <w:tcBorders>
              <w:top w:val="single" w:sz="4" w:space="0" w:color="auto"/>
              <w:left w:val="single" w:sz="4" w:space="0" w:color="auto"/>
            </w:tcBorders>
            <w:shd w:val="clear" w:color="auto" w:fill="FFFFFF"/>
          </w:tcPr>
          <w:p w:rsidR="0053573C" w:rsidRPr="0053573C" w:rsidRDefault="0053573C" w:rsidP="008952E4">
            <w:pPr>
              <w:widowControl w:val="0"/>
              <w:spacing w:after="0" w:line="240" w:lineRule="exact"/>
              <w:contextualSpacing/>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Зайнудинова А.З.</w:t>
            </w:r>
          </w:p>
        </w:tc>
        <w:tc>
          <w:tcPr>
            <w:tcW w:w="1134" w:type="dxa"/>
            <w:tcBorders>
              <w:top w:val="single" w:sz="4" w:space="0" w:color="auto"/>
              <w:left w:val="single" w:sz="4" w:space="0" w:color="auto"/>
            </w:tcBorders>
            <w:shd w:val="clear" w:color="auto" w:fill="FFFFFF"/>
          </w:tcPr>
          <w:p w:rsidR="0053573C" w:rsidRPr="0053573C" w:rsidRDefault="0053573C" w:rsidP="008952E4">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53573C" w:rsidRPr="0053573C" w:rsidRDefault="0053573C" w:rsidP="008952E4">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81</w:t>
            </w:r>
          </w:p>
        </w:tc>
        <w:tc>
          <w:tcPr>
            <w:tcW w:w="1383" w:type="dxa"/>
            <w:tcBorders>
              <w:top w:val="single" w:sz="4" w:space="0" w:color="auto"/>
              <w:left w:val="single" w:sz="4" w:space="0" w:color="auto"/>
              <w:right w:val="single" w:sz="4" w:space="0" w:color="auto"/>
            </w:tcBorders>
            <w:shd w:val="clear" w:color="auto" w:fill="FFFFFF"/>
          </w:tcPr>
          <w:p w:rsidR="0053573C" w:rsidRPr="0053573C" w:rsidRDefault="0053573C" w:rsidP="008952E4">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4,2</w:t>
            </w:r>
          </w:p>
        </w:tc>
      </w:tr>
      <w:tr w:rsidR="0025220C" w:rsidRPr="0053573C" w:rsidTr="005D06EA">
        <w:trPr>
          <w:trHeight w:hRule="exact" w:val="272"/>
          <w:jc w:val="center"/>
        </w:trPr>
        <w:tc>
          <w:tcPr>
            <w:tcW w:w="1525" w:type="dxa"/>
            <w:tcBorders>
              <w:top w:val="single" w:sz="4" w:space="0" w:color="auto"/>
              <w:left w:val="single" w:sz="4" w:space="0" w:color="auto"/>
            </w:tcBorders>
            <w:shd w:val="clear" w:color="auto" w:fill="FFFFFF"/>
          </w:tcPr>
          <w:p w:rsidR="0025220C" w:rsidRPr="0053573C" w:rsidRDefault="0025220C" w:rsidP="005155D2">
            <w:pPr>
              <w:widowControl w:val="0"/>
              <w:spacing w:after="0" w:line="240" w:lineRule="exact"/>
              <w:ind w:right="180"/>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16</w:t>
            </w:r>
          </w:p>
        </w:tc>
        <w:tc>
          <w:tcPr>
            <w:tcW w:w="3408"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ОБЖ</w:t>
            </w:r>
          </w:p>
        </w:tc>
        <w:tc>
          <w:tcPr>
            <w:tcW w:w="3856"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exact"/>
              <w:contextualSpacing/>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Магомедов Р.И.</w:t>
            </w:r>
          </w:p>
        </w:tc>
        <w:tc>
          <w:tcPr>
            <w:tcW w:w="1134"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25220C" w:rsidRPr="0053573C" w:rsidRDefault="0053573C" w:rsidP="008952E4">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83</w:t>
            </w:r>
          </w:p>
        </w:tc>
        <w:tc>
          <w:tcPr>
            <w:tcW w:w="1383" w:type="dxa"/>
            <w:tcBorders>
              <w:top w:val="single" w:sz="4" w:space="0" w:color="auto"/>
              <w:left w:val="single" w:sz="4" w:space="0" w:color="auto"/>
              <w:right w:val="single" w:sz="4" w:space="0" w:color="auto"/>
            </w:tcBorders>
            <w:shd w:val="clear" w:color="auto" w:fill="FFFFFF"/>
          </w:tcPr>
          <w:p w:rsidR="0025220C" w:rsidRPr="0053573C" w:rsidRDefault="0053573C" w:rsidP="008952E4">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4,3</w:t>
            </w:r>
          </w:p>
        </w:tc>
      </w:tr>
      <w:tr w:rsidR="0025220C" w:rsidRPr="0053573C" w:rsidTr="005D06EA">
        <w:trPr>
          <w:trHeight w:hRule="exact" w:val="268"/>
          <w:jc w:val="center"/>
        </w:trPr>
        <w:tc>
          <w:tcPr>
            <w:tcW w:w="1525" w:type="dxa"/>
            <w:tcBorders>
              <w:top w:val="single" w:sz="4" w:space="0" w:color="auto"/>
              <w:left w:val="single" w:sz="4" w:space="0" w:color="auto"/>
            </w:tcBorders>
            <w:shd w:val="clear" w:color="auto" w:fill="FFFFFF"/>
          </w:tcPr>
          <w:p w:rsidR="0025220C" w:rsidRPr="0053573C" w:rsidRDefault="0025220C" w:rsidP="0025220C">
            <w:pPr>
              <w:widowControl w:val="0"/>
              <w:spacing w:after="0" w:line="240" w:lineRule="exact"/>
              <w:ind w:right="180"/>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17</w:t>
            </w:r>
          </w:p>
        </w:tc>
        <w:tc>
          <w:tcPr>
            <w:tcW w:w="3408"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Физическая культура</w:t>
            </w:r>
          </w:p>
        </w:tc>
        <w:tc>
          <w:tcPr>
            <w:tcW w:w="3856"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exact"/>
              <w:contextualSpacing/>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Магомедов Р.И.</w:t>
            </w:r>
          </w:p>
        </w:tc>
        <w:tc>
          <w:tcPr>
            <w:tcW w:w="1134"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25220C" w:rsidRPr="0053573C" w:rsidRDefault="0053573C" w:rsidP="0053573C">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100</w:t>
            </w:r>
          </w:p>
        </w:tc>
        <w:tc>
          <w:tcPr>
            <w:tcW w:w="1383" w:type="dxa"/>
            <w:tcBorders>
              <w:top w:val="single" w:sz="4" w:space="0" w:color="auto"/>
              <w:left w:val="single" w:sz="4" w:space="0" w:color="auto"/>
              <w:right w:val="single" w:sz="4" w:space="0" w:color="auto"/>
            </w:tcBorders>
            <w:shd w:val="clear" w:color="auto" w:fill="FFFFFF"/>
          </w:tcPr>
          <w:p w:rsidR="0025220C" w:rsidRPr="0053573C" w:rsidRDefault="0053573C" w:rsidP="008952E4">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4,9</w:t>
            </w:r>
          </w:p>
        </w:tc>
      </w:tr>
      <w:tr w:rsidR="0025220C" w:rsidRPr="0053573C" w:rsidTr="005D06EA">
        <w:trPr>
          <w:trHeight w:hRule="exact" w:val="268"/>
          <w:jc w:val="center"/>
        </w:trPr>
        <w:tc>
          <w:tcPr>
            <w:tcW w:w="1525" w:type="dxa"/>
            <w:tcBorders>
              <w:top w:val="single" w:sz="4" w:space="0" w:color="auto"/>
              <w:left w:val="single" w:sz="4" w:space="0" w:color="auto"/>
            </w:tcBorders>
            <w:shd w:val="clear" w:color="auto" w:fill="FFFFFF"/>
          </w:tcPr>
          <w:p w:rsidR="0025220C" w:rsidRPr="00F04106" w:rsidRDefault="0025220C" w:rsidP="008952E4">
            <w:pPr>
              <w:widowControl w:val="0"/>
              <w:spacing w:after="0" w:line="240" w:lineRule="exact"/>
              <w:ind w:right="180"/>
              <w:contextualSpacing/>
              <w:jc w:val="center"/>
              <w:rPr>
                <w:rFonts w:ascii="Times New Roman" w:eastAsia="Century Schoolbook" w:hAnsi="Times New Roman"/>
                <w:color w:val="000000"/>
                <w:sz w:val="24"/>
                <w:szCs w:val="24"/>
              </w:rPr>
            </w:pPr>
          </w:p>
        </w:tc>
        <w:tc>
          <w:tcPr>
            <w:tcW w:w="3408" w:type="dxa"/>
            <w:tcBorders>
              <w:top w:val="single" w:sz="4" w:space="0" w:color="auto"/>
              <w:left w:val="single" w:sz="4" w:space="0" w:color="auto"/>
            </w:tcBorders>
            <w:shd w:val="clear" w:color="auto" w:fill="FFFFFF"/>
          </w:tcPr>
          <w:p w:rsidR="0025220C" w:rsidRPr="00F04106" w:rsidRDefault="0025220C" w:rsidP="008952E4">
            <w:pPr>
              <w:widowControl w:val="0"/>
              <w:spacing w:after="0" w:line="240" w:lineRule="exact"/>
              <w:contextualSpacing/>
              <w:jc w:val="center"/>
              <w:rPr>
                <w:rFonts w:ascii="Times New Roman" w:eastAsia="Century Schoolbook" w:hAnsi="Times New Roman"/>
                <w:color w:val="000000"/>
                <w:sz w:val="24"/>
                <w:szCs w:val="24"/>
              </w:rPr>
            </w:pPr>
          </w:p>
        </w:tc>
        <w:tc>
          <w:tcPr>
            <w:tcW w:w="3856" w:type="dxa"/>
            <w:tcBorders>
              <w:top w:val="single" w:sz="4" w:space="0" w:color="auto"/>
              <w:left w:val="single" w:sz="4" w:space="0" w:color="auto"/>
            </w:tcBorders>
            <w:shd w:val="clear" w:color="auto" w:fill="FFFFFF"/>
          </w:tcPr>
          <w:p w:rsidR="0025220C" w:rsidRPr="00F04106" w:rsidRDefault="0025220C" w:rsidP="008952E4">
            <w:pPr>
              <w:widowControl w:val="0"/>
              <w:spacing w:after="0" w:line="240" w:lineRule="exact"/>
              <w:contextualSpacing/>
              <w:rPr>
                <w:rFonts w:ascii="Times New Roman" w:eastAsia="Century Schoolbook" w:hAnsi="Times New Roman"/>
                <w:color w:val="000000"/>
                <w:sz w:val="24"/>
                <w:szCs w:val="24"/>
              </w:rPr>
            </w:pPr>
            <w:r w:rsidRPr="00F04106">
              <w:rPr>
                <w:rFonts w:ascii="Times New Roman" w:eastAsia="Century Schoolbook" w:hAnsi="Times New Roman"/>
                <w:color w:val="000000"/>
                <w:sz w:val="24"/>
                <w:szCs w:val="24"/>
              </w:rPr>
              <w:t>Гаджиев М.А.</w:t>
            </w:r>
          </w:p>
        </w:tc>
        <w:tc>
          <w:tcPr>
            <w:tcW w:w="1134" w:type="dxa"/>
            <w:tcBorders>
              <w:top w:val="single" w:sz="4" w:space="0" w:color="auto"/>
              <w:left w:val="single" w:sz="4" w:space="0" w:color="auto"/>
            </w:tcBorders>
            <w:shd w:val="clear" w:color="auto" w:fill="FFFFFF"/>
          </w:tcPr>
          <w:p w:rsidR="0025220C" w:rsidRPr="00F04106"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F04106">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25220C" w:rsidRPr="00F04106"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F04106">
              <w:rPr>
                <w:rFonts w:ascii="Times New Roman" w:eastAsia="Century Schoolbook" w:hAnsi="Times New Roman"/>
                <w:color w:val="000000"/>
                <w:sz w:val="24"/>
                <w:szCs w:val="24"/>
              </w:rPr>
              <w:t>99</w:t>
            </w:r>
          </w:p>
        </w:tc>
        <w:tc>
          <w:tcPr>
            <w:tcW w:w="1383" w:type="dxa"/>
            <w:tcBorders>
              <w:top w:val="single" w:sz="4" w:space="0" w:color="auto"/>
              <w:left w:val="single" w:sz="4" w:space="0" w:color="auto"/>
              <w:right w:val="single" w:sz="4" w:space="0" w:color="auto"/>
            </w:tcBorders>
            <w:shd w:val="clear" w:color="auto" w:fill="FFFFFF"/>
          </w:tcPr>
          <w:p w:rsidR="0025220C" w:rsidRPr="00F04106"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F04106">
              <w:rPr>
                <w:rFonts w:ascii="Times New Roman" w:eastAsia="Century Schoolbook" w:hAnsi="Times New Roman"/>
                <w:color w:val="000000"/>
                <w:sz w:val="24"/>
                <w:szCs w:val="24"/>
              </w:rPr>
              <w:t>5,0</w:t>
            </w:r>
          </w:p>
        </w:tc>
      </w:tr>
      <w:tr w:rsidR="0025220C" w:rsidRPr="0053573C" w:rsidTr="005D06EA">
        <w:trPr>
          <w:trHeight w:hRule="exact" w:val="268"/>
          <w:jc w:val="center"/>
        </w:trPr>
        <w:tc>
          <w:tcPr>
            <w:tcW w:w="1525"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exact"/>
              <w:ind w:right="180"/>
              <w:contextualSpacing/>
              <w:jc w:val="center"/>
              <w:rPr>
                <w:rFonts w:ascii="Times New Roman" w:eastAsia="Century Schoolbook" w:hAnsi="Times New Roman"/>
                <w:color w:val="000000"/>
                <w:sz w:val="24"/>
                <w:szCs w:val="24"/>
              </w:rPr>
            </w:pPr>
          </w:p>
        </w:tc>
        <w:tc>
          <w:tcPr>
            <w:tcW w:w="3408"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exact"/>
              <w:contextualSpacing/>
              <w:jc w:val="center"/>
              <w:rPr>
                <w:rFonts w:ascii="Times New Roman" w:eastAsia="Century Schoolbook" w:hAnsi="Times New Roman"/>
                <w:color w:val="000000"/>
                <w:sz w:val="24"/>
                <w:szCs w:val="24"/>
              </w:rPr>
            </w:pPr>
          </w:p>
        </w:tc>
        <w:tc>
          <w:tcPr>
            <w:tcW w:w="3856"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exact"/>
              <w:contextualSpacing/>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Исмаилов А.Г.</w:t>
            </w:r>
          </w:p>
        </w:tc>
        <w:tc>
          <w:tcPr>
            <w:tcW w:w="1134"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25220C" w:rsidRPr="0053573C" w:rsidRDefault="0053573C" w:rsidP="008952E4">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98</w:t>
            </w:r>
          </w:p>
        </w:tc>
        <w:tc>
          <w:tcPr>
            <w:tcW w:w="1383" w:type="dxa"/>
            <w:tcBorders>
              <w:top w:val="single" w:sz="4" w:space="0" w:color="auto"/>
              <w:left w:val="single" w:sz="4" w:space="0" w:color="auto"/>
              <w:right w:val="single" w:sz="4" w:space="0" w:color="auto"/>
            </w:tcBorders>
            <w:shd w:val="clear" w:color="auto" w:fill="FFFFFF"/>
          </w:tcPr>
          <w:p w:rsidR="0025220C" w:rsidRPr="0053573C" w:rsidRDefault="0053573C" w:rsidP="008952E4">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4,8</w:t>
            </w:r>
          </w:p>
        </w:tc>
      </w:tr>
      <w:tr w:rsidR="0025220C" w:rsidRPr="00463841" w:rsidTr="005D06EA">
        <w:trPr>
          <w:trHeight w:hRule="exact" w:val="268"/>
          <w:jc w:val="center"/>
        </w:trPr>
        <w:tc>
          <w:tcPr>
            <w:tcW w:w="1525"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exact"/>
              <w:ind w:right="180"/>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18</w:t>
            </w:r>
          </w:p>
        </w:tc>
        <w:tc>
          <w:tcPr>
            <w:tcW w:w="3408"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Музыка</w:t>
            </w:r>
          </w:p>
        </w:tc>
        <w:tc>
          <w:tcPr>
            <w:tcW w:w="3856"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exact"/>
              <w:contextualSpacing/>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Белокурова Т.А.</w:t>
            </w:r>
          </w:p>
        </w:tc>
        <w:tc>
          <w:tcPr>
            <w:tcW w:w="1134" w:type="dxa"/>
            <w:tcBorders>
              <w:top w:val="single" w:sz="4" w:space="0" w:color="auto"/>
              <w:left w:val="single" w:sz="4" w:space="0" w:color="auto"/>
            </w:tcBorders>
            <w:shd w:val="clear" w:color="auto" w:fill="FFFFFF"/>
          </w:tcPr>
          <w:p w:rsidR="0025220C" w:rsidRPr="0053573C"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25220C" w:rsidRPr="0053573C" w:rsidRDefault="0025220C" w:rsidP="0053573C">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9</w:t>
            </w:r>
            <w:r w:rsidR="0053573C" w:rsidRPr="0053573C">
              <w:rPr>
                <w:rFonts w:ascii="Times New Roman" w:eastAsia="Century Schoolbook" w:hAnsi="Times New Roman"/>
                <w:color w:val="000000"/>
                <w:sz w:val="24"/>
                <w:szCs w:val="24"/>
              </w:rPr>
              <w:t>7</w:t>
            </w:r>
          </w:p>
        </w:tc>
        <w:tc>
          <w:tcPr>
            <w:tcW w:w="1383" w:type="dxa"/>
            <w:tcBorders>
              <w:top w:val="single" w:sz="4" w:space="0" w:color="auto"/>
              <w:left w:val="single" w:sz="4" w:space="0" w:color="auto"/>
              <w:right w:val="single" w:sz="4" w:space="0" w:color="auto"/>
            </w:tcBorders>
            <w:shd w:val="clear" w:color="auto" w:fill="FFFFFF"/>
          </w:tcPr>
          <w:p w:rsidR="0025220C" w:rsidRPr="00463841"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53573C">
              <w:rPr>
                <w:rFonts w:ascii="Times New Roman" w:eastAsia="Century Schoolbook" w:hAnsi="Times New Roman"/>
                <w:color w:val="000000"/>
                <w:sz w:val="24"/>
                <w:szCs w:val="24"/>
              </w:rPr>
              <w:t>4,</w:t>
            </w:r>
            <w:r w:rsidR="0053573C" w:rsidRPr="0053573C">
              <w:rPr>
                <w:rFonts w:ascii="Times New Roman" w:eastAsia="Century Schoolbook" w:hAnsi="Times New Roman"/>
                <w:color w:val="000000"/>
                <w:sz w:val="24"/>
                <w:szCs w:val="24"/>
              </w:rPr>
              <w:t>6</w:t>
            </w:r>
          </w:p>
          <w:p w:rsidR="0025220C" w:rsidRPr="00463841" w:rsidRDefault="0025220C" w:rsidP="008952E4">
            <w:pPr>
              <w:widowControl w:val="0"/>
              <w:spacing w:after="0" w:line="240" w:lineRule="exact"/>
              <w:contextualSpacing/>
              <w:jc w:val="center"/>
              <w:rPr>
                <w:rFonts w:ascii="Times New Roman" w:eastAsia="Century Schoolbook" w:hAnsi="Times New Roman"/>
                <w:color w:val="000000"/>
                <w:sz w:val="24"/>
                <w:szCs w:val="24"/>
              </w:rPr>
            </w:pPr>
          </w:p>
          <w:p w:rsidR="0025220C" w:rsidRPr="00463841" w:rsidRDefault="0025220C" w:rsidP="008952E4">
            <w:pPr>
              <w:widowControl w:val="0"/>
              <w:spacing w:after="0" w:line="240" w:lineRule="exact"/>
              <w:contextualSpacing/>
              <w:jc w:val="center"/>
              <w:rPr>
                <w:rFonts w:ascii="Times New Roman" w:eastAsia="Century Schoolbook" w:hAnsi="Times New Roman"/>
                <w:color w:val="000000"/>
                <w:sz w:val="24"/>
                <w:szCs w:val="24"/>
              </w:rPr>
            </w:pPr>
          </w:p>
          <w:p w:rsidR="0025220C" w:rsidRPr="00463841" w:rsidRDefault="0025220C" w:rsidP="008952E4">
            <w:pPr>
              <w:widowControl w:val="0"/>
              <w:spacing w:after="0" w:line="240" w:lineRule="exact"/>
              <w:contextualSpacing/>
              <w:jc w:val="center"/>
              <w:rPr>
                <w:rFonts w:ascii="Times New Roman" w:eastAsia="Century Schoolbook" w:hAnsi="Times New Roman"/>
                <w:color w:val="000000"/>
                <w:sz w:val="24"/>
                <w:szCs w:val="24"/>
              </w:rPr>
            </w:pPr>
          </w:p>
          <w:p w:rsidR="0025220C" w:rsidRPr="00463841" w:rsidRDefault="0025220C" w:rsidP="008952E4">
            <w:pPr>
              <w:widowControl w:val="0"/>
              <w:spacing w:after="0" w:line="240" w:lineRule="exact"/>
              <w:contextualSpacing/>
              <w:jc w:val="center"/>
              <w:rPr>
                <w:rFonts w:ascii="Times New Roman" w:eastAsia="Century Schoolbook" w:hAnsi="Times New Roman"/>
                <w:color w:val="000000"/>
                <w:sz w:val="24"/>
                <w:szCs w:val="24"/>
              </w:rPr>
            </w:pPr>
          </w:p>
          <w:p w:rsidR="0025220C" w:rsidRPr="00463841" w:rsidRDefault="0025220C" w:rsidP="008952E4">
            <w:pPr>
              <w:widowControl w:val="0"/>
              <w:spacing w:after="0" w:line="240" w:lineRule="exact"/>
              <w:contextualSpacing/>
              <w:jc w:val="center"/>
              <w:rPr>
                <w:rFonts w:ascii="Times New Roman" w:eastAsia="Century Schoolbook" w:hAnsi="Times New Roman"/>
                <w:color w:val="000000"/>
                <w:sz w:val="24"/>
                <w:szCs w:val="24"/>
              </w:rPr>
            </w:pPr>
          </w:p>
        </w:tc>
      </w:tr>
      <w:tr w:rsidR="0025220C" w:rsidRPr="00463841" w:rsidTr="005D06EA">
        <w:trPr>
          <w:trHeight w:hRule="exact" w:val="249"/>
          <w:jc w:val="center"/>
        </w:trPr>
        <w:tc>
          <w:tcPr>
            <w:tcW w:w="1525" w:type="dxa"/>
            <w:tcBorders>
              <w:top w:val="single" w:sz="4" w:space="0" w:color="auto"/>
              <w:left w:val="single" w:sz="4" w:space="0" w:color="auto"/>
            </w:tcBorders>
            <w:shd w:val="clear" w:color="auto" w:fill="FFFFFF"/>
          </w:tcPr>
          <w:p w:rsidR="0025220C" w:rsidRPr="00463841" w:rsidRDefault="0025220C" w:rsidP="008952E4">
            <w:pPr>
              <w:widowControl w:val="0"/>
              <w:spacing w:after="0" w:line="240" w:lineRule="exact"/>
              <w:ind w:right="180"/>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19</w:t>
            </w:r>
          </w:p>
        </w:tc>
        <w:tc>
          <w:tcPr>
            <w:tcW w:w="3408" w:type="dxa"/>
            <w:tcBorders>
              <w:top w:val="single" w:sz="4" w:space="0" w:color="auto"/>
              <w:left w:val="single" w:sz="4" w:space="0" w:color="auto"/>
            </w:tcBorders>
            <w:shd w:val="clear" w:color="auto" w:fill="FFFFFF"/>
          </w:tcPr>
          <w:p w:rsidR="0025220C" w:rsidRPr="00463841"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ИЗО</w:t>
            </w:r>
          </w:p>
        </w:tc>
        <w:tc>
          <w:tcPr>
            <w:tcW w:w="3856" w:type="dxa"/>
            <w:tcBorders>
              <w:top w:val="single" w:sz="4" w:space="0" w:color="auto"/>
              <w:left w:val="single" w:sz="4" w:space="0" w:color="auto"/>
            </w:tcBorders>
            <w:shd w:val="clear" w:color="auto" w:fill="FFFFFF"/>
          </w:tcPr>
          <w:p w:rsidR="0025220C" w:rsidRPr="00463841" w:rsidRDefault="0025220C" w:rsidP="008952E4">
            <w:pPr>
              <w:widowControl w:val="0"/>
              <w:spacing w:after="0" w:line="240" w:lineRule="exact"/>
              <w:contextualSpacing/>
              <w:rPr>
                <w:rFonts w:ascii="Times New Roman" w:eastAsia="Century Schoolbook" w:hAnsi="Times New Roman"/>
                <w:color w:val="000000"/>
                <w:sz w:val="24"/>
                <w:szCs w:val="24"/>
              </w:rPr>
            </w:pPr>
            <w:r>
              <w:rPr>
                <w:rFonts w:ascii="Times New Roman" w:eastAsia="Century Schoolbook" w:hAnsi="Times New Roman"/>
                <w:color w:val="000000"/>
                <w:sz w:val="24"/>
                <w:szCs w:val="24"/>
              </w:rPr>
              <w:t>Агапова О.И.</w:t>
            </w:r>
          </w:p>
        </w:tc>
        <w:tc>
          <w:tcPr>
            <w:tcW w:w="1134" w:type="dxa"/>
            <w:tcBorders>
              <w:top w:val="single" w:sz="4" w:space="0" w:color="auto"/>
              <w:left w:val="single" w:sz="4" w:space="0" w:color="auto"/>
            </w:tcBorders>
            <w:shd w:val="clear" w:color="auto" w:fill="FFFFFF"/>
          </w:tcPr>
          <w:p w:rsidR="0025220C" w:rsidRPr="00463841"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100</w:t>
            </w:r>
          </w:p>
        </w:tc>
        <w:tc>
          <w:tcPr>
            <w:tcW w:w="1134" w:type="dxa"/>
            <w:tcBorders>
              <w:top w:val="single" w:sz="4" w:space="0" w:color="auto"/>
              <w:left w:val="single" w:sz="4" w:space="0" w:color="auto"/>
            </w:tcBorders>
            <w:shd w:val="clear" w:color="auto" w:fill="FFFFFF"/>
          </w:tcPr>
          <w:p w:rsidR="0025220C" w:rsidRPr="00463841" w:rsidRDefault="0053573C" w:rsidP="008952E4">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90</w:t>
            </w:r>
          </w:p>
        </w:tc>
        <w:tc>
          <w:tcPr>
            <w:tcW w:w="1383" w:type="dxa"/>
            <w:tcBorders>
              <w:top w:val="single" w:sz="4" w:space="0" w:color="auto"/>
              <w:left w:val="single" w:sz="4" w:space="0" w:color="auto"/>
              <w:right w:val="single" w:sz="4" w:space="0" w:color="auto"/>
            </w:tcBorders>
            <w:shd w:val="clear" w:color="auto" w:fill="FFFFFF"/>
          </w:tcPr>
          <w:p w:rsidR="0025220C" w:rsidRPr="00463841"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4,5</w:t>
            </w:r>
          </w:p>
        </w:tc>
      </w:tr>
      <w:tr w:rsidR="0025220C" w:rsidRPr="00463841" w:rsidTr="005D06EA">
        <w:trPr>
          <w:trHeight w:hRule="exact" w:val="294"/>
          <w:jc w:val="center"/>
        </w:trPr>
        <w:tc>
          <w:tcPr>
            <w:tcW w:w="1525" w:type="dxa"/>
            <w:tcBorders>
              <w:top w:val="single" w:sz="4" w:space="0" w:color="auto"/>
              <w:left w:val="single" w:sz="4" w:space="0" w:color="auto"/>
              <w:bottom w:val="single" w:sz="4" w:space="0" w:color="auto"/>
            </w:tcBorders>
            <w:shd w:val="clear" w:color="auto" w:fill="FFFFFF"/>
          </w:tcPr>
          <w:p w:rsidR="0025220C" w:rsidRPr="00463841" w:rsidRDefault="0025220C" w:rsidP="008952E4">
            <w:pPr>
              <w:widowControl w:val="0"/>
              <w:spacing w:after="0" w:line="240" w:lineRule="auto"/>
              <w:contextualSpacing/>
              <w:rPr>
                <w:rFonts w:ascii="Times New Roman" w:eastAsia="Courier New" w:hAnsi="Times New Roman"/>
                <w:color w:val="000000"/>
                <w:sz w:val="24"/>
                <w:szCs w:val="24"/>
              </w:rPr>
            </w:pPr>
          </w:p>
        </w:tc>
        <w:tc>
          <w:tcPr>
            <w:tcW w:w="3408" w:type="dxa"/>
            <w:tcBorders>
              <w:top w:val="single" w:sz="4" w:space="0" w:color="auto"/>
              <w:left w:val="single" w:sz="4" w:space="0" w:color="auto"/>
              <w:bottom w:val="single" w:sz="4" w:space="0" w:color="auto"/>
            </w:tcBorders>
            <w:shd w:val="clear" w:color="auto" w:fill="FFFFFF"/>
          </w:tcPr>
          <w:p w:rsidR="0025220C" w:rsidRPr="00463841"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sidRPr="00463841">
              <w:rPr>
                <w:rFonts w:ascii="Times New Roman" w:eastAsia="Century Schoolbook" w:hAnsi="Times New Roman"/>
                <w:color w:val="000000"/>
                <w:sz w:val="24"/>
                <w:szCs w:val="24"/>
              </w:rPr>
              <w:t>Итого</w:t>
            </w:r>
          </w:p>
        </w:tc>
        <w:tc>
          <w:tcPr>
            <w:tcW w:w="3856" w:type="dxa"/>
            <w:tcBorders>
              <w:top w:val="single" w:sz="4" w:space="0" w:color="auto"/>
              <w:left w:val="single" w:sz="4" w:space="0" w:color="auto"/>
              <w:bottom w:val="single" w:sz="4" w:space="0" w:color="auto"/>
            </w:tcBorders>
            <w:shd w:val="clear" w:color="auto" w:fill="FFFFFF"/>
          </w:tcPr>
          <w:p w:rsidR="0025220C" w:rsidRPr="00463841" w:rsidRDefault="0025220C" w:rsidP="008952E4">
            <w:pPr>
              <w:widowControl w:val="0"/>
              <w:spacing w:after="0" w:line="240" w:lineRule="auto"/>
              <w:contextualSpacing/>
              <w:rPr>
                <w:rFonts w:ascii="Times New Roman" w:eastAsia="Courier New" w:hAnsi="Times New Roman"/>
                <w:color w:val="000000"/>
                <w:sz w:val="24"/>
                <w:szCs w:val="24"/>
              </w:rPr>
            </w:pPr>
          </w:p>
        </w:tc>
        <w:tc>
          <w:tcPr>
            <w:tcW w:w="1134" w:type="dxa"/>
            <w:tcBorders>
              <w:top w:val="single" w:sz="4" w:space="0" w:color="auto"/>
              <w:left w:val="single" w:sz="4" w:space="0" w:color="auto"/>
              <w:bottom w:val="single" w:sz="4" w:space="0" w:color="auto"/>
            </w:tcBorders>
            <w:shd w:val="clear" w:color="auto" w:fill="FFFFFF"/>
          </w:tcPr>
          <w:p w:rsidR="0025220C" w:rsidRPr="00463841"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99</w:t>
            </w:r>
          </w:p>
        </w:tc>
        <w:tc>
          <w:tcPr>
            <w:tcW w:w="1134" w:type="dxa"/>
            <w:tcBorders>
              <w:top w:val="single" w:sz="4" w:space="0" w:color="auto"/>
              <w:left w:val="single" w:sz="4" w:space="0" w:color="auto"/>
              <w:bottom w:val="single" w:sz="4" w:space="0" w:color="auto"/>
            </w:tcBorders>
            <w:shd w:val="clear" w:color="auto" w:fill="FFFFFF"/>
          </w:tcPr>
          <w:p w:rsidR="0025220C" w:rsidRPr="00463841"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71</w:t>
            </w:r>
          </w:p>
        </w:tc>
        <w:tc>
          <w:tcPr>
            <w:tcW w:w="1383" w:type="dxa"/>
            <w:tcBorders>
              <w:top w:val="single" w:sz="4" w:space="0" w:color="auto"/>
              <w:left w:val="single" w:sz="4" w:space="0" w:color="auto"/>
              <w:bottom w:val="single" w:sz="4" w:space="0" w:color="auto"/>
              <w:right w:val="single" w:sz="4" w:space="0" w:color="auto"/>
            </w:tcBorders>
            <w:shd w:val="clear" w:color="auto" w:fill="FFFFFF"/>
          </w:tcPr>
          <w:p w:rsidR="0025220C" w:rsidRPr="00463841" w:rsidRDefault="0025220C" w:rsidP="008952E4">
            <w:pPr>
              <w:widowControl w:val="0"/>
              <w:spacing w:after="0" w:line="240" w:lineRule="exact"/>
              <w:contextualSpacing/>
              <w:jc w:val="center"/>
              <w:rPr>
                <w:rFonts w:ascii="Times New Roman" w:eastAsia="Century Schoolbook" w:hAnsi="Times New Roman"/>
                <w:color w:val="000000"/>
                <w:sz w:val="24"/>
                <w:szCs w:val="24"/>
              </w:rPr>
            </w:pPr>
            <w:r>
              <w:rPr>
                <w:rFonts w:ascii="Times New Roman" w:eastAsia="Century Schoolbook" w:hAnsi="Times New Roman"/>
                <w:color w:val="000000"/>
                <w:sz w:val="24"/>
                <w:szCs w:val="24"/>
              </w:rPr>
              <w:t>4,0</w:t>
            </w:r>
          </w:p>
        </w:tc>
      </w:tr>
    </w:tbl>
    <w:p w:rsidR="00ED0A66" w:rsidRPr="00463841" w:rsidRDefault="00AC40BF" w:rsidP="008952E4">
      <w:pPr>
        <w:contextualSpacing/>
        <w:rPr>
          <w:rFonts w:ascii="Times New Roman" w:hAnsi="Times New Roman"/>
          <w:b/>
          <w:sz w:val="24"/>
          <w:szCs w:val="24"/>
        </w:rPr>
      </w:pPr>
      <w:r>
        <w:rPr>
          <w:rFonts w:ascii="Times New Roman" w:hAnsi="Times New Roman"/>
          <w:sz w:val="24"/>
          <w:szCs w:val="24"/>
        </w:rPr>
        <w:t xml:space="preserve">           </w:t>
      </w:r>
      <w:r w:rsidR="002A3F6B">
        <w:rPr>
          <w:rFonts w:ascii="Times New Roman" w:hAnsi="Times New Roman"/>
          <w:sz w:val="24"/>
          <w:szCs w:val="24"/>
        </w:rPr>
        <w:t xml:space="preserve">                             </w:t>
      </w:r>
      <w:bookmarkStart w:id="2" w:name="bookmark0"/>
    </w:p>
    <w:bookmarkEnd w:id="2"/>
    <w:p w:rsidR="00AC40BF" w:rsidRDefault="00AC40BF" w:rsidP="008952E4">
      <w:pPr>
        <w:spacing w:after="0"/>
        <w:contextualSpacing/>
        <w:rPr>
          <w:rFonts w:ascii="Times New Roman" w:hAnsi="Times New Roman"/>
          <w:sz w:val="24"/>
          <w:szCs w:val="24"/>
        </w:rPr>
      </w:pPr>
    </w:p>
    <w:p w:rsidR="005155D2" w:rsidRDefault="005155D2" w:rsidP="008952E4">
      <w:pPr>
        <w:spacing w:after="0"/>
        <w:contextualSpacing/>
        <w:rPr>
          <w:rFonts w:ascii="Times New Roman" w:hAnsi="Times New Roman"/>
          <w:sz w:val="24"/>
          <w:szCs w:val="24"/>
        </w:rPr>
      </w:pPr>
    </w:p>
    <w:p w:rsidR="005155D2" w:rsidRDefault="005155D2" w:rsidP="008952E4">
      <w:pPr>
        <w:spacing w:after="0"/>
        <w:contextualSpacing/>
        <w:rPr>
          <w:rFonts w:ascii="Times New Roman" w:hAnsi="Times New Roman"/>
          <w:sz w:val="24"/>
          <w:szCs w:val="24"/>
        </w:rPr>
      </w:pPr>
    </w:p>
    <w:p w:rsidR="005155D2" w:rsidRDefault="005155D2" w:rsidP="008952E4">
      <w:pPr>
        <w:spacing w:after="0"/>
        <w:contextualSpacing/>
        <w:rPr>
          <w:rFonts w:ascii="Times New Roman" w:hAnsi="Times New Roman"/>
          <w:sz w:val="24"/>
          <w:szCs w:val="24"/>
        </w:rPr>
      </w:pPr>
    </w:p>
    <w:p w:rsidR="005155D2" w:rsidRDefault="005155D2" w:rsidP="008952E4">
      <w:pPr>
        <w:spacing w:after="0"/>
        <w:contextualSpacing/>
        <w:rPr>
          <w:rFonts w:ascii="Times New Roman" w:hAnsi="Times New Roman"/>
          <w:sz w:val="24"/>
          <w:szCs w:val="24"/>
        </w:rPr>
      </w:pPr>
    </w:p>
    <w:p w:rsidR="005155D2" w:rsidRDefault="005155D2" w:rsidP="008952E4">
      <w:pPr>
        <w:spacing w:after="0"/>
        <w:contextualSpacing/>
        <w:rPr>
          <w:rFonts w:ascii="Times New Roman" w:hAnsi="Times New Roman"/>
          <w:sz w:val="24"/>
          <w:szCs w:val="24"/>
        </w:rPr>
      </w:pPr>
    </w:p>
    <w:p w:rsidR="005155D2" w:rsidRDefault="005155D2" w:rsidP="008952E4">
      <w:pPr>
        <w:spacing w:after="0"/>
        <w:contextualSpacing/>
        <w:rPr>
          <w:rFonts w:ascii="Times New Roman" w:hAnsi="Times New Roman"/>
          <w:sz w:val="24"/>
          <w:szCs w:val="24"/>
        </w:rPr>
      </w:pPr>
    </w:p>
    <w:p w:rsidR="005155D2" w:rsidRDefault="005155D2" w:rsidP="008952E4">
      <w:pPr>
        <w:spacing w:after="0"/>
        <w:contextualSpacing/>
        <w:rPr>
          <w:rFonts w:ascii="Times New Roman" w:hAnsi="Times New Roman"/>
          <w:sz w:val="24"/>
          <w:szCs w:val="24"/>
        </w:rPr>
      </w:pPr>
    </w:p>
    <w:p w:rsidR="005155D2" w:rsidRDefault="005155D2" w:rsidP="008952E4">
      <w:pPr>
        <w:spacing w:after="0"/>
        <w:contextualSpacing/>
        <w:rPr>
          <w:rFonts w:ascii="Times New Roman" w:hAnsi="Times New Roman"/>
          <w:sz w:val="24"/>
          <w:szCs w:val="24"/>
        </w:rPr>
      </w:pPr>
    </w:p>
    <w:p w:rsidR="005155D2" w:rsidRDefault="005155D2" w:rsidP="008952E4">
      <w:pPr>
        <w:spacing w:after="0"/>
        <w:contextualSpacing/>
        <w:rPr>
          <w:rFonts w:ascii="Times New Roman" w:hAnsi="Times New Roman"/>
          <w:sz w:val="24"/>
          <w:szCs w:val="24"/>
        </w:rPr>
      </w:pPr>
    </w:p>
    <w:p w:rsidR="005155D2" w:rsidRDefault="005155D2" w:rsidP="008952E4">
      <w:pPr>
        <w:spacing w:after="0"/>
        <w:contextualSpacing/>
        <w:rPr>
          <w:rFonts w:ascii="Times New Roman" w:hAnsi="Times New Roman"/>
          <w:sz w:val="24"/>
          <w:szCs w:val="24"/>
        </w:rPr>
      </w:pPr>
    </w:p>
    <w:p w:rsidR="005155D2" w:rsidRDefault="005155D2" w:rsidP="008952E4">
      <w:pPr>
        <w:spacing w:after="0"/>
        <w:contextualSpacing/>
        <w:rPr>
          <w:rFonts w:ascii="Times New Roman" w:hAnsi="Times New Roman"/>
          <w:sz w:val="24"/>
          <w:szCs w:val="24"/>
        </w:rPr>
      </w:pPr>
    </w:p>
    <w:p w:rsidR="005155D2" w:rsidRDefault="005155D2" w:rsidP="008952E4">
      <w:pPr>
        <w:spacing w:after="0"/>
        <w:contextualSpacing/>
        <w:rPr>
          <w:rFonts w:ascii="Times New Roman" w:hAnsi="Times New Roman"/>
          <w:sz w:val="24"/>
          <w:szCs w:val="24"/>
        </w:rPr>
      </w:pPr>
    </w:p>
    <w:p w:rsidR="005155D2" w:rsidRDefault="005155D2" w:rsidP="008952E4">
      <w:pPr>
        <w:spacing w:after="0"/>
        <w:contextualSpacing/>
        <w:rPr>
          <w:rFonts w:ascii="Times New Roman" w:hAnsi="Times New Roman"/>
          <w:sz w:val="24"/>
          <w:szCs w:val="24"/>
        </w:rPr>
      </w:pPr>
    </w:p>
    <w:p w:rsidR="005155D2" w:rsidRDefault="005155D2" w:rsidP="008952E4">
      <w:pPr>
        <w:spacing w:after="0"/>
        <w:contextualSpacing/>
        <w:rPr>
          <w:rFonts w:ascii="Times New Roman" w:hAnsi="Times New Roman"/>
          <w:sz w:val="24"/>
          <w:szCs w:val="24"/>
        </w:rPr>
      </w:pPr>
    </w:p>
    <w:p w:rsidR="005155D2" w:rsidRDefault="005155D2" w:rsidP="008952E4">
      <w:pPr>
        <w:spacing w:after="0"/>
        <w:contextualSpacing/>
        <w:rPr>
          <w:rFonts w:ascii="Times New Roman" w:hAnsi="Times New Roman"/>
          <w:sz w:val="24"/>
          <w:szCs w:val="24"/>
        </w:rPr>
      </w:pPr>
    </w:p>
    <w:p w:rsidR="005155D2" w:rsidRDefault="005155D2" w:rsidP="008952E4">
      <w:pPr>
        <w:spacing w:after="0"/>
        <w:contextualSpacing/>
        <w:rPr>
          <w:rFonts w:ascii="Times New Roman" w:hAnsi="Times New Roman"/>
          <w:sz w:val="24"/>
          <w:szCs w:val="24"/>
        </w:rPr>
      </w:pPr>
    </w:p>
    <w:p w:rsidR="005155D2" w:rsidRDefault="005155D2" w:rsidP="008952E4">
      <w:pPr>
        <w:spacing w:after="0"/>
        <w:contextualSpacing/>
        <w:rPr>
          <w:rFonts w:ascii="Times New Roman" w:hAnsi="Times New Roman"/>
          <w:sz w:val="24"/>
          <w:szCs w:val="24"/>
        </w:rPr>
      </w:pPr>
    </w:p>
    <w:p w:rsidR="005155D2" w:rsidRDefault="005155D2" w:rsidP="008952E4">
      <w:pPr>
        <w:spacing w:after="0"/>
        <w:contextualSpacing/>
        <w:rPr>
          <w:rFonts w:ascii="Times New Roman" w:hAnsi="Times New Roman"/>
          <w:sz w:val="24"/>
          <w:szCs w:val="24"/>
        </w:rPr>
      </w:pPr>
    </w:p>
    <w:p w:rsidR="005155D2" w:rsidRPr="00463841" w:rsidRDefault="005155D2" w:rsidP="008952E4">
      <w:pPr>
        <w:spacing w:after="0"/>
        <w:contextualSpacing/>
        <w:rPr>
          <w:rFonts w:ascii="Times New Roman" w:hAnsi="Times New Roman"/>
          <w:sz w:val="24"/>
          <w:szCs w:val="24"/>
        </w:rPr>
      </w:pPr>
    </w:p>
    <w:p w:rsidR="007823A1" w:rsidRPr="00463841" w:rsidRDefault="0000359E" w:rsidP="008952E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b/>
          <w:bCs/>
          <w:color w:val="000000"/>
          <w:sz w:val="24"/>
          <w:szCs w:val="24"/>
        </w:rPr>
        <w:t xml:space="preserve">Мониторинг результатов итоговой аттестации учащихся 9 кл, 11кл. (ЕГЭ) в МКОУ  «Краснооктябрьская СОШ»          </w:t>
      </w:r>
    </w:p>
    <w:p w:rsidR="0000359E" w:rsidRPr="00463841" w:rsidRDefault="0000359E" w:rsidP="008952E4">
      <w:pPr>
        <w:widowControl w:val="0"/>
        <w:spacing w:after="0" w:line="240" w:lineRule="auto"/>
        <w:contextualSpacing/>
        <w:jc w:val="center"/>
        <w:rPr>
          <w:rFonts w:ascii="Times New Roman" w:eastAsia="Courier New" w:hAnsi="Times New Roman"/>
          <w:b/>
          <w:bCs/>
          <w:color w:val="000000"/>
          <w:sz w:val="24"/>
          <w:szCs w:val="24"/>
        </w:rPr>
      </w:pPr>
      <w:r w:rsidRPr="00463841">
        <w:rPr>
          <w:rFonts w:ascii="Times New Roman" w:eastAsia="Courier New" w:hAnsi="Times New Roman"/>
          <w:b/>
          <w:bCs/>
          <w:color w:val="000000"/>
          <w:sz w:val="24"/>
          <w:szCs w:val="24"/>
        </w:rPr>
        <w:t>К</w:t>
      </w:r>
      <w:r w:rsidR="00FA3170" w:rsidRPr="00463841">
        <w:rPr>
          <w:rFonts w:ascii="Times New Roman" w:eastAsia="Courier New" w:hAnsi="Times New Roman"/>
          <w:b/>
          <w:bCs/>
          <w:color w:val="000000"/>
          <w:sz w:val="24"/>
          <w:szCs w:val="24"/>
        </w:rPr>
        <w:t>изляр</w:t>
      </w:r>
      <w:r w:rsidR="000A49FA">
        <w:rPr>
          <w:rFonts w:ascii="Times New Roman" w:eastAsia="Courier New" w:hAnsi="Times New Roman"/>
          <w:b/>
          <w:bCs/>
          <w:color w:val="000000"/>
          <w:sz w:val="24"/>
          <w:szCs w:val="24"/>
        </w:rPr>
        <w:t>ского района РД        201</w:t>
      </w:r>
      <w:r w:rsidR="00CE6D59">
        <w:rPr>
          <w:rFonts w:ascii="Times New Roman" w:eastAsia="Courier New" w:hAnsi="Times New Roman"/>
          <w:b/>
          <w:bCs/>
          <w:color w:val="000000"/>
          <w:sz w:val="24"/>
          <w:szCs w:val="24"/>
        </w:rPr>
        <w:t>7</w:t>
      </w:r>
      <w:r w:rsidR="000A49FA">
        <w:rPr>
          <w:rFonts w:ascii="Times New Roman" w:eastAsia="Courier New" w:hAnsi="Times New Roman"/>
          <w:b/>
          <w:bCs/>
          <w:color w:val="000000"/>
          <w:sz w:val="24"/>
          <w:szCs w:val="24"/>
        </w:rPr>
        <w:t>-20</w:t>
      </w:r>
      <w:r w:rsidR="00CE6D59">
        <w:rPr>
          <w:rFonts w:ascii="Times New Roman" w:eastAsia="Courier New" w:hAnsi="Times New Roman"/>
          <w:b/>
          <w:bCs/>
          <w:color w:val="000000"/>
          <w:sz w:val="24"/>
          <w:szCs w:val="24"/>
        </w:rPr>
        <w:t>20</w:t>
      </w:r>
      <w:r w:rsidRPr="00463841">
        <w:rPr>
          <w:rFonts w:ascii="Times New Roman" w:eastAsia="Courier New" w:hAnsi="Times New Roman"/>
          <w:b/>
          <w:bCs/>
          <w:color w:val="000000"/>
          <w:sz w:val="24"/>
          <w:szCs w:val="24"/>
        </w:rPr>
        <w:t xml:space="preserve"> уч. г.</w:t>
      </w:r>
    </w:p>
    <w:tbl>
      <w:tblPr>
        <w:tblOverlap w:val="never"/>
        <w:tblW w:w="15950" w:type="dxa"/>
        <w:jc w:val="center"/>
        <w:tblLayout w:type="fixed"/>
        <w:tblCellMar>
          <w:left w:w="10" w:type="dxa"/>
          <w:right w:w="10" w:type="dxa"/>
        </w:tblCellMar>
        <w:tblLook w:val="0000"/>
      </w:tblPr>
      <w:tblGrid>
        <w:gridCol w:w="2635"/>
        <w:gridCol w:w="898"/>
        <w:gridCol w:w="907"/>
        <w:gridCol w:w="893"/>
        <w:gridCol w:w="2544"/>
        <w:gridCol w:w="1099"/>
        <w:gridCol w:w="893"/>
        <w:gridCol w:w="763"/>
        <w:gridCol w:w="2438"/>
        <w:gridCol w:w="912"/>
        <w:gridCol w:w="1070"/>
        <w:gridCol w:w="898"/>
      </w:tblGrid>
      <w:tr w:rsidR="0000359E" w:rsidRPr="00463841" w:rsidTr="00332EA2">
        <w:trPr>
          <w:trHeight w:hRule="exact" w:val="350"/>
          <w:jc w:val="center"/>
        </w:trPr>
        <w:tc>
          <w:tcPr>
            <w:tcW w:w="3533" w:type="dxa"/>
            <w:gridSpan w:val="2"/>
            <w:tcBorders>
              <w:top w:val="single" w:sz="4" w:space="0" w:color="auto"/>
            </w:tcBorders>
            <w:shd w:val="clear" w:color="auto" w:fill="FFFFFF"/>
          </w:tcPr>
          <w:p w:rsidR="0000359E" w:rsidRPr="00463841" w:rsidRDefault="00B9604E" w:rsidP="00CE6D59">
            <w:pPr>
              <w:widowControl w:val="0"/>
              <w:spacing w:after="0" w:line="240" w:lineRule="auto"/>
              <w:contextualSpacing/>
              <w:rPr>
                <w:rFonts w:ascii="Times New Roman" w:eastAsia="Courier New" w:hAnsi="Times New Roman"/>
                <w:b/>
                <w:bCs/>
                <w:color w:val="000000"/>
                <w:sz w:val="24"/>
                <w:szCs w:val="24"/>
              </w:rPr>
            </w:pPr>
            <w:r>
              <w:rPr>
                <w:rFonts w:ascii="Times New Roman" w:eastAsia="Courier New" w:hAnsi="Times New Roman"/>
                <w:b/>
                <w:bCs/>
                <w:color w:val="000000"/>
                <w:sz w:val="24"/>
                <w:szCs w:val="24"/>
              </w:rPr>
              <w:t>201</w:t>
            </w:r>
            <w:r w:rsidR="00CE6D59">
              <w:rPr>
                <w:rFonts w:ascii="Times New Roman" w:eastAsia="Courier New" w:hAnsi="Times New Roman"/>
                <w:b/>
                <w:bCs/>
                <w:color w:val="000000"/>
                <w:sz w:val="24"/>
                <w:szCs w:val="24"/>
              </w:rPr>
              <w:t>7</w:t>
            </w:r>
            <w:r w:rsidR="00ED7974" w:rsidRPr="00463841">
              <w:rPr>
                <w:rFonts w:ascii="Times New Roman" w:eastAsia="Courier New" w:hAnsi="Times New Roman"/>
                <w:b/>
                <w:bCs/>
                <w:color w:val="000000"/>
                <w:sz w:val="24"/>
                <w:szCs w:val="24"/>
              </w:rPr>
              <w:t>-</w:t>
            </w:r>
            <w:r>
              <w:rPr>
                <w:rFonts w:ascii="Times New Roman" w:eastAsia="Courier New" w:hAnsi="Times New Roman"/>
                <w:b/>
                <w:bCs/>
                <w:color w:val="000000"/>
                <w:sz w:val="24"/>
                <w:szCs w:val="24"/>
              </w:rPr>
              <w:t>201</w:t>
            </w:r>
            <w:r w:rsidR="00CE6D59">
              <w:rPr>
                <w:rFonts w:ascii="Times New Roman" w:eastAsia="Courier New" w:hAnsi="Times New Roman"/>
                <w:b/>
                <w:bCs/>
                <w:color w:val="000000"/>
                <w:sz w:val="24"/>
                <w:szCs w:val="24"/>
              </w:rPr>
              <w:t>8</w:t>
            </w:r>
            <w:r w:rsidR="00ED7974" w:rsidRPr="00463841">
              <w:rPr>
                <w:rFonts w:ascii="Times New Roman" w:eastAsia="Courier New" w:hAnsi="Times New Roman"/>
                <w:b/>
                <w:bCs/>
                <w:color w:val="000000"/>
                <w:sz w:val="24"/>
                <w:szCs w:val="24"/>
              </w:rPr>
              <w:t>уч. г.</w:t>
            </w:r>
          </w:p>
        </w:tc>
        <w:tc>
          <w:tcPr>
            <w:tcW w:w="907" w:type="dxa"/>
            <w:tcBorders>
              <w:top w:val="single" w:sz="4" w:space="0" w:color="auto"/>
            </w:tcBorders>
            <w:shd w:val="clear" w:color="auto" w:fill="FFFFFF"/>
          </w:tcPr>
          <w:p w:rsidR="0000359E" w:rsidRPr="00463841" w:rsidRDefault="0000359E" w:rsidP="008952E4">
            <w:pPr>
              <w:widowControl w:val="0"/>
              <w:spacing w:after="0" w:line="240" w:lineRule="auto"/>
              <w:contextualSpacing/>
              <w:rPr>
                <w:rFonts w:ascii="Times New Roman" w:eastAsia="Courier New" w:hAnsi="Times New Roman"/>
                <w:color w:val="000000"/>
                <w:sz w:val="24"/>
                <w:szCs w:val="24"/>
              </w:rPr>
            </w:pPr>
          </w:p>
        </w:tc>
        <w:tc>
          <w:tcPr>
            <w:tcW w:w="893" w:type="dxa"/>
            <w:tcBorders>
              <w:top w:val="single" w:sz="4" w:space="0" w:color="auto"/>
            </w:tcBorders>
            <w:shd w:val="clear" w:color="auto" w:fill="FFFFFF"/>
          </w:tcPr>
          <w:p w:rsidR="0000359E" w:rsidRPr="00463841" w:rsidRDefault="0000359E" w:rsidP="008952E4">
            <w:pPr>
              <w:widowControl w:val="0"/>
              <w:spacing w:after="0" w:line="240" w:lineRule="auto"/>
              <w:contextualSpacing/>
              <w:rPr>
                <w:rFonts w:ascii="Times New Roman" w:eastAsia="Courier New" w:hAnsi="Times New Roman"/>
                <w:color w:val="000000"/>
                <w:sz w:val="24"/>
                <w:szCs w:val="24"/>
              </w:rPr>
            </w:pPr>
          </w:p>
        </w:tc>
        <w:tc>
          <w:tcPr>
            <w:tcW w:w="5299" w:type="dxa"/>
            <w:gridSpan w:val="4"/>
            <w:tcBorders>
              <w:top w:val="single" w:sz="4" w:space="0" w:color="auto"/>
              <w:left w:val="single" w:sz="4" w:space="0" w:color="auto"/>
            </w:tcBorders>
            <w:shd w:val="clear" w:color="auto" w:fill="FFFFFF"/>
          </w:tcPr>
          <w:p w:rsidR="0000359E" w:rsidRPr="00463841" w:rsidRDefault="00B9604E" w:rsidP="00CE6D59">
            <w:pPr>
              <w:widowControl w:val="0"/>
              <w:spacing w:after="0" w:line="240" w:lineRule="auto"/>
              <w:contextualSpacing/>
              <w:rPr>
                <w:rFonts w:ascii="Times New Roman" w:eastAsia="Courier New" w:hAnsi="Times New Roman"/>
                <w:b/>
                <w:bCs/>
                <w:color w:val="000000"/>
                <w:sz w:val="24"/>
                <w:szCs w:val="24"/>
              </w:rPr>
            </w:pPr>
            <w:r>
              <w:rPr>
                <w:rFonts w:ascii="Times New Roman" w:eastAsia="Courier New" w:hAnsi="Times New Roman"/>
                <w:b/>
                <w:bCs/>
                <w:color w:val="000000"/>
                <w:sz w:val="24"/>
                <w:szCs w:val="24"/>
              </w:rPr>
              <w:t>201</w:t>
            </w:r>
            <w:r w:rsidR="00CE6D59">
              <w:rPr>
                <w:rFonts w:ascii="Times New Roman" w:eastAsia="Courier New" w:hAnsi="Times New Roman"/>
                <w:b/>
                <w:bCs/>
                <w:color w:val="000000"/>
                <w:sz w:val="24"/>
                <w:szCs w:val="24"/>
              </w:rPr>
              <w:t>8</w:t>
            </w:r>
            <w:r>
              <w:rPr>
                <w:rFonts w:ascii="Times New Roman" w:eastAsia="Courier New" w:hAnsi="Times New Roman"/>
                <w:b/>
                <w:bCs/>
                <w:color w:val="000000"/>
                <w:sz w:val="24"/>
                <w:szCs w:val="24"/>
              </w:rPr>
              <w:t>-201</w:t>
            </w:r>
            <w:r w:rsidR="00CE6D59">
              <w:rPr>
                <w:rFonts w:ascii="Times New Roman" w:eastAsia="Courier New" w:hAnsi="Times New Roman"/>
                <w:b/>
                <w:bCs/>
                <w:color w:val="000000"/>
                <w:sz w:val="24"/>
                <w:szCs w:val="24"/>
              </w:rPr>
              <w:t>9</w:t>
            </w:r>
            <w:r w:rsidR="00ED7974" w:rsidRPr="00463841">
              <w:rPr>
                <w:rFonts w:ascii="Times New Roman" w:eastAsia="Courier New" w:hAnsi="Times New Roman"/>
                <w:b/>
                <w:bCs/>
                <w:color w:val="000000"/>
                <w:sz w:val="24"/>
                <w:szCs w:val="24"/>
              </w:rPr>
              <w:t xml:space="preserve"> уч.г.</w:t>
            </w:r>
          </w:p>
        </w:tc>
        <w:tc>
          <w:tcPr>
            <w:tcW w:w="3350" w:type="dxa"/>
            <w:gridSpan w:val="2"/>
            <w:tcBorders>
              <w:top w:val="single" w:sz="4" w:space="0" w:color="auto"/>
              <w:left w:val="single" w:sz="4" w:space="0" w:color="auto"/>
            </w:tcBorders>
            <w:shd w:val="clear" w:color="auto" w:fill="FFFFFF"/>
          </w:tcPr>
          <w:p w:rsidR="0000359E" w:rsidRPr="00463841" w:rsidRDefault="00B9604E" w:rsidP="00CE6D59">
            <w:pPr>
              <w:widowControl w:val="0"/>
              <w:spacing w:after="0" w:line="240" w:lineRule="auto"/>
              <w:contextualSpacing/>
              <w:rPr>
                <w:rFonts w:ascii="Times New Roman" w:eastAsia="Courier New" w:hAnsi="Times New Roman"/>
                <w:b/>
                <w:bCs/>
                <w:color w:val="000000"/>
                <w:sz w:val="24"/>
                <w:szCs w:val="24"/>
              </w:rPr>
            </w:pPr>
            <w:r>
              <w:rPr>
                <w:rFonts w:ascii="Times New Roman" w:eastAsia="Courier New" w:hAnsi="Times New Roman"/>
                <w:b/>
                <w:bCs/>
                <w:color w:val="000000"/>
                <w:sz w:val="24"/>
                <w:szCs w:val="24"/>
              </w:rPr>
              <w:t>201</w:t>
            </w:r>
            <w:r w:rsidR="00CE6D59">
              <w:rPr>
                <w:rFonts w:ascii="Times New Roman" w:eastAsia="Courier New" w:hAnsi="Times New Roman"/>
                <w:b/>
                <w:bCs/>
                <w:color w:val="000000"/>
                <w:sz w:val="24"/>
                <w:szCs w:val="24"/>
              </w:rPr>
              <w:t>9</w:t>
            </w:r>
            <w:r>
              <w:rPr>
                <w:rFonts w:ascii="Times New Roman" w:eastAsia="Courier New" w:hAnsi="Times New Roman"/>
                <w:b/>
                <w:bCs/>
                <w:color w:val="000000"/>
                <w:sz w:val="24"/>
                <w:szCs w:val="24"/>
              </w:rPr>
              <w:t>-20</w:t>
            </w:r>
            <w:r w:rsidR="00CE6D59">
              <w:rPr>
                <w:rFonts w:ascii="Times New Roman" w:eastAsia="Courier New" w:hAnsi="Times New Roman"/>
                <w:b/>
                <w:bCs/>
                <w:color w:val="000000"/>
                <w:sz w:val="24"/>
                <w:szCs w:val="24"/>
              </w:rPr>
              <w:t xml:space="preserve">20 </w:t>
            </w:r>
            <w:r w:rsidR="00ED7974">
              <w:rPr>
                <w:rFonts w:ascii="Times New Roman" w:eastAsia="Courier New" w:hAnsi="Times New Roman"/>
                <w:b/>
                <w:bCs/>
                <w:color w:val="000000"/>
                <w:sz w:val="24"/>
                <w:szCs w:val="24"/>
              </w:rPr>
              <w:t>уч.г.</w:t>
            </w:r>
          </w:p>
        </w:tc>
        <w:tc>
          <w:tcPr>
            <w:tcW w:w="1070" w:type="dxa"/>
            <w:tcBorders>
              <w:top w:val="single" w:sz="4" w:space="0" w:color="auto"/>
            </w:tcBorders>
            <w:shd w:val="clear" w:color="auto" w:fill="FFFFFF"/>
          </w:tcPr>
          <w:p w:rsidR="0000359E" w:rsidRPr="00463841" w:rsidRDefault="0000359E" w:rsidP="008952E4">
            <w:pPr>
              <w:widowControl w:val="0"/>
              <w:spacing w:after="0" w:line="240" w:lineRule="auto"/>
              <w:contextualSpacing/>
              <w:rPr>
                <w:rFonts w:ascii="Times New Roman" w:eastAsia="Courier New" w:hAnsi="Times New Roman"/>
                <w:b/>
                <w:bCs/>
                <w:color w:val="000000"/>
                <w:sz w:val="24"/>
                <w:szCs w:val="24"/>
              </w:rPr>
            </w:pPr>
          </w:p>
        </w:tc>
        <w:tc>
          <w:tcPr>
            <w:tcW w:w="898" w:type="dxa"/>
            <w:tcBorders>
              <w:top w:val="single" w:sz="4" w:space="0" w:color="auto"/>
              <w:right w:val="single" w:sz="4" w:space="0" w:color="auto"/>
            </w:tcBorders>
            <w:shd w:val="clear" w:color="auto" w:fill="FFFFFF"/>
          </w:tcPr>
          <w:p w:rsidR="0000359E" w:rsidRPr="00463841" w:rsidRDefault="0000359E" w:rsidP="008952E4">
            <w:pPr>
              <w:widowControl w:val="0"/>
              <w:spacing w:after="0" w:line="240" w:lineRule="auto"/>
              <w:contextualSpacing/>
              <w:rPr>
                <w:rFonts w:ascii="Times New Roman" w:eastAsia="Courier New" w:hAnsi="Times New Roman"/>
                <w:color w:val="000000"/>
                <w:sz w:val="24"/>
                <w:szCs w:val="24"/>
              </w:rPr>
            </w:pPr>
          </w:p>
        </w:tc>
      </w:tr>
      <w:tr w:rsidR="0000359E" w:rsidRPr="00463841" w:rsidTr="00332EA2">
        <w:trPr>
          <w:trHeight w:hRule="exact" w:val="326"/>
          <w:jc w:val="center"/>
        </w:trPr>
        <w:tc>
          <w:tcPr>
            <w:tcW w:w="5333" w:type="dxa"/>
            <w:gridSpan w:val="4"/>
            <w:tcBorders>
              <w:top w:val="single" w:sz="4" w:space="0" w:color="auto"/>
            </w:tcBorders>
            <w:shd w:val="clear" w:color="auto" w:fill="FFFFFF"/>
          </w:tcPr>
          <w:p w:rsidR="0000359E" w:rsidRPr="00463841" w:rsidRDefault="0000359E" w:rsidP="008952E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b/>
                <w:bCs/>
                <w:color w:val="000000"/>
                <w:sz w:val="24"/>
                <w:szCs w:val="24"/>
              </w:rPr>
              <w:t>11 класс</w:t>
            </w:r>
          </w:p>
        </w:tc>
        <w:tc>
          <w:tcPr>
            <w:tcW w:w="5299" w:type="dxa"/>
            <w:gridSpan w:val="4"/>
            <w:tcBorders>
              <w:top w:val="single" w:sz="4" w:space="0" w:color="auto"/>
              <w:left w:val="single" w:sz="4" w:space="0" w:color="auto"/>
            </w:tcBorders>
            <w:shd w:val="clear" w:color="auto" w:fill="FFFFFF"/>
          </w:tcPr>
          <w:p w:rsidR="0000359E" w:rsidRPr="00463841" w:rsidRDefault="0000359E" w:rsidP="008952E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b/>
                <w:bCs/>
                <w:color w:val="000000"/>
                <w:sz w:val="24"/>
                <w:szCs w:val="24"/>
              </w:rPr>
              <w:t>11 класс</w:t>
            </w:r>
          </w:p>
        </w:tc>
        <w:tc>
          <w:tcPr>
            <w:tcW w:w="5318" w:type="dxa"/>
            <w:gridSpan w:val="4"/>
            <w:tcBorders>
              <w:top w:val="single" w:sz="4" w:space="0" w:color="auto"/>
              <w:left w:val="single" w:sz="4" w:space="0" w:color="auto"/>
              <w:right w:val="single" w:sz="4" w:space="0" w:color="auto"/>
            </w:tcBorders>
            <w:shd w:val="clear" w:color="auto" w:fill="FFFFFF"/>
          </w:tcPr>
          <w:p w:rsidR="0000359E" w:rsidRPr="00463841" w:rsidRDefault="0000359E" w:rsidP="008952E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b/>
                <w:bCs/>
                <w:color w:val="000000"/>
                <w:sz w:val="24"/>
                <w:szCs w:val="24"/>
              </w:rPr>
              <w:t>11 класс</w:t>
            </w:r>
          </w:p>
        </w:tc>
      </w:tr>
      <w:tr w:rsidR="00CE6D59" w:rsidRPr="00463841" w:rsidTr="00332EA2">
        <w:trPr>
          <w:trHeight w:hRule="exact" w:val="331"/>
          <w:jc w:val="center"/>
        </w:trPr>
        <w:tc>
          <w:tcPr>
            <w:tcW w:w="2635" w:type="dxa"/>
            <w:tcBorders>
              <w:top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Предметы</w:t>
            </w:r>
          </w:p>
        </w:tc>
        <w:tc>
          <w:tcPr>
            <w:tcW w:w="898"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b/>
                <w:bCs/>
                <w:color w:val="000000"/>
                <w:sz w:val="24"/>
                <w:szCs w:val="24"/>
              </w:rPr>
              <w:t>усп.</w:t>
            </w:r>
          </w:p>
        </w:tc>
        <w:tc>
          <w:tcPr>
            <w:tcW w:w="907"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кач.</w:t>
            </w:r>
          </w:p>
        </w:tc>
        <w:tc>
          <w:tcPr>
            <w:tcW w:w="893"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ср.б.</w:t>
            </w:r>
          </w:p>
        </w:tc>
        <w:tc>
          <w:tcPr>
            <w:tcW w:w="2544"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Предметы</w:t>
            </w:r>
          </w:p>
        </w:tc>
        <w:tc>
          <w:tcPr>
            <w:tcW w:w="1099"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усп.</w:t>
            </w:r>
          </w:p>
        </w:tc>
        <w:tc>
          <w:tcPr>
            <w:tcW w:w="893"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кач.</w:t>
            </w:r>
          </w:p>
        </w:tc>
        <w:tc>
          <w:tcPr>
            <w:tcW w:w="763"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ср.б.</w:t>
            </w:r>
          </w:p>
        </w:tc>
        <w:tc>
          <w:tcPr>
            <w:tcW w:w="2438"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Предметы</w:t>
            </w:r>
          </w:p>
        </w:tc>
        <w:tc>
          <w:tcPr>
            <w:tcW w:w="912"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усп.</w:t>
            </w:r>
          </w:p>
        </w:tc>
        <w:tc>
          <w:tcPr>
            <w:tcW w:w="1070"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кач.</w:t>
            </w:r>
          </w:p>
        </w:tc>
        <w:tc>
          <w:tcPr>
            <w:tcW w:w="898" w:type="dxa"/>
            <w:tcBorders>
              <w:top w:val="single" w:sz="4" w:space="0" w:color="auto"/>
              <w:left w:val="single" w:sz="4" w:space="0" w:color="auto"/>
              <w:righ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ср.б.</w:t>
            </w:r>
          </w:p>
        </w:tc>
      </w:tr>
      <w:tr w:rsidR="00CE6D59" w:rsidRPr="00463841" w:rsidTr="007062CE">
        <w:trPr>
          <w:trHeight w:hRule="exact" w:val="423"/>
          <w:jc w:val="center"/>
        </w:trPr>
        <w:tc>
          <w:tcPr>
            <w:tcW w:w="2635" w:type="dxa"/>
            <w:tcBorders>
              <w:top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русский язык (ЕГЭ)</w:t>
            </w:r>
          </w:p>
        </w:tc>
        <w:tc>
          <w:tcPr>
            <w:tcW w:w="898"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100</w:t>
            </w:r>
          </w:p>
        </w:tc>
        <w:tc>
          <w:tcPr>
            <w:tcW w:w="907"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69</w:t>
            </w:r>
          </w:p>
        </w:tc>
        <w:tc>
          <w:tcPr>
            <w:tcW w:w="893"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3,9</w:t>
            </w:r>
          </w:p>
        </w:tc>
        <w:tc>
          <w:tcPr>
            <w:tcW w:w="2544"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 xml:space="preserve">русский язык </w:t>
            </w:r>
          </w:p>
        </w:tc>
        <w:tc>
          <w:tcPr>
            <w:tcW w:w="1099"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100</w:t>
            </w:r>
          </w:p>
        </w:tc>
        <w:tc>
          <w:tcPr>
            <w:tcW w:w="893"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69</w:t>
            </w:r>
          </w:p>
        </w:tc>
        <w:tc>
          <w:tcPr>
            <w:tcW w:w="763"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3,9</w:t>
            </w:r>
          </w:p>
        </w:tc>
        <w:tc>
          <w:tcPr>
            <w:tcW w:w="2438"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 xml:space="preserve">русский язык </w:t>
            </w:r>
          </w:p>
        </w:tc>
        <w:tc>
          <w:tcPr>
            <w:tcW w:w="912" w:type="dxa"/>
            <w:tcBorders>
              <w:top w:val="single" w:sz="4" w:space="0" w:color="auto"/>
              <w:left w:val="single" w:sz="4" w:space="0" w:color="auto"/>
            </w:tcBorders>
            <w:shd w:val="clear" w:color="auto" w:fill="FFFFFF"/>
          </w:tcPr>
          <w:p w:rsidR="00CE6D59" w:rsidRPr="00463841" w:rsidRDefault="00CE6D59"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100</w:t>
            </w:r>
          </w:p>
        </w:tc>
        <w:tc>
          <w:tcPr>
            <w:tcW w:w="1070" w:type="dxa"/>
            <w:tcBorders>
              <w:top w:val="single" w:sz="4" w:space="0" w:color="auto"/>
              <w:left w:val="single" w:sz="4" w:space="0" w:color="auto"/>
            </w:tcBorders>
            <w:shd w:val="clear" w:color="auto" w:fill="FFFFFF"/>
          </w:tcPr>
          <w:p w:rsidR="00CE6D59" w:rsidRPr="00463841"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100</w:t>
            </w:r>
          </w:p>
        </w:tc>
        <w:tc>
          <w:tcPr>
            <w:tcW w:w="898" w:type="dxa"/>
            <w:tcBorders>
              <w:top w:val="single" w:sz="4" w:space="0" w:color="auto"/>
              <w:left w:val="single" w:sz="4" w:space="0" w:color="auto"/>
              <w:right w:val="single" w:sz="4" w:space="0" w:color="auto"/>
            </w:tcBorders>
            <w:shd w:val="clear" w:color="auto" w:fill="FFFFFF"/>
          </w:tcPr>
          <w:p w:rsidR="00CE6D59" w:rsidRPr="00463841"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4,5</w:t>
            </w:r>
          </w:p>
        </w:tc>
      </w:tr>
      <w:tr w:rsidR="00CE6D59" w:rsidRPr="00463841" w:rsidTr="00332EA2">
        <w:trPr>
          <w:trHeight w:hRule="exact" w:val="326"/>
          <w:jc w:val="center"/>
        </w:trPr>
        <w:tc>
          <w:tcPr>
            <w:tcW w:w="2635" w:type="dxa"/>
            <w:tcBorders>
              <w:top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математика (ЕГЭ)</w:t>
            </w:r>
          </w:p>
        </w:tc>
        <w:tc>
          <w:tcPr>
            <w:tcW w:w="898"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100</w:t>
            </w:r>
          </w:p>
        </w:tc>
        <w:tc>
          <w:tcPr>
            <w:tcW w:w="907"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69</w:t>
            </w:r>
          </w:p>
        </w:tc>
        <w:tc>
          <w:tcPr>
            <w:tcW w:w="893"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3,9</w:t>
            </w:r>
          </w:p>
        </w:tc>
        <w:tc>
          <w:tcPr>
            <w:tcW w:w="2544"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математика (</w:t>
            </w:r>
            <w:r>
              <w:rPr>
                <w:rFonts w:ascii="Times New Roman" w:eastAsia="Courier New" w:hAnsi="Times New Roman"/>
                <w:color w:val="000000"/>
                <w:sz w:val="24"/>
                <w:szCs w:val="24"/>
              </w:rPr>
              <w:t>базовый)</w:t>
            </w:r>
          </w:p>
        </w:tc>
        <w:tc>
          <w:tcPr>
            <w:tcW w:w="1099"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100</w:t>
            </w:r>
          </w:p>
        </w:tc>
        <w:tc>
          <w:tcPr>
            <w:tcW w:w="893"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69</w:t>
            </w:r>
          </w:p>
        </w:tc>
        <w:tc>
          <w:tcPr>
            <w:tcW w:w="763"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3,9</w:t>
            </w:r>
          </w:p>
        </w:tc>
        <w:tc>
          <w:tcPr>
            <w:tcW w:w="2438"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математика (</w:t>
            </w:r>
            <w:r>
              <w:rPr>
                <w:rFonts w:ascii="Times New Roman" w:eastAsia="Courier New" w:hAnsi="Times New Roman"/>
                <w:color w:val="000000"/>
                <w:sz w:val="24"/>
                <w:szCs w:val="24"/>
              </w:rPr>
              <w:t>базовый)</w:t>
            </w:r>
          </w:p>
        </w:tc>
        <w:tc>
          <w:tcPr>
            <w:tcW w:w="912" w:type="dxa"/>
            <w:tcBorders>
              <w:top w:val="single" w:sz="4" w:space="0" w:color="auto"/>
              <w:left w:val="single" w:sz="4" w:space="0" w:color="auto"/>
            </w:tcBorders>
            <w:shd w:val="clear" w:color="auto" w:fill="FFFFFF"/>
          </w:tcPr>
          <w:p w:rsidR="00CE6D59" w:rsidRPr="00463841" w:rsidRDefault="00CE6D59"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w:t>
            </w:r>
          </w:p>
        </w:tc>
        <w:tc>
          <w:tcPr>
            <w:tcW w:w="1070" w:type="dxa"/>
            <w:tcBorders>
              <w:top w:val="single" w:sz="4" w:space="0" w:color="auto"/>
              <w:left w:val="single" w:sz="4" w:space="0" w:color="auto"/>
            </w:tcBorders>
            <w:shd w:val="clear" w:color="auto" w:fill="FFFFFF"/>
          </w:tcPr>
          <w:p w:rsidR="00CE6D59" w:rsidRPr="00463841" w:rsidRDefault="00CE6D59"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w:t>
            </w:r>
          </w:p>
        </w:tc>
        <w:tc>
          <w:tcPr>
            <w:tcW w:w="898" w:type="dxa"/>
            <w:tcBorders>
              <w:top w:val="single" w:sz="4" w:space="0" w:color="auto"/>
              <w:left w:val="single" w:sz="4" w:space="0" w:color="auto"/>
              <w:right w:val="single" w:sz="4" w:space="0" w:color="auto"/>
            </w:tcBorders>
            <w:shd w:val="clear" w:color="auto" w:fill="FFFFFF"/>
          </w:tcPr>
          <w:p w:rsidR="00CE6D59" w:rsidRPr="00463841" w:rsidRDefault="00CE6D59"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w:t>
            </w:r>
          </w:p>
        </w:tc>
      </w:tr>
      <w:tr w:rsidR="00CE6D59" w:rsidRPr="00463841" w:rsidTr="00332EA2">
        <w:trPr>
          <w:trHeight w:hRule="exact" w:val="326"/>
          <w:jc w:val="center"/>
        </w:trPr>
        <w:tc>
          <w:tcPr>
            <w:tcW w:w="2635" w:type="dxa"/>
            <w:tcBorders>
              <w:top w:val="single" w:sz="4" w:space="0" w:color="auto"/>
            </w:tcBorders>
            <w:shd w:val="clear" w:color="auto" w:fill="FFFFFF"/>
          </w:tcPr>
          <w:p w:rsidR="00CE6D59"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математика (профиль)</w:t>
            </w:r>
          </w:p>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p>
        </w:tc>
        <w:tc>
          <w:tcPr>
            <w:tcW w:w="898" w:type="dxa"/>
            <w:tcBorders>
              <w:top w:val="single" w:sz="4" w:space="0" w:color="auto"/>
              <w:left w:val="single" w:sz="4" w:space="0" w:color="auto"/>
            </w:tcBorders>
            <w:shd w:val="clear" w:color="auto" w:fill="FFFFFF"/>
          </w:tcPr>
          <w:p w:rsidR="00CE6D59"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100</w:t>
            </w:r>
          </w:p>
        </w:tc>
        <w:tc>
          <w:tcPr>
            <w:tcW w:w="907" w:type="dxa"/>
            <w:tcBorders>
              <w:top w:val="single" w:sz="4" w:space="0" w:color="auto"/>
              <w:left w:val="single" w:sz="4" w:space="0" w:color="auto"/>
            </w:tcBorders>
            <w:shd w:val="clear" w:color="auto" w:fill="FFFFFF"/>
          </w:tcPr>
          <w:p w:rsidR="00CE6D59"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50</w:t>
            </w:r>
          </w:p>
          <w:p w:rsidR="00CE6D59" w:rsidRDefault="00CE6D59" w:rsidP="009B5E04">
            <w:pPr>
              <w:widowControl w:val="0"/>
              <w:spacing w:after="0" w:line="240" w:lineRule="auto"/>
              <w:contextualSpacing/>
              <w:rPr>
                <w:rFonts w:ascii="Times New Roman" w:eastAsia="Courier New" w:hAnsi="Times New Roman"/>
                <w:color w:val="000000"/>
                <w:sz w:val="24"/>
                <w:szCs w:val="24"/>
              </w:rPr>
            </w:pPr>
          </w:p>
          <w:p w:rsidR="00CE6D59" w:rsidRDefault="00CE6D59" w:rsidP="009B5E04">
            <w:pPr>
              <w:widowControl w:val="0"/>
              <w:spacing w:after="0" w:line="240" w:lineRule="auto"/>
              <w:contextualSpacing/>
              <w:rPr>
                <w:rFonts w:ascii="Times New Roman" w:eastAsia="Courier New" w:hAnsi="Times New Roman"/>
                <w:color w:val="000000"/>
                <w:sz w:val="24"/>
                <w:szCs w:val="24"/>
              </w:rPr>
            </w:pPr>
          </w:p>
          <w:p w:rsidR="00CE6D59" w:rsidRDefault="00CE6D59" w:rsidP="009B5E04">
            <w:pPr>
              <w:widowControl w:val="0"/>
              <w:spacing w:after="0" w:line="240" w:lineRule="auto"/>
              <w:contextualSpacing/>
              <w:rPr>
                <w:rFonts w:ascii="Times New Roman" w:eastAsia="Courier New" w:hAnsi="Times New Roman"/>
                <w:color w:val="000000"/>
                <w:sz w:val="24"/>
                <w:szCs w:val="24"/>
              </w:rPr>
            </w:pPr>
          </w:p>
          <w:p w:rsidR="00CE6D59" w:rsidRDefault="00CE6D59" w:rsidP="009B5E04">
            <w:pPr>
              <w:widowControl w:val="0"/>
              <w:spacing w:after="0" w:line="240" w:lineRule="auto"/>
              <w:contextualSpacing/>
              <w:rPr>
                <w:rFonts w:ascii="Times New Roman" w:eastAsia="Courier New" w:hAnsi="Times New Roman"/>
                <w:color w:val="000000"/>
                <w:sz w:val="24"/>
                <w:szCs w:val="24"/>
              </w:rPr>
            </w:pPr>
          </w:p>
        </w:tc>
        <w:tc>
          <w:tcPr>
            <w:tcW w:w="893" w:type="dxa"/>
            <w:tcBorders>
              <w:top w:val="single" w:sz="4" w:space="0" w:color="auto"/>
              <w:left w:val="single" w:sz="4" w:space="0" w:color="auto"/>
            </w:tcBorders>
            <w:shd w:val="clear" w:color="auto" w:fill="FFFFFF"/>
          </w:tcPr>
          <w:p w:rsidR="00CE6D59"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3,5</w:t>
            </w:r>
          </w:p>
        </w:tc>
        <w:tc>
          <w:tcPr>
            <w:tcW w:w="2544" w:type="dxa"/>
            <w:tcBorders>
              <w:top w:val="single" w:sz="4" w:space="0" w:color="auto"/>
              <w:left w:val="single" w:sz="4" w:space="0" w:color="auto"/>
            </w:tcBorders>
            <w:shd w:val="clear" w:color="auto" w:fill="FFFFFF"/>
          </w:tcPr>
          <w:p w:rsidR="00CE6D59"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математика (профиль)</w:t>
            </w:r>
          </w:p>
          <w:p w:rsidR="00CE6D59" w:rsidRDefault="00CE6D59" w:rsidP="009B5E04">
            <w:pPr>
              <w:widowControl w:val="0"/>
              <w:spacing w:after="0" w:line="240" w:lineRule="auto"/>
              <w:contextualSpacing/>
              <w:rPr>
                <w:rFonts w:ascii="Times New Roman" w:eastAsia="Courier New" w:hAnsi="Times New Roman"/>
                <w:color w:val="000000"/>
                <w:sz w:val="24"/>
                <w:szCs w:val="24"/>
              </w:rPr>
            </w:pPr>
          </w:p>
          <w:p w:rsidR="00CE6D59" w:rsidRDefault="00CE6D59" w:rsidP="009B5E04">
            <w:pPr>
              <w:widowControl w:val="0"/>
              <w:spacing w:after="0" w:line="240" w:lineRule="auto"/>
              <w:contextualSpacing/>
              <w:rPr>
                <w:rFonts w:ascii="Times New Roman" w:eastAsia="Courier New" w:hAnsi="Times New Roman"/>
                <w:color w:val="000000"/>
                <w:sz w:val="24"/>
                <w:szCs w:val="24"/>
              </w:rPr>
            </w:pPr>
          </w:p>
          <w:p w:rsidR="00CE6D59" w:rsidRDefault="00CE6D59" w:rsidP="009B5E04">
            <w:pPr>
              <w:widowControl w:val="0"/>
              <w:spacing w:after="0" w:line="240" w:lineRule="auto"/>
              <w:contextualSpacing/>
              <w:rPr>
                <w:rFonts w:ascii="Times New Roman" w:eastAsia="Courier New" w:hAnsi="Times New Roman"/>
                <w:color w:val="000000"/>
                <w:sz w:val="24"/>
                <w:szCs w:val="24"/>
              </w:rPr>
            </w:pPr>
          </w:p>
          <w:p w:rsidR="00CE6D59" w:rsidRDefault="00CE6D59" w:rsidP="009B5E04">
            <w:pPr>
              <w:widowControl w:val="0"/>
              <w:spacing w:after="0" w:line="240" w:lineRule="auto"/>
              <w:contextualSpacing/>
              <w:rPr>
                <w:rFonts w:ascii="Times New Roman" w:eastAsia="Courier New" w:hAnsi="Times New Roman"/>
                <w:color w:val="000000"/>
                <w:sz w:val="24"/>
                <w:szCs w:val="24"/>
              </w:rPr>
            </w:pPr>
          </w:p>
          <w:p w:rsidR="00CE6D59" w:rsidRDefault="00CE6D59" w:rsidP="009B5E04">
            <w:pPr>
              <w:widowControl w:val="0"/>
              <w:spacing w:after="0" w:line="240" w:lineRule="auto"/>
              <w:contextualSpacing/>
              <w:rPr>
                <w:rFonts w:ascii="Times New Roman" w:eastAsia="Courier New" w:hAnsi="Times New Roman"/>
                <w:color w:val="000000"/>
                <w:sz w:val="24"/>
                <w:szCs w:val="24"/>
              </w:rPr>
            </w:pPr>
          </w:p>
          <w:p w:rsidR="00CE6D59" w:rsidRDefault="00CE6D59" w:rsidP="009B5E04">
            <w:pPr>
              <w:widowControl w:val="0"/>
              <w:spacing w:after="0" w:line="240" w:lineRule="auto"/>
              <w:contextualSpacing/>
              <w:rPr>
                <w:rFonts w:ascii="Times New Roman" w:eastAsia="Courier New" w:hAnsi="Times New Roman"/>
                <w:color w:val="000000"/>
                <w:sz w:val="24"/>
                <w:szCs w:val="24"/>
              </w:rPr>
            </w:pPr>
          </w:p>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((профильная</w:t>
            </w:r>
          </w:p>
        </w:tc>
        <w:tc>
          <w:tcPr>
            <w:tcW w:w="1099" w:type="dxa"/>
            <w:tcBorders>
              <w:top w:val="single" w:sz="4" w:space="0" w:color="auto"/>
              <w:left w:val="single" w:sz="4" w:space="0" w:color="auto"/>
            </w:tcBorders>
            <w:shd w:val="clear" w:color="auto" w:fill="FFFFFF"/>
          </w:tcPr>
          <w:p w:rsidR="00CE6D59"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100</w:t>
            </w:r>
          </w:p>
        </w:tc>
        <w:tc>
          <w:tcPr>
            <w:tcW w:w="893" w:type="dxa"/>
            <w:tcBorders>
              <w:top w:val="single" w:sz="4" w:space="0" w:color="auto"/>
              <w:left w:val="single" w:sz="4" w:space="0" w:color="auto"/>
            </w:tcBorders>
            <w:shd w:val="clear" w:color="auto" w:fill="FFFFFF"/>
          </w:tcPr>
          <w:p w:rsidR="00CE6D59"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0</w:t>
            </w:r>
          </w:p>
        </w:tc>
        <w:tc>
          <w:tcPr>
            <w:tcW w:w="763" w:type="dxa"/>
            <w:tcBorders>
              <w:top w:val="single" w:sz="4" w:space="0" w:color="auto"/>
              <w:left w:val="single" w:sz="4" w:space="0" w:color="auto"/>
            </w:tcBorders>
            <w:shd w:val="clear" w:color="auto" w:fill="FFFFFF"/>
          </w:tcPr>
          <w:p w:rsidR="00CE6D59"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3,0</w:t>
            </w:r>
          </w:p>
        </w:tc>
        <w:tc>
          <w:tcPr>
            <w:tcW w:w="2438" w:type="dxa"/>
            <w:tcBorders>
              <w:top w:val="single" w:sz="4" w:space="0" w:color="auto"/>
              <w:left w:val="single" w:sz="4" w:space="0" w:color="auto"/>
            </w:tcBorders>
            <w:shd w:val="clear" w:color="auto" w:fill="FFFFFF"/>
          </w:tcPr>
          <w:p w:rsidR="00CE6D59"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математика (профиль)</w:t>
            </w:r>
          </w:p>
          <w:p w:rsidR="00CE6D59" w:rsidRDefault="00CE6D59" w:rsidP="009B5E04">
            <w:pPr>
              <w:widowControl w:val="0"/>
              <w:spacing w:after="0" w:line="240" w:lineRule="auto"/>
              <w:contextualSpacing/>
              <w:rPr>
                <w:rFonts w:ascii="Times New Roman" w:eastAsia="Courier New" w:hAnsi="Times New Roman"/>
                <w:color w:val="000000"/>
                <w:sz w:val="24"/>
                <w:szCs w:val="24"/>
              </w:rPr>
            </w:pPr>
          </w:p>
          <w:p w:rsidR="00CE6D59" w:rsidRDefault="00CE6D59" w:rsidP="009B5E04">
            <w:pPr>
              <w:widowControl w:val="0"/>
              <w:spacing w:after="0" w:line="240" w:lineRule="auto"/>
              <w:contextualSpacing/>
              <w:rPr>
                <w:rFonts w:ascii="Times New Roman" w:eastAsia="Courier New" w:hAnsi="Times New Roman"/>
                <w:color w:val="000000"/>
                <w:sz w:val="24"/>
                <w:szCs w:val="24"/>
              </w:rPr>
            </w:pPr>
          </w:p>
          <w:p w:rsidR="00CE6D59" w:rsidRDefault="00CE6D59" w:rsidP="009B5E04">
            <w:pPr>
              <w:widowControl w:val="0"/>
              <w:spacing w:after="0" w:line="240" w:lineRule="auto"/>
              <w:contextualSpacing/>
              <w:rPr>
                <w:rFonts w:ascii="Times New Roman" w:eastAsia="Courier New" w:hAnsi="Times New Roman"/>
                <w:color w:val="000000"/>
                <w:sz w:val="24"/>
                <w:szCs w:val="24"/>
              </w:rPr>
            </w:pPr>
          </w:p>
          <w:p w:rsidR="00CE6D59" w:rsidRDefault="00CE6D59" w:rsidP="009B5E04">
            <w:pPr>
              <w:widowControl w:val="0"/>
              <w:spacing w:after="0" w:line="240" w:lineRule="auto"/>
              <w:contextualSpacing/>
              <w:rPr>
                <w:rFonts w:ascii="Times New Roman" w:eastAsia="Courier New" w:hAnsi="Times New Roman"/>
                <w:color w:val="000000"/>
                <w:sz w:val="24"/>
                <w:szCs w:val="24"/>
              </w:rPr>
            </w:pPr>
          </w:p>
          <w:p w:rsidR="00CE6D59" w:rsidRDefault="00CE6D59" w:rsidP="009B5E04">
            <w:pPr>
              <w:widowControl w:val="0"/>
              <w:spacing w:after="0" w:line="240" w:lineRule="auto"/>
              <w:contextualSpacing/>
              <w:rPr>
                <w:rFonts w:ascii="Times New Roman" w:eastAsia="Courier New" w:hAnsi="Times New Roman"/>
                <w:color w:val="000000"/>
                <w:sz w:val="24"/>
                <w:szCs w:val="24"/>
              </w:rPr>
            </w:pPr>
          </w:p>
          <w:p w:rsidR="00CE6D59" w:rsidRDefault="00CE6D59" w:rsidP="009B5E04">
            <w:pPr>
              <w:widowControl w:val="0"/>
              <w:spacing w:after="0" w:line="240" w:lineRule="auto"/>
              <w:contextualSpacing/>
              <w:rPr>
                <w:rFonts w:ascii="Times New Roman" w:eastAsia="Courier New" w:hAnsi="Times New Roman"/>
                <w:color w:val="000000"/>
                <w:sz w:val="24"/>
                <w:szCs w:val="24"/>
              </w:rPr>
            </w:pPr>
          </w:p>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((профильная</w:t>
            </w:r>
          </w:p>
        </w:tc>
        <w:tc>
          <w:tcPr>
            <w:tcW w:w="912" w:type="dxa"/>
            <w:tcBorders>
              <w:top w:val="single" w:sz="4" w:space="0" w:color="auto"/>
              <w:left w:val="single" w:sz="4" w:space="0" w:color="auto"/>
            </w:tcBorders>
            <w:shd w:val="clear" w:color="auto" w:fill="FFFFFF"/>
          </w:tcPr>
          <w:p w:rsidR="00CE6D59"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100</w:t>
            </w:r>
          </w:p>
        </w:tc>
        <w:tc>
          <w:tcPr>
            <w:tcW w:w="1070" w:type="dxa"/>
            <w:tcBorders>
              <w:top w:val="single" w:sz="4" w:space="0" w:color="auto"/>
              <w:left w:val="single" w:sz="4" w:space="0" w:color="auto"/>
            </w:tcBorders>
            <w:shd w:val="clear" w:color="auto" w:fill="FFFFFF"/>
          </w:tcPr>
          <w:p w:rsidR="00CE6D59"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0</w:t>
            </w:r>
          </w:p>
        </w:tc>
        <w:tc>
          <w:tcPr>
            <w:tcW w:w="898" w:type="dxa"/>
            <w:tcBorders>
              <w:top w:val="single" w:sz="4" w:space="0" w:color="auto"/>
              <w:left w:val="single" w:sz="4" w:space="0" w:color="auto"/>
              <w:right w:val="single" w:sz="4" w:space="0" w:color="auto"/>
            </w:tcBorders>
            <w:shd w:val="clear" w:color="auto" w:fill="FFFFFF"/>
          </w:tcPr>
          <w:p w:rsidR="00CE6D59"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3,0</w:t>
            </w:r>
          </w:p>
        </w:tc>
      </w:tr>
      <w:tr w:rsidR="00CE6D59" w:rsidRPr="00463841" w:rsidTr="00332EA2">
        <w:trPr>
          <w:trHeight w:hRule="exact" w:val="326"/>
          <w:jc w:val="center"/>
        </w:trPr>
        <w:tc>
          <w:tcPr>
            <w:tcW w:w="2635" w:type="dxa"/>
            <w:tcBorders>
              <w:top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биология</w:t>
            </w:r>
          </w:p>
        </w:tc>
        <w:tc>
          <w:tcPr>
            <w:tcW w:w="898" w:type="dxa"/>
            <w:tcBorders>
              <w:top w:val="single" w:sz="4" w:space="0" w:color="auto"/>
              <w:left w:val="single" w:sz="4" w:space="0" w:color="auto"/>
            </w:tcBorders>
            <w:shd w:val="clear" w:color="auto" w:fill="FFFFFF"/>
          </w:tcPr>
          <w:p w:rsidR="00CE6D59"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50</w:t>
            </w:r>
          </w:p>
        </w:tc>
        <w:tc>
          <w:tcPr>
            <w:tcW w:w="907" w:type="dxa"/>
            <w:tcBorders>
              <w:top w:val="single" w:sz="4" w:space="0" w:color="auto"/>
              <w:left w:val="single" w:sz="4" w:space="0" w:color="auto"/>
            </w:tcBorders>
            <w:shd w:val="clear" w:color="auto" w:fill="FFFFFF"/>
          </w:tcPr>
          <w:p w:rsidR="00CE6D59"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0</w:t>
            </w:r>
          </w:p>
        </w:tc>
        <w:tc>
          <w:tcPr>
            <w:tcW w:w="893" w:type="dxa"/>
            <w:tcBorders>
              <w:top w:val="single" w:sz="4" w:space="0" w:color="auto"/>
              <w:left w:val="single" w:sz="4" w:space="0" w:color="auto"/>
            </w:tcBorders>
            <w:shd w:val="clear" w:color="auto" w:fill="FFFFFF"/>
          </w:tcPr>
          <w:p w:rsidR="00CE6D59"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2,5</w:t>
            </w:r>
          </w:p>
        </w:tc>
        <w:tc>
          <w:tcPr>
            <w:tcW w:w="2544"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биология</w:t>
            </w:r>
          </w:p>
        </w:tc>
        <w:tc>
          <w:tcPr>
            <w:tcW w:w="1099" w:type="dxa"/>
            <w:tcBorders>
              <w:top w:val="single" w:sz="4" w:space="0" w:color="auto"/>
              <w:left w:val="single" w:sz="4" w:space="0" w:color="auto"/>
            </w:tcBorders>
            <w:shd w:val="clear" w:color="auto" w:fill="FFFFFF"/>
          </w:tcPr>
          <w:p w:rsidR="00CE6D59"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88</w:t>
            </w:r>
          </w:p>
        </w:tc>
        <w:tc>
          <w:tcPr>
            <w:tcW w:w="893" w:type="dxa"/>
            <w:tcBorders>
              <w:top w:val="single" w:sz="4" w:space="0" w:color="auto"/>
              <w:left w:val="single" w:sz="4" w:space="0" w:color="auto"/>
            </w:tcBorders>
            <w:shd w:val="clear" w:color="auto" w:fill="FFFFFF"/>
          </w:tcPr>
          <w:p w:rsidR="00CE6D59"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25</w:t>
            </w:r>
          </w:p>
        </w:tc>
        <w:tc>
          <w:tcPr>
            <w:tcW w:w="763" w:type="dxa"/>
            <w:tcBorders>
              <w:top w:val="single" w:sz="4" w:space="0" w:color="auto"/>
              <w:left w:val="single" w:sz="4" w:space="0" w:color="auto"/>
            </w:tcBorders>
            <w:shd w:val="clear" w:color="auto" w:fill="FFFFFF"/>
          </w:tcPr>
          <w:p w:rsidR="00CE6D59"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3,3</w:t>
            </w:r>
          </w:p>
        </w:tc>
        <w:tc>
          <w:tcPr>
            <w:tcW w:w="2438"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обществознание</w:t>
            </w:r>
          </w:p>
        </w:tc>
        <w:tc>
          <w:tcPr>
            <w:tcW w:w="912" w:type="dxa"/>
            <w:tcBorders>
              <w:top w:val="single" w:sz="4" w:space="0" w:color="auto"/>
              <w:left w:val="single" w:sz="4" w:space="0" w:color="auto"/>
            </w:tcBorders>
            <w:shd w:val="clear" w:color="auto" w:fill="FFFFFF"/>
          </w:tcPr>
          <w:p w:rsidR="00CE6D59"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50</w:t>
            </w:r>
          </w:p>
        </w:tc>
        <w:tc>
          <w:tcPr>
            <w:tcW w:w="1070" w:type="dxa"/>
            <w:tcBorders>
              <w:top w:val="single" w:sz="4" w:space="0" w:color="auto"/>
              <w:left w:val="single" w:sz="4" w:space="0" w:color="auto"/>
            </w:tcBorders>
            <w:shd w:val="clear" w:color="auto" w:fill="FFFFFF"/>
          </w:tcPr>
          <w:p w:rsidR="00CE6D59"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50</w:t>
            </w:r>
          </w:p>
        </w:tc>
        <w:tc>
          <w:tcPr>
            <w:tcW w:w="898" w:type="dxa"/>
            <w:tcBorders>
              <w:top w:val="single" w:sz="4" w:space="0" w:color="auto"/>
              <w:left w:val="single" w:sz="4" w:space="0" w:color="auto"/>
              <w:right w:val="single" w:sz="4" w:space="0" w:color="auto"/>
            </w:tcBorders>
            <w:shd w:val="clear" w:color="auto" w:fill="FFFFFF"/>
          </w:tcPr>
          <w:p w:rsidR="00CE6D59"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3,0</w:t>
            </w:r>
          </w:p>
        </w:tc>
      </w:tr>
      <w:tr w:rsidR="00CE6D59" w:rsidRPr="00463841" w:rsidTr="00332EA2">
        <w:trPr>
          <w:trHeight w:hRule="exact" w:val="326"/>
          <w:jc w:val="center"/>
        </w:trPr>
        <w:tc>
          <w:tcPr>
            <w:tcW w:w="2635" w:type="dxa"/>
            <w:tcBorders>
              <w:top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история</w:t>
            </w:r>
          </w:p>
        </w:tc>
        <w:tc>
          <w:tcPr>
            <w:tcW w:w="898" w:type="dxa"/>
            <w:tcBorders>
              <w:top w:val="single" w:sz="4" w:space="0" w:color="auto"/>
              <w:left w:val="single" w:sz="4" w:space="0" w:color="auto"/>
            </w:tcBorders>
            <w:shd w:val="clear" w:color="auto" w:fill="FFFFFF"/>
          </w:tcPr>
          <w:p w:rsidR="00CE6D59"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100</w:t>
            </w:r>
          </w:p>
        </w:tc>
        <w:tc>
          <w:tcPr>
            <w:tcW w:w="907" w:type="dxa"/>
            <w:tcBorders>
              <w:top w:val="single" w:sz="4" w:space="0" w:color="auto"/>
              <w:left w:val="single" w:sz="4" w:space="0" w:color="auto"/>
            </w:tcBorders>
            <w:shd w:val="clear" w:color="auto" w:fill="FFFFFF"/>
          </w:tcPr>
          <w:p w:rsidR="00CE6D59"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17</w:t>
            </w:r>
          </w:p>
        </w:tc>
        <w:tc>
          <w:tcPr>
            <w:tcW w:w="893" w:type="dxa"/>
            <w:tcBorders>
              <w:top w:val="single" w:sz="4" w:space="0" w:color="auto"/>
              <w:left w:val="single" w:sz="4" w:space="0" w:color="auto"/>
            </w:tcBorders>
            <w:shd w:val="clear" w:color="auto" w:fill="FFFFFF"/>
          </w:tcPr>
          <w:p w:rsidR="00CE6D59"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3,3</w:t>
            </w:r>
          </w:p>
        </w:tc>
        <w:tc>
          <w:tcPr>
            <w:tcW w:w="2544"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химия</w:t>
            </w:r>
          </w:p>
        </w:tc>
        <w:tc>
          <w:tcPr>
            <w:tcW w:w="1099" w:type="dxa"/>
            <w:tcBorders>
              <w:top w:val="single" w:sz="4" w:space="0" w:color="auto"/>
              <w:left w:val="single" w:sz="4" w:space="0" w:color="auto"/>
            </w:tcBorders>
            <w:shd w:val="clear" w:color="auto" w:fill="FFFFFF"/>
          </w:tcPr>
          <w:p w:rsidR="00CE6D59"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88</w:t>
            </w:r>
          </w:p>
        </w:tc>
        <w:tc>
          <w:tcPr>
            <w:tcW w:w="893" w:type="dxa"/>
            <w:tcBorders>
              <w:top w:val="single" w:sz="4" w:space="0" w:color="auto"/>
              <w:left w:val="single" w:sz="4" w:space="0" w:color="auto"/>
            </w:tcBorders>
            <w:shd w:val="clear" w:color="auto" w:fill="FFFFFF"/>
          </w:tcPr>
          <w:p w:rsidR="00CE6D59"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50</w:t>
            </w:r>
          </w:p>
        </w:tc>
        <w:tc>
          <w:tcPr>
            <w:tcW w:w="763" w:type="dxa"/>
            <w:tcBorders>
              <w:top w:val="single" w:sz="4" w:space="0" w:color="auto"/>
              <w:left w:val="single" w:sz="4" w:space="0" w:color="auto"/>
            </w:tcBorders>
            <w:shd w:val="clear" w:color="auto" w:fill="FFFFFF"/>
          </w:tcPr>
          <w:p w:rsidR="00CE6D59"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3,5</w:t>
            </w:r>
          </w:p>
        </w:tc>
        <w:tc>
          <w:tcPr>
            <w:tcW w:w="2438"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география</w:t>
            </w:r>
          </w:p>
        </w:tc>
        <w:tc>
          <w:tcPr>
            <w:tcW w:w="912" w:type="dxa"/>
            <w:tcBorders>
              <w:top w:val="single" w:sz="4" w:space="0" w:color="auto"/>
              <w:left w:val="single" w:sz="4" w:space="0" w:color="auto"/>
            </w:tcBorders>
            <w:shd w:val="clear" w:color="auto" w:fill="FFFFFF"/>
          </w:tcPr>
          <w:p w:rsidR="00CE6D59"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100</w:t>
            </w:r>
          </w:p>
        </w:tc>
        <w:tc>
          <w:tcPr>
            <w:tcW w:w="1070" w:type="dxa"/>
            <w:tcBorders>
              <w:top w:val="single" w:sz="4" w:space="0" w:color="auto"/>
              <w:left w:val="single" w:sz="4" w:space="0" w:color="auto"/>
            </w:tcBorders>
            <w:shd w:val="clear" w:color="auto" w:fill="FFFFFF"/>
          </w:tcPr>
          <w:p w:rsidR="00CE6D59"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100</w:t>
            </w:r>
          </w:p>
        </w:tc>
        <w:tc>
          <w:tcPr>
            <w:tcW w:w="898" w:type="dxa"/>
            <w:tcBorders>
              <w:top w:val="single" w:sz="4" w:space="0" w:color="auto"/>
              <w:left w:val="single" w:sz="4" w:space="0" w:color="auto"/>
              <w:right w:val="single" w:sz="4" w:space="0" w:color="auto"/>
            </w:tcBorders>
            <w:shd w:val="clear" w:color="auto" w:fill="FFFFFF"/>
          </w:tcPr>
          <w:p w:rsidR="00CE6D59"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4,0</w:t>
            </w:r>
          </w:p>
        </w:tc>
      </w:tr>
      <w:tr w:rsidR="00CE6D59" w:rsidRPr="00463841" w:rsidTr="00332EA2">
        <w:trPr>
          <w:trHeight w:hRule="exact" w:val="326"/>
          <w:jc w:val="center"/>
        </w:trPr>
        <w:tc>
          <w:tcPr>
            <w:tcW w:w="2635" w:type="dxa"/>
            <w:tcBorders>
              <w:top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обществознание</w:t>
            </w:r>
          </w:p>
        </w:tc>
        <w:tc>
          <w:tcPr>
            <w:tcW w:w="898" w:type="dxa"/>
            <w:tcBorders>
              <w:top w:val="single" w:sz="4" w:space="0" w:color="auto"/>
              <w:left w:val="single" w:sz="4" w:space="0" w:color="auto"/>
            </w:tcBorders>
            <w:shd w:val="clear" w:color="auto" w:fill="FFFFFF"/>
          </w:tcPr>
          <w:p w:rsidR="00CE6D59"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75</w:t>
            </w:r>
          </w:p>
        </w:tc>
        <w:tc>
          <w:tcPr>
            <w:tcW w:w="907" w:type="dxa"/>
            <w:tcBorders>
              <w:top w:val="single" w:sz="4" w:space="0" w:color="auto"/>
              <w:left w:val="single" w:sz="4" w:space="0" w:color="auto"/>
            </w:tcBorders>
            <w:shd w:val="clear" w:color="auto" w:fill="FFFFFF"/>
          </w:tcPr>
          <w:p w:rsidR="00CE6D59"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25</w:t>
            </w:r>
          </w:p>
        </w:tc>
        <w:tc>
          <w:tcPr>
            <w:tcW w:w="893" w:type="dxa"/>
            <w:tcBorders>
              <w:top w:val="single" w:sz="4" w:space="0" w:color="auto"/>
              <w:left w:val="single" w:sz="4" w:space="0" w:color="auto"/>
            </w:tcBorders>
            <w:shd w:val="clear" w:color="auto" w:fill="FFFFFF"/>
          </w:tcPr>
          <w:p w:rsidR="00CE6D59"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3,0</w:t>
            </w:r>
          </w:p>
        </w:tc>
        <w:tc>
          <w:tcPr>
            <w:tcW w:w="2544" w:type="dxa"/>
            <w:tcBorders>
              <w:top w:val="single" w:sz="4" w:space="0" w:color="auto"/>
              <w:left w:val="single" w:sz="4" w:space="0" w:color="auto"/>
            </w:tcBorders>
            <w:shd w:val="clear" w:color="auto" w:fill="FFFFFF"/>
          </w:tcPr>
          <w:p w:rsidR="00CE6D59"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обществознание</w:t>
            </w:r>
          </w:p>
        </w:tc>
        <w:tc>
          <w:tcPr>
            <w:tcW w:w="1099" w:type="dxa"/>
            <w:tcBorders>
              <w:top w:val="single" w:sz="4" w:space="0" w:color="auto"/>
              <w:left w:val="single" w:sz="4" w:space="0" w:color="auto"/>
            </w:tcBorders>
            <w:shd w:val="clear" w:color="auto" w:fill="FFFFFF"/>
          </w:tcPr>
          <w:p w:rsidR="00CE6D59"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0</w:t>
            </w:r>
          </w:p>
        </w:tc>
        <w:tc>
          <w:tcPr>
            <w:tcW w:w="893" w:type="dxa"/>
            <w:tcBorders>
              <w:top w:val="single" w:sz="4" w:space="0" w:color="auto"/>
              <w:left w:val="single" w:sz="4" w:space="0" w:color="auto"/>
            </w:tcBorders>
            <w:shd w:val="clear" w:color="auto" w:fill="FFFFFF"/>
          </w:tcPr>
          <w:p w:rsidR="00CE6D59"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0</w:t>
            </w:r>
          </w:p>
        </w:tc>
        <w:tc>
          <w:tcPr>
            <w:tcW w:w="763" w:type="dxa"/>
            <w:tcBorders>
              <w:top w:val="single" w:sz="4" w:space="0" w:color="auto"/>
              <w:left w:val="single" w:sz="4" w:space="0" w:color="auto"/>
            </w:tcBorders>
            <w:shd w:val="clear" w:color="auto" w:fill="FFFFFF"/>
          </w:tcPr>
          <w:p w:rsidR="00CE6D59"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0</w:t>
            </w:r>
          </w:p>
        </w:tc>
        <w:tc>
          <w:tcPr>
            <w:tcW w:w="2438" w:type="dxa"/>
            <w:tcBorders>
              <w:top w:val="single" w:sz="4" w:space="0" w:color="auto"/>
              <w:left w:val="single" w:sz="4" w:space="0" w:color="auto"/>
            </w:tcBorders>
            <w:shd w:val="clear" w:color="auto" w:fill="FFFFFF"/>
          </w:tcPr>
          <w:p w:rsidR="00CE6D59"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химия</w:t>
            </w:r>
          </w:p>
        </w:tc>
        <w:tc>
          <w:tcPr>
            <w:tcW w:w="912" w:type="dxa"/>
            <w:tcBorders>
              <w:top w:val="single" w:sz="4" w:space="0" w:color="auto"/>
              <w:left w:val="single" w:sz="4" w:space="0" w:color="auto"/>
            </w:tcBorders>
            <w:shd w:val="clear" w:color="auto" w:fill="FFFFFF"/>
          </w:tcPr>
          <w:p w:rsidR="00CE6D59"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w:t>
            </w:r>
          </w:p>
        </w:tc>
        <w:tc>
          <w:tcPr>
            <w:tcW w:w="1070" w:type="dxa"/>
            <w:tcBorders>
              <w:top w:val="single" w:sz="4" w:space="0" w:color="auto"/>
              <w:left w:val="single" w:sz="4" w:space="0" w:color="auto"/>
            </w:tcBorders>
            <w:shd w:val="clear" w:color="auto" w:fill="FFFFFF"/>
          </w:tcPr>
          <w:p w:rsidR="00CE6D59"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w:t>
            </w:r>
          </w:p>
        </w:tc>
        <w:tc>
          <w:tcPr>
            <w:tcW w:w="898" w:type="dxa"/>
            <w:tcBorders>
              <w:top w:val="single" w:sz="4" w:space="0" w:color="auto"/>
              <w:left w:val="single" w:sz="4" w:space="0" w:color="auto"/>
              <w:right w:val="single" w:sz="4" w:space="0" w:color="auto"/>
            </w:tcBorders>
            <w:shd w:val="clear" w:color="auto" w:fill="FFFFFF"/>
          </w:tcPr>
          <w:p w:rsidR="00CE6D59"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w:t>
            </w:r>
          </w:p>
        </w:tc>
      </w:tr>
      <w:tr w:rsidR="00CE6D59" w:rsidRPr="00463841" w:rsidTr="00332EA2">
        <w:trPr>
          <w:trHeight w:hRule="exact" w:val="350"/>
          <w:jc w:val="center"/>
        </w:trPr>
        <w:tc>
          <w:tcPr>
            <w:tcW w:w="2635" w:type="dxa"/>
            <w:tcBorders>
              <w:top w:val="single" w:sz="4" w:space="0" w:color="auto"/>
              <w:bottom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Итого:</w:t>
            </w:r>
          </w:p>
        </w:tc>
        <w:tc>
          <w:tcPr>
            <w:tcW w:w="898" w:type="dxa"/>
            <w:tcBorders>
              <w:top w:val="single" w:sz="4" w:space="0" w:color="auto"/>
              <w:left w:val="single" w:sz="4" w:space="0" w:color="auto"/>
              <w:bottom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88</w:t>
            </w:r>
          </w:p>
        </w:tc>
        <w:tc>
          <w:tcPr>
            <w:tcW w:w="907" w:type="dxa"/>
            <w:tcBorders>
              <w:top w:val="single" w:sz="4" w:space="0" w:color="auto"/>
              <w:left w:val="single" w:sz="4" w:space="0" w:color="auto"/>
              <w:bottom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38</w:t>
            </w:r>
          </w:p>
        </w:tc>
        <w:tc>
          <w:tcPr>
            <w:tcW w:w="893" w:type="dxa"/>
            <w:tcBorders>
              <w:top w:val="single" w:sz="4" w:space="0" w:color="auto"/>
              <w:left w:val="single" w:sz="4" w:space="0" w:color="auto"/>
              <w:bottom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3,3</w:t>
            </w:r>
          </w:p>
        </w:tc>
        <w:tc>
          <w:tcPr>
            <w:tcW w:w="2544" w:type="dxa"/>
            <w:tcBorders>
              <w:top w:val="single" w:sz="4" w:space="0" w:color="auto"/>
              <w:left w:val="single" w:sz="4" w:space="0" w:color="auto"/>
              <w:bottom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Итого:</w:t>
            </w:r>
          </w:p>
        </w:tc>
        <w:tc>
          <w:tcPr>
            <w:tcW w:w="1099" w:type="dxa"/>
            <w:tcBorders>
              <w:top w:val="single" w:sz="4" w:space="0" w:color="auto"/>
              <w:left w:val="single" w:sz="4" w:space="0" w:color="auto"/>
              <w:bottom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79</w:t>
            </w:r>
          </w:p>
        </w:tc>
        <w:tc>
          <w:tcPr>
            <w:tcW w:w="893" w:type="dxa"/>
            <w:tcBorders>
              <w:top w:val="single" w:sz="4" w:space="0" w:color="auto"/>
              <w:left w:val="single" w:sz="4" w:space="0" w:color="auto"/>
              <w:bottom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36</w:t>
            </w:r>
          </w:p>
        </w:tc>
        <w:tc>
          <w:tcPr>
            <w:tcW w:w="763" w:type="dxa"/>
            <w:tcBorders>
              <w:top w:val="single" w:sz="4" w:space="0" w:color="auto"/>
              <w:left w:val="single" w:sz="4" w:space="0" w:color="auto"/>
              <w:bottom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2,9</w:t>
            </w:r>
          </w:p>
        </w:tc>
        <w:tc>
          <w:tcPr>
            <w:tcW w:w="2438" w:type="dxa"/>
            <w:tcBorders>
              <w:top w:val="single" w:sz="4" w:space="0" w:color="auto"/>
              <w:left w:val="single" w:sz="4" w:space="0" w:color="auto"/>
              <w:bottom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Итого:</w:t>
            </w:r>
          </w:p>
        </w:tc>
        <w:tc>
          <w:tcPr>
            <w:tcW w:w="912" w:type="dxa"/>
            <w:tcBorders>
              <w:top w:val="single" w:sz="4" w:space="0" w:color="auto"/>
              <w:left w:val="single" w:sz="4" w:space="0" w:color="auto"/>
              <w:bottom w:val="single" w:sz="4" w:space="0" w:color="auto"/>
            </w:tcBorders>
            <w:shd w:val="clear" w:color="auto" w:fill="FFFFFF"/>
          </w:tcPr>
          <w:p w:rsidR="00CE6D59" w:rsidRPr="00463841"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88</w:t>
            </w:r>
          </w:p>
        </w:tc>
        <w:tc>
          <w:tcPr>
            <w:tcW w:w="1070" w:type="dxa"/>
            <w:tcBorders>
              <w:top w:val="single" w:sz="4" w:space="0" w:color="auto"/>
              <w:left w:val="single" w:sz="4" w:space="0" w:color="auto"/>
              <w:bottom w:val="single" w:sz="4" w:space="0" w:color="auto"/>
            </w:tcBorders>
            <w:shd w:val="clear" w:color="auto" w:fill="FFFFFF"/>
          </w:tcPr>
          <w:p w:rsidR="00CE6D59" w:rsidRPr="00463841"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63</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CE6D59" w:rsidRPr="00463841"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3,6</w:t>
            </w:r>
          </w:p>
        </w:tc>
      </w:tr>
    </w:tbl>
    <w:p w:rsidR="0000359E" w:rsidRPr="00463841" w:rsidRDefault="0000359E" w:rsidP="008952E4">
      <w:pPr>
        <w:widowControl w:val="0"/>
        <w:spacing w:after="0" w:line="240" w:lineRule="auto"/>
        <w:contextualSpacing/>
        <w:rPr>
          <w:rFonts w:ascii="Times New Roman" w:eastAsia="Courier New" w:hAnsi="Times New Roman"/>
          <w:color w:val="000000"/>
          <w:sz w:val="24"/>
          <w:szCs w:val="24"/>
        </w:rPr>
      </w:pPr>
    </w:p>
    <w:tbl>
      <w:tblPr>
        <w:tblOverlap w:val="never"/>
        <w:tblW w:w="15968" w:type="dxa"/>
        <w:jc w:val="center"/>
        <w:tblLayout w:type="fixed"/>
        <w:tblCellMar>
          <w:left w:w="10" w:type="dxa"/>
          <w:right w:w="10" w:type="dxa"/>
        </w:tblCellMar>
        <w:tblLook w:val="0000"/>
      </w:tblPr>
      <w:tblGrid>
        <w:gridCol w:w="2645"/>
        <w:gridCol w:w="907"/>
        <w:gridCol w:w="893"/>
        <w:gridCol w:w="902"/>
        <w:gridCol w:w="2534"/>
        <w:gridCol w:w="1099"/>
        <w:gridCol w:w="898"/>
        <w:gridCol w:w="773"/>
        <w:gridCol w:w="2438"/>
        <w:gridCol w:w="902"/>
        <w:gridCol w:w="1075"/>
        <w:gridCol w:w="902"/>
      </w:tblGrid>
      <w:tr w:rsidR="0000359E" w:rsidRPr="00463841" w:rsidTr="00332EA2">
        <w:trPr>
          <w:trHeight w:hRule="exact" w:val="346"/>
          <w:jc w:val="center"/>
        </w:trPr>
        <w:tc>
          <w:tcPr>
            <w:tcW w:w="5347" w:type="dxa"/>
            <w:gridSpan w:val="4"/>
            <w:tcBorders>
              <w:top w:val="single" w:sz="4" w:space="0" w:color="auto"/>
            </w:tcBorders>
            <w:shd w:val="clear" w:color="auto" w:fill="FFFFFF"/>
          </w:tcPr>
          <w:p w:rsidR="0000359E" w:rsidRPr="00463841" w:rsidRDefault="001F17DE" w:rsidP="00CE6D59">
            <w:pPr>
              <w:widowControl w:val="0"/>
              <w:spacing w:after="0" w:line="240" w:lineRule="auto"/>
              <w:contextualSpacing/>
              <w:rPr>
                <w:rFonts w:ascii="Times New Roman" w:eastAsia="Courier New" w:hAnsi="Times New Roman"/>
                <w:b/>
                <w:bCs/>
                <w:color w:val="000000"/>
                <w:sz w:val="24"/>
                <w:szCs w:val="24"/>
              </w:rPr>
            </w:pPr>
            <w:r>
              <w:rPr>
                <w:rFonts w:ascii="Times New Roman" w:eastAsia="Courier New" w:hAnsi="Times New Roman"/>
                <w:b/>
                <w:bCs/>
                <w:color w:val="000000"/>
                <w:sz w:val="24"/>
                <w:szCs w:val="24"/>
              </w:rPr>
              <w:t>201</w:t>
            </w:r>
            <w:r w:rsidR="00CE6D59">
              <w:rPr>
                <w:rFonts w:ascii="Times New Roman" w:eastAsia="Courier New" w:hAnsi="Times New Roman"/>
                <w:b/>
                <w:bCs/>
                <w:color w:val="000000"/>
                <w:sz w:val="24"/>
                <w:szCs w:val="24"/>
              </w:rPr>
              <w:t>7</w:t>
            </w:r>
            <w:r w:rsidR="0000359E" w:rsidRPr="00463841">
              <w:rPr>
                <w:rFonts w:ascii="Times New Roman" w:eastAsia="Courier New" w:hAnsi="Times New Roman"/>
                <w:b/>
                <w:bCs/>
                <w:color w:val="000000"/>
                <w:sz w:val="24"/>
                <w:szCs w:val="24"/>
              </w:rPr>
              <w:t>-201</w:t>
            </w:r>
            <w:r w:rsidR="00CE6D59">
              <w:rPr>
                <w:rFonts w:ascii="Times New Roman" w:eastAsia="Courier New" w:hAnsi="Times New Roman"/>
                <w:b/>
                <w:bCs/>
                <w:color w:val="000000"/>
                <w:sz w:val="24"/>
                <w:szCs w:val="24"/>
              </w:rPr>
              <w:t>8</w:t>
            </w:r>
            <w:r w:rsidR="0000359E" w:rsidRPr="00463841">
              <w:rPr>
                <w:rFonts w:ascii="Times New Roman" w:eastAsia="Courier New" w:hAnsi="Times New Roman"/>
                <w:color w:val="000000"/>
                <w:sz w:val="24"/>
                <w:szCs w:val="24"/>
              </w:rPr>
              <w:t>уч. г.</w:t>
            </w:r>
          </w:p>
        </w:tc>
        <w:tc>
          <w:tcPr>
            <w:tcW w:w="5304" w:type="dxa"/>
            <w:gridSpan w:val="4"/>
            <w:tcBorders>
              <w:top w:val="single" w:sz="4" w:space="0" w:color="auto"/>
              <w:left w:val="single" w:sz="4" w:space="0" w:color="auto"/>
            </w:tcBorders>
            <w:shd w:val="clear" w:color="auto" w:fill="FFFFFF"/>
          </w:tcPr>
          <w:p w:rsidR="0000359E" w:rsidRPr="00463841" w:rsidRDefault="001F17DE" w:rsidP="00CE6D59">
            <w:pPr>
              <w:widowControl w:val="0"/>
              <w:spacing w:after="0" w:line="240" w:lineRule="auto"/>
              <w:contextualSpacing/>
              <w:rPr>
                <w:rFonts w:ascii="Times New Roman" w:eastAsia="Courier New" w:hAnsi="Times New Roman"/>
                <w:b/>
                <w:bCs/>
                <w:color w:val="000000"/>
                <w:sz w:val="24"/>
                <w:szCs w:val="24"/>
              </w:rPr>
            </w:pPr>
            <w:r>
              <w:rPr>
                <w:rFonts w:ascii="Times New Roman" w:eastAsia="Courier New" w:hAnsi="Times New Roman"/>
                <w:b/>
                <w:bCs/>
                <w:color w:val="000000"/>
                <w:sz w:val="24"/>
                <w:szCs w:val="24"/>
              </w:rPr>
              <w:t>201</w:t>
            </w:r>
            <w:r w:rsidR="00CE6D59">
              <w:rPr>
                <w:rFonts w:ascii="Times New Roman" w:eastAsia="Courier New" w:hAnsi="Times New Roman"/>
                <w:b/>
                <w:bCs/>
                <w:color w:val="000000"/>
                <w:sz w:val="24"/>
                <w:szCs w:val="24"/>
              </w:rPr>
              <w:t>8</w:t>
            </w:r>
            <w:r w:rsidR="0000359E" w:rsidRPr="00463841">
              <w:rPr>
                <w:rFonts w:ascii="Times New Roman" w:eastAsia="Courier New" w:hAnsi="Times New Roman"/>
                <w:b/>
                <w:bCs/>
                <w:color w:val="000000"/>
                <w:sz w:val="24"/>
                <w:szCs w:val="24"/>
              </w:rPr>
              <w:t>-201</w:t>
            </w:r>
            <w:r w:rsidR="00CE6D59">
              <w:rPr>
                <w:rFonts w:ascii="Times New Roman" w:eastAsia="Courier New" w:hAnsi="Times New Roman"/>
                <w:b/>
                <w:bCs/>
                <w:color w:val="000000"/>
                <w:sz w:val="24"/>
                <w:szCs w:val="24"/>
              </w:rPr>
              <w:t>9</w:t>
            </w:r>
            <w:r w:rsidR="0000359E" w:rsidRPr="00463841">
              <w:rPr>
                <w:rFonts w:ascii="Times New Roman" w:eastAsia="Courier New" w:hAnsi="Times New Roman"/>
                <w:color w:val="000000"/>
                <w:sz w:val="24"/>
                <w:szCs w:val="24"/>
              </w:rPr>
              <w:t>уч. г.</w:t>
            </w:r>
          </w:p>
        </w:tc>
        <w:tc>
          <w:tcPr>
            <w:tcW w:w="3340" w:type="dxa"/>
            <w:gridSpan w:val="2"/>
            <w:tcBorders>
              <w:top w:val="single" w:sz="4" w:space="0" w:color="auto"/>
              <w:left w:val="single" w:sz="4" w:space="0" w:color="auto"/>
            </w:tcBorders>
            <w:shd w:val="clear" w:color="auto" w:fill="FFFFFF"/>
          </w:tcPr>
          <w:p w:rsidR="0000359E" w:rsidRPr="00463841" w:rsidRDefault="001F17DE" w:rsidP="00CE6D59">
            <w:pPr>
              <w:widowControl w:val="0"/>
              <w:spacing w:after="0" w:line="240" w:lineRule="auto"/>
              <w:contextualSpacing/>
              <w:rPr>
                <w:rFonts w:ascii="Times New Roman" w:eastAsia="Courier New" w:hAnsi="Times New Roman"/>
                <w:b/>
                <w:bCs/>
                <w:color w:val="000000"/>
                <w:sz w:val="24"/>
                <w:szCs w:val="24"/>
              </w:rPr>
            </w:pPr>
            <w:r>
              <w:rPr>
                <w:rFonts w:ascii="Times New Roman" w:eastAsia="Courier New" w:hAnsi="Times New Roman"/>
                <w:b/>
                <w:bCs/>
                <w:color w:val="000000"/>
                <w:sz w:val="24"/>
                <w:szCs w:val="24"/>
              </w:rPr>
              <w:t>201</w:t>
            </w:r>
            <w:r w:rsidR="00CE6D59">
              <w:rPr>
                <w:rFonts w:ascii="Times New Roman" w:eastAsia="Courier New" w:hAnsi="Times New Roman"/>
                <w:b/>
                <w:bCs/>
                <w:color w:val="000000"/>
                <w:sz w:val="24"/>
                <w:szCs w:val="24"/>
              </w:rPr>
              <w:t>9</w:t>
            </w:r>
            <w:r w:rsidR="0000359E" w:rsidRPr="00463841">
              <w:rPr>
                <w:rFonts w:ascii="Times New Roman" w:eastAsia="Courier New" w:hAnsi="Times New Roman"/>
                <w:b/>
                <w:bCs/>
                <w:color w:val="000000"/>
                <w:sz w:val="24"/>
                <w:szCs w:val="24"/>
              </w:rPr>
              <w:t>-20</w:t>
            </w:r>
            <w:r w:rsidR="00CE6D59">
              <w:rPr>
                <w:rFonts w:ascii="Times New Roman" w:eastAsia="Courier New" w:hAnsi="Times New Roman"/>
                <w:b/>
                <w:bCs/>
                <w:color w:val="000000"/>
                <w:sz w:val="24"/>
                <w:szCs w:val="24"/>
              </w:rPr>
              <w:t>20</w:t>
            </w:r>
            <w:r w:rsidR="0000359E" w:rsidRPr="00463841">
              <w:rPr>
                <w:rFonts w:ascii="Times New Roman" w:eastAsia="Courier New" w:hAnsi="Times New Roman"/>
                <w:color w:val="000000"/>
                <w:sz w:val="24"/>
                <w:szCs w:val="24"/>
              </w:rPr>
              <w:t>уч.</w:t>
            </w:r>
            <w:r w:rsidR="007823A1" w:rsidRPr="00463841">
              <w:rPr>
                <w:rFonts w:ascii="Times New Roman" w:eastAsia="Courier New" w:hAnsi="Times New Roman"/>
                <w:color w:val="000000"/>
                <w:sz w:val="24"/>
                <w:szCs w:val="24"/>
              </w:rPr>
              <w:t xml:space="preserve"> г.</w:t>
            </w:r>
          </w:p>
        </w:tc>
        <w:tc>
          <w:tcPr>
            <w:tcW w:w="1977" w:type="dxa"/>
            <w:gridSpan w:val="2"/>
            <w:tcBorders>
              <w:top w:val="single" w:sz="4" w:space="0" w:color="auto"/>
              <w:right w:val="single" w:sz="4" w:space="0" w:color="auto"/>
            </w:tcBorders>
            <w:shd w:val="clear" w:color="auto" w:fill="FFFFFF"/>
          </w:tcPr>
          <w:p w:rsidR="0000359E" w:rsidRPr="00463841" w:rsidRDefault="0000359E" w:rsidP="008952E4">
            <w:pPr>
              <w:widowControl w:val="0"/>
              <w:spacing w:after="0" w:line="240" w:lineRule="auto"/>
              <w:contextualSpacing/>
              <w:rPr>
                <w:rFonts w:ascii="Times New Roman" w:eastAsia="Courier New" w:hAnsi="Times New Roman"/>
                <w:b/>
                <w:bCs/>
                <w:color w:val="000000"/>
                <w:sz w:val="24"/>
                <w:szCs w:val="24"/>
              </w:rPr>
            </w:pPr>
          </w:p>
        </w:tc>
      </w:tr>
      <w:tr w:rsidR="00CE6D59" w:rsidRPr="00463841" w:rsidTr="00332EA2">
        <w:trPr>
          <w:trHeight w:hRule="exact" w:val="326"/>
          <w:jc w:val="center"/>
        </w:trPr>
        <w:tc>
          <w:tcPr>
            <w:tcW w:w="5347" w:type="dxa"/>
            <w:gridSpan w:val="4"/>
            <w:tcBorders>
              <w:top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b/>
                <w:bCs/>
                <w:color w:val="000000"/>
                <w:sz w:val="24"/>
                <w:szCs w:val="24"/>
              </w:rPr>
              <w:t xml:space="preserve">9 </w:t>
            </w:r>
            <w:r w:rsidRPr="00463841">
              <w:rPr>
                <w:rFonts w:ascii="Times New Roman" w:eastAsia="Courier New" w:hAnsi="Times New Roman"/>
                <w:color w:val="000000"/>
                <w:sz w:val="24"/>
                <w:szCs w:val="24"/>
              </w:rPr>
              <w:t>класс</w:t>
            </w:r>
          </w:p>
        </w:tc>
        <w:tc>
          <w:tcPr>
            <w:tcW w:w="5304" w:type="dxa"/>
            <w:gridSpan w:val="4"/>
            <w:tcBorders>
              <w:top w:val="single" w:sz="4" w:space="0" w:color="auto"/>
              <w:left w:val="single" w:sz="4" w:space="0" w:color="auto"/>
            </w:tcBorders>
            <w:shd w:val="clear" w:color="auto" w:fill="FFFFFF"/>
          </w:tcPr>
          <w:p w:rsidR="00CE6D59" w:rsidRPr="00463841" w:rsidRDefault="00CE6D59" w:rsidP="008952E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9</w:t>
            </w:r>
            <w:r w:rsidR="00036CE6">
              <w:rPr>
                <w:rFonts w:ascii="Times New Roman" w:eastAsia="Courier New" w:hAnsi="Times New Roman"/>
                <w:color w:val="000000"/>
                <w:sz w:val="24"/>
                <w:szCs w:val="24"/>
              </w:rPr>
              <w:t xml:space="preserve"> </w:t>
            </w:r>
            <w:r w:rsidRPr="00463841">
              <w:rPr>
                <w:rFonts w:ascii="Times New Roman" w:eastAsia="Courier New" w:hAnsi="Times New Roman"/>
                <w:color w:val="000000"/>
                <w:sz w:val="24"/>
                <w:szCs w:val="24"/>
              </w:rPr>
              <w:t>класс</w:t>
            </w:r>
          </w:p>
        </w:tc>
        <w:tc>
          <w:tcPr>
            <w:tcW w:w="2438" w:type="dxa"/>
            <w:tcBorders>
              <w:top w:val="single" w:sz="4" w:space="0" w:color="auto"/>
              <w:left w:val="single" w:sz="4" w:space="0" w:color="auto"/>
            </w:tcBorders>
            <w:shd w:val="clear" w:color="auto" w:fill="FFFFFF"/>
          </w:tcPr>
          <w:p w:rsidR="00CE6D59" w:rsidRPr="00463841" w:rsidRDefault="00CE6D59" w:rsidP="008952E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9</w:t>
            </w:r>
            <w:r w:rsidR="00036CE6">
              <w:rPr>
                <w:rFonts w:ascii="Times New Roman" w:eastAsia="Courier New" w:hAnsi="Times New Roman"/>
                <w:color w:val="000000"/>
                <w:sz w:val="24"/>
                <w:szCs w:val="24"/>
              </w:rPr>
              <w:t xml:space="preserve"> </w:t>
            </w:r>
            <w:r w:rsidRPr="00463841">
              <w:rPr>
                <w:rFonts w:ascii="Times New Roman" w:eastAsia="Courier New" w:hAnsi="Times New Roman"/>
                <w:color w:val="000000"/>
                <w:sz w:val="24"/>
                <w:szCs w:val="24"/>
              </w:rPr>
              <w:t>класс</w:t>
            </w:r>
          </w:p>
        </w:tc>
        <w:tc>
          <w:tcPr>
            <w:tcW w:w="902" w:type="dxa"/>
            <w:tcBorders>
              <w:top w:val="single" w:sz="4" w:space="0" w:color="auto"/>
            </w:tcBorders>
            <w:shd w:val="clear" w:color="auto" w:fill="FFFFFF"/>
          </w:tcPr>
          <w:p w:rsidR="00CE6D59" w:rsidRPr="00463841" w:rsidRDefault="00CE6D59" w:rsidP="008952E4">
            <w:pPr>
              <w:widowControl w:val="0"/>
              <w:spacing w:after="0" w:line="240" w:lineRule="auto"/>
              <w:contextualSpacing/>
              <w:rPr>
                <w:rFonts w:ascii="Times New Roman" w:eastAsia="Courier New" w:hAnsi="Times New Roman"/>
                <w:b/>
                <w:bCs/>
                <w:color w:val="000000"/>
                <w:sz w:val="24"/>
                <w:szCs w:val="24"/>
              </w:rPr>
            </w:pPr>
          </w:p>
        </w:tc>
        <w:tc>
          <w:tcPr>
            <w:tcW w:w="1977" w:type="dxa"/>
            <w:gridSpan w:val="2"/>
            <w:tcBorders>
              <w:top w:val="single" w:sz="4" w:space="0" w:color="auto"/>
              <w:right w:val="single" w:sz="4" w:space="0" w:color="auto"/>
            </w:tcBorders>
            <w:shd w:val="clear" w:color="auto" w:fill="FFFFFF"/>
          </w:tcPr>
          <w:p w:rsidR="00CE6D59" w:rsidRPr="00463841" w:rsidRDefault="00CE6D59" w:rsidP="008952E4">
            <w:pPr>
              <w:widowControl w:val="0"/>
              <w:spacing w:after="0" w:line="240" w:lineRule="auto"/>
              <w:contextualSpacing/>
              <w:rPr>
                <w:rFonts w:ascii="Times New Roman" w:eastAsia="Courier New" w:hAnsi="Times New Roman"/>
                <w:color w:val="000000"/>
                <w:sz w:val="24"/>
                <w:szCs w:val="24"/>
              </w:rPr>
            </w:pPr>
          </w:p>
        </w:tc>
      </w:tr>
      <w:tr w:rsidR="00CE6D59" w:rsidRPr="00463841" w:rsidTr="00332EA2">
        <w:trPr>
          <w:trHeight w:hRule="exact" w:val="326"/>
          <w:jc w:val="center"/>
        </w:trPr>
        <w:tc>
          <w:tcPr>
            <w:tcW w:w="2645" w:type="dxa"/>
            <w:tcBorders>
              <w:top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Предметы</w:t>
            </w:r>
          </w:p>
        </w:tc>
        <w:tc>
          <w:tcPr>
            <w:tcW w:w="907"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усп.</w:t>
            </w:r>
          </w:p>
        </w:tc>
        <w:tc>
          <w:tcPr>
            <w:tcW w:w="893"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кач.</w:t>
            </w:r>
          </w:p>
        </w:tc>
        <w:tc>
          <w:tcPr>
            <w:tcW w:w="902"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ср.б.</w:t>
            </w:r>
          </w:p>
        </w:tc>
        <w:tc>
          <w:tcPr>
            <w:tcW w:w="2534"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Предметы</w:t>
            </w:r>
          </w:p>
        </w:tc>
        <w:tc>
          <w:tcPr>
            <w:tcW w:w="1099"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усп.</w:t>
            </w:r>
          </w:p>
        </w:tc>
        <w:tc>
          <w:tcPr>
            <w:tcW w:w="898"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кач.</w:t>
            </w:r>
          </w:p>
        </w:tc>
        <w:tc>
          <w:tcPr>
            <w:tcW w:w="773"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ср.б.</w:t>
            </w:r>
          </w:p>
        </w:tc>
        <w:tc>
          <w:tcPr>
            <w:tcW w:w="2438"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Предметы</w:t>
            </w:r>
          </w:p>
        </w:tc>
        <w:tc>
          <w:tcPr>
            <w:tcW w:w="902"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усп.</w:t>
            </w:r>
          </w:p>
        </w:tc>
        <w:tc>
          <w:tcPr>
            <w:tcW w:w="1075"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кач.</w:t>
            </w:r>
          </w:p>
        </w:tc>
        <w:tc>
          <w:tcPr>
            <w:tcW w:w="902" w:type="dxa"/>
            <w:tcBorders>
              <w:top w:val="single" w:sz="4" w:space="0" w:color="auto"/>
              <w:left w:val="single" w:sz="4" w:space="0" w:color="auto"/>
              <w:righ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ср.б.</w:t>
            </w:r>
          </w:p>
        </w:tc>
      </w:tr>
      <w:tr w:rsidR="00CE6D59" w:rsidRPr="00463841" w:rsidTr="00332EA2">
        <w:trPr>
          <w:trHeight w:hRule="exact" w:val="326"/>
          <w:jc w:val="center"/>
        </w:trPr>
        <w:tc>
          <w:tcPr>
            <w:tcW w:w="2645" w:type="dxa"/>
            <w:tcBorders>
              <w:top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русский язык</w:t>
            </w:r>
          </w:p>
        </w:tc>
        <w:tc>
          <w:tcPr>
            <w:tcW w:w="907"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100</w:t>
            </w:r>
          </w:p>
        </w:tc>
        <w:tc>
          <w:tcPr>
            <w:tcW w:w="893"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81</w:t>
            </w:r>
          </w:p>
        </w:tc>
        <w:tc>
          <w:tcPr>
            <w:tcW w:w="902"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4,0</w:t>
            </w:r>
          </w:p>
        </w:tc>
        <w:tc>
          <w:tcPr>
            <w:tcW w:w="2534"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русский язык</w:t>
            </w:r>
          </w:p>
        </w:tc>
        <w:tc>
          <w:tcPr>
            <w:tcW w:w="1099"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100</w:t>
            </w:r>
          </w:p>
        </w:tc>
        <w:tc>
          <w:tcPr>
            <w:tcW w:w="898"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69</w:t>
            </w:r>
          </w:p>
        </w:tc>
        <w:tc>
          <w:tcPr>
            <w:tcW w:w="773"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3.9</w:t>
            </w:r>
          </w:p>
        </w:tc>
        <w:tc>
          <w:tcPr>
            <w:tcW w:w="2438"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русский язык</w:t>
            </w:r>
          </w:p>
        </w:tc>
        <w:tc>
          <w:tcPr>
            <w:tcW w:w="902" w:type="dxa"/>
            <w:tcBorders>
              <w:top w:val="single" w:sz="4" w:space="0" w:color="auto"/>
              <w:left w:val="single" w:sz="4" w:space="0" w:color="auto"/>
            </w:tcBorders>
            <w:shd w:val="clear" w:color="auto" w:fill="FFFFFF"/>
          </w:tcPr>
          <w:p w:rsidR="00CE6D59" w:rsidRPr="00463841"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w:t>
            </w:r>
          </w:p>
        </w:tc>
        <w:tc>
          <w:tcPr>
            <w:tcW w:w="1075" w:type="dxa"/>
            <w:tcBorders>
              <w:top w:val="single" w:sz="4" w:space="0" w:color="auto"/>
              <w:left w:val="single" w:sz="4" w:space="0" w:color="auto"/>
            </w:tcBorders>
            <w:shd w:val="clear" w:color="auto" w:fill="FFFFFF"/>
          </w:tcPr>
          <w:p w:rsidR="00CE6D59" w:rsidRPr="00463841"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w:t>
            </w:r>
          </w:p>
        </w:tc>
        <w:tc>
          <w:tcPr>
            <w:tcW w:w="902" w:type="dxa"/>
            <w:tcBorders>
              <w:top w:val="single" w:sz="4" w:space="0" w:color="auto"/>
              <w:left w:val="single" w:sz="4" w:space="0" w:color="auto"/>
              <w:right w:val="single" w:sz="4" w:space="0" w:color="auto"/>
            </w:tcBorders>
            <w:shd w:val="clear" w:color="auto" w:fill="FFFFFF"/>
          </w:tcPr>
          <w:p w:rsidR="00CE6D59" w:rsidRPr="00463841"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w:t>
            </w:r>
          </w:p>
        </w:tc>
      </w:tr>
      <w:tr w:rsidR="00CE6D59" w:rsidRPr="00463841" w:rsidTr="00332EA2">
        <w:trPr>
          <w:trHeight w:hRule="exact" w:val="326"/>
          <w:jc w:val="center"/>
        </w:trPr>
        <w:tc>
          <w:tcPr>
            <w:tcW w:w="2645" w:type="dxa"/>
            <w:tcBorders>
              <w:top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математика</w:t>
            </w:r>
          </w:p>
        </w:tc>
        <w:tc>
          <w:tcPr>
            <w:tcW w:w="907"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100</w:t>
            </w:r>
          </w:p>
        </w:tc>
        <w:tc>
          <w:tcPr>
            <w:tcW w:w="893"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77</w:t>
            </w:r>
          </w:p>
        </w:tc>
        <w:tc>
          <w:tcPr>
            <w:tcW w:w="902"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3,8</w:t>
            </w:r>
          </w:p>
        </w:tc>
        <w:tc>
          <w:tcPr>
            <w:tcW w:w="2534"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математика</w:t>
            </w:r>
          </w:p>
        </w:tc>
        <w:tc>
          <w:tcPr>
            <w:tcW w:w="1099"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100</w:t>
            </w:r>
          </w:p>
        </w:tc>
        <w:tc>
          <w:tcPr>
            <w:tcW w:w="898"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94</w:t>
            </w:r>
          </w:p>
        </w:tc>
        <w:tc>
          <w:tcPr>
            <w:tcW w:w="773"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4,1</w:t>
            </w:r>
          </w:p>
        </w:tc>
        <w:tc>
          <w:tcPr>
            <w:tcW w:w="2438"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математика</w:t>
            </w:r>
          </w:p>
        </w:tc>
        <w:tc>
          <w:tcPr>
            <w:tcW w:w="902" w:type="dxa"/>
            <w:tcBorders>
              <w:top w:val="single" w:sz="4" w:space="0" w:color="auto"/>
              <w:left w:val="single" w:sz="4" w:space="0" w:color="auto"/>
            </w:tcBorders>
            <w:shd w:val="clear" w:color="auto" w:fill="FFFFFF"/>
          </w:tcPr>
          <w:p w:rsidR="00CE6D59" w:rsidRPr="00463841"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w:t>
            </w:r>
          </w:p>
        </w:tc>
        <w:tc>
          <w:tcPr>
            <w:tcW w:w="1075" w:type="dxa"/>
            <w:tcBorders>
              <w:top w:val="single" w:sz="4" w:space="0" w:color="auto"/>
              <w:left w:val="single" w:sz="4" w:space="0" w:color="auto"/>
            </w:tcBorders>
            <w:shd w:val="clear" w:color="auto" w:fill="FFFFFF"/>
          </w:tcPr>
          <w:p w:rsidR="00CE6D59" w:rsidRPr="00463841"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w:t>
            </w:r>
          </w:p>
        </w:tc>
        <w:tc>
          <w:tcPr>
            <w:tcW w:w="902" w:type="dxa"/>
            <w:tcBorders>
              <w:top w:val="single" w:sz="4" w:space="0" w:color="auto"/>
              <w:left w:val="single" w:sz="4" w:space="0" w:color="auto"/>
              <w:right w:val="single" w:sz="4" w:space="0" w:color="auto"/>
            </w:tcBorders>
            <w:shd w:val="clear" w:color="auto" w:fill="FFFFFF"/>
          </w:tcPr>
          <w:p w:rsidR="00CE6D59" w:rsidRPr="00463841"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w:t>
            </w:r>
          </w:p>
        </w:tc>
      </w:tr>
      <w:tr w:rsidR="00CE6D59" w:rsidRPr="00463841" w:rsidTr="00332EA2">
        <w:trPr>
          <w:trHeight w:hRule="exact" w:val="326"/>
          <w:jc w:val="center"/>
        </w:trPr>
        <w:tc>
          <w:tcPr>
            <w:tcW w:w="2645" w:type="dxa"/>
            <w:tcBorders>
              <w:top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обществознание</w:t>
            </w:r>
          </w:p>
        </w:tc>
        <w:tc>
          <w:tcPr>
            <w:tcW w:w="907"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100</w:t>
            </w:r>
          </w:p>
        </w:tc>
        <w:tc>
          <w:tcPr>
            <w:tcW w:w="893"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91</w:t>
            </w:r>
          </w:p>
        </w:tc>
        <w:tc>
          <w:tcPr>
            <w:tcW w:w="902"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3,9</w:t>
            </w:r>
          </w:p>
        </w:tc>
        <w:tc>
          <w:tcPr>
            <w:tcW w:w="2534"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обществознание</w:t>
            </w:r>
          </w:p>
        </w:tc>
        <w:tc>
          <w:tcPr>
            <w:tcW w:w="1099"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100</w:t>
            </w:r>
          </w:p>
        </w:tc>
        <w:tc>
          <w:tcPr>
            <w:tcW w:w="898"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58</w:t>
            </w:r>
          </w:p>
        </w:tc>
        <w:tc>
          <w:tcPr>
            <w:tcW w:w="773"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3,6</w:t>
            </w:r>
          </w:p>
        </w:tc>
        <w:tc>
          <w:tcPr>
            <w:tcW w:w="2438"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обществознание</w:t>
            </w:r>
          </w:p>
        </w:tc>
        <w:tc>
          <w:tcPr>
            <w:tcW w:w="902" w:type="dxa"/>
            <w:tcBorders>
              <w:top w:val="single" w:sz="4" w:space="0" w:color="auto"/>
              <w:left w:val="single" w:sz="4" w:space="0" w:color="auto"/>
            </w:tcBorders>
            <w:shd w:val="clear" w:color="auto" w:fill="FFFFFF"/>
          </w:tcPr>
          <w:p w:rsidR="00CE6D59" w:rsidRPr="00463841"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w:t>
            </w:r>
          </w:p>
        </w:tc>
        <w:tc>
          <w:tcPr>
            <w:tcW w:w="1075" w:type="dxa"/>
            <w:tcBorders>
              <w:top w:val="single" w:sz="4" w:space="0" w:color="auto"/>
              <w:left w:val="single" w:sz="4" w:space="0" w:color="auto"/>
            </w:tcBorders>
            <w:shd w:val="clear" w:color="auto" w:fill="FFFFFF"/>
          </w:tcPr>
          <w:p w:rsidR="00CE6D59" w:rsidRPr="00463841"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w:t>
            </w:r>
          </w:p>
        </w:tc>
        <w:tc>
          <w:tcPr>
            <w:tcW w:w="902" w:type="dxa"/>
            <w:tcBorders>
              <w:top w:val="single" w:sz="4" w:space="0" w:color="auto"/>
              <w:left w:val="single" w:sz="4" w:space="0" w:color="auto"/>
              <w:right w:val="single" w:sz="4" w:space="0" w:color="auto"/>
            </w:tcBorders>
            <w:shd w:val="clear" w:color="auto" w:fill="FFFFFF"/>
          </w:tcPr>
          <w:p w:rsidR="00CE6D59" w:rsidRPr="00463841"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w:t>
            </w:r>
          </w:p>
        </w:tc>
      </w:tr>
      <w:tr w:rsidR="00CE6D59" w:rsidRPr="00463841" w:rsidTr="00332EA2">
        <w:trPr>
          <w:trHeight w:hRule="exact" w:val="317"/>
          <w:jc w:val="center"/>
        </w:trPr>
        <w:tc>
          <w:tcPr>
            <w:tcW w:w="2645" w:type="dxa"/>
            <w:tcBorders>
              <w:top w:val="single" w:sz="4" w:space="0" w:color="auto"/>
            </w:tcBorders>
            <w:shd w:val="clear" w:color="auto" w:fill="FFFFFF"/>
          </w:tcPr>
          <w:p w:rsidR="00CE6D59" w:rsidRPr="00D234F3" w:rsidRDefault="00CE6D59" w:rsidP="009B5E04">
            <w:pPr>
              <w:widowControl w:val="0"/>
              <w:spacing w:after="0" w:line="240" w:lineRule="auto"/>
              <w:contextualSpacing/>
              <w:rPr>
                <w:rFonts w:ascii="Times New Roman" w:eastAsia="Courier New" w:hAnsi="Times New Roman"/>
                <w:bCs/>
                <w:color w:val="000000"/>
                <w:sz w:val="24"/>
                <w:szCs w:val="24"/>
              </w:rPr>
            </w:pPr>
            <w:r w:rsidRPr="00D234F3">
              <w:rPr>
                <w:rFonts w:ascii="Times New Roman" w:eastAsia="Courier New" w:hAnsi="Times New Roman"/>
                <w:bCs/>
                <w:color w:val="000000"/>
                <w:sz w:val="24"/>
                <w:szCs w:val="24"/>
              </w:rPr>
              <w:t>история</w:t>
            </w:r>
          </w:p>
        </w:tc>
        <w:tc>
          <w:tcPr>
            <w:tcW w:w="907"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100</w:t>
            </w:r>
          </w:p>
        </w:tc>
        <w:tc>
          <w:tcPr>
            <w:tcW w:w="893"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94</w:t>
            </w:r>
          </w:p>
        </w:tc>
        <w:tc>
          <w:tcPr>
            <w:tcW w:w="902"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4,1</w:t>
            </w:r>
          </w:p>
        </w:tc>
        <w:tc>
          <w:tcPr>
            <w:tcW w:w="2534" w:type="dxa"/>
            <w:tcBorders>
              <w:top w:val="single" w:sz="4" w:space="0" w:color="auto"/>
              <w:left w:val="single" w:sz="4" w:space="0" w:color="auto"/>
            </w:tcBorders>
            <w:shd w:val="clear" w:color="auto" w:fill="FFFFFF"/>
          </w:tcPr>
          <w:p w:rsidR="00CE6D59" w:rsidRPr="00D234F3" w:rsidRDefault="00CE6D59" w:rsidP="009B5E04">
            <w:pPr>
              <w:widowControl w:val="0"/>
              <w:spacing w:after="0" w:line="240" w:lineRule="auto"/>
              <w:contextualSpacing/>
              <w:rPr>
                <w:rFonts w:ascii="Times New Roman" w:eastAsia="Courier New" w:hAnsi="Times New Roman"/>
                <w:bCs/>
                <w:color w:val="000000"/>
                <w:sz w:val="24"/>
                <w:szCs w:val="24"/>
              </w:rPr>
            </w:pPr>
            <w:r w:rsidRPr="00D234F3">
              <w:rPr>
                <w:rFonts w:ascii="Times New Roman" w:eastAsia="Courier New" w:hAnsi="Times New Roman"/>
                <w:bCs/>
                <w:color w:val="000000"/>
                <w:sz w:val="24"/>
                <w:szCs w:val="24"/>
              </w:rPr>
              <w:t>история</w:t>
            </w:r>
          </w:p>
        </w:tc>
        <w:tc>
          <w:tcPr>
            <w:tcW w:w="1099"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100</w:t>
            </w:r>
          </w:p>
        </w:tc>
        <w:tc>
          <w:tcPr>
            <w:tcW w:w="898"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94</w:t>
            </w:r>
          </w:p>
        </w:tc>
        <w:tc>
          <w:tcPr>
            <w:tcW w:w="773"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4,0</w:t>
            </w:r>
          </w:p>
        </w:tc>
        <w:tc>
          <w:tcPr>
            <w:tcW w:w="2438" w:type="dxa"/>
            <w:tcBorders>
              <w:top w:val="single" w:sz="4" w:space="0" w:color="auto"/>
              <w:left w:val="single" w:sz="4" w:space="0" w:color="auto"/>
            </w:tcBorders>
            <w:shd w:val="clear" w:color="auto" w:fill="FFFFFF"/>
          </w:tcPr>
          <w:p w:rsidR="00CE6D59" w:rsidRPr="00D234F3" w:rsidRDefault="00CE6D59" w:rsidP="009B5E04">
            <w:pPr>
              <w:widowControl w:val="0"/>
              <w:spacing w:after="0" w:line="240" w:lineRule="auto"/>
              <w:contextualSpacing/>
              <w:rPr>
                <w:rFonts w:ascii="Times New Roman" w:eastAsia="Courier New" w:hAnsi="Times New Roman"/>
                <w:bCs/>
                <w:color w:val="000000"/>
                <w:sz w:val="24"/>
                <w:szCs w:val="24"/>
              </w:rPr>
            </w:pPr>
            <w:r w:rsidRPr="00D234F3">
              <w:rPr>
                <w:rFonts w:ascii="Times New Roman" w:eastAsia="Courier New" w:hAnsi="Times New Roman"/>
                <w:bCs/>
                <w:color w:val="000000"/>
                <w:sz w:val="24"/>
                <w:szCs w:val="24"/>
              </w:rPr>
              <w:t>история</w:t>
            </w:r>
          </w:p>
        </w:tc>
        <w:tc>
          <w:tcPr>
            <w:tcW w:w="902" w:type="dxa"/>
            <w:tcBorders>
              <w:top w:val="single" w:sz="4" w:space="0" w:color="auto"/>
              <w:left w:val="single" w:sz="4" w:space="0" w:color="auto"/>
            </w:tcBorders>
            <w:shd w:val="clear" w:color="auto" w:fill="FFFFFF"/>
          </w:tcPr>
          <w:p w:rsidR="00CE6D59" w:rsidRPr="00463841"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w:t>
            </w:r>
          </w:p>
        </w:tc>
        <w:tc>
          <w:tcPr>
            <w:tcW w:w="1075" w:type="dxa"/>
            <w:tcBorders>
              <w:top w:val="single" w:sz="4" w:space="0" w:color="auto"/>
              <w:left w:val="single" w:sz="4" w:space="0" w:color="auto"/>
            </w:tcBorders>
            <w:shd w:val="clear" w:color="auto" w:fill="FFFFFF"/>
          </w:tcPr>
          <w:p w:rsidR="00CE6D59" w:rsidRPr="00463841"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w:t>
            </w:r>
          </w:p>
        </w:tc>
        <w:tc>
          <w:tcPr>
            <w:tcW w:w="902" w:type="dxa"/>
            <w:tcBorders>
              <w:top w:val="single" w:sz="4" w:space="0" w:color="auto"/>
              <w:left w:val="single" w:sz="4" w:space="0" w:color="auto"/>
              <w:right w:val="single" w:sz="4" w:space="0" w:color="auto"/>
            </w:tcBorders>
            <w:shd w:val="clear" w:color="auto" w:fill="FFFFFF"/>
          </w:tcPr>
          <w:p w:rsidR="00CE6D59" w:rsidRPr="00463841"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w:t>
            </w:r>
          </w:p>
        </w:tc>
      </w:tr>
      <w:tr w:rsidR="00CE6D59" w:rsidRPr="00463841" w:rsidTr="00332EA2">
        <w:trPr>
          <w:trHeight w:hRule="exact" w:val="317"/>
          <w:jc w:val="center"/>
        </w:trPr>
        <w:tc>
          <w:tcPr>
            <w:tcW w:w="2645" w:type="dxa"/>
            <w:tcBorders>
              <w:top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биология</w:t>
            </w:r>
          </w:p>
        </w:tc>
        <w:tc>
          <w:tcPr>
            <w:tcW w:w="907"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100</w:t>
            </w:r>
          </w:p>
        </w:tc>
        <w:tc>
          <w:tcPr>
            <w:tcW w:w="893"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100</w:t>
            </w:r>
          </w:p>
        </w:tc>
        <w:tc>
          <w:tcPr>
            <w:tcW w:w="902"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4,3</w:t>
            </w:r>
          </w:p>
        </w:tc>
        <w:tc>
          <w:tcPr>
            <w:tcW w:w="2534"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биология</w:t>
            </w:r>
          </w:p>
        </w:tc>
        <w:tc>
          <w:tcPr>
            <w:tcW w:w="1099"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100</w:t>
            </w:r>
          </w:p>
        </w:tc>
        <w:tc>
          <w:tcPr>
            <w:tcW w:w="898"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62</w:t>
            </w:r>
          </w:p>
        </w:tc>
        <w:tc>
          <w:tcPr>
            <w:tcW w:w="773"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3,6</w:t>
            </w:r>
          </w:p>
        </w:tc>
        <w:tc>
          <w:tcPr>
            <w:tcW w:w="2438"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биология</w:t>
            </w:r>
          </w:p>
        </w:tc>
        <w:tc>
          <w:tcPr>
            <w:tcW w:w="902" w:type="dxa"/>
            <w:tcBorders>
              <w:top w:val="single" w:sz="4" w:space="0" w:color="auto"/>
              <w:left w:val="single" w:sz="4" w:space="0" w:color="auto"/>
            </w:tcBorders>
            <w:shd w:val="clear" w:color="auto" w:fill="FFFFFF"/>
          </w:tcPr>
          <w:p w:rsidR="00CE6D59" w:rsidRPr="00463841"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w:t>
            </w:r>
          </w:p>
        </w:tc>
        <w:tc>
          <w:tcPr>
            <w:tcW w:w="1075" w:type="dxa"/>
            <w:tcBorders>
              <w:top w:val="single" w:sz="4" w:space="0" w:color="auto"/>
              <w:left w:val="single" w:sz="4" w:space="0" w:color="auto"/>
            </w:tcBorders>
            <w:shd w:val="clear" w:color="auto" w:fill="FFFFFF"/>
          </w:tcPr>
          <w:p w:rsidR="00CE6D59" w:rsidRPr="00463841"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w:t>
            </w:r>
          </w:p>
        </w:tc>
        <w:tc>
          <w:tcPr>
            <w:tcW w:w="902" w:type="dxa"/>
            <w:tcBorders>
              <w:top w:val="single" w:sz="4" w:space="0" w:color="auto"/>
              <w:left w:val="single" w:sz="4" w:space="0" w:color="auto"/>
              <w:right w:val="single" w:sz="4" w:space="0" w:color="auto"/>
            </w:tcBorders>
            <w:shd w:val="clear" w:color="auto" w:fill="FFFFFF"/>
          </w:tcPr>
          <w:p w:rsidR="00CE6D59" w:rsidRPr="00463841"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w:t>
            </w:r>
          </w:p>
        </w:tc>
      </w:tr>
      <w:tr w:rsidR="00CE6D59" w:rsidRPr="00463841" w:rsidTr="00332EA2">
        <w:trPr>
          <w:trHeight w:hRule="exact" w:val="331"/>
          <w:jc w:val="center"/>
        </w:trPr>
        <w:tc>
          <w:tcPr>
            <w:tcW w:w="2645" w:type="dxa"/>
            <w:tcBorders>
              <w:top w:val="single" w:sz="4" w:space="0" w:color="auto"/>
            </w:tcBorders>
            <w:shd w:val="clear" w:color="auto" w:fill="FFFFFF"/>
          </w:tcPr>
          <w:p w:rsidR="00CE6D59" w:rsidRPr="00D234F3" w:rsidRDefault="00CE6D59" w:rsidP="009B5E04">
            <w:pPr>
              <w:widowControl w:val="0"/>
              <w:spacing w:after="0" w:line="240" w:lineRule="auto"/>
              <w:contextualSpacing/>
              <w:rPr>
                <w:rFonts w:ascii="Times New Roman" w:eastAsia="Courier New" w:hAnsi="Times New Roman"/>
                <w:bCs/>
                <w:color w:val="000000"/>
                <w:sz w:val="24"/>
                <w:szCs w:val="24"/>
              </w:rPr>
            </w:pPr>
          </w:p>
        </w:tc>
        <w:tc>
          <w:tcPr>
            <w:tcW w:w="907"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p>
        </w:tc>
        <w:tc>
          <w:tcPr>
            <w:tcW w:w="893"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p>
        </w:tc>
        <w:tc>
          <w:tcPr>
            <w:tcW w:w="902"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p>
        </w:tc>
        <w:tc>
          <w:tcPr>
            <w:tcW w:w="2534" w:type="dxa"/>
            <w:tcBorders>
              <w:top w:val="single" w:sz="4" w:space="0" w:color="auto"/>
              <w:left w:val="single" w:sz="4" w:space="0" w:color="auto"/>
            </w:tcBorders>
            <w:shd w:val="clear" w:color="auto" w:fill="FFFFFF"/>
          </w:tcPr>
          <w:p w:rsidR="00CE6D59" w:rsidRPr="00D234F3" w:rsidRDefault="00CE6D59" w:rsidP="009B5E04">
            <w:pPr>
              <w:widowControl w:val="0"/>
              <w:spacing w:after="0" w:line="240" w:lineRule="auto"/>
              <w:contextualSpacing/>
              <w:rPr>
                <w:rFonts w:ascii="Times New Roman" w:eastAsia="Courier New" w:hAnsi="Times New Roman"/>
                <w:bCs/>
                <w:color w:val="000000"/>
                <w:sz w:val="24"/>
                <w:szCs w:val="24"/>
              </w:rPr>
            </w:pPr>
            <w:r>
              <w:rPr>
                <w:rFonts w:ascii="Times New Roman" w:eastAsia="Courier New" w:hAnsi="Times New Roman"/>
                <w:bCs/>
                <w:color w:val="000000"/>
                <w:sz w:val="24"/>
                <w:szCs w:val="24"/>
              </w:rPr>
              <w:t>химия</w:t>
            </w:r>
          </w:p>
        </w:tc>
        <w:tc>
          <w:tcPr>
            <w:tcW w:w="1099"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100</w:t>
            </w:r>
          </w:p>
        </w:tc>
        <w:tc>
          <w:tcPr>
            <w:tcW w:w="898"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92</w:t>
            </w:r>
          </w:p>
        </w:tc>
        <w:tc>
          <w:tcPr>
            <w:tcW w:w="773"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4,1</w:t>
            </w:r>
          </w:p>
        </w:tc>
        <w:tc>
          <w:tcPr>
            <w:tcW w:w="2438" w:type="dxa"/>
            <w:tcBorders>
              <w:top w:val="single" w:sz="4" w:space="0" w:color="auto"/>
              <w:left w:val="single" w:sz="4" w:space="0" w:color="auto"/>
            </w:tcBorders>
            <w:shd w:val="clear" w:color="auto" w:fill="FFFFFF"/>
          </w:tcPr>
          <w:p w:rsidR="00CE6D59" w:rsidRPr="00D234F3" w:rsidRDefault="00CE6D59" w:rsidP="009B5E04">
            <w:pPr>
              <w:widowControl w:val="0"/>
              <w:spacing w:after="0" w:line="240" w:lineRule="auto"/>
              <w:contextualSpacing/>
              <w:rPr>
                <w:rFonts w:ascii="Times New Roman" w:eastAsia="Courier New" w:hAnsi="Times New Roman"/>
                <w:bCs/>
                <w:color w:val="000000"/>
                <w:sz w:val="24"/>
                <w:szCs w:val="24"/>
              </w:rPr>
            </w:pPr>
            <w:r>
              <w:rPr>
                <w:rFonts w:ascii="Times New Roman" w:eastAsia="Courier New" w:hAnsi="Times New Roman"/>
                <w:bCs/>
                <w:color w:val="000000"/>
                <w:sz w:val="24"/>
                <w:szCs w:val="24"/>
              </w:rPr>
              <w:t>химия</w:t>
            </w:r>
          </w:p>
        </w:tc>
        <w:tc>
          <w:tcPr>
            <w:tcW w:w="902" w:type="dxa"/>
            <w:tcBorders>
              <w:top w:val="single" w:sz="4" w:space="0" w:color="auto"/>
              <w:left w:val="single" w:sz="4" w:space="0" w:color="auto"/>
            </w:tcBorders>
            <w:shd w:val="clear" w:color="auto" w:fill="FFFFFF"/>
          </w:tcPr>
          <w:p w:rsidR="00CE6D59" w:rsidRPr="00463841"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w:t>
            </w:r>
          </w:p>
        </w:tc>
        <w:tc>
          <w:tcPr>
            <w:tcW w:w="1075" w:type="dxa"/>
            <w:tcBorders>
              <w:top w:val="single" w:sz="4" w:space="0" w:color="auto"/>
              <w:left w:val="single" w:sz="4" w:space="0" w:color="auto"/>
            </w:tcBorders>
            <w:shd w:val="clear" w:color="auto" w:fill="FFFFFF"/>
          </w:tcPr>
          <w:p w:rsidR="00CE6D59" w:rsidRPr="00463841"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w:t>
            </w:r>
          </w:p>
        </w:tc>
        <w:tc>
          <w:tcPr>
            <w:tcW w:w="902" w:type="dxa"/>
            <w:tcBorders>
              <w:top w:val="single" w:sz="4" w:space="0" w:color="auto"/>
              <w:left w:val="single" w:sz="4" w:space="0" w:color="auto"/>
              <w:right w:val="single" w:sz="4" w:space="0" w:color="auto"/>
            </w:tcBorders>
            <w:shd w:val="clear" w:color="auto" w:fill="FFFFFF"/>
          </w:tcPr>
          <w:p w:rsidR="00CE6D59" w:rsidRPr="00463841"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w:t>
            </w:r>
          </w:p>
        </w:tc>
      </w:tr>
      <w:tr w:rsidR="00CE6D59" w:rsidRPr="00463841" w:rsidTr="00332EA2">
        <w:trPr>
          <w:trHeight w:hRule="exact" w:val="374"/>
          <w:jc w:val="center"/>
        </w:trPr>
        <w:tc>
          <w:tcPr>
            <w:tcW w:w="2645" w:type="dxa"/>
            <w:tcBorders>
              <w:top w:val="single" w:sz="4" w:space="0" w:color="auto"/>
              <w:bottom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Итого:</w:t>
            </w:r>
          </w:p>
        </w:tc>
        <w:tc>
          <w:tcPr>
            <w:tcW w:w="907" w:type="dxa"/>
            <w:tcBorders>
              <w:top w:val="single" w:sz="4" w:space="0" w:color="auto"/>
              <w:left w:val="single" w:sz="4" w:space="0" w:color="auto"/>
              <w:bottom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100</w:t>
            </w:r>
          </w:p>
        </w:tc>
        <w:tc>
          <w:tcPr>
            <w:tcW w:w="893" w:type="dxa"/>
            <w:tcBorders>
              <w:top w:val="single" w:sz="4" w:space="0" w:color="auto"/>
              <w:left w:val="single" w:sz="4" w:space="0" w:color="auto"/>
              <w:bottom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89</w:t>
            </w:r>
          </w:p>
        </w:tc>
        <w:tc>
          <w:tcPr>
            <w:tcW w:w="902" w:type="dxa"/>
            <w:tcBorders>
              <w:top w:val="single" w:sz="4" w:space="0" w:color="auto"/>
              <w:left w:val="single" w:sz="4" w:space="0" w:color="auto"/>
              <w:bottom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4,0</w:t>
            </w:r>
          </w:p>
        </w:tc>
        <w:tc>
          <w:tcPr>
            <w:tcW w:w="2534" w:type="dxa"/>
            <w:tcBorders>
              <w:top w:val="single" w:sz="4" w:space="0" w:color="auto"/>
              <w:left w:val="single" w:sz="4" w:space="0" w:color="auto"/>
              <w:bottom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Итого:</w:t>
            </w:r>
          </w:p>
        </w:tc>
        <w:tc>
          <w:tcPr>
            <w:tcW w:w="1099" w:type="dxa"/>
            <w:tcBorders>
              <w:top w:val="single" w:sz="4" w:space="0" w:color="auto"/>
              <w:left w:val="single" w:sz="4" w:space="0" w:color="auto"/>
              <w:bottom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100</w:t>
            </w:r>
          </w:p>
        </w:tc>
        <w:tc>
          <w:tcPr>
            <w:tcW w:w="898" w:type="dxa"/>
            <w:tcBorders>
              <w:top w:val="single" w:sz="4" w:space="0" w:color="auto"/>
              <w:left w:val="single" w:sz="4" w:space="0" w:color="auto"/>
              <w:bottom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78</w:t>
            </w:r>
          </w:p>
        </w:tc>
        <w:tc>
          <w:tcPr>
            <w:tcW w:w="773" w:type="dxa"/>
            <w:tcBorders>
              <w:top w:val="single" w:sz="4" w:space="0" w:color="auto"/>
              <w:left w:val="single" w:sz="4" w:space="0" w:color="auto"/>
              <w:bottom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3,8</w:t>
            </w:r>
          </w:p>
        </w:tc>
        <w:tc>
          <w:tcPr>
            <w:tcW w:w="2438" w:type="dxa"/>
            <w:tcBorders>
              <w:top w:val="single" w:sz="4" w:space="0" w:color="auto"/>
              <w:left w:val="single" w:sz="4" w:space="0" w:color="auto"/>
              <w:bottom w:val="single" w:sz="4" w:space="0" w:color="auto"/>
            </w:tcBorders>
            <w:shd w:val="clear" w:color="auto" w:fill="FFFFFF"/>
          </w:tcPr>
          <w:p w:rsidR="00CE6D59" w:rsidRPr="00463841" w:rsidRDefault="00932183" w:rsidP="008952E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Итого:</w:t>
            </w:r>
          </w:p>
        </w:tc>
        <w:tc>
          <w:tcPr>
            <w:tcW w:w="902" w:type="dxa"/>
            <w:tcBorders>
              <w:top w:val="single" w:sz="4" w:space="0" w:color="auto"/>
              <w:left w:val="single" w:sz="4" w:space="0" w:color="auto"/>
              <w:bottom w:val="single" w:sz="4" w:space="0" w:color="auto"/>
            </w:tcBorders>
            <w:shd w:val="clear" w:color="auto" w:fill="FFFFFF"/>
          </w:tcPr>
          <w:p w:rsidR="00CE6D59" w:rsidRPr="00463841"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w:t>
            </w:r>
          </w:p>
        </w:tc>
        <w:tc>
          <w:tcPr>
            <w:tcW w:w="1075" w:type="dxa"/>
            <w:tcBorders>
              <w:top w:val="single" w:sz="4" w:space="0" w:color="auto"/>
              <w:left w:val="single" w:sz="4" w:space="0" w:color="auto"/>
              <w:bottom w:val="single" w:sz="4" w:space="0" w:color="auto"/>
            </w:tcBorders>
            <w:shd w:val="clear" w:color="auto" w:fill="FFFFFF"/>
          </w:tcPr>
          <w:p w:rsidR="00CE6D59" w:rsidRPr="00463841"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CE6D59" w:rsidRPr="00463841"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w:t>
            </w:r>
          </w:p>
        </w:tc>
      </w:tr>
    </w:tbl>
    <w:p w:rsidR="0000359E" w:rsidRPr="00463841" w:rsidRDefault="0000359E" w:rsidP="008952E4">
      <w:pPr>
        <w:widowControl w:val="0"/>
        <w:spacing w:after="0" w:line="240" w:lineRule="auto"/>
        <w:contextualSpacing/>
        <w:rPr>
          <w:rFonts w:ascii="Times New Roman" w:eastAsia="Courier New" w:hAnsi="Times New Roman"/>
          <w:color w:val="000000"/>
          <w:sz w:val="24"/>
          <w:szCs w:val="24"/>
        </w:rPr>
      </w:pPr>
    </w:p>
    <w:p w:rsidR="0000359E" w:rsidRPr="00463841" w:rsidRDefault="0000359E" w:rsidP="008952E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b/>
          <w:bCs/>
          <w:color w:val="000000"/>
          <w:sz w:val="24"/>
          <w:szCs w:val="24"/>
        </w:rPr>
        <w:t xml:space="preserve">                                                            </w:t>
      </w:r>
      <w:r w:rsidR="007823A1" w:rsidRPr="00463841">
        <w:rPr>
          <w:rFonts w:ascii="Times New Roman" w:eastAsia="Courier New" w:hAnsi="Times New Roman"/>
          <w:b/>
          <w:bCs/>
          <w:color w:val="000000"/>
          <w:sz w:val="24"/>
          <w:szCs w:val="24"/>
        </w:rPr>
        <w:t xml:space="preserve">                    </w:t>
      </w:r>
      <w:r w:rsidRPr="00463841">
        <w:rPr>
          <w:rFonts w:ascii="Times New Roman" w:eastAsia="Courier New" w:hAnsi="Times New Roman"/>
          <w:b/>
          <w:bCs/>
          <w:color w:val="000000"/>
          <w:sz w:val="24"/>
          <w:szCs w:val="24"/>
        </w:rPr>
        <w:t xml:space="preserve">   Результаты итоговой аттестации 9 кл., 11 кл.</w:t>
      </w:r>
    </w:p>
    <w:tbl>
      <w:tblPr>
        <w:tblOverlap w:val="never"/>
        <w:tblW w:w="15979" w:type="dxa"/>
        <w:jc w:val="center"/>
        <w:tblLayout w:type="fixed"/>
        <w:tblCellMar>
          <w:left w:w="10" w:type="dxa"/>
          <w:right w:w="10" w:type="dxa"/>
        </w:tblCellMar>
        <w:tblLook w:val="0000"/>
      </w:tblPr>
      <w:tblGrid>
        <w:gridCol w:w="1934"/>
        <w:gridCol w:w="1810"/>
        <w:gridCol w:w="1613"/>
        <w:gridCol w:w="1987"/>
        <w:gridCol w:w="1632"/>
        <w:gridCol w:w="1690"/>
        <w:gridCol w:w="1910"/>
        <w:gridCol w:w="1795"/>
        <w:gridCol w:w="1608"/>
      </w:tblGrid>
      <w:tr w:rsidR="0000359E" w:rsidRPr="00463841" w:rsidTr="00D234F3">
        <w:trPr>
          <w:trHeight w:hRule="exact" w:val="350"/>
          <w:jc w:val="center"/>
        </w:trPr>
        <w:tc>
          <w:tcPr>
            <w:tcW w:w="5357" w:type="dxa"/>
            <w:gridSpan w:val="3"/>
            <w:tcBorders>
              <w:top w:val="single" w:sz="4" w:space="0" w:color="auto"/>
            </w:tcBorders>
            <w:shd w:val="clear" w:color="auto" w:fill="FFFFFF"/>
          </w:tcPr>
          <w:p w:rsidR="0000359E" w:rsidRPr="00463841" w:rsidRDefault="001F17DE" w:rsidP="00CE6D59">
            <w:pPr>
              <w:widowControl w:val="0"/>
              <w:spacing w:after="0" w:line="240" w:lineRule="auto"/>
              <w:contextualSpacing/>
              <w:rPr>
                <w:rFonts w:ascii="Times New Roman" w:eastAsia="Courier New" w:hAnsi="Times New Roman"/>
                <w:b/>
                <w:bCs/>
                <w:color w:val="000000"/>
                <w:sz w:val="24"/>
                <w:szCs w:val="24"/>
              </w:rPr>
            </w:pPr>
            <w:r>
              <w:rPr>
                <w:rFonts w:ascii="Times New Roman" w:eastAsia="Courier New" w:hAnsi="Times New Roman"/>
                <w:b/>
                <w:bCs/>
                <w:color w:val="000000"/>
                <w:sz w:val="24"/>
                <w:szCs w:val="24"/>
              </w:rPr>
              <w:t>201</w:t>
            </w:r>
            <w:r w:rsidR="00CE6D59">
              <w:rPr>
                <w:rFonts w:ascii="Times New Roman" w:eastAsia="Courier New" w:hAnsi="Times New Roman"/>
                <w:b/>
                <w:bCs/>
                <w:color w:val="000000"/>
                <w:sz w:val="24"/>
                <w:szCs w:val="24"/>
              </w:rPr>
              <w:t>7</w:t>
            </w:r>
            <w:r>
              <w:rPr>
                <w:rFonts w:ascii="Times New Roman" w:eastAsia="Courier New" w:hAnsi="Times New Roman"/>
                <w:b/>
                <w:bCs/>
                <w:color w:val="000000"/>
                <w:sz w:val="24"/>
                <w:szCs w:val="24"/>
              </w:rPr>
              <w:t>-201</w:t>
            </w:r>
            <w:r w:rsidR="00CE6D59">
              <w:rPr>
                <w:rFonts w:ascii="Times New Roman" w:eastAsia="Courier New" w:hAnsi="Times New Roman"/>
                <w:b/>
                <w:bCs/>
                <w:color w:val="000000"/>
                <w:sz w:val="24"/>
                <w:szCs w:val="24"/>
              </w:rPr>
              <w:t>8</w:t>
            </w:r>
            <w:r w:rsidR="00ED7974" w:rsidRPr="00463841">
              <w:rPr>
                <w:rFonts w:ascii="Times New Roman" w:eastAsia="Courier New" w:hAnsi="Times New Roman"/>
                <w:b/>
                <w:bCs/>
                <w:color w:val="000000"/>
                <w:sz w:val="24"/>
                <w:szCs w:val="24"/>
              </w:rPr>
              <w:t xml:space="preserve"> уч.г. 9 кл. 11 кл.</w:t>
            </w:r>
          </w:p>
        </w:tc>
        <w:tc>
          <w:tcPr>
            <w:tcW w:w="3619" w:type="dxa"/>
            <w:gridSpan w:val="2"/>
            <w:tcBorders>
              <w:top w:val="single" w:sz="4" w:space="0" w:color="auto"/>
              <w:left w:val="single" w:sz="4" w:space="0" w:color="auto"/>
            </w:tcBorders>
            <w:shd w:val="clear" w:color="auto" w:fill="FFFFFF"/>
          </w:tcPr>
          <w:p w:rsidR="0000359E" w:rsidRPr="00463841" w:rsidRDefault="001F17DE" w:rsidP="00CE6D59">
            <w:pPr>
              <w:widowControl w:val="0"/>
              <w:spacing w:after="0" w:line="240" w:lineRule="auto"/>
              <w:contextualSpacing/>
              <w:rPr>
                <w:rFonts w:ascii="Times New Roman" w:eastAsia="Courier New" w:hAnsi="Times New Roman"/>
                <w:b/>
                <w:bCs/>
                <w:color w:val="000000"/>
                <w:sz w:val="24"/>
                <w:szCs w:val="24"/>
              </w:rPr>
            </w:pPr>
            <w:r>
              <w:rPr>
                <w:rFonts w:ascii="Times New Roman" w:eastAsia="Courier New" w:hAnsi="Times New Roman"/>
                <w:b/>
                <w:bCs/>
                <w:color w:val="000000"/>
                <w:sz w:val="24"/>
                <w:szCs w:val="24"/>
              </w:rPr>
              <w:t>201</w:t>
            </w:r>
            <w:r w:rsidR="00CE6D59">
              <w:rPr>
                <w:rFonts w:ascii="Times New Roman" w:eastAsia="Courier New" w:hAnsi="Times New Roman"/>
                <w:b/>
                <w:bCs/>
                <w:color w:val="000000"/>
                <w:sz w:val="24"/>
                <w:szCs w:val="24"/>
              </w:rPr>
              <w:t>8</w:t>
            </w:r>
            <w:r>
              <w:rPr>
                <w:rFonts w:ascii="Times New Roman" w:eastAsia="Courier New" w:hAnsi="Times New Roman"/>
                <w:b/>
                <w:bCs/>
                <w:color w:val="000000"/>
                <w:sz w:val="24"/>
                <w:szCs w:val="24"/>
              </w:rPr>
              <w:t>-201</w:t>
            </w:r>
            <w:r w:rsidR="00CE6D59">
              <w:rPr>
                <w:rFonts w:ascii="Times New Roman" w:eastAsia="Courier New" w:hAnsi="Times New Roman"/>
                <w:b/>
                <w:bCs/>
                <w:color w:val="000000"/>
                <w:sz w:val="24"/>
                <w:szCs w:val="24"/>
              </w:rPr>
              <w:t>9</w:t>
            </w:r>
            <w:r w:rsidR="00ED7974" w:rsidRPr="00463841">
              <w:rPr>
                <w:rFonts w:ascii="Times New Roman" w:eastAsia="Courier New" w:hAnsi="Times New Roman"/>
                <w:b/>
                <w:bCs/>
                <w:color w:val="000000"/>
                <w:sz w:val="24"/>
                <w:szCs w:val="24"/>
              </w:rPr>
              <w:t xml:space="preserve"> уч.г. 9 кл. 11 кл.</w:t>
            </w:r>
          </w:p>
        </w:tc>
        <w:tc>
          <w:tcPr>
            <w:tcW w:w="1690" w:type="dxa"/>
            <w:tcBorders>
              <w:top w:val="single" w:sz="4" w:space="0" w:color="auto"/>
            </w:tcBorders>
            <w:shd w:val="clear" w:color="auto" w:fill="FFFFFF"/>
          </w:tcPr>
          <w:p w:rsidR="0000359E" w:rsidRPr="00463841" w:rsidRDefault="0000359E" w:rsidP="008952E4">
            <w:pPr>
              <w:widowControl w:val="0"/>
              <w:spacing w:after="0" w:line="240" w:lineRule="auto"/>
              <w:contextualSpacing/>
              <w:rPr>
                <w:rFonts w:ascii="Times New Roman" w:eastAsia="Courier New" w:hAnsi="Times New Roman"/>
                <w:b/>
                <w:bCs/>
                <w:color w:val="000000"/>
                <w:sz w:val="24"/>
                <w:szCs w:val="24"/>
              </w:rPr>
            </w:pPr>
          </w:p>
        </w:tc>
        <w:tc>
          <w:tcPr>
            <w:tcW w:w="5313" w:type="dxa"/>
            <w:gridSpan w:val="3"/>
            <w:tcBorders>
              <w:top w:val="single" w:sz="4" w:space="0" w:color="auto"/>
              <w:left w:val="single" w:sz="4" w:space="0" w:color="auto"/>
              <w:right w:val="single" w:sz="4" w:space="0" w:color="auto"/>
            </w:tcBorders>
            <w:shd w:val="clear" w:color="auto" w:fill="FFFFFF"/>
          </w:tcPr>
          <w:p w:rsidR="0000359E" w:rsidRPr="00463841" w:rsidRDefault="001F17DE" w:rsidP="00CE6D59">
            <w:pPr>
              <w:widowControl w:val="0"/>
              <w:spacing w:after="0" w:line="240" w:lineRule="auto"/>
              <w:contextualSpacing/>
              <w:rPr>
                <w:rFonts w:ascii="Times New Roman" w:eastAsia="Courier New" w:hAnsi="Times New Roman"/>
                <w:b/>
                <w:bCs/>
                <w:color w:val="000000"/>
                <w:sz w:val="24"/>
                <w:szCs w:val="24"/>
              </w:rPr>
            </w:pPr>
            <w:r>
              <w:rPr>
                <w:rFonts w:ascii="Times New Roman" w:eastAsia="Courier New" w:hAnsi="Times New Roman"/>
                <w:b/>
                <w:bCs/>
                <w:color w:val="000000"/>
                <w:sz w:val="24"/>
                <w:szCs w:val="24"/>
              </w:rPr>
              <w:t>201</w:t>
            </w:r>
            <w:r w:rsidR="00CE6D59">
              <w:rPr>
                <w:rFonts w:ascii="Times New Roman" w:eastAsia="Courier New" w:hAnsi="Times New Roman"/>
                <w:b/>
                <w:bCs/>
                <w:color w:val="000000"/>
                <w:sz w:val="24"/>
                <w:szCs w:val="24"/>
              </w:rPr>
              <w:t>9</w:t>
            </w:r>
            <w:r>
              <w:rPr>
                <w:rFonts w:ascii="Times New Roman" w:eastAsia="Courier New" w:hAnsi="Times New Roman"/>
                <w:b/>
                <w:bCs/>
                <w:color w:val="000000"/>
                <w:sz w:val="24"/>
                <w:szCs w:val="24"/>
              </w:rPr>
              <w:t>-20</w:t>
            </w:r>
            <w:r w:rsidR="00CE6D59">
              <w:rPr>
                <w:rFonts w:ascii="Times New Roman" w:eastAsia="Courier New" w:hAnsi="Times New Roman"/>
                <w:b/>
                <w:bCs/>
                <w:color w:val="000000"/>
                <w:sz w:val="24"/>
                <w:szCs w:val="24"/>
              </w:rPr>
              <w:t>20</w:t>
            </w:r>
            <w:r w:rsidR="00ED7974">
              <w:rPr>
                <w:rFonts w:ascii="Times New Roman" w:eastAsia="Courier New" w:hAnsi="Times New Roman"/>
                <w:b/>
                <w:bCs/>
                <w:color w:val="000000"/>
                <w:sz w:val="24"/>
                <w:szCs w:val="24"/>
              </w:rPr>
              <w:t xml:space="preserve"> уч.г. 9кл. 11кл.</w:t>
            </w:r>
          </w:p>
        </w:tc>
      </w:tr>
      <w:tr w:rsidR="00CE6D59" w:rsidRPr="00463841" w:rsidTr="00D234F3">
        <w:trPr>
          <w:trHeight w:hRule="exact" w:val="326"/>
          <w:jc w:val="center"/>
        </w:trPr>
        <w:tc>
          <w:tcPr>
            <w:tcW w:w="1934" w:type="dxa"/>
            <w:tcBorders>
              <w:top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успеваем.</w:t>
            </w:r>
          </w:p>
        </w:tc>
        <w:tc>
          <w:tcPr>
            <w:tcW w:w="1810"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качество</w:t>
            </w:r>
          </w:p>
        </w:tc>
        <w:tc>
          <w:tcPr>
            <w:tcW w:w="1613"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ср.балл</w:t>
            </w:r>
          </w:p>
        </w:tc>
        <w:tc>
          <w:tcPr>
            <w:tcW w:w="1987"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успеваем.</w:t>
            </w:r>
          </w:p>
        </w:tc>
        <w:tc>
          <w:tcPr>
            <w:tcW w:w="1632"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качество</w:t>
            </w:r>
          </w:p>
        </w:tc>
        <w:tc>
          <w:tcPr>
            <w:tcW w:w="1690"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ср.балл</w:t>
            </w:r>
          </w:p>
        </w:tc>
        <w:tc>
          <w:tcPr>
            <w:tcW w:w="1910"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успеваем.</w:t>
            </w:r>
          </w:p>
        </w:tc>
        <w:tc>
          <w:tcPr>
            <w:tcW w:w="1795" w:type="dxa"/>
            <w:tcBorders>
              <w:top w:val="single" w:sz="4" w:space="0" w:color="auto"/>
              <w:lef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качество</w:t>
            </w:r>
          </w:p>
        </w:tc>
        <w:tc>
          <w:tcPr>
            <w:tcW w:w="1608" w:type="dxa"/>
            <w:tcBorders>
              <w:top w:val="single" w:sz="4" w:space="0" w:color="auto"/>
              <w:left w:val="single" w:sz="4" w:space="0" w:color="auto"/>
              <w:right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b/>
                <w:bCs/>
                <w:color w:val="000000"/>
                <w:sz w:val="24"/>
                <w:szCs w:val="24"/>
              </w:rPr>
            </w:pPr>
            <w:r w:rsidRPr="00463841">
              <w:rPr>
                <w:rFonts w:ascii="Times New Roman" w:eastAsia="Courier New" w:hAnsi="Times New Roman"/>
                <w:color w:val="000000"/>
                <w:sz w:val="24"/>
                <w:szCs w:val="24"/>
              </w:rPr>
              <w:t>ср.балл</w:t>
            </w:r>
          </w:p>
        </w:tc>
      </w:tr>
      <w:tr w:rsidR="00CE6D59" w:rsidRPr="00463841" w:rsidTr="00D234F3">
        <w:trPr>
          <w:trHeight w:hRule="exact" w:val="346"/>
          <w:jc w:val="center"/>
        </w:trPr>
        <w:tc>
          <w:tcPr>
            <w:tcW w:w="1934" w:type="dxa"/>
            <w:tcBorders>
              <w:top w:val="single" w:sz="4" w:space="0" w:color="auto"/>
              <w:bottom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94</w:t>
            </w:r>
          </w:p>
        </w:tc>
        <w:tc>
          <w:tcPr>
            <w:tcW w:w="1810" w:type="dxa"/>
            <w:tcBorders>
              <w:top w:val="single" w:sz="4" w:space="0" w:color="auto"/>
              <w:left w:val="single" w:sz="4" w:space="0" w:color="auto"/>
              <w:bottom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64</w:t>
            </w:r>
          </w:p>
        </w:tc>
        <w:tc>
          <w:tcPr>
            <w:tcW w:w="1613" w:type="dxa"/>
            <w:tcBorders>
              <w:top w:val="single" w:sz="4" w:space="0" w:color="auto"/>
              <w:left w:val="single" w:sz="4" w:space="0" w:color="auto"/>
              <w:bottom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3,6</w:t>
            </w:r>
          </w:p>
        </w:tc>
        <w:tc>
          <w:tcPr>
            <w:tcW w:w="1987" w:type="dxa"/>
            <w:tcBorders>
              <w:top w:val="single" w:sz="4" w:space="0" w:color="auto"/>
              <w:left w:val="single" w:sz="4" w:space="0" w:color="auto"/>
              <w:bottom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90</w:t>
            </w:r>
          </w:p>
        </w:tc>
        <w:tc>
          <w:tcPr>
            <w:tcW w:w="1632" w:type="dxa"/>
            <w:tcBorders>
              <w:top w:val="single" w:sz="4" w:space="0" w:color="auto"/>
              <w:left w:val="single" w:sz="4" w:space="0" w:color="auto"/>
              <w:bottom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57</w:t>
            </w:r>
          </w:p>
        </w:tc>
        <w:tc>
          <w:tcPr>
            <w:tcW w:w="1690" w:type="dxa"/>
            <w:tcBorders>
              <w:top w:val="single" w:sz="4" w:space="0" w:color="auto"/>
              <w:left w:val="single" w:sz="4" w:space="0" w:color="auto"/>
              <w:bottom w:val="single" w:sz="4" w:space="0" w:color="auto"/>
            </w:tcBorders>
            <w:shd w:val="clear" w:color="auto" w:fill="FFFFFF"/>
          </w:tcPr>
          <w:p w:rsidR="00CE6D59" w:rsidRPr="00463841" w:rsidRDefault="00CE6D59" w:rsidP="009B5E0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3,3</w:t>
            </w:r>
          </w:p>
        </w:tc>
        <w:tc>
          <w:tcPr>
            <w:tcW w:w="1910" w:type="dxa"/>
            <w:tcBorders>
              <w:top w:val="single" w:sz="4" w:space="0" w:color="auto"/>
              <w:left w:val="single" w:sz="4" w:space="0" w:color="auto"/>
              <w:bottom w:val="single" w:sz="4" w:space="0" w:color="auto"/>
            </w:tcBorders>
            <w:shd w:val="clear" w:color="auto" w:fill="FFFFFF"/>
          </w:tcPr>
          <w:p w:rsidR="00CE6D59" w:rsidRPr="00463841"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88</w:t>
            </w:r>
          </w:p>
        </w:tc>
        <w:tc>
          <w:tcPr>
            <w:tcW w:w="1795" w:type="dxa"/>
            <w:tcBorders>
              <w:top w:val="single" w:sz="4" w:space="0" w:color="auto"/>
              <w:left w:val="single" w:sz="4" w:space="0" w:color="auto"/>
              <w:bottom w:val="single" w:sz="4" w:space="0" w:color="auto"/>
            </w:tcBorders>
            <w:shd w:val="clear" w:color="auto" w:fill="FFFFFF"/>
          </w:tcPr>
          <w:p w:rsidR="00CE6D59" w:rsidRPr="00463841"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63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CE6D59" w:rsidRPr="00463841" w:rsidRDefault="00932183" w:rsidP="008952E4">
            <w:pPr>
              <w:widowControl w:val="0"/>
              <w:spacing w:after="0" w:line="240" w:lineRule="auto"/>
              <w:contextualSpacing/>
              <w:rPr>
                <w:rFonts w:ascii="Times New Roman" w:eastAsia="Courier New" w:hAnsi="Times New Roman"/>
                <w:color w:val="000000"/>
                <w:sz w:val="24"/>
                <w:szCs w:val="24"/>
              </w:rPr>
            </w:pPr>
            <w:r>
              <w:rPr>
                <w:rFonts w:ascii="Times New Roman" w:eastAsia="Courier New" w:hAnsi="Times New Roman"/>
                <w:color w:val="000000"/>
                <w:sz w:val="24"/>
                <w:szCs w:val="24"/>
              </w:rPr>
              <w:t>3,6</w:t>
            </w:r>
          </w:p>
        </w:tc>
      </w:tr>
    </w:tbl>
    <w:p w:rsidR="00E7415A" w:rsidRPr="00463841" w:rsidRDefault="00E7415A" w:rsidP="008952E4">
      <w:pPr>
        <w:spacing w:after="0" w:line="240" w:lineRule="auto"/>
        <w:contextualSpacing/>
        <w:rPr>
          <w:rFonts w:ascii="Times New Roman" w:hAnsi="Times New Roman"/>
          <w:color w:val="000000"/>
          <w:sz w:val="24"/>
          <w:szCs w:val="24"/>
        </w:rPr>
      </w:pPr>
    </w:p>
    <w:p w:rsidR="008509A1" w:rsidRDefault="008509A1" w:rsidP="008952E4">
      <w:pPr>
        <w:spacing w:after="0" w:line="240" w:lineRule="auto"/>
        <w:contextualSpacing/>
        <w:jc w:val="center"/>
        <w:rPr>
          <w:rFonts w:ascii="Times New Roman" w:hAnsi="Times New Roman"/>
          <w:color w:val="000000"/>
          <w:sz w:val="24"/>
          <w:szCs w:val="24"/>
        </w:rPr>
      </w:pPr>
    </w:p>
    <w:p w:rsidR="005155D2" w:rsidRDefault="005155D2" w:rsidP="008952E4">
      <w:pPr>
        <w:spacing w:after="0" w:line="240" w:lineRule="auto"/>
        <w:contextualSpacing/>
        <w:jc w:val="center"/>
        <w:rPr>
          <w:rFonts w:ascii="Times New Roman" w:hAnsi="Times New Roman"/>
          <w:color w:val="000000"/>
          <w:sz w:val="24"/>
          <w:szCs w:val="24"/>
        </w:rPr>
      </w:pPr>
    </w:p>
    <w:p w:rsidR="005155D2" w:rsidRDefault="005155D2" w:rsidP="008952E4">
      <w:pPr>
        <w:spacing w:after="0" w:line="240" w:lineRule="auto"/>
        <w:contextualSpacing/>
        <w:jc w:val="center"/>
        <w:rPr>
          <w:rFonts w:ascii="Times New Roman" w:hAnsi="Times New Roman"/>
          <w:color w:val="000000"/>
          <w:sz w:val="24"/>
          <w:szCs w:val="24"/>
        </w:rPr>
      </w:pPr>
    </w:p>
    <w:p w:rsidR="005155D2" w:rsidRDefault="005155D2" w:rsidP="008952E4">
      <w:pPr>
        <w:spacing w:after="0" w:line="240" w:lineRule="auto"/>
        <w:contextualSpacing/>
        <w:jc w:val="center"/>
        <w:rPr>
          <w:rFonts w:ascii="Times New Roman" w:hAnsi="Times New Roman"/>
          <w:color w:val="000000"/>
          <w:sz w:val="24"/>
          <w:szCs w:val="24"/>
        </w:rPr>
      </w:pPr>
    </w:p>
    <w:p w:rsidR="00825ECC" w:rsidRPr="00463841" w:rsidRDefault="00825ECC" w:rsidP="008952E4">
      <w:pPr>
        <w:spacing w:after="0" w:line="240" w:lineRule="auto"/>
        <w:contextualSpacing/>
        <w:jc w:val="center"/>
        <w:rPr>
          <w:rFonts w:ascii="Times New Roman" w:hAnsi="Times New Roman"/>
          <w:b/>
          <w:bCs/>
          <w:color w:val="1F497D"/>
          <w:sz w:val="24"/>
          <w:szCs w:val="24"/>
        </w:rPr>
      </w:pPr>
      <w:r w:rsidRPr="00463841">
        <w:rPr>
          <w:rFonts w:ascii="Times New Roman" w:hAnsi="Times New Roman"/>
          <w:color w:val="000000"/>
          <w:sz w:val="24"/>
          <w:szCs w:val="24"/>
        </w:rPr>
        <w:t> </w:t>
      </w:r>
      <w:r w:rsidRPr="00463841">
        <w:rPr>
          <w:rFonts w:ascii="Times New Roman" w:hAnsi="Times New Roman"/>
          <w:b/>
          <w:bCs/>
          <w:color w:val="1F497D"/>
          <w:sz w:val="24"/>
          <w:szCs w:val="24"/>
        </w:rPr>
        <w:t>Раздел 3. Методическая работа</w:t>
      </w:r>
    </w:p>
    <w:p w:rsidR="00825ECC" w:rsidRPr="00463841" w:rsidRDefault="00825ECC" w:rsidP="008952E4">
      <w:pPr>
        <w:contextualSpacing/>
        <w:jc w:val="both"/>
        <w:rPr>
          <w:rFonts w:ascii="Times New Roman" w:hAnsi="Times New Roman"/>
          <w:sz w:val="24"/>
          <w:szCs w:val="24"/>
        </w:rPr>
      </w:pPr>
      <w:r w:rsidRPr="00463841">
        <w:rPr>
          <w:rFonts w:ascii="Times New Roman" w:hAnsi="Times New Roman"/>
          <w:color w:val="333333"/>
          <w:sz w:val="24"/>
          <w:szCs w:val="24"/>
          <w:shd w:val="clear" w:color="auto" w:fill="FFFFFF"/>
        </w:rPr>
        <w:t>Важнейшим средством повышения педагогического мастерства учителей, связующим в единое целое всю систему работы школы, является методическая работа.</w:t>
      </w:r>
    </w:p>
    <w:p w:rsidR="00FA3686" w:rsidRPr="00FA3686" w:rsidRDefault="00FA3686" w:rsidP="00FA3686">
      <w:pPr>
        <w:pStyle w:val="1"/>
        <w:spacing w:before="0" w:beforeAutospacing="0" w:after="0" w:afterAutospacing="0"/>
        <w:ind w:firstLine="708"/>
        <w:jc w:val="both"/>
        <w:rPr>
          <w:bCs w:val="0"/>
          <w:iCs/>
          <w:sz w:val="24"/>
          <w:szCs w:val="28"/>
        </w:rPr>
      </w:pPr>
      <w:r w:rsidRPr="009537C0">
        <w:rPr>
          <w:sz w:val="24"/>
          <w:szCs w:val="28"/>
        </w:rPr>
        <w:t>МЕТОДИЧЕСКАЯ ТЕМА:</w:t>
      </w:r>
      <w:r w:rsidRPr="00FA3686">
        <w:rPr>
          <w:sz w:val="24"/>
          <w:szCs w:val="28"/>
        </w:rPr>
        <w:t xml:space="preserve"> «</w:t>
      </w:r>
      <w:r w:rsidRPr="00FA3686">
        <w:rPr>
          <w:bCs w:val="0"/>
          <w:iCs/>
          <w:sz w:val="24"/>
          <w:szCs w:val="28"/>
        </w:rPr>
        <w:t>Совершенствование методического обеспечения форм и методов образовательного процесса в условиях реализации ФГОС»</w:t>
      </w:r>
    </w:p>
    <w:p w:rsidR="00FA3686" w:rsidRPr="00FA3686" w:rsidRDefault="00FA3686" w:rsidP="00FA3686">
      <w:pPr>
        <w:spacing w:after="0"/>
        <w:ind w:firstLine="708"/>
        <w:jc w:val="both"/>
        <w:rPr>
          <w:rFonts w:ascii="Times New Roman" w:hAnsi="Times New Roman"/>
          <w:bCs/>
          <w:szCs w:val="28"/>
        </w:rPr>
      </w:pPr>
      <w:r>
        <w:rPr>
          <w:rFonts w:ascii="Times New Roman" w:hAnsi="Times New Roman"/>
          <w:b/>
          <w:szCs w:val="28"/>
        </w:rPr>
        <w:t>ЦЕЛЬ МЕТОДИЧЕ</w:t>
      </w:r>
      <w:r w:rsidRPr="00FA3686">
        <w:rPr>
          <w:rFonts w:ascii="Times New Roman" w:hAnsi="Times New Roman"/>
          <w:b/>
          <w:szCs w:val="28"/>
        </w:rPr>
        <w:t>СКОЙ РАБОТЫ:</w:t>
      </w:r>
      <w:r w:rsidRPr="00FA3686">
        <w:rPr>
          <w:rFonts w:ascii="Times New Roman" w:hAnsi="Times New Roman"/>
          <w:szCs w:val="28"/>
        </w:rPr>
        <w:t xml:space="preserve"> </w:t>
      </w:r>
      <w:r w:rsidRPr="00FA3686">
        <w:rPr>
          <w:rFonts w:ascii="Times New Roman" w:hAnsi="Times New Roman"/>
          <w:bCs/>
          <w:szCs w:val="28"/>
        </w:rPr>
        <w:t>создание условий для непрерывного личностного и профессионального роста педагогических работников, совершенствования уровня педагогического мастерства, их эрудиции и компетентности в области учебного предмета и методики его преподавания, развития и активизации творческих способностей педагогических работников и обучающихся.</w:t>
      </w:r>
    </w:p>
    <w:p w:rsidR="00FA3686" w:rsidRPr="009537C0" w:rsidRDefault="009537C0" w:rsidP="009537C0">
      <w:pPr>
        <w:spacing w:after="0"/>
        <w:contextualSpacing/>
        <w:jc w:val="both"/>
        <w:rPr>
          <w:rFonts w:ascii="Times New Roman" w:hAnsi="Times New Roman"/>
          <w:b/>
          <w:sz w:val="24"/>
          <w:szCs w:val="24"/>
        </w:rPr>
      </w:pPr>
      <w:r>
        <w:rPr>
          <w:rFonts w:ascii="Times New Roman" w:hAnsi="Times New Roman"/>
          <w:b/>
          <w:sz w:val="24"/>
          <w:szCs w:val="24"/>
        </w:rPr>
        <w:t xml:space="preserve">                                                                        </w:t>
      </w:r>
      <w:r w:rsidR="00FA3686" w:rsidRPr="009537C0">
        <w:rPr>
          <w:rFonts w:ascii="Times New Roman" w:hAnsi="Times New Roman"/>
          <w:b/>
          <w:sz w:val="28"/>
          <w:szCs w:val="28"/>
        </w:rPr>
        <w:t>Анализ работы методического совета</w:t>
      </w:r>
    </w:p>
    <w:p w:rsidR="00FA3686" w:rsidRPr="00FA3686" w:rsidRDefault="00FA3686" w:rsidP="00FA3686">
      <w:pPr>
        <w:spacing w:after="0"/>
        <w:ind w:firstLine="708"/>
        <w:jc w:val="both"/>
        <w:rPr>
          <w:rFonts w:ascii="Times New Roman" w:hAnsi="Times New Roman"/>
          <w:sz w:val="24"/>
          <w:szCs w:val="24"/>
        </w:rPr>
      </w:pPr>
      <w:r w:rsidRPr="00FA3686">
        <w:rPr>
          <w:rFonts w:ascii="Times New Roman" w:hAnsi="Times New Roman"/>
          <w:sz w:val="24"/>
          <w:szCs w:val="24"/>
        </w:rPr>
        <w:t xml:space="preserve">В соответствии со ст. 32 п. 2.5 Закона РФ «Об образовании» в школе сложилась определенная система работы методического совета. </w:t>
      </w:r>
    </w:p>
    <w:p w:rsidR="00FA3686" w:rsidRPr="00FA3686" w:rsidRDefault="00FA3686" w:rsidP="00FA3686">
      <w:pPr>
        <w:spacing w:after="0"/>
        <w:ind w:firstLine="708"/>
        <w:jc w:val="both"/>
        <w:rPr>
          <w:rFonts w:ascii="Times New Roman" w:hAnsi="Times New Roman"/>
          <w:sz w:val="24"/>
          <w:szCs w:val="24"/>
        </w:rPr>
      </w:pPr>
      <w:r w:rsidRPr="00FA3686">
        <w:rPr>
          <w:rFonts w:ascii="Times New Roman" w:hAnsi="Times New Roman"/>
          <w:sz w:val="24"/>
          <w:szCs w:val="24"/>
        </w:rPr>
        <w:t>Работа методического совета в 2019 - 2020 учебном году была направлена на реструктуризацию и обновление содержания работы методического совета в условиях модернизации образования; дальнейшее развитие и совершенствование работы школьных методических объединений педагогов; внедрения личностно-ориентированных, развивающих и здоровьесберегающих технологий обучения, реализации целевой подпрограммы «Одаренные дети»; разработку и внедрение единой системы мониторинга качества образования, оказание методической помощи в подготовке к аттестации педагогических кадров; изучение, обобщение и внедрение перспективного опыта педагогов;</w:t>
      </w:r>
    </w:p>
    <w:p w:rsidR="00FA3686" w:rsidRPr="00FA3686" w:rsidRDefault="00FA3686" w:rsidP="00FA3686">
      <w:pPr>
        <w:spacing w:after="0"/>
        <w:ind w:firstLine="708"/>
        <w:jc w:val="both"/>
        <w:rPr>
          <w:rFonts w:ascii="Times New Roman" w:hAnsi="Times New Roman"/>
          <w:b/>
          <w:i/>
          <w:sz w:val="24"/>
          <w:szCs w:val="24"/>
        </w:rPr>
      </w:pPr>
      <w:r w:rsidRPr="00FA3686">
        <w:rPr>
          <w:rFonts w:ascii="Times New Roman" w:hAnsi="Times New Roman"/>
          <w:b/>
          <w:i/>
          <w:sz w:val="24"/>
          <w:szCs w:val="24"/>
        </w:rPr>
        <w:t>Цели и задачи методического совета в 2019 - 2020 учебном году:</w:t>
      </w:r>
    </w:p>
    <w:p w:rsidR="00FA3686" w:rsidRPr="00FA3686" w:rsidRDefault="00FA3686" w:rsidP="00FA3686">
      <w:pPr>
        <w:spacing w:after="0"/>
        <w:jc w:val="both"/>
        <w:rPr>
          <w:rFonts w:ascii="Times New Roman" w:hAnsi="Times New Roman"/>
          <w:sz w:val="24"/>
          <w:szCs w:val="24"/>
        </w:rPr>
      </w:pPr>
      <w:r w:rsidRPr="00FA3686">
        <w:rPr>
          <w:rFonts w:ascii="Times New Roman" w:hAnsi="Times New Roman"/>
          <w:sz w:val="24"/>
          <w:szCs w:val="24"/>
        </w:rPr>
        <w:t xml:space="preserve">- непрерывное совершенствование качества образовательного процесса и его результативности; уровня педагогического мастерства учителей, их эрудиции и компетентности в области определенной науки и методики ее преподавания; </w:t>
      </w:r>
    </w:p>
    <w:p w:rsidR="00FA3686" w:rsidRPr="00FA3686" w:rsidRDefault="00FA3686" w:rsidP="00FA3686">
      <w:pPr>
        <w:spacing w:after="0"/>
        <w:jc w:val="both"/>
        <w:rPr>
          <w:rFonts w:ascii="Times New Roman" w:hAnsi="Times New Roman"/>
          <w:sz w:val="24"/>
          <w:szCs w:val="24"/>
        </w:rPr>
      </w:pPr>
      <w:r w:rsidRPr="00FA3686">
        <w:rPr>
          <w:rFonts w:ascii="Times New Roman" w:hAnsi="Times New Roman"/>
          <w:sz w:val="24"/>
          <w:szCs w:val="24"/>
        </w:rPr>
        <w:t xml:space="preserve">- совершенствование анализа и критериев оценки деятельности педагогического коллектива; </w:t>
      </w:r>
    </w:p>
    <w:p w:rsidR="00FA3686" w:rsidRPr="00FA3686" w:rsidRDefault="00FA3686" w:rsidP="00FA3686">
      <w:pPr>
        <w:spacing w:after="0"/>
        <w:jc w:val="both"/>
        <w:rPr>
          <w:rFonts w:ascii="Times New Roman" w:hAnsi="Times New Roman"/>
          <w:sz w:val="24"/>
          <w:szCs w:val="24"/>
        </w:rPr>
      </w:pPr>
      <w:r w:rsidRPr="00FA3686">
        <w:rPr>
          <w:rFonts w:ascii="Times New Roman" w:hAnsi="Times New Roman"/>
          <w:sz w:val="24"/>
          <w:szCs w:val="24"/>
        </w:rPr>
        <w:t>- активное включение педагогов и учащихся в творческий поиск;</w:t>
      </w:r>
    </w:p>
    <w:p w:rsidR="00FA3686" w:rsidRPr="00FA3686" w:rsidRDefault="00FA3686" w:rsidP="00FA3686">
      <w:pPr>
        <w:spacing w:after="0"/>
        <w:jc w:val="both"/>
        <w:rPr>
          <w:rFonts w:ascii="Times New Roman" w:hAnsi="Times New Roman"/>
          <w:sz w:val="24"/>
          <w:szCs w:val="24"/>
        </w:rPr>
      </w:pPr>
      <w:r w:rsidRPr="00FA3686">
        <w:rPr>
          <w:rFonts w:ascii="Times New Roman" w:hAnsi="Times New Roman"/>
          <w:sz w:val="24"/>
          <w:szCs w:val="24"/>
        </w:rPr>
        <w:t xml:space="preserve">- развитие современного стиля педагогического мышления; </w:t>
      </w:r>
    </w:p>
    <w:p w:rsidR="00FA3686" w:rsidRPr="00FA3686" w:rsidRDefault="00FA3686" w:rsidP="00FA3686">
      <w:pPr>
        <w:spacing w:after="0"/>
        <w:jc w:val="both"/>
        <w:rPr>
          <w:rFonts w:ascii="Times New Roman" w:hAnsi="Times New Roman"/>
          <w:sz w:val="24"/>
          <w:szCs w:val="24"/>
        </w:rPr>
      </w:pPr>
      <w:r w:rsidRPr="00FA3686">
        <w:rPr>
          <w:rFonts w:ascii="Times New Roman" w:hAnsi="Times New Roman"/>
          <w:sz w:val="24"/>
          <w:szCs w:val="24"/>
        </w:rPr>
        <w:t>- формирование готовности к самообразованию;</w:t>
      </w:r>
    </w:p>
    <w:p w:rsidR="00FA3686" w:rsidRPr="00FA3686" w:rsidRDefault="00FA3686" w:rsidP="00FA3686">
      <w:pPr>
        <w:spacing w:after="0"/>
        <w:jc w:val="both"/>
        <w:rPr>
          <w:rFonts w:ascii="Times New Roman" w:hAnsi="Times New Roman"/>
          <w:sz w:val="24"/>
          <w:szCs w:val="24"/>
        </w:rPr>
      </w:pPr>
      <w:r w:rsidRPr="00FA3686">
        <w:rPr>
          <w:rFonts w:ascii="Times New Roman" w:hAnsi="Times New Roman"/>
          <w:sz w:val="24"/>
          <w:szCs w:val="24"/>
        </w:rPr>
        <w:t>- работа по переходу на ФГОС на второй ступени обучения.</w:t>
      </w:r>
    </w:p>
    <w:p w:rsidR="00FA3686" w:rsidRPr="00FA3686" w:rsidRDefault="00FA3686" w:rsidP="00FA3686">
      <w:pPr>
        <w:spacing w:after="0"/>
        <w:ind w:firstLine="708"/>
        <w:jc w:val="both"/>
        <w:rPr>
          <w:rFonts w:ascii="Times New Roman" w:hAnsi="Times New Roman"/>
          <w:sz w:val="24"/>
          <w:szCs w:val="24"/>
        </w:rPr>
      </w:pPr>
      <w:r w:rsidRPr="00FA3686">
        <w:rPr>
          <w:rFonts w:ascii="Times New Roman" w:hAnsi="Times New Roman"/>
          <w:sz w:val="24"/>
          <w:szCs w:val="24"/>
        </w:rPr>
        <w:t>Методическое обеспечение образовательного процесса носит непрерывный характер, включает различные формы и содержание деятельности:</w:t>
      </w:r>
    </w:p>
    <w:p w:rsidR="00FA3686" w:rsidRPr="00FA3686" w:rsidRDefault="00FA3686" w:rsidP="00806DFD">
      <w:pPr>
        <w:numPr>
          <w:ilvl w:val="0"/>
          <w:numId w:val="30"/>
        </w:numPr>
        <w:spacing w:after="0" w:line="240" w:lineRule="auto"/>
        <w:jc w:val="both"/>
        <w:rPr>
          <w:rFonts w:ascii="Times New Roman" w:hAnsi="Times New Roman"/>
          <w:sz w:val="24"/>
          <w:szCs w:val="24"/>
        </w:rPr>
      </w:pPr>
      <w:r w:rsidRPr="00FA3686">
        <w:rPr>
          <w:rFonts w:ascii="Times New Roman" w:hAnsi="Times New Roman"/>
          <w:sz w:val="24"/>
          <w:szCs w:val="24"/>
        </w:rPr>
        <w:t>Тематические педагогические советы, методический совет, методические объединения учителей;</w:t>
      </w:r>
    </w:p>
    <w:p w:rsidR="00FA3686" w:rsidRPr="00FA3686" w:rsidRDefault="00FA3686" w:rsidP="00806DFD">
      <w:pPr>
        <w:numPr>
          <w:ilvl w:val="0"/>
          <w:numId w:val="30"/>
        </w:numPr>
        <w:spacing w:after="0" w:line="240" w:lineRule="auto"/>
        <w:jc w:val="both"/>
        <w:rPr>
          <w:rFonts w:ascii="Times New Roman" w:hAnsi="Times New Roman"/>
          <w:sz w:val="24"/>
          <w:szCs w:val="24"/>
        </w:rPr>
      </w:pPr>
      <w:r w:rsidRPr="00FA3686">
        <w:rPr>
          <w:rFonts w:ascii="Times New Roman" w:hAnsi="Times New Roman"/>
          <w:sz w:val="24"/>
          <w:szCs w:val="24"/>
        </w:rPr>
        <w:t xml:space="preserve"> Самообразование;</w:t>
      </w:r>
    </w:p>
    <w:p w:rsidR="00FA3686" w:rsidRPr="00FA3686" w:rsidRDefault="00FA3686" w:rsidP="00806DFD">
      <w:pPr>
        <w:numPr>
          <w:ilvl w:val="0"/>
          <w:numId w:val="30"/>
        </w:numPr>
        <w:spacing w:after="0" w:line="240" w:lineRule="auto"/>
        <w:jc w:val="both"/>
        <w:rPr>
          <w:rFonts w:ascii="Times New Roman" w:hAnsi="Times New Roman"/>
          <w:sz w:val="24"/>
          <w:szCs w:val="24"/>
        </w:rPr>
      </w:pPr>
      <w:r w:rsidRPr="00FA3686">
        <w:rPr>
          <w:rFonts w:ascii="Times New Roman" w:hAnsi="Times New Roman"/>
          <w:sz w:val="24"/>
          <w:szCs w:val="24"/>
        </w:rPr>
        <w:t xml:space="preserve"> Консультации;</w:t>
      </w:r>
    </w:p>
    <w:p w:rsidR="00FA3686" w:rsidRPr="00FA3686" w:rsidRDefault="00FA3686" w:rsidP="00806DFD">
      <w:pPr>
        <w:numPr>
          <w:ilvl w:val="0"/>
          <w:numId w:val="30"/>
        </w:numPr>
        <w:spacing w:after="0" w:line="240" w:lineRule="auto"/>
        <w:jc w:val="both"/>
        <w:rPr>
          <w:rFonts w:ascii="Times New Roman" w:hAnsi="Times New Roman"/>
          <w:sz w:val="24"/>
          <w:szCs w:val="24"/>
        </w:rPr>
      </w:pPr>
      <w:r w:rsidRPr="00FA3686">
        <w:rPr>
          <w:rFonts w:ascii="Times New Roman" w:hAnsi="Times New Roman"/>
          <w:sz w:val="24"/>
          <w:szCs w:val="24"/>
        </w:rPr>
        <w:t xml:space="preserve"> Творческие отчеты педагогов и учащихся;</w:t>
      </w:r>
    </w:p>
    <w:p w:rsidR="00FA3686" w:rsidRPr="00FA3686" w:rsidRDefault="00FA3686" w:rsidP="00806DFD">
      <w:pPr>
        <w:numPr>
          <w:ilvl w:val="0"/>
          <w:numId w:val="30"/>
        </w:numPr>
        <w:spacing w:after="0" w:line="240" w:lineRule="auto"/>
        <w:jc w:val="both"/>
        <w:rPr>
          <w:rFonts w:ascii="Times New Roman" w:hAnsi="Times New Roman"/>
          <w:sz w:val="24"/>
          <w:szCs w:val="24"/>
        </w:rPr>
      </w:pPr>
      <w:r w:rsidRPr="00FA3686">
        <w:rPr>
          <w:rFonts w:ascii="Times New Roman" w:hAnsi="Times New Roman"/>
          <w:sz w:val="24"/>
          <w:szCs w:val="24"/>
        </w:rPr>
        <w:t>Курсы повышения квалификации</w:t>
      </w:r>
    </w:p>
    <w:p w:rsidR="00FA3686" w:rsidRPr="00FA3686" w:rsidRDefault="00FA3686" w:rsidP="00806DFD">
      <w:pPr>
        <w:numPr>
          <w:ilvl w:val="0"/>
          <w:numId w:val="30"/>
        </w:numPr>
        <w:spacing w:after="0" w:line="240" w:lineRule="auto"/>
        <w:jc w:val="both"/>
        <w:rPr>
          <w:rFonts w:ascii="Times New Roman" w:hAnsi="Times New Roman"/>
          <w:sz w:val="24"/>
          <w:szCs w:val="24"/>
        </w:rPr>
      </w:pPr>
      <w:r w:rsidRPr="00FA3686">
        <w:rPr>
          <w:rFonts w:ascii="Times New Roman" w:hAnsi="Times New Roman"/>
          <w:sz w:val="24"/>
          <w:szCs w:val="24"/>
        </w:rPr>
        <w:t xml:space="preserve"> Семинары;</w:t>
      </w:r>
    </w:p>
    <w:p w:rsidR="00FA3686" w:rsidRPr="00FA3686" w:rsidRDefault="00FA3686" w:rsidP="00806DFD">
      <w:pPr>
        <w:numPr>
          <w:ilvl w:val="0"/>
          <w:numId w:val="30"/>
        </w:numPr>
        <w:spacing w:after="0" w:line="240" w:lineRule="auto"/>
        <w:jc w:val="both"/>
        <w:rPr>
          <w:rFonts w:ascii="Times New Roman" w:hAnsi="Times New Roman"/>
          <w:sz w:val="24"/>
          <w:szCs w:val="24"/>
        </w:rPr>
      </w:pPr>
      <w:r w:rsidRPr="00FA3686">
        <w:rPr>
          <w:rFonts w:ascii="Times New Roman" w:hAnsi="Times New Roman"/>
          <w:sz w:val="24"/>
          <w:szCs w:val="24"/>
        </w:rPr>
        <w:t>Работу Школы молодого педагога</w:t>
      </w:r>
    </w:p>
    <w:p w:rsidR="00FA3686" w:rsidRPr="00FA3686" w:rsidRDefault="00FA3686" w:rsidP="00FA3686">
      <w:pPr>
        <w:spacing w:after="0"/>
        <w:ind w:firstLine="708"/>
        <w:jc w:val="both"/>
        <w:rPr>
          <w:rFonts w:ascii="Times New Roman" w:hAnsi="Times New Roman"/>
          <w:b/>
          <w:i/>
          <w:sz w:val="24"/>
          <w:szCs w:val="24"/>
        </w:rPr>
      </w:pPr>
      <w:r w:rsidRPr="00FA3686">
        <w:rPr>
          <w:rFonts w:ascii="Times New Roman" w:hAnsi="Times New Roman"/>
          <w:b/>
          <w:i/>
          <w:sz w:val="24"/>
          <w:szCs w:val="24"/>
        </w:rPr>
        <w:t>Деятельность методического совета школы</w:t>
      </w:r>
    </w:p>
    <w:p w:rsidR="00FA3686" w:rsidRPr="00FA3686" w:rsidRDefault="00FA3686" w:rsidP="00FA3686">
      <w:pPr>
        <w:spacing w:after="0"/>
        <w:ind w:firstLine="708"/>
        <w:jc w:val="both"/>
        <w:rPr>
          <w:rFonts w:ascii="Times New Roman" w:hAnsi="Times New Roman"/>
          <w:sz w:val="24"/>
          <w:szCs w:val="24"/>
        </w:rPr>
      </w:pPr>
      <w:r w:rsidRPr="00FA3686">
        <w:rPr>
          <w:rFonts w:ascii="Times New Roman" w:hAnsi="Times New Roman"/>
          <w:sz w:val="24"/>
          <w:szCs w:val="24"/>
        </w:rPr>
        <w:t>Особое место для осуществления проекта деятельности методической работы  принадлежала методическому совету, в состав которого вошли руководители школьных методических объединений и представители администрации. Методический совет вел свою работу по следующим направлениям:</w:t>
      </w:r>
    </w:p>
    <w:p w:rsidR="00FA3686" w:rsidRPr="00FA3686" w:rsidRDefault="00FA3686" w:rsidP="00FA3686">
      <w:pPr>
        <w:spacing w:after="0"/>
        <w:jc w:val="both"/>
        <w:rPr>
          <w:rFonts w:ascii="Times New Roman" w:hAnsi="Times New Roman"/>
          <w:sz w:val="24"/>
          <w:szCs w:val="24"/>
        </w:rPr>
      </w:pPr>
      <w:r w:rsidRPr="00FA3686">
        <w:rPr>
          <w:rFonts w:ascii="Times New Roman" w:hAnsi="Times New Roman"/>
          <w:sz w:val="24"/>
          <w:szCs w:val="24"/>
        </w:rPr>
        <w:t>• Создание условий для роста педагогического и методического мастерства учителей</w:t>
      </w:r>
    </w:p>
    <w:p w:rsidR="00FA3686" w:rsidRPr="00FA3686" w:rsidRDefault="00FA3686" w:rsidP="00FA3686">
      <w:pPr>
        <w:spacing w:after="0"/>
        <w:jc w:val="both"/>
        <w:rPr>
          <w:rFonts w:ascii="Times New Roman" w:hAnsi="Times New Roman"/>
          <w:sz w:val="24"/>
          <w:szCs w:val="24"/>
        </w:rPr>
      </w:pPr>
      <w:r w:rsidRPr="00FA3686">
        <w:rPr>
          <w:rFonts w:ascii="Times New Roman" w:hAnsi="Times New Roman"/>
          <w:sz w:val="24"/>
          <w:szCs w:val="24"/>
        </w:rPr>
        <w:t>• Реализация программ развивающего обучения</w:t>
      </w:r>
    </w:p>
    <w:p w:rsidR="00FA3686" w:rsidRPr="00FA3686" w:rsidRDefault="00FA3686" w:rsidP="00FA3686">
      <w:pPr>
        <w:spacing w:after="0"/>
        <w:jc w:val="both"/>
        <w:rPr>
          <w:rFonts w:ascii="Times New Roman" w:hAnsi="Times New Roman"/>
          <w:sz w:val="24"/>
          <w:szCs w:val="24"/>
        </w:rPr>
      </w:pPr>
      <w:r w:rsidRPr="00FA3686">
        <w:rPr>
          <w:rFonts w:ascii="Times New Roman" w:hAnsi="Times New Roman"/>
          <w:sz w:val="24"/>
          <w:szCs w:val="24"/>
        </w:rPr>
        <w:t>• Координация работы предметных МО</w:t>
      </w:r>
    </w:p>
    <w:p w:rsidR="00FA3686" w:rsidRPr="00FA3686" w:rsidRDefault="00FA3686" w:rsidP="00FA3686">
      <w:pPr>
        <w:spacing w:after="0"/>
        <w:ind w:firstLine="708"/>
        <w:jc w:val="both"/>
        <w:rPr>
          <w:rFonts w:ascii="Times New Roman" w:hAnsi="Times New Roman"/>
          <w:b/>
          <w:i/>
          <w:sz w:val="24"/>
          <w:szCs w:val="24"/>
        </w:rPr>
      </w:pPr>
      <w:r w:rsidRPr="00FA3686">
        <w:rPr>
          <w:rFonts w:ascii="Times New Roman" w:hAnsi="Times New Roman"/>
          <w:b/>
          <w:i/>
          <w:sz w:val="24"/>
          <w:szCs w:val="24"/>
        </w:rPr>
        <w:t>Приоритетные вопросы, решаемые на заседаниях МС:</w:t>
      </w:r>
    </w:p>
    <w:p w:rsidR="00FA3686" w:rsidRPr="00FA3686" w:rsidRDefault="00FA3686" w:rsidP="00806DFD">
      <w:pPr>
        <w:numPr>
          <w:ilvl w:val="0"/>
          <w:numId w:val="31"/>
        </w:numPr>
        <w:spacing w:after="0" w:line="240" w:lineRule="auto"/>
        <w:jc w:val="both"/>
        <w:rPr>
          <w:rFonts w:ascii="Times New Roman" w:hAnsi="Times New Roman"/>
          <w:sz w:val="24"/>
          <w:szCs w:val="24"/>
        </w:rPr>
      </w:pPr>
      <w:r w:rsidRPr="00FA3686">
        <w:rPr>
          <w:rFonts w:ascii="Times New Roman" w:hAnsi="Times New Roman"/>
          <w:sz w:val="24"/>
          <w:szCs w:val="24"/>
        </w:rPr>
        <w:t>Подготовка к участию в едином государственном экзамене, итоговой аттестации</w:t>
      </w:r>
    </w:p>
    <w:p w:rsidR="00FA3686" w:rsidRPr="00FA3686" w:rsidRDefault="00FA3686" w:rsidP="00806DFD">
      <w:pPr>
        <w:numPr>
          <w:ilvl w:val="0"/>
          <w:numId w:val="31"/>
        </w:numPr>
        <w:spacing w:after="0" w:line="240" w:lineRule="auto"/>
        <w:jc w:val="both"/>
        <w:rPr>
          <w:rFonts w:ascii="Times New Roman" w:hAnsi="Times New Roman"/>
          <w:sz w:val="24"/>
          <w:szCs w:val="24"/>
        </w:rPr>
      </w:pPr>
      <w:r w:rsidRPr="00FA3686">
        <w:rPr>
          <w:rFonts w:ascii="Times New Roman" w:hAnsi="Times New Roman"/>
          <w:sz w:val="24"/>
          <w:szCs w:val="24"/>
        </w:rPr>
        <w:t>Изучение системы работы с одаренными детьми.</w:t>
      </w:r>
    </w:p>
    <w:p w:rsidR="00FA3686" w:rsidRPr="00FA3686" w:rsidRDefault="00FA3686" w:rsidP="00806DFD">
      <w:pPr>
        <w:numPr>
          <w:ilvl w:val="0"/>
          <w:numId w:val="31"/>
        </w:numPr>
        <w:spacing w:after="0" w:line="240" w:lineRule="auto"/>
        <w:jc w:val="both"/>
        <w:rPr>
          <w:rFonts w:ascii="Times New Roman" w:hAnsi="Times New Roman"/>
          <w:sz w:val="24"/>
          <w:szCs w:val="24"/>
        </w:rPr>
      </w:pPr>
      <w:r w:rsidRPr="00FA3686">
        <w:rPr>
          <w:rFonts w:ascii="Times New Roman" w:hAnsi="Times New Roman"/>
          <w:sz w:val="24"/>
          <w:szCs w:val="24"/>
        </w:rPr>
        <w:t>Работа с молодыми специалистами</w:t>
      </w:r>
    </w:p>
    <w:p w:rsidR="00FA3686" w:rsidRPr="00FA3686" w:rsidRDefault="00FA3686" w:rsidP="00806DFD">
      <w:pPr>
        <w:numPr>
          <w:ilvl w:val="0"/>
          <w:numId w:val="31"/>
        </w:numPr>
        <w:spacing w:after="0" w:line="240" w:lineRule="auto"/>
        <w:jc w:val="both"/>
        <w:rPr>
          <w:rFonts w:ascii="Times New Roman" w:hAnsi="Times New Roman"/>
          <w:sz w:val="24"/>
          <w:szCs w:val="24"/>
        </w:rPr>
      </w:pPr>
      <w:r w:rsidRPr="00FA3686">
        <w:rPr>
          <w:rFonts w:ascii="Times New Roman" w:hAnsi="Times New Roman"/>
          <w:sz w:val="24"/>
          <w:szCs w:val="24"/>
        </w:rPr>
        <w:t>Организация внеклассной деятельности по предмету (предметные олимпиады,    недели, конкурсы и др.)</w:t>
      </w:r>
    </w:p>
    <w:p w:rsidR="00FA3686" w:rsidRPr="00FA3686" w:rsidRDefault="00FA3686" w:rsidP="00FA3686">
      <w:pPr>
        <w:spacing w:after="0"/>
        <w:ind w:firstLine="708"/>
        <w:jc w:val="both"/>
        <w:rPr>
          <w:rFonts w:ascii="Times New Roman" w:hAnsi="Times New Roman"/>
          <w:i/>
          <w:sz w:val="24"/>
          <w:szCs w:val="24"/>
        </w:rPr>
      </w:pPr>
      <w:r w:rsidRPr="00FA3686">
        <w:rPr>
          <w:rFonts w:ascii="Times New Roman" w:hAnsi="Times New Roman"/>
          <w:i/>
          <w:sz w:val="24"/>
          <w:szCs w:val="24"/>
        </w:rPr>
        <w:t>Деятельность методических объединений</w:t>
      </w:r>
    </w:p>
    <w:p w:rsidR="00FA3686" w:rsidRPr="00FA3686" w:rsidRDefault="00FA3686" w:rsidP="00FA3686">
      <w:pPr>
        <w:spacing w:after="0"/>
        <w:ind w:firstLine="708"/>
        <w:jc w:val="both"/>
        <w:rPr>
          <w:rFonts w:ascii="Times New Roman" w:hAnsi="Times New Roman"/>
          <w:sz w:val="24"/>
          <w:szCs w:val="24"/>
        </w:rPr>
      </w:pPr>
      <w:r w:rsidRPr="00FA3686">
        <w:rPr>
          <w:rFonts w:ascii="Times New Roman" w:hAnsi="Times New Roman"/>
          <w:sz w:val="24"/>
          <w:szCs w:val="24"/>
        </w:rPr>
        <w:t>Главными звеньями в структуре методического совета школы являются предметные  методические объединения.</w:t>
      </w:r>
    </w:p>
    <w:p w:rsidR="00FA3686" w:rsidRPr="00FA3686" w:rsidRDefault="00FA3686" w:rsidP="00FA3686">
      <w:pPr>
        <w:spacing w:after="0"/>
        <w:jc w:val="both"/>
        <w:rPr>
          <w:rFonts w:ascii="Times New Roman" w:hAnsi="Times New Roman"/>
          <w:sz w:val="24"/>
          <w:szCs w:val="24"/>
        </w:rPr>
      </w:pPr>
    </w:p>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В школе функционировали шесть методических объединений:</w:t>
      </w:r>
    </w:p>
    <w:tbl>
      <w:tblPr>
        <w:tblW w:w="11623" w:type="dxa"/>
        <w:jc w:val="center"/>
        <w:tblInd w:w="-1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3261"/>
        <w:gridCol w:w="3631"/>
        <w:gridCol w:w="1559"/>
        <w:gridCol w:w="1134"/>
        <w:gridCol w:w="1330"/>
      </w:tblGrid>
      <w:tr w:rsidR="00FA3686" w:rsidRPr="00FA3686" w:rsidTr="00FA3686">
        <w:trPr>
          <w:jc w:val="center"/>
        </w:trPr>
        <w:tc>
          <w:tcPr>
            <w:tcW w:w="708"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 п/п</w:t>
            </w:r>
          </w:p>
        </w:tc>
        <w:tc>
          <w:tcPr>
            <w:tcW w:w="3261"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Наименование МО</w:t>
            </w:r>
          </w:p>
        </w:tc>
        <w:tc>
          <w:tcPr>
            <w:tcW w:w="3631"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Руководитель</w:t>
            </w:r>
          </w:p>
        </w:tc>
        <w:tc>
          <w:tcPr>
            <w:tcW w:w="1559"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Образование</w:t>
            </w:r>
          </w:p>
        </w:tc>
        <w:tc>
          <w:tcPr>
            <w:tcW w:w="1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Стаж работы</w:t>
            </w:r>
          </w:p>
        </w:tc>
        <w:tc>
          <w:tcPr>
            <w:tcW w:w="1330"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Категория</w:t>
            </w:r>
          </w:p>
        </w:tc>
      </w:tr>
      <w:tr w:rsidR="00FA3686" w:rsidRPr="00FA3686" w:rsidTr="00FA3686">
        <w:trPr>
          <w:jc w:val="center"/>
        </w:trPr>
        <w:tc>
          <w:tcPr>
            <w:tcW w:w="708"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1.</w:t>
            </w:r>
          </w:p>
        </w:tc>
        <w:tc>
          <w:tcPr>
            <w:tcW w:w="3261"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Гуманитарного цикла</w:t>
            </w:r>
          </w:p>
        </w:tc>
        <w:tc>
          <w:tcPr>
            <w:tcW w:w="3631"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 xml:space="preserve">Джабуева </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Патимат</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Саадулаевна.</w:t>
            </w:r>
          </w:p>
        </w:tc>
        <w:tc>
          <w:tcPr>
            <w:tcW w:w="1559"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высшее</w:t>
            </w:r>
          </w:p>
        </w:tc>
        <w:tc>
          <w:tcPr>
            <w:tcW w:w="1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25</w:t>
            </w:r>
          </w:p>
        </w:tc>
        <w:tc>
          <w:tcPr>
            <w:tcW w:w="1330"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высшая</w:t>
            </w:r>
          </w:p>
        </w:tc>
      </w:tr>
      <w:tr w:rsidR="00FA3686" w:rsidRPr="00FA3686" w:rsidTr="00FA3686">
        <w:trPr>
          <w:jc w:val="center"/>
        </w:trPr>
        <w:tc>
          <w:tcPr>
            <w:tcW w:w="708"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2.</w:t>
            </w:r>
          </w:p>
        </w:tc>
        <w:tc>
          <w:tcPr>
            <w:tcW w:w="3261"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Учителей математики,физики информатики</w:t>
            </w:r>
          </w:p>
        </w:tc>
        <w:tc>
          <w:tcPr>
            <w:tcW w:w="3631"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Гаджимурадова Анагюль Гаджимурадовна</w:t>
            </w:r>
          </w:p>
          <w:p w:rsidR="00FA3686" w:rsidRPr="00FA3686" w:rsidRDefault="00FA3686" w:rsidP="00FA3686">
            <w:pPr>
              <w:spacing w:after="0"/>
              <w:rPr>
                <w:rFonts w:ascii="Times New Roman" w:hAnsi="Times New Roman"/>
                <w:sz w:val="24"/>
                <w:szCs w:val="24"/>
              </w:rPr>
            </w:pPr>
          </w:p>
        </w:tc>
        <w:tc>
          <w:tcPr>
            <w:tcW w:w="1559"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высшее</w:t>
            </w:r>
          </w:p>
        </w:tc>
        <w:tc>
          <w:tcPr>
            <w:tcW w:w="1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19</w:t>
            </w:r>
          </w:p>
        </w:tc>
        <w:tc>
          <w:tcPr>
            <w:tcW w:w="1330" w:type="dxa"/>
          </w:tcPr>
          <w:p w:rsidR="00FA3686" w:rsidRPr="00FA3686" w:rsidRDefault="00FA3686" w:rsidP="00FA3686">
            <w:pPr>
              <w:spacing w:after="0"/>
              <w:rPr>
                <w:rFonts w:ascii="Times New Roman" w:hAnsi="Times New Roman"/>
                <w:sz w:val="24"/>
                <w:szCs w:val="24"/>
                <w:lang w:val="en-US"/>
              </w:rPr>
            </w:pPr>
            <w:r w:rsidRPr="00FA3686">
              <w:rPr>
                <w:rFonts w:ascii="Times New Roman" w:hAnsi="Times New Roman"/>
                <w:sz w:val="24"/>
                <w:szCs w:val="24"/>
              </w:rPr>
              <w:t>высшая</w:t>
            </w:r>
          </w:p>
        </w:tc>
      </w:tr>
      <w:tr w:rsidR="00FA3686" w:rsidRPr="00FA3686" w:rsidTr="00FA3686">
        <w:trPr>
          <w:trHeight w:val="1000"/>
          <w:jc w:val="center"/>
        </w:trPr>
        <w:tc>
          <w:tcPr>
            <w:tcW w:w="708"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3.</w:t>
            </w:r>
          </w:p>
        </w:tc>
        <w:tc>
          <w:tcPr>
            <w:tcW w:w="3261"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Естественно - научный</w:t>
            </w:r>
          </w:p>
        </w:tc>
        <w:tc>
          <w:tcPr>
            <w:tcW w:w="3631"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Магомедшарипова Патимат Шариповна</w:t>
            </w:r>
          </w:p>
        </w:tc>
        <w:tc>
          <w:tcPr>
            <w:tcW w:w="1559"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высшее</w:t>
            </w:r>
          </w:p>
        </w:tc>
        <w:tc>
          <w:tcPr>
            <w:tcW w:w="1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3</w:t>
            </w:r>
          </w:p>
        </w:tc>
        <w:tc>
          <w:tcPr>
            <w:tcW w:w="1330"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высшая</w:t>
            </w:r>
          </w:p>
        </w:tc>
      </w:tr>
      <w:tr w:rsidR="00FA3686" w:rsidRPr="00FA3686" w:rsidTr="00FA3686">
        <w:trPr>
          <w:jc w:val="center"/>
        </w:trPr>
        <w:tc>
          <w:tcPr>
            <w:tcW w:w="708"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4.</w:t>
            </w:r>
          </w:p>
        </w:tc>
        <w:tc>
          <w:tcPr>
            <w:tcW w:w="3261"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Начальные классы</w:t>
            </w:r>
          </w:p>
        </w:tc>
        <w:tc>
          <w:tcPr>
            <w:tcW w:w="3631"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Пахрудинова Раисат</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 xml:space="preserve"> Званкиевна</w:t>
            </w:r>
          </w:p>
        </w:tc>
        <w:tc>
          <w:tcPr>
            <w:tcW w:w="1559"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высшее</w:t>
            </w:r>
          </w:p>
        </w:tc>
        <w:tc>
          <w:tcPr>
            <w:tcW w:w="1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22</w:t>
            </w:r>
          </w:p>
        </w:tc>
        <w:tc>
          <w:tcPr>
            <w:tcW w:w="1330"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высшая</w:t>
            </w:r>
          </w:p>
        </w:tc>
      </w:tr>
      <w:tr w:rsidR="00FA3686" w:rsidRPr="00FA3686" w:rsidTr="00FA3686">
        <w:trPr>
          <w:jc w:val="center"/>
        </w:trPr>
        <w:tc>
          <w:tcPr>
            <w:tcW w:w="708"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5.</w:t>
            </w:r>
          </w:p>
        </w:tc>
        <w:tc>
          <w:tcPr>
            <w:tcW w:w="3261"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МО учителей технологии, физкультуры, музыки и ОБЖ</w:t>
            </w:r>
          </w:p>
        </w:tc>
        <w:tc>
          <w:tcPr>
            <w:tcW w:w="3631"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Белокурова Татьяна Александровна</w:t>
            </w:r>
          </w:p>
        </w:tc>
        <w:tc>
          <w:tcPr>
            <w:tcW w:w="1559"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среднее</w:t>
            </w:r>
          </w:p>
        </w:tc>
        <w:tc>
          <w:tcPr>
            <w:tcW w:w="1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40</w:t>
            </w:r>
          </w:p>
        </w:tc>
        <w:tc>
          <w:tcPr>
            <w:tcW w:w="1330"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высшая</w:t>
            </w:r>
          </w:p>
        </w:tc>
      </w:tr>
      <w:tr w:rsidR="00FA3686" w:rsidRPr="00FA3686" w:rsidTr="00FA3686">
        <w:trPr>
          <w:jc w:val="center"/>
        </w:trPr>
        <w:tc>
          <w:tcPr>
            <w:tcW w:w="708"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6</w:t>
            </w:r>
          </w:p>
        </w:tc>
        <w:tc>
          <w:tcPr>
            <w:tcW w:w="3261"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МО классных руководителей</w:t>
            </w:r>
          </w:p>
        </w:tc>
        <w:tc>
          <w:tcPr>
            <w:tcW w:w="3631"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 xml:space="preserve">Сайдумова  </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Ифриз Вердихановна</w:t>
            </w:r>
          </w:p>
        </w:tc>
        <w:tc>
          <w:tcPr>
            <w:tcW w:w="1559"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высшее</w:t>
            </w:r>
          </w:p>
        </w:tc>
        <w:tc>
          <w:tcPr>
            <w:tcW w:w="1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9</w:t>
            </w:r>
          </w:p>
        </w:tc>
        <w:tc>
          <w:tcPr>
            <w:tcW w:w="1330"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первая</w:t>
            </w:r>
          </w:p>
        </w:tc>
      </w:tr>
    </w:tbl>
    <w:p w:rsidR="00FA3686" w:rsidRPr="00FA3686" w:rsidRDefault="00FA3686" w:rsidP="00FA3686">
      <w:pPr>
        <w:spacing w:after="0"/>
        <w:jc w:val="both"/>
        <w:rPr>
          <w:rFonts w:ascii="Times New Roman" w:hAnsi="Times New Roman"/>
          <w:sz w:val="24"/>
          <w:szCs w:val="24"/>
        </w:rPr>
      </w:pPr>
    </w:p>
    <w:p w:rsidR="00FA3686" w:rsidRPr="00FA3686" w:rsidRDefault="00FA3686" w:rsidP="00FA3686">
      <w:pPr>
        <w:spacing w:after="0"/>
        <w:ind w:firstLine="708"/>
        <w:jc w:val="both"/>
        <w:rPr>
          <w:rFonts w:ascii="Times New Roman" w:hAnsi="Times New Roman"/>
          <w:sz w:val="24"/>
          <w:szCs w:val="24"/>
        </w:rPr>
      </w:pPr>
      <w:r w:rsidRPr="00FA3686">
        <w:rPr>
          <w:rFonts w:ascii="Times New Roman" w:hAnsi="Times New Roman"/>
          <w:sz w:val="24"/>
          <w:szCs w:val="24"/>
        </w:rPr>
        <w:t xml:space="preserve">Каждый из руководителей достойно выполняет свои обязанности, и этот фактор способствует возможности на хорошем уровне решать в школе систему учебно-методических задач. Школьные методические объединения обеспечивали планомерную методическую работу с учителями школы, направленную на совершенствование содержания образования и включающую различные виды предметной и исследовательской деятельности. Заседания МО всегда тщательно готовились и продумывались. Выступления основывались на практических результатах, позволяющих делать серьезные методические обобщения. Успешно рассматривались и решались следующие вопросы: </w:t>
      </w:r>
    </w:p>
    <w:p w:rsidR="00FA3686" w:rsidRPr="00FA3686" w:rsidRDefault="00FA3686" w:rsidP="00FA3686">
      <w:pPr>
        <w:spacing w:after="0"/>
        <w:jc w:val="both"/>
        <w:rPr>
          <w:rFonts w:ascii="Times New Roman" w:hAnsi="Times New Roman"/>
          <w:sz w:val="24"/>
          <w:szCs w:val="24"/>
        </w:rPr>
      </w:pPr>
      <w:r w:rsidRPr="00FA3686">
        <w:rPr>
          <w:rFonts w:ascii="Times New Roman" w:hAnsi="Times New Roman"/>
          <w:sz w:val="24"/>
          <w:szCs w:val="24"/>
        </w:rPr>
        <w:t>- работа с образовательными стандартами,</w:t>
      </w:r>
    </w:p>
    <w:p w:rsidR="00FA3686" w:rsidRPr="00FA3686" w:rsidRDefault="00FA3686" w:rsidP="00FA3686">
      <w:pPr>
        <w:spacing w:after="0"/>
        <w:jc w:val="both"/>
        <w:rPr>
          <w:rFonts w:ascii="Times New Roman" w:hAnsi="Times New Roman"/>
          <w:sz w:val="24"/>
          <w:szCs w:val="24"/>
        </w:rPr>
      </w:pPr>
      <w:r w:rsidRPr="00FA3686">
        <w:rPr>
          <w:rFonts w:ascii="Times New Roman" w:hAnsi="Times New Roman"/>
          <w:sz w:val="24"/>
          <w:szCs w:val="24"/>
        </w:rPr>
        <w:t>- создание банка контрольно-измерительных материалов уровня учебных достижений учащихся по предметам,</w:t>
      </w:r>
    </w:p>
    <w:p w:rsidR="00FA3686" w:rsidRPr="00FA3686" w:rsidRDefault="00FA3686" w:rsidP="00FA3686">
      <w:pPr>
        <w:spacing w:after="0"/>
        <w:jc w:val="both"/>
        <w:rPr>
          <w:rFonts w:ascii="Times New Roman" w:hAnsi="Times New Roman"/>
          <w:sz w:val="24"/>
          <w:szCs w:val="24"/>
        </w:rPr>
      </w:pPr>
      <w:r w:rsidRPr="00FA3686">
        <w:rPr>
          <w:rFonts w:ascii="Times New Roman" w:hAnsi="Times New Roman"/>
          <w:sz w:val="24"/>
          <w:szCs w:val="24"/>
        </w:rPr>
        <w:t>- освоение технологии педагогического мониторинга,</w:t>
      </w:r>
    </w:p>
    <w:p w:rsidR="00FA3686" w:rsidRPr="00FA3686" w:rsidRDefault="00FA3686" w:rsidP="00FA3686">
      <w:pPr>
        <w:spacing w:after="0"/>
        <w:jc w:val="both"/>
        <w:rPr>
          <w:rFonts w:ascii="Times New Roman" w:hAnsi="Times New Roman"/>
          <w:sz w:val="24"/>
          <w:szCs w:val="24"/>
        </w:rPr>
      </w:pPr>
      <w:r w:rsidRPr="00FA3686">
        <w:rPr>
          <w:rFonts w:ascii="Times New Roman" w:hAnsi="Times New Roman"/>
          <w:sz w:val="24"/>
          <w:szCs w:val="24"/>
        </w:rPr>
        <w:t>- поиск эффективных путей для подготовки к ЕГЭ, итоговой аттестации,</w:t>
      </w:r>
    </w:p>
    <w:p w:rsidR="00FA3686" w:rsidRPr="00FA3686" w:rsidRDefault="00FA3686" w:rsidP="00FA3686">
      <w:pPr>
        <w:spacing w:after="0"/>
        <w:jc w:val="both"/>
        <w:rPr>
          <w:rFonts w:ascii="Times New Roman" w:hAnsi="Times New Roman"/>
          <w:sz w:val="24"/>
          <w:szCs w:val="24"/>
        </w:rPr>
      </w:pPr>
      <w:r w:rsidRPr="00FA3686">
        <w:rPr>
          <w:rFonts w:ascii="Times New Roman" w:hAnsi="Times New Roman"/>
          <w:sz w:val="24"/>
          <w:szCs w:val="24"/>
        </w:rPr>
        <w:t>- внедрение в практику современных педагогических технологий,</w:t>
      </w:r>
    </w:p>
    <w:p w:rsidR="00FA3686" w:rsidRPr="00FA3686" w:rsidRDefault="00FA3686" w:rsidP="00FA3686">
      <w:pPr>
        <w:spacing w:after="0"/>
        <w:jc w:val="both"/>
        <w:rPr>
          <w:rFonts w:ascii="Times New Roman" w:hAnsi="Times New Roman"/>
          <w:sz w:val="24"/>
          <w:szCs w:val="24"/>
        </w:rPr>
      </w:pPr>
      <w:r w:rsidRPr="00FA3686">
        <w:rPr>
          <w:rFonts w:ascii="Times New Roman" w:hAnsi="Times New Roman"/>
          <w:sz w:val="24"/>
          <w:szCs w:val="24"/>
        </w:rPr>
        <w:t xml:space="preserve">- совершенствование форм и методов ликвидации пробелов в знаниях учащихся на основе дифференцированного и индивидуального подходов к учебно-познавательной деятельности, </w:t>
      </w:r>
    </w:p>
    <w:p w:rsidR="00FA3686" w:rsidRPr="00FA3686" w:rsidRDefault="00FA3686" w:rsidP="00FA3686">
      <w:pPr>
        <w:spacing w:after="0"/>
        <w:jc w:val="both"/>
        <w:rPr>
          <w:rFonts w:ascii="Times New Roman" w:hAnsi="Times New Roman"/>
          <w:sz w:val="24"/>
          <w:szCs w:val="24"/>
        </w:rPr>
      </w:pPr>
      <w:r w:rsidRPr="00FA3686">
        <w:rPr>
          <w:rFonts w:ascii="Times New Roman" w:hAnsi="Times New Roman"/>
          <w:sz w:val="24"/>
          <w:szCs w:val="24"/>
        </w:rPr>
        <w:t>- работа с одаренными детьми и др.</w:t>
      </w:r>
    </w:p>
    <w:p w:rsidR="00FA3686" w:rsidRPr="00FA3686" w:rsidRDefault="00FA3686" w:rsidP="00FA3686">
      <w:pPr>
        <w:spacing w:after="0"/>
        <w:ind w:firstLine="708"/>
        <w:jc w:val="both"/>
        <w:rPr>
          <w:rFonts w:ascii="Times New Roman" w:hAnsi="Times New Roman"/>
          <w:sz w:val="24"/>
          <w:szCs w:val="24"/>
        </w:rPr>
      </w:pPr>
      <w:r w:rsidRPr="00FA3686">
        <w:rPr>
          <w:rFonts w:ascii="Times New Roman" w:hAnsi="Times New Roman"/>
          <w:sz w:val="24"/>
          <w:szCs w:val="24"/>
        </w:rPr>
        <w:t xml:space="preserve">Анализируя образовательную деятельность МО, можно отметить следующие аспекты: </w:t>
      </w:r>
    </w:p>
    <w:p w:rsidR="00FA3686" w:rsidRPr="00FA3686" w:rsidRDefault="00FA3686" w:rsidP="00FA3686">
      <w:pPr>
        <w:spacing w:after="0"/>
        <w:jc w:val="both"/>
        <w:rPr>
          <w:rFonts w:ascii="Times New Roman" w:hAnsi="Times New Roman"/>
          <w:sz w:val="24"/>
          <w:szCs w:val="24"/>
        </w:rPr>
      </w:pPr>
      <w:r w:rsidRPr="00FA3686">
        <w:rPr>
          <w:rFonts w:ascii="Times New Roman" w:hAnsi="Times New Roman"/>
          <w:sz w:val="24"/>
          <w:szCs w:val="24"/>
        </w:rPr>
        <w:t>• Реализация целей и задач МО осуществлялась согласно требованиям государственных программ, велась на основе нормативно-правовых и распорядительных документов всех уровней образования, была направлена на защиту интересов и прав обучаемых;</w:t>
      </w:r>
    </w:p>
    <w:p w:rsidR="00FA3686" w:rsidRPr="00FA3686" w:rsidRDefault="00FA3686" w:rsidP="00FA3686">
      <w:pPr>
        <w:spacing w:after="0"/>
        <w:jc w:val="both"/>
        <w:rPr>
          <w:rFonts w:ascii="Times New Roman" w:hAnsi="Times New Roman"/>
          <w:sz w:val="24"/>
          <w:szCs w:val="24"/>
        </w:rPr>
      </w:pPr>
      <w:r w:rsidRPr="00FA3686">
        <w:rPr>
          <w:rFonts w:ascii="Times New Roman" w:hAnsi="Times New Roman"/>
          <w:sz w:val="24"/>
          <w:szCs w:val="24"/>
        </w:rPr>
        <w:t>• Все учителя-предметники осуществляли образовательный процесс по рабочим программам, основу которых составляют программы Министерства образования РФ для общеобразовательных школ;</w:t>
      </w:r>
    </w:p>
    <w:p w:rsidR="00FA3686" w:rsidRPr="00FA3686" w:rsidRDefault="00FA3686" w:rsidP="00FA3686">
      <w:pPr>
        <w:spacing w:after="0"/>
        <w:jc w:val="both"/>
        <w:rPr>
          <w:rFonts w:ascii="Times New Roman" w:hAnsi="Times New Roman"/>
          <w:b/>
          <w:i/>
          <w:sz w:val="24"/>
          <w:szCs w:val="24"/>
        </w:rPr>
      </w:pPr>
    </w:p>
    <w:p w:rsidR="00FA3686" w:rsidRPr="00FA3686" w:rsidRDefault="00FA3686" w:rsidP="00FA3686">
      <w:pPr>
        <w:spacing w:after="0"/>
        <w:ind w:firstLine="708"/>
        <w:jc w:val="both"/>
        <w:rPr>
          <w:rFonts w:ascii="Times New Roman" w:hAnsi="Times New Roman"/>
          <w:b/>
          <w:i/>
          <w:sz w:val="24"/>
          <w:szCs w:val="24"/>
        </w:rPr>
      </w:pPr>
      <w:r w:rsidRPr="00FA3686">
        <w:rPr>
          <w:rFonts w:ascii="Times New Roman" w:hAnsi="Times New Roman"/>
          <w:b/>
          <w:i/>
          <w:sz w:val="24"/>
          <w:szCs w:val="24"/>
        </w:rPr>
        <w:t>Система повышения квалификации</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 xml:space="preserve">Важным направлением методической работы в школе является постоянное повышение квалификации педагогических работников. Ведущими формами повышения уровня педагогического мастерства являлись самообразовательная работа, курсовая переподготовка, изучение передового опыта коллег, аттестация, конкурсы профессионального мастерства учителя, участие в работе районных методических объединений. Все члены педагогического коллектива ведут систематическую, планомерную самообразовательную работу по индивидуальной методической теме или проблеме. Вопросы самообразования рассматриваются на педагогических советах, обсуждаются на заседания МО. </w:t>
      </w:r>
    </w:p>
    <w:p w:rsidR="00036CE6" w:rsidRDefault="00036CE6" w:rsidP="00FA3686">
      <w:pPr>
        <w:spacing w:after="0"/>
        <w:jc w:val="center"/>
        <w:rPr>
          <w:rFonts w:ascii="Times New Roman" w:hAnsi="Times New Roman"/>
          <w:b/>
          <w:sz w:val="24"/>
          <w:szCs w:val="24"/>
        </w:rPr>
      </w:pPr>
    </w:p>
    <w:p w:rsidR="00036CE6" w:rsidRDefault="00036CE6" w:rsidP="00FA3686">
      <w:pPr>
        <w:spacing w:after="0"/>
        <w:jc w:val="center"/>
        <w:rPr>
          <w:rFonts w:ascii="Times New Roman" w:hAnsi="Times New Roman"/>
          <w:b/>
          <w:sz w:val="24"/>
          <w:szCs w:val="24"/>
        </w:rPr>
      </w:pPr>
    </w:p>
    <w:p w:rsidR="00036CE6" w:rsidRDefault="00036CE6" w:rsidP="00FA3686">
      <w:pPr>
        <w:spacing w:after="0"/>
        <w:jc w:val="center"/>
        <w:rPr>
          <w:rFonts w:ascii="Times New Roman" w:hAnsi="Times New Roman"/>
          <w:b/>
          <w:sz w:val="24"/>
          <w:szCs w:val="24"/>
        </w:rPr>
      </w:pPr>
    </w:p>
    <w:p w:rsidR="00036CE6" w:rsidRDefault="00036CE6" w:rsidP="00FA3686">
      <w:pPr>
        <w:spacing w:after="0"/>
        <w:jc w:val="center"/>
        <w:rPr>
          <w:rFonts w:ascii="Times New Roman" w:hAnsi="Times New Roman"/>
          <w:b/>
          <w:sz w:val="24"/>
          <w:szCs w:val="24"/>
        </w:rPr>
      </w:pPr>
    </w:p>
    <w:p w:rsidR="00036CE6" w:rsidRDefault="00036CE6" w:rsidP="00FA3686">
      <w:pPr>
        <w:spacing w:after="0"/>
        <w:jc w:val="center"/>
        <w:rPr>
          <w:rFonts w:ascii="Times New Roman" w:hAnsi="Times New Roman"/>
          <w:b/>
          <w:sz w:val="24"/>
          <w:szCs w:val="24"/>
        </w:rPr>
      </w:pPr>
    </w:p>
    <w:p w:rsidR="00036CE6" w:rsidRDefault="00036CE6" w:rsidP="00FA3686">
      <w:pPr>
        <w:spacing w:after="0"/>
        <w:jc w:val="center"/>
        <w:rPr>
          <w:rFonts w:ascii="Times New Roman" w:hAnsi="Times New Roman"/>
          <w:b/>
          <w:sz w:val="24"/>
          <w:szCs w:val="24"/>
        </w:rPr>
      </w:pPr>
    </w:p>
    <w:p w:rsidR="00FA3686" w:rsidRPr="00FA3686" w:rsidRDefault="00FA3686" w:rsidP="00FA3686">
      <w:pPr>
        <w:spacing w:after="0"/>
        <w:jc w:val="center"/>
        <w:rPr>
          <w:rFonts w:ascii="Times New Roman" w:hAnsi="Times New Roman"/>
          <w:b/>
          <w:sz w:val="24"/>
          <w:szCs w:val="24"/>
        </w:rPr>
      </w:pPr>
      <w:r w:rsidRPr="00FA3686">
        <w:rPr>
          <w:rFonts w:ascii="Times New Roman" w:hAnsi="Times New Roman"/>
          <w:b/>
          <w:sz w:val="24"/>
          <w:szCs w:val="24"/>
        </w:rPr>
        <w:t>График прохождения аттестации педагогическими работниками</w:t>
      </w:r>
    </w:p>
    <w:p w:rsidR="00FA3686" w:rsidRPr="00FA3686" w:rsidRDefault="00FA3686" w:rsidP="00FA3686">
      <w:pPr>
        <w:spacing w:after="0"/>
        <w:jc w:val="center"/>
        <w:rPr>
          <w:rFonts w:ascii="Times New Roman" w:hAnsi="Times New Roman"/>
          <w:b/>
          <w:sz w:val="24"/>
          <w:szCs w:val="24"/>
        </w:rPr>
      </w:pPr>
      <w:r w:rsidRPr="00FA3686">
        <w:rPr>
          <w:rFonts w:ascii="Times New Roman" w:hAnsi="Times New Roman"/>
          <w:b/>
          <w:sz w:val="24"/>
          <w:szCs w:val="24"/>
        </w:rPr>
        <w:t>МКОУ «Краснооктябрьская СОШ им.Р.Гамзатова» на 2019-2020 уч.г.</w:t>
      </w:r>
    </w:p>
    <w:tbl>
      <w:tblPr>
        <w:tblW w:w="13519" w:type="dxa"/>
        <w:jc w:val="center"/>
        <w:tblInd w:w="-2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0"/>
        <w:gridCol w:w="5180"/>
        <w:gridCol w:w="2094"/>
        <w:gridCol w:w="1878"/>
        <w:gridCol w:w="1698"/>
        <w:gridCol w:w="1639"/>
      </w:tblGrid>
      <w:tr w:rsidR="00FA3686" w:rsidRPr="00FA3686" w:rsidTr="00D93B4C">
        <w:trPr>
          <w:jc w:val="center"/>
        </w:trPr>
        <w:tc>
          <w:tcPr>
            <w:tcW w:w="1045"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w:t>
            </w:r>
          </w:p>
        </w:tc>
        <w:tc>
          <w:tcPr>
            <w:tcW w:w="5204"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Ф.И.О.</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 xml:space="preserve">Должность </w:t>
            </w:r>
          </w:p>
        </w:tc>
        <w:tc>
          <w:tcPr>
            <w:tcW w:w="1900"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 xml:space="preserve">Разряд  </w:t>
            </w:r>
          </w:p>
        </w:tc>
        <w:tc>
          <w:tcPr>
            <w:tcW w:w="1701"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Год прохождения</w:t>
            </w:r>
          </w:p>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 xml:space="preserve">аттестации </w:t>
            </w:r>
          </w:p>
        </w:tc>
        <w:tc>
          <w:tcPr>
            <w:tcW w:w="1570"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 xml:space="preserve">Год прохождения </w:t>
            </w:r>
          </w:p>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последующей</w:t>
            </w:r>
          </w:p>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аттестации</w:t>
            </w: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Исмаилов Гаджимурад</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Алиевич</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физич. культуры</w:t>
            </w:r>
          </w:p>
        </w:tc>
        <w:tc>
          <w:tcPr>
            <w:tcW w:w="1900" w:type="dxa"/>
          </w:tcPr>
          <w:p w:rsidR="00FA3686" w:rsidRPr="00FA3686" w:rsidRDefault="00FA3686" w:rsidP="00FA3686">
            <w:pPr>
              <w:spacing w:after="0"/>
              <w:jc w:val="center"/>
              <w:rPr>
                <w:rFonts w:ascii="Times New Roman" w:hAnsi="Times New Roman"/>
                <w:sz w:val="24"/>
                <w:szCs w:val="24"/>
              </w:rPr>
            </w:pPr>
          </w:p>
        </w:tc>
        <w:tc>
          <w:tcPr>
            <w:tcW w:w="1701" w:type="dxa"/>
          </w:tcPr>
          <w:p w:rsidR="00FA3686" w:rsidRPr="00FA3686" w:rsidRDefault="00FA3686" w:rsidP="00FA3686">
            <w:pPr>
              <w:spacing w:after="0"/>
              <w:jc w:val="center"/>
              <w:rPr>
                <w:rFonts w:ascii="Times New Roman" w:hAnsi="Times New Roman"/>
                <w:color w:val="000000"/>
                <w:sz w:val="24"/>
                <w:szCs w:val="24"/>
              </w:rPr>
            </w:pPr>
          </w:p>
        </w:tc>
        <w:tc>
          <w:tcPr>
            <w:tcW w:w="1570" w:type="dxa"/>
          </w:tcPr>
          <w:p w:rsidR="00FA3686" w:rsidRPr="00FA3686" w:rsidRDefault="00FA3686" w:rsidP="00FA3686">
            <w:pPr>
              <w:spacing w:after="0"/>
              <w:jc w:val="center"/>
              <w:rPr>
                <w:rFonts w:ascii="Times New Roman" w:hAnsi="Times New Roman"/>
                <w:color w:val="000000"/>
                <w:sz w:val="24"/>
                <w:szCs w:val="24"/>
              </w:rPr>
            </w:pP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Гаджиев М.А.</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физич. культуры</w:t>
            </w:r>
          </w:p>
        </w:tc>
        <w:tc>
          <w:tcPr>
            <w:tcW w:w="1900" w:type="dxa"/>
          </w:tcPr>
          <w:p w:rsidR="00FA3686" w:rsidRPr="00FA3686" w:rsidRDefault="00FA3686" w:rsidP="00FA3686">
            <w:pPr>
              <w:spacing w:after="0"/>
              <w:jc w:val="center"/>
              <w:rPr>
                <w:rFonts w:ascii="Times New Roman" w:hAnsi="Times New Roman"/>
                <w:sz w:val="24"/>
                <w:szCs w:val="24"/>
              </w:rPr>
            </w:pPr>
          </w:p>
        </w:tc>
        <w:tc>
          <w:tcPr>
            <w:tcW w:w="1701" w:type="dxa"/>
          </w:tcPr>
          <w:p w:rsidR="00FA3686" w:rsidRPr="00FA3686" w:rsidRDefault="00FA3686" w:rsidP="00FA3686">
            <w:pPr>
              <w:spacing w:after="0"/>
              <w:jc w:val="center"/>
              <w:rPr>
                <w:rFonts w:ascii="Times New Roman" w:hAnsi="Times New Roman"/>
                <w:color w:val="FF0000"/>
                <w:sz w:val="24"/>
                <w:szCs w:val="24"/>
              </w:rPr>
            </w:pPr>
          </w:p>
        </w:tc>
        <w:tc>
          <w:tcPr>
            <w:tcW w:w="1570" w:type="dxa"/>
          </w:tcPr>
          <w:p w:rsidR="00FA3686" w:rsidRPr="00FA3686" w:rsidRDefault="00FA3686" w:rsidP="00FA3686">
            <w:pPr>
              <w:spacing w:after="0"/>
              <w:jc w:val="center"/>
              <w:rPr>
                <w:rFonts w:ascii="Times New Roman" w:hAnsi="Times New Roman"/>
                <w:color w:val="FF0000"/>
                <w:sz w:val="24"/>
                <w:szCs w:val="24"/>
              </w:rPr>
            </w:pP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Магомедов Рамазан Ибрагимхалилович</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 xml:space="preserve"> (Уч. ОБЖ)</w:t>
            </w:r>
          </w:p>
        </w:tc>
        <w:tc>
          <w:tcPr>
            <w:tcW w:w="1900"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первая</w:t>
            </w:r>
          </w:p>
        </w:tc>
        <w:tc>
          <w:tcPr>
            <w:tcW w:w="170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2014 декабрь</w:t>
            </w:r>
          </w:p>
        </w:tc>
        <w:tc>
          <w:tcPr>
            <w:tcW w:w="1570"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2019</w:t>
            </w:r>
          </w:p>
        </w:tc>
      </w:tr>
      <w:tr w:rsidR="00FA3686" w:rsidRPr="00FA3686" w:rsidTr="00D93B4C">
        <w:trPr>
          <w:jc w:val="center"/>
        </w:trPr>
        <w:tc>
          <w:tcPr>
            <w:tcW w:w="1045" w:type="dxa"/>
            <w:shd w:val="clear" w:color="auto" w:fill="auto"/>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Махмудова Эльмира Махмудовна</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русск.яз и лит-ры</w:t>
            </w:r>
          </w:p>
        </w:tc>
        <w:tc>
          <w:tcPr>
            <w:tcW w:w="1900"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первая</w:t>
            </w:r>
          </w:p>
        </w:tc>
        <w:tc>
          <w:tcPr>
            <w:tcW w:w="170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2010 ноябрь</w:t>
            </w:r>
          </w:p>
        </w:tc>
        <w:tc>
          <w:tcPr>
            <w:tcW w:w="1570"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2015</w:t>
            </w: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Кленкова Елена</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Валентиновна</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истории, обществ.</w:t>
            </w:r>
          </w:p>
        </w:tc>
        <w:tc>
          <w:tcPr>
            <w:tcW w:w="1900"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первая</w:t>
            </w:r>
          </w:p>
        </w:tc>
        <w:tc>
          <w:tcPr>
            <w:tcW w:w="170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2010 декабрь</w:t>
            </w:r>
          </w:p>
        </w:tc>
        <w:tc>
          <w:tcPr>
            <w:tcW w:w="1570"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2015</w:t>
            </w: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АрабиеваПатиматДжаватхановна</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иностр. языка</w:t>
            </w:r>
          </w:p>
        </w:tc>
        <w:tc>
          <w:tcPr>
            <w:tcW w:w="1900"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первая</w:t>
            </w:r>
          </w:p>
        </w:tc>
        <w:tc>
          <w:tcPr>
            <w:tcW w:w="170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2019 сентябрь</w:t>
            </w:r>
          </w:p>
        </w:tc>
        <w:tc>
          <w:tcPr>
            <w:tcW w:w="1570"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2024</w:t>
            </w:r>
          </w:p>
        </w:tc>
      </w:tr>
      <w:tr w:rsidR="00FA3686" w:rsidRPr="00FA3686" w:rsidTr="00D93B4C">
        <w:trPr>
          <w:trHeight w:val="560"/>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Агапова Олеся Ивановна</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ИЗО</w:t>
            </w:r>
          </w:p>
        </w:tc>
        <w:tc>
          <w:tcPr>
            <w:tcW w:w="1900"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Соотв.</w:t>
            </w:r>
          </w:p>
        </w:tc>
        <w:tc>
          <w:tcPr>
            <w:tcW w:w="170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2018 декабрь</w:t>
            </w:r>
          </w:p>
        </w:tc>
        <w:tc>
          <w:tcPr>
            <w:tcW w:w="1570"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2023</w:t>
            </w: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ДавудбеговаКуржан Магомедовна</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биологии, химии</w:t>
            </w:r>
          </w:p>
        </w:tc>
        <w:tc>
          <w:tcPr>
            <w:tcW w:w="1900"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первая</w:t>
            </w:r>
          </w:p>
        </w:tc>
        <w:tc>
          <w:tcPr>
            <w:tcW w:w="170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 xml:space="preserve">2017 июль </w:t>
            </w:r>
          </w:p>
        </w:tc>
        <w:tc>
          <w:tcPr>
            <w:tcW w:w="1570"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2022</w:t>
            </w: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Тагирова ПатиматРамазановна</w:t>
            </w:r>
          </w:p>
          <w:p w:rsidR="00FA3686" w:rsidRPr="00FA3686" w:rsidRDefault="00FA3686" w:rsidP="00FA3686">
            <w:pPr>
              <w:spacing w:after="0"/>
              <w:rPr>
                <w:rFonts w:ascii="Times New Roman" w:hAnsi="Times New Roman"/>
                <w:sz w:val="24"/>
                <w:szCs w:val="24"/>
              </w:rPr>
            </w:pP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Педагог психолог</w:t>
            </w:r>
          </w:p>
        </w:tc>
        <w:tc>
          <w:tcPr>
            <w:tcW w:w="1900" w:type="dxa"/>
          </w:tcPr>
          <w:p w:rsidR="00FA3686" w:rsidRPr="00FA3686" w:rsidRDefault="00FA3686" w:rsidP="00FA3686">
            <w:pPr>
              <w:spacing w:after="0"/>
              <w:jc w:val="center"/>
              <w:rPr>
                <w:rFonts w:ascii="Times New Roman" w:hAnsi="Times New Roman"/>
                <w:sz w:val="24"/>
                <w:szCs w:val="24"/>
              </w:rPr>
            </w:pPr>
          </w:p>
        </w:tc>
        <w:tc>
          <w:tcPr>
            <w:tcW w:w="170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После декр.</w:t>
            </w:r>
          </w:p>
        </w:tc>
        <w:tc>
          <w:tcPr>
            <w:tcW w:w="1570"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2021</w:t>
            </w:r>
          </w:p>
        </w:tc>
      </w:tr>
      <w:tr w:rsidR="00FA3686" w:rsidRPr="00FA3686" w:rsidTr="00D93B4C">
        <w:trPr>
          <w:trHeight w:val="513"/>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ОмароваПатиматОмаровна</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Старшая вожатая</w:t>
            </w:r>
          </w:p>
        </w:tc>
        <w:tc>
          <w:tcPr>
            <w:tcW w:w="1900"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w:t>
            </w:r>
          </w:p>
        </w:tc>
        <w:tc>
          <w:tcPr>
            <w:tcW w:w="170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w:t>
            </w:r>
          </w:p>
        </w:tc>
        <w:tc>
          <w:tcPr>
            <w:tcW w:w="1570"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w:t>
            </w: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ДжабуеваПатиматСаадулаевна</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русск.яз и лит-ры</w:t>
            </w:r>
          </w:p>
        </w:tc>
        <w:tc>
          <w:tcPr>
            <w:tcW w:w="1900"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высшая</w:t>
            </w:r>
          </w:p>
        </w:tc>
        <w:tc>
          <w:tcPr>
            <w:tcW w:w="1701" w:type="dxa"/>
          </w:tcPr>
          <w:p w:rsidR="00FA3686" w:rsidRPr="00FA3686" w:rsidRDefault="00FA3686" w:rsidP="00FA3686">
            <w:pPr>
              <w:spacing w:after="0"/>
              <w:rPr>
                <w:rFonts w:ascii="Times New Roman" w:hAnsi="Times New Roman"/>
                <w:color w:val="000000"/>
                <w:sz w:val="24"/>
                <w:szCs w:val="24"/>
              </w:rPr>
            </w:pPr>
            <w:r w:rsidRPr="00FA3686">
              <w:rPr>
                <w:rFonts w:ascii="Times New Roman" w:hAnsi="Times New Roman"/>
                <w:color w:val="000000"/>
                <w:sz w:val="24"/>
                <w:szCs w:val="24"/>
              </w:rPr>
              <w:t xml:space="preserve">    2018 март</w:t>
            </w:r>
          </w:p>
        </w:tc>
        <w:tc>
          <w:tcPr>
            <w:tcW w:w="1570"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2023</w:t>
            </w: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Бочина Любовь Павловна</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русск.яз и лит-ры</w:t>
            </w:r>
          </w:p>
        </w:tc>
        <w:tc>
          <w:tcPr>
            <w:tcW w:w="1900"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первая</w:t>
            </w:r>
          </w:p>
        </w:tc>
        <w:tc>
          <w:tcPr>
            <w:tcW w:w="170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2018</w:t>
            </w:r>
          </w:p>
        </w:tc>
        <w:tc>
          <w:tcPr>
            <w:tcW w:w="1570"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2023</w:t>
            </w: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Магомедова Сапият</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Казбековна</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русск.яз и лит-ры</w:t>
            </w:r>
          </w:p>
        </w:tc>
        <w:tc>
          <w:tcPr>
            <w:tcW w:w="1900"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первая</w:t>
            </w:r>
          </w:p>
        </w:tc>
        <w:tc>
          <w:tcPr>
            <w:tcW w:w="170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2017 Декабрь</w:t>
            </w:r>
          </w:p>
        </w:tc>
        <w:tc>
          <w:tcPr>
            <w:tcW w:w="1570"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2022</w:t>
            </w: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Исмаилова Луиза Магомедрасуловна</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русск.яз и лит-ры</w:t>
            </w:r>
          </w:p>
        </w:tc>
        <w:tc>
          <w:tcPr>
            <w:tcW w:w="1900"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высшая</w:t>
            </w:r>
          </w:p>
        </w:tc>
        <w:tc>
          <w:tcPr>
            <w:tcW w:w="170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 xml:space="preserve">2020 март </w:t>
            </w:r>
          </w:p>
        </w:tc>
        <w:tc>
          <w:tcPr>
            <w:tcW w:w="1570"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2025</w:t>
            </w: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СайдумоваИфриз</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Вердихановна</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русск.яз и лит-ры</w:t>
            </w:r>
          </w:p>
        </w:tc>
        <w:tc>
          <w:tcPr>
            <w:tcW w:w="1900"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первая</w:t>
            </w:r>
          </w:p>
        </w:tc>
        <w:tc>
          <w:tcPr>
            <w:tcW w:w="170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2014 декабрь</w:t>
            </w:r>
          </w:p>
        </w:tc>
        <w:tc>
          <w:tcPr>
            <w:tcW w:w="1570"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2019</w:t>
            </w: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АсильдароваШахрузатАхмедовна</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родн.яз и лит-ры</w:t>
            </w:r>
          </w:p>
        </w:tc>
        <w:tc>
          <w:tcPr>
            <w:tcW w:w="1900"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первая</w:t>
            </w:r>
          </w:p>
        </w:tc>
        <w:tc>
          <w:tcPr>
            <w:tcW w:w="170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2015 март</w:t>
            </w:r>
          </w:p>
        </w:tc>
        <w:tc>
          <w:tcPr>
            <w:tcW w:w="1570"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2020</w:t>
            </w: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Темирбулатова Эльмира Мирзаевна</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родн.яз и лит-ры</w:t>
            </w:r>
          </w:p>
        </w:tc>
        <w:tc>
          <w:tcPr>
            <w:tcW w:w="1900"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Соотв.</w:t>
            </w:r>
          </w:p>
        </w:tc>
        <w:tc>
          <w:tcPr>
            <w:tcW w:w="170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2020февраль</w:t>
            </w:r>
          </w:p>
        </w:tc>
        <w:tc>
          <w:tcPr>
            <w:tcW w:w="1570"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2025</w:t>
            </w: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АбдулгаджиеваКалиматИльясовна</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Учитель родного яз. И литнр</w:t>
            </w:r>
          </w:p>
        </w:tc>
        <w:tc>
          <w:tcPr>
            <w:tcW w:w="1900"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первая</w:t>
            </w:r>
          </w:p>
        </w:tc>
        <w:tc>
          <w:tcPr>
            <w:tcW w:w="170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2017 декабрь</w:t>
            </w:r>
          </w:p>
        </w:tc>
        <w:tc>
          <w:tcPr>
            <w:tcW w:w="1570"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2022</w:t>
            </w: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Магомедов Агах</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Мисриевич</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математики</w:t>
            </w:r>
          </w:p>
        </w:tc>
        <w:tc>
          <w:tcPr>
            <w:tcW w:w="1900"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Соотв.</w:t>
            </w:r>
          </w:p>
        </w:tc>
        <w:tc>
          <w:tcPr>
            <w:tcW w:w="170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2018 ноябрь</w:t>
            </w:r>
          </w:p>
        </w:tc>
        <w:tc>
          <w:tcPr>
            <w:tcW w:w="1570"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2023</w:t>
            </w: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 xml:space="preserve">Джамирзаев Шимердан </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Джамирзаевич</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математики</w:t>
            </w:r>
          </w:p>
        </w:tc>
        <w:tc>
          <w:tcPr>
            <w:tcW w:w="1900"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Соотв.</w:t>
            </w:r>
          </w:p>
        </w:tc>
        <w:tc>
          <w:tcPr>
            <w:tcW w:w="170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2018 ноябрь</w:t>
            </w:r>
          </w:p>
        </w:tc>
        <w:tc>
          <w:tcPr>
            <w:tcW w:w="1570"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2023</w:t>
            </w: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Гаджимурадова Анагюль Гаджимурадовна</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математики</w:t>
            </w:r>
          </w:p>
        </w:tc>
        <w:tc>
          <w:tcPr>
            <w:tcW w:w="1900"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 xml:space="preserve">       Соотв.</w:t>
            </w:r>
          </w:p>
        </w:tc>
        <w:tc>
          <w:tcPr>
            <w:tcW w:w="170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2018 ноябрь</w:t>
            </w:r>
          </w:p>
        </w:tc>
        <w:tc>
          <w:tcPr>
            <w:tcW w:w="1570"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2023</w:t>
            </w: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МажидоваПирдавус</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Мажидовна</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Уч.физики</w:t>
            </w:r>
          </w:p>
        </w:tc>
        <w:tc>
          <w:tcPr>
            <w:tcW w:w="1900"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первая</w:t>
            </w:r>
          </w:p>
        </w:tc>
        <w:tc>
          <w:tcPr>
            <w:tcW w:w="170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2015 март</w:t>
            </w:r>
          </w:p>
        </w:tc>
        <w:tc>
          <w:tcPr>
            <w:tcW w:w="1570"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2020</w:t>
            </w: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ШахбановаХамис</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Шахбановна</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информатики</w:t>
            </w:r>
          </w:p>
        </w:tc>
        <w:tc>
          <w:tcPr>
            <w:tcW w:w="1900"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Соотв.</w:t>
            </w:r>
          </w:p>
        </w:tc>
        <w:tc>
          <w:tcPr>
            <w:tcW w:w="1701"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2019 январь</w:t>
            </w:r>
          </w:p>
        </w:tc>
        <w:tc>
          <w:tcPr>
            <w:tcW w:w="1570"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2024</w:t>
            </w: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Маликова Аминат</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Заирбеговна</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географии</w:t>
            </w:r>
          </w:p>
        </w:tc>
        <w:tc>
          <w:tcPr>
            <w:tcW w:w="1900"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высшая</w:t>
            </w:r>
          </w:p>
        </w:tc>
        <w:tc>
          <w:tcPr>
            <w:tcW w:w="170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2015 март</w:t>
            </w:r>
          </w:p>
        </w:tc>
        <w:tc>
          <w:tcPr>
            <w:tcW w:w="1570"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2020</w:t>
            </w: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РаджабоваПатимат</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Шариповна</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истории, обще., ист. Даг.</w:t>
            </w:r>
          </w:p>
        </w:tc>
        <w:tc>
          <w:tcPr>
            <w:tcW w:w="1900"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первая</w:t>
            </w:r>
          </w:p>
        </w:tc>
        <w:tc>
          <w:tcPr>
            <w:tcW w:w="170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2015 июнь</w:t>
            </w:r>
          </w:p>
        </w:tc>
        <w:tc>
          <w:tcPr>
            <w:tcW w:w="1570"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2020</w:t>
            </w:r>
          </w:p>
        </w:tc>
      </w:tr>
      <w:tr w:rsidR="00FA3686" w:rsidRPr="00FA3686" w:rsidTr="00D93B4C">
        <w:trPr>
          <w:trHeight w:val="379"/>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МагомедшариповаПатиматШариповна</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Учит.ист.</w:t>
            </w:r>
          </w:p>
        </w:tc>
        <w:tc>
          <w:tcPr>
            <w:tcW w:w="1900"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Соотв.</w:t>
            </w:r>
          </w:p>
        </w:tc>
        <w:tc>
          <w:tcPr>
            <w:tcW w:w="170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2019 декабрь</w:t>
            </w:r>
          </w:p>
        </w:tc>
        <w:tc>
          <w:tcPr>
            <w:tcW w:w="1570"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2024</w:t>
            </w: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Махмудова Мадина Магомедовна</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Учит.Ист.Д И КТНД</w:t>
            </w:r>
          </w:p>
        </w:tc>
        <w:tc>
          <w:tcPr>
            <w:tcW w:w="1900"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Соотв.</w:t>
            </w:r>
          </w:p>
        </w:tc>
        <w:tc>
          <w:tcPr>
            <w:tcW w:w="170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2020 январь</w:t>
            </w:r>
          </w:p>
        </w:tc>
        <w:tc>
          <w:tcPr>
            <w:tcW w:w="1570"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2025</w:t>
            </w: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Мусагаджиева Сафият Дибирмагомедовна</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Уч.англ.яз</w:t>
            </w:r>
          </w:p>
        </w:tc>
        <w:tc>
          <w:tcPr>
            <w:tcW w:w="1900"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Соотв.</w:t>
            </w:r>
          </w:p>
        </w:tc>
        <w:tc>
          <w:tcPr>
            <w:tcW w:w="170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2020март</w:t>
            </w:r>
          </w:p>
        </w:tc>
        <w:tc>
          <w:tcPr>
            <w:tcW w:w="1570"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2025</w:t>
            </w: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МухтарСапиятСалимгереевна</w:t>
            </w:r>
          </w:p>
          <w:p w:rsidR="00FA3686" w:rsidRPr="00FA3686" w:rsidRDefault="00FA3686" w:rsidP="00FA3686">
            <w:pPr>
              <w:spacing w:after="0"/>
              <w:rPr>
                <w:rFonts w:ascii="Times New Roman" w:hAnsi="Times New Roman"/>
                <w:sz w:val="24"/>
                <w:szCs w:val="24"/>
              </w:rPr>
            </w:pP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Учит.англ.яз.</w:t>
            </w:r>
          </w:p>
        </w:tc>
        <w:tc>
          <w:tcPr>
            <w:tcW w:w="1900" w:type="dxa"/>
          </w:tcPr>
          <w:p w:rsidR="00FA3686" w:rsidRPr="00FA3686" w:rsidRDefault="00FA3686" w:rsidP="00FA3686">
            <w:pPr>
              <w:spacing w:after="0"/>
              <w:jc w:val="center"/>
              <w:rPr>
                <w:rFonts w:ascii="Times New Roman" w:hAnsi="Times New Roman"/>
                <w:sz w:val="24"/>
                <w:szCs w:val="24"/>
              </w:rPr>
            </w:pPr>
          </w:p>
        </w:tc>
        <w:tc>
          <w:tcPr>
            <w:tcW w:w="170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После декр.</w:t>
            </w:r>
          </w:p>
        </w:tc>
        <w:tc>
          <w:tcPr>
            <w:tcW w:w="1570"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2022</w:t>
            </w: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 xml:space="preserve">Ражбадинова Салихат </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Шарапудиновна</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Учит.англ. яз.</w:t>
            </w:r>
          </w:p>
        </w:tc>
        <w:tc>
          <w:tcPr>
            <w:tcW w:w="1900" w:type="dxa"/>
          </w:tcPr>
          <w:p w:rsidR="00FA3686" w:rsidRPr="00FA3686" w:rsidRDefault="00FA3686" w:rsidP="00FA3686">
            <w:pPr>
              <w:spacing w:after="0"/>
              <w:jc w:val="center"/>
              <w:rPr>
                <w:rFonts w:ascii="Times New Roman" w:hAnsi="Times New Roman"/>
                <w:sz w:val="24"/>
                <w:szCs w:val="24"/>
              </w:rPr>
            </w:pPr>
          </w:p>
        </w:tc>
        <w:tc>
          <w:tcPr>
            <w:tcW w:w="170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Мол.спец.</w:t>
            </w:r>
          </w:p>
        </w:tc>
        <w:tc>
          <w:tcPr>
            <w:tcW w:w="1570"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2022</w:t>
            </w: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Нурулаева Хадижат Гамзатовна</w:t>
            </w:r>
          </w:p>
          <w:p w:rsidR="00FA3686" w:rsidRPr="00FA3686" w:rsidRDefault="00FA3686" w:rsidP="00FA3686">
            <w:pPr>
              <w:spacing w:after="0"/>
              <w:rPr>
                <w:rFonts w:ascii="Times New Roman" w:hAnsi="Times New Roman"/>
                <w:sz w:val="24"/>
                <w:szCs w:val="24"/>
              </w:rPr>
            </w:pP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Учит.англ.яз.</w:t>
            </w:r>
          </w:p>
        </w:tc>
        <w:tc>
          <w:tcPr>
            <w:tcW w:w="1900"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Соотв.</w:t>
            </w:r>
          </w:p>
        </w:tc>
        <w:tc>
          <w:tcPr>
            <w:tcW w:w="170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2020январь</w:t>
            </w:r>
          </w:p>
        </w:tc>
        <w:tc>
          <w:tcPr>
            <w:tcW w:w="1570"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2025</w:t>
            </w: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Абасова МадинатАхмеднабиевна</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нач. классов</w:t>
            </w:r>
          </w:p>
        </w:tc>
        <w:tc>
          <w:tcPr>
            <w:tcW w:w="1900" w:type="dxa"/>
          </w:tcPr>
          <w:p w:rsidR="00FA3686" w:rsidRPr="00FA3686" w:rsidRDefault="00FA3686" w:rsidP="00FA3686">
            <w:pPr>
              <w:spacing w:after="0"/>
              <w:jc w:val="center"/>
              <w:rPr>
                <w:rFonts w:ascii="Times New Roman" w:hAnsi="Times New Roman"/>
                <w:b/>
                <w:sz w:val="24"/>
                <w:szCs w:val="24"/>
              </w:rPr>
            </w:pPr>
          </w:p>
        </w:tc>
        <w:tc>
          <w:tcPr>
            <w:tcW w:w="170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после декр.</w:t>
            </w:r>
          </w:p>
        </w:tc>
        <w:tc>
          <w:tcPr>
            <w:tcW w:w="1570"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2021</w:t>
            </w: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Амайациева Зарема Магомедовна</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нач. классов</w:t>
            </w:r>
          </w:p>
        </w:tc>
        <w:tc>
          <w:tcPr>
            <w:tcW w:w="1900" w:type="dxa"/>
            <w:shd w:val="clear" w:color="auto" w:fill="auto"/>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первая</w:t>
            </w:r>
          </w:p>
        </w:tc>
        <w:tc>
          <w:tcPr>
            <w:tcW w:w="1701" w:type="dxa"/>
            <w:shd w:val="clear" w:color="auto" w:fill="auto"/>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2018 март</w:t>
            </w:r>
          </w:p>
        </w:tc>
        <w:tc>
          <w:tcPr>
            <w:tcW w:w="1570" w:type="dxa"/>
            <w:shd w:val="clear" w:color="auto" w:fill="auto"/>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2023</w:t>
            </w: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Гасанова Мария Магомедовна</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нач. классов</w:t>
            </w:r>
          </w:p>
        </w:tc>
        <w:tc>
          <w:tcPr>
            <w:tcW w:w="1900" w:type="dxa"/>
            <w:shd w:val="clear" w:color="auto" w:fill="auto"/>
          </w:tcPr>
          <w:p w:rsidR="00FA3686" w:rsidRPr="00FA3686" w:rsidRDefault="00FA3686" w:rsidP="00FA3686">
            <w:pPr>
              <w:spacing w:after="0"/>
              <w:jc w:val="center"/>
              <w:rPr>
                <w:rFonts w:ascii="Times New Roman" w:hAnsi="Times New Roman"/>
                <w:sz w:val="24"/>
                <w:szCs w:val="24"/>
              </w:rPr>
            </w:pPr>
          </w:p>
        </w:tc>
        <w:tc>
          <w:tcPr>
            <w:tcW w:w="1701" w:type="dxa"/>
            <w:shd w:val="clear" w:color="auto" w:fill="auto"/>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Мол. Спец.</w:t>
            </w:r>
          </w:p>
        </w:tc>
        <w:tc>
          <w:tcPr>
            <w:tcW w:w="1570" w:type="dxa"/>
            <w:shd w:val="clear" w:color="auto" w:fill="auto"/>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2021</w:t>
            </w: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Гасанова  Джавгарат Залимхановна</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нач. классов</w:t>
            </w:r>
          </w:p>
        </w:tc>
        <w:tc>
          <w:tcPr>
            <w:tcW w:w="1900" w:type="dxa"/>
            <w:shd w:val="clear" w:color="auto" w:fill="auto"/>
          </w:tcPr>
          <w:p w:rsidR="00FA3686" w:rsidRPr="00FA3686" w:rsidRDefault="00FA3686" w:rsidP="00FA3686">
            <w:pPr>
              <w:spacing w:after="0"/>
              <w:jc w:val="center"/>
              <w:rPr>
                <w:rFonts w:ascii="Times New Roman" w:hAnsi="Times New Roman"/>
                <w:sz w:val="24"/>
                <w:szCs w:val="24"/>
              </w:rPr>
            </w:pPr>
          </w:p>
        </w:tc>
        <w:tc>
          <w:tcPr>
            <w:tcW w:w="1701" w:type="dxa"/>
            <w:shd w:val="clear" w:color="auto" w:fill="auto"/>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Мол. Спец.</w:t>
            </w:r>
          </w:p>
        </w:tc>
        <w:tc>
          <w:tcPr>
            <w:tcW w:w="1570" w:type="dxa"/>
            <w:shd w:val="clear" w:color="auto" w:fill="auto"/>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2022</w:t>
            </w:r>
          </w:p>
        </w:tc>
      </w:tr>
      <w:tr w:rsidR="00FA3686" w:rsidRPr="00FA3686" w:rsidTr="00D93B4C">
        <w:trPr>
          <w:trHeight w:val="419"/>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Агапова Елена Николаевна</w:t>
            </w:r>
          </w:p>
          <w:p w:rsidR="00FA3686" w:rsidRPr="00FA3686" w:rsidRDefault="00FA3686" w:rsidP="00FA3686">
            <w:pPr>
              <w:spacing w:after="0"/>
              <w:rPr>
                <w:rFonts w:ascii="Times New Roman" w:hAnsi="Times New Roman"/>
                <w:sz w:val="24"/>
                <w:szCs w:val="24"/>
              </w:rPr>
            </w:pP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нач. классов</w:t>
            </w:r>
          </w:p>
        </w:tc>
        <w:tc>
          <w:tcPr>
            <w:tcW w:w="1900" w:type="dxa"/>
            <w:shd w:val="clear" w:color="auto" w:fill="auto"/>
          </w:tcPr>
          <w:p w:rsidR="00FA3686" w:rsidRPr="00FA3686" w:rsidRDefault="00FA3686" w:rsidP="00FA3686">
            <w:pPr>
              <w:spacing w:after="0"/>
              <w:jc w:val="center"/>
              <w:rPr>
                <w:rFonts w:ascii="Times New Roman" w:hAnsi="Times New Roman"/>
                <w:sz w:val="24"/>
                <w:szCs w:val="24"/>
              </w:rPr>
            </w:pPr>
          </w:p>
        </w:tc>
        <w:tc>
          <w:tcPr>
            <w:tcW w:w="1701" w:type="dxa"/>
            <w:shd w:val="clear" w:color="auto" w:fill="auto"/>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После декр.</w:t>
            </w:r>
          </w:p>
        </w:tc>
        <w:tc>
          <w:tcPr>
            <w:tcW w:w="1570" w:type="dxa"/>
            <w:shd w:val="clear" w:color="auto" w:fill="auto"/>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2021</w:t>
            </w: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Исабалаева Джамила Исабалаевна</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нач. классов</w:t>
            </w:r>
          </w:p>
        </w:tc>
        <w:tc>
          <w:tcPr>
            <w:tcW w:w="1900" w:type="dxa"/>
            <w:shd w:val="clear" w:color="auto" w:fill="auto"/>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первая</w:t>
            </w:r>
          </w:p>
        </w:tc>
        <w:tc>
          <w:tcPr>
            <w:tcW w:w="1701" w:type="dxa"/>
            <w:shd w:val="clear" w:color="auto" w:fill="auto"/>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 xml:space="preserve">2017 декабрь </w:t>
            </w:r>
          </w:p>
        </w:tc>
        <w:tc>
          <w:tcPr>
            <w:tcW w:w="1570" w:type="dxa"/>
            <w:shd w:val="clear" w:color="auto" w:fill="auto"/>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color w:val="000000"/>
                <w:sz w:val="24"/>
                <w:szCs w:val="24"/>
              </w:rPr>
              <w:t>2022</w:t>
            </w:r>
          </w:p>
        </w:tc>
      </w:tr>
      <w:tr w:rsidR="00FA3686" w:rsidRPr="00FA3686" w:rsidTr="00D93B4C">
        <w:trPr>
          <w:jc w:val="center"/>
        </w:trPr>
        <w:tc>
          <w:tcPr>
            <w:tcW w:w="1045" w:type="dxa"/>
          </w:tcPr>
          <w:p w:rsidR="00FA3686" w:rsidRPr="00FA3686" w:rsidRDefault="00FA3686" w:rsidP="00806DFD">
            <w:pPr>
              <w:pStyle w:val="a6"/>
              <w:numPr>
                <w:ilvl w:val="0"/>
                <w:numId w:val="33"/>
              </w:numPr>
              <w:jc w:val="center"/>
            </w:pPr>
          </w:p>
        </w:tc>
        <w:tc>
          <w:tcPr>
            <w:tcW w:w="520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Мусаева Асият Магомедгаджиевна</w:t>
            </w:r>
          </w:p>
        </w:tc>
        <w:tc>
          <w:tcPr>
            <w:tcW w:w="209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Учит.нач.кл.</w:t>
            </w:r>
          </w:p>
        </w:tc>
        <w:tc>
          <w:tcPr>
            <w:tcW w:w="1900"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Соотв.</w:t>
            </w:r>
          </w:p>
        </w:tc>
        <w:tc>
          <w:tcPr>
            <w:tcW w:w="170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2019 декабрь</w:t>
            </w:r>
          </w:p>
        </w:tc>
        <w:tc>
          <w:tcPr>
            <w:tcW w:w="1570"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2024</w:t>
            </w:r>
          </w:p>
        </w:tc>
      </w:tr>
      <w:tr w:rsidR="00FA3686" w:rsidRPr="00FA3686" w:rsidTr="00D93B4C">
        <w:trPr>
          <w:trHeight w:val="572"/>
          <w:jc w:val="center"/>
        </w:trPr>
        <w:tc>
          <w:tcPr>
            <w:tcW w:w="1045" w:type="dxa"/>
            <w:tcBorders>
              <w:top w:val="single" w:sz="4" w:space="0" w:color="auto"/>
              <w:bottom w:val="single" w:sz="4" w:space="0" w:color="auto"/>
            </w:tcBorders>
          </w:tcPr>
          <w:p w:rsidR="00FA3686" w:rsidRPr="00FA3686" w:rsidRDefault="00FA3686" w:rsidP="00806DFD">
            <w:pPr>
              <w:pStyle w:val="a6"/>
              <w:numPr>
                <w:ilvl w:val="0"/>
                <w:numId w:val="33"/>
              </w:numPr>
              <w:jc w:val="center"/>
            </w:pPr>
          </w:p>
        </w:tc>
        <w:tc>
          <w:tcPr>
            <w:tcW w:w="5204" w:type="dxa"/>
            <w:tcBorders>
              <w:top w:val="single" w:sz="4" w:space="0" w:color="auto"/>
              <w:bottom w:val="single" w:sz="4" w:space="0" w:color="auto"/>
            </w:tcBorders>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АбдусаламоваАшураБагадуровна</w:t>
            </w:r>
          </w:p>
        </w:tc>
        <w:tc>
          <w:tcPr>
            <w:tcW w:w="2099"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нач. классов</w:t>
            </w:r>
          </w:p>
        </w:tc>
        <w:tc>
          <w:tcPr>
            <w:tcW w:w="1900"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Соотв.</w:t>
            </w:r>
          </w:p>
        </w:tc>
        <w:tc>
          <w:tcPr>
            <w:tcW w:w="1701"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2019 январь</w:t>
            </w:r>
          </w:p>
        </w:tc>
        <w:tc>
          <w:tcPr>
            <w:tcW w:w="1570"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2024</w:t>
            </w:r>
          </w:p>
        </w:tc>
      </w:tr>
      <w:tr w:rsidR="00FA3686" w:rsidRPr="00FA3686" w:rsidTr="00D93B4C">
        <w:trPr>
          <w:trHeight w:val="696"/>
          <w:jc w:val="center"/>
        </w:trPr>
        <w:tc>
          <w:tcPr>
            <w:tcW w:w="1045" w:type="dxa"/>
            <w:tcBorders>
              <w:top w:val="single" w:sz="4" w:space="0" w:color="auto"/>
              <w:bottom w:val="single" w:sz="4" w:space="0" w:color="auto"/>
            </w:tcBorders>
          </w:tcPr>
          <w:p w:rsidR="00FA3686" w:rsidRPr="00FA3686" w:rsidRDefault="00FA3686" w:rsidP="00806DFD">
            <w:pPr>
              <w:pStyle w:val="a6"/>
              <w:numPr>
                <w:ilvl w:val="0"/>
                <w:numId w:val="33"/>
              </w:numPr>
              <w:jc w:val="center"/>
            </w:pPr>
          </w:p>
        </w:tc>
        <w:tc>
          <w:tcPr>
            <w:tcW w:w="5204" w:type="dxa"/>
            <w:tcBorders>
              <w:top w:val="single" w:sz="4" w:space="0" w:color="auto"/>
              <w:bottom w:val="single" w:sz="4" w:space="0" w:color="auto"/>
            </w:tcBorders>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Абдулмучминова Саида Магомедовна</w:t>
            </w:r>
          </w:p>
        </w:tc>
        <w:tc>
          <w:tcPr>
            <w:tcW w:w="2099"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начальных классов</w:t>
            </w:r>
          </w:p>
        </w:tc>
        <w:tc>
          <w:tcPr>
            <w:tcW w:w="1900"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Соотв.</w:t>
            </w:r>
          </w:p>
        </w:tc>
        <w:tc>
          <w:tcPr>
            <w:tcW w:w="1701"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2019 январь</w:t>
            </w:r>
          </w:p>
        </w:tc>
        <w:tc>
          <w:tcPr>
            <w:tcW w:w="1570"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2024</w:t>
            </w:r>
          </w:p>
        </w:tc>
      </w:tr>
      <w:tr w:rsidR="00FA3686" w:rsidRPr="00FA3686" w:rsidTr="00D93B4C">
        <w:trPr>
          <w:trHeight w:val="572"/>
          <w:jc w:val="center"/>
        </w:trPr>
        <w:tc>
          <w:tcPr>
            <w:tcW w:w="1045" w:type="dxa"/>
            <w:tcBorders>
              <w:top w:val="single" w:sz="4" w:space="0" w:color="auto"/>
              <w:bottom w:val="single" w:sz="4" w:space="0" w:color="auto"/>
            </w:tcBorders>
          </w:tcPr>
          <w:p w:rsidR="00FA3686" w:rsidRPr="00FA3686" w:rsidRDefault="00FA3686" w:rsidP="00806DFD">
            <w:pPr>
              <w:pStyle w:val="a6"/>
              <w:numPr>
                <w:ilvl w:val="0"/>
                <w:numId w:val="33"/>
              </w:numPr>
              <w:jc w:val="center"/>
            </w:pPr>
          </w:p>
        </w:tc>
        <w:tc>
          <w:tcPr>
            <w:tcW w:w="5204" w:type="dxa"/>
            <w:tcBorders>
              <w:top w:val="single" w:sz="4" w:space="0" w:color="auto"/>
              <w:bottom w:val="single" w:sz="4" w:space="0" w:color="auto"/>
            </w:tcBorders>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Чинчарова Ашура Нажмудиновна</w:t>
            </w:r>
          </w:p>
        </w:tc>
        <w:tc>
          <w:tcPr>
            <w:tcW w:w="2099"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нач. классов</w:t>
            </w:r>
          </w:p>
        </w:tc>
        <w:tc>
          <w:tcPr>
            <w:tcW w:w="1900"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первая</w:t>
            </w:r>
          </w:p>
        </w:tc>
        <w:tc>
          <w:tcPr>
            <w:tcW w:w="1701"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2017 март</w:t>
            </w:r>
          </w:p>
        </w:tc>
        <w:tc>
          <w:tcPr>
            <w:tcW w:w="1570"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2022</w:t>
            </w:r>
          </w:p>
        </w:tc>
      </w:tr>
      <w:tr w:rsidR="00FA3686" w:rsidRPr="00FA3686" w:rsidTr="00D93B4C">
        <w:trPr>
          <w:trHeight w:val="572"/>
          <w:jc w:val="center"/>
        </w:trPr>
        <w:tc>
          <w:tcPr>
            <w:tcW w:w="1045" w:type="dxa"/>
            <w:tcBorders>
              <w:top w:val="single" w:sz="4" w:space="0" w:color="auto"/>
              <w:bottom w:val="single" w:sz="4" w:space="0" w:color="auto"/>
            </w:tcBorders>
          </w:tcPr>
          <w:p w:rsidR="00FA3686" w:rsidRPr="00FA3686" w:rsidRDefault="00FA3686" w:rsidP="00806DFD">
            <w:pPr>
              <w:pStyle w:val="a6"/>
              <w:numPr>
                <w:ilvl w:val="0"/>
                <w:numId w:val="33"/>
              </w:numPr>
              <w:jc w:val="center"/>
            </w:pPr>
          </w:p>
        </w:tc>
        <w:tc>
          <w:tcPr>
            <w:tcW w:w="5204" w:type="dxa"/>
            <w:tcBorders>
              <w:top w:val="single" w:sz="4" w:space="0" w:color="auto"/>
              <w:bottom w:val="single" w:sz="4" w:space="0" w:color="auto"/>
            </w:tcBorders>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Магомедова Изагат Гаджиевна</w:t>
            </w:r>
          </w:p>
        </w:tc>
        <w:tc>
          <w:tcPr>
            <w:tcW w:w="2099"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нач. классов</w:t>
            </w:r>
          </w:p>
        </w:tc>
        <w:tc>
          <w:tcPr>
            <w:tcW w:w="1900"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высшая</w:t>
            </w:r>
          </w:p>
        </w:tc>
        <w:tc>
          <w:tcPr>
            <w:tcW w:w="1701"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2019июнь</w:t>
            </w:r>
          </w:p>
        </w:tc>
        <w:tc>
          <w:tcPr>
            <w:tcW w:w="1570"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2024</w:t>
            </w:r>
          </w:p>
        </w:tc>
      </w:tr>
      <w:tr w:rsidR="00FA3686" w:rsidRPr="00FA3686" w:rsidTr="00D93B4C">
        <w:trPr>
          <w:trHeight w:val="572"/>
          <w:jc w:val="center"/>
        </w:trPr>
        <w:tc>
          <w:tcPr>
            <w:tcW w:w="1045" w:type="dxa"/>
            <w:tcBorders>
              <w:top w:val="single" w:sz="4" w:space="0" w:color="auto"/>
              <w:bottom w:val="single" w:sz="4" w:space="0" w:color="auto"/>
            </w:tcBorders>
          </w:tcPr>
          <w:p w:rsidR="00FA3686" w:rsidRPr="00FA3686" w:rsidRDefault="00FA3686" w:rsidP="00806DFD">
            <w:pPr>
              <w:pStyle w:val="a6"/>
              <w:numPr>
                <w:ilvl w:val="0"/>
                <w:numId w:val="33"/>
              </w:numPr>
              <w:jc w:val="center"/>
            </w:pPr>
          </w:p>
        </w:tc>
        <w:tc>
          <w:tcPr>
            <w:tcW w:w="5204" w:type="dxa"/>
            <w:tcBorders>
              <w:top w:val="single" w:sz="4" w:space="0" w:color="auto"/>
              <w:bottom w:val="single" w:sz="4" w:space="0" w:color="auto"/>
            </w:tcBorders>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Абдухалимова Меседо Юсуповна</w:t>
            </w:r>
          </w:p>
        </w:tc>
        <w:tc>
          <w:tcPr>
            <w:tcW w:w="2099"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нач. классов</w:t>
            </w:r>
          </w:p>
        </w:tc>
        <w:tc>
          <w:tcPr>
            <w:tcW w:w="1900"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Соотв.</w:t>
            </w:r>
          </w:p>
        </w:tc>
        <w:tc>
          <w:tcPr>
            <w:tcW w:w="1701"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2020 февраль</w:t>
            </w:r>
          </w:p>
        </w:tc>
        <w:tc>
          <w:tcPr>
            <w:tcW w:w="1570"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2024</w:t>
            </w:r>
          </w:p>
        </w:tc>
      </w:tr>
      <w:tr w:rsidR="00FA3686" w:rsidRPr="00FA3686" w:rsidTr="00D93B4C">
        <w:trPr>
          <w:trHeight w:val="572"/>
          <w:jc w:val="center"/>
        </w:trPr>
        <w:tc>
          <w:tcPr>
            <w:tcW w:w="1045" w:type="dxa"/>
            <w:tcBorders>
              <w:top w:val="single" w:sz="4" w:space="0" w:color="auto"/>
              <w:bottom w:val="single" w:sz="4" w:space="0" w:color="auto"/>
            </w:tcBorders>
          </w:tcPr>
          <w:p w:rsidR="00FA3686" w:rsidRPr="00FA3686" w:rsidRDefault="00FA3686" w:rsidP="00806DFD">
            <w:pPr>
              <w:pStyle w:val="a6"/>
              <w:numPr>
                <w:ilvl w:val="0"/>
                <w:numId w:val="33"/>
              </w:numPr>
              <w:jc w:val="center"/>
            </w:pPr>
          </w:p>
        </w:tc>
        <w:tc>
          <w:tcPr>
            <w:tcW w:w="5204" w:type="dxa"/>
            <w:tcBorders>
              <w:top w:val="single" w:sz="4" w:space="0" w:color="auto"/>
              <w:bottom w:val="single" w:sz="4" w:space="0" w:color="auto"/>
            </w:tcBorders>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ПахрудиноваРаисат</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Званкиевна</w:t>
            </w:r>
          </w:p>
        </w:tc>
        <w:tc>
          <w:tcPr>
            <w:tcW w:w="2099"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нач. классов</w:t>
            </w:r>
          </w:p>
        </w:tc>
        <w:tc>
          <w:tcPr>
            <w:tcW w:w="1900"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высшая</w:t>
            </w:r>
          </w:p>
        </w:tc>
        <w:tc>
          <w:tcPr>
            <w:tcW w:w="1701"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2020 март</w:t>
            </w:r>
          </w:p>
        </w:tc>
        <w:tc>
          <w:tcPr>
            <w:tcW w:w="1570"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2025</w:t>
            </w:r>
          </w:p>
        </w:tc>
      </w:tr>
      <w:tr w:rsidR="00FA3686" w:rsidRPr="00FA3686" w:rsidTr="00D93B4C">
        <w:trPr>
          <w:trHeight w:val="572"/>
          <w:jc w:val="center"/>
        </w:trPr>
        <w:tc>
          <w:tcPr>
            <w:tcW w:w="1045" w:type="dxa"/>
            <w:tcBorders>
              <w:top w:val="single" w:sz="4" w:space="0" w:color="auto"/>
              <w:bottom w:val="single" w:sz="4" w:space="0" w:color="auto"/>
            </w:tcBorders>
          </w:tcPr>
          <w:p w:rsidR="00FA3686" w:rsidRPr="00FA3686" w:rsidRDefault="00FA3686" w:rsidP="00806DFD">
            <w:pPr>
              <w:pStyle w:val="a6"/>
              <w:numPr>
                <w:ilvl w:val="0"/>
                <w:numId w:val="33"/>
              </w:numPr>
              <w:jc w:val="center"/>
            </w:pPr>
          </w:p>
        </w:tc>
        <w:tc>
          <w:tcPr>
            <w:tcW w:w="5204" w:type="dxa"/>
            <w:tcBorders>
              <w:top w:val="single" w:sz="4" w:space="0" w:color="auto"/>
              <w:bottom w:val="single" w:sz="4" w:space="0" w:color="auto"/>
            </w:tcBorders>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БадрудиноваАйшат</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Рашидовна</w:t>
            </w:r>
          </w:p>
        </w:tc>
        <w:tc>
          <w:tcPr>
            <w:tcW w:w="2099"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нач. классов</w:t>
            </w:r>
          </w:p>
        </w:tc>
        <w:tc>
          <w:tcPr>
            <w:tcW w:w="1900"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высшая</w:t>
            </w:r>
          </w:p>
        </w:tc>
        <w:tc>
          <w:tcPr>
            <w:tcW w:w="1701"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2015 март</w:t>
            </w:r>
          </w:p>
        </w:tc>
        <w:tc>
          <w:tcPr>
            <w:tcW w:w="1570"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2020</w:t>
            </w:r>
          </w:p>
        </w:tc>
      </w:tr>
      <w:tr w:rsidR="00FA3686" w:rsidRPr="00FA3686" w:rsidTr="00D93B4C">
        <w:trPr>
          <w:trHeight w:val="572"/>
          <w:jc w:val="center"/>
        </w:trPr>
        <w:tc>
          <w:tcPr>
            <w:tcW w:w="1045" w:type="dxa"/>
            <w:tcBorders>
              <w:top w:val="single" w:sz="4" w:space="0" w:color="auto"/>
              <w:bottom w:val="single" w:sz="4" w:space="0" w:color="auto"/>
            </w:tcBorders>
          </w:tcPr>
          <w:p w:rsidR="00FA3686" w:rsidRPr="00FA3686" w:rsidRDefault="00FA3686" w:rsidP="00806DFD">
            <w:pPr>
              <w:pStyle w:val="a6"/>
              <w:numPr>
                <w:ilvl w:val="0"/>
                <w:numId w:val="33"/>
              </w:numPr>
              <w:jc w:val="center"/>
            </w:pPr>
          </w:p>
        </w:tc>
        <w:tc>
          <w:tcPr>
            <w:tcW w:w="5204" w:type="dxa"/>
            <w:tcBorders>
              <w:top w:val="single" w:sz="4" w:space="0" w:color="auto"/>
              <w:bottom w:val="single" w:sz="4" w:space="0" w:color="auto"/>
            </w:tcBorders>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Исабалаева Альбина Гюлахмедовна</w:t>
            </w:r>
          </w:p>
        </w:tc>
        <w:tc>
          <w:tcPr>
            <w:tcW w:w="2099"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нач. классов</w:t>
            </w:r>
          </w:p>
        </w:tc>
        <w:tc>
          <w:tcPr>
            <w:tcW w:w="1900"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высшая</w:t>
            </w:r>
          </w:p>
        </w:tc>
        <w:tc>
          <w:tcPr>
            <w:tcW w:w="1701"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2015 март</w:t>
            </w:r>
          </w:p>
        </w:tc>
        <w:tc>
          <w:tcPr>
            <w:tcW w:w="1570"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2020</w:t>
            </w:r>
          </w:p>
        </w:tc>
      </w:tr>
      <w:tr w:rsidR="00FA3686" w:rsidRPr="00FA3686" w:rsidTr="00D93B4C">
        <w:trPr>
          <w:trHeight w:val="650"/>
          <w:jc w:val="center"/>
        </w:trPr>
        <w:tc>
          <w:tcPr>
            <w:tcW w:w="1045" w:type="dxa"/>
            <w:tcBorders>
              <w:top w:val="single" w:sz="4" w:space="0" w:color="auto"/>
              <w:bottom w:val="single" w:sz="4" w:space="0" w:color="auto"/>
            </w:tcBorders>
          </w:tcPr>
          <w:p w:rsidR="00FA3686" w:rsidRPr="00FA3686" w:rsidRDefault="00FA3686" w:rsidP="00806DFD">
            <w:pPr>
              <w:pStyle w:val="a6"/>
              <w:numPr>
                <w:ilvl w:val="0"/>
                <w:numId w:val="33"/>
              </w:numPr>
              <w:jc w:val="center"/>
            </w:pPr>
          </w:p>
        </w:tc>
        <w:tc>
          <w:tcPr>
            <w:tcW w:w="5204" w:type="dxa"/>
            <w:tcBorders>
              <w:top w:val="single" w:sz="4" w:space="0" w:color="auto"/>
              <w:bottom w:val="single" w:sz="4" w:space="0" w:color="auto"/>
            </w:tcBorders>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Нурмагомедова Сидрат Нурмагомедовна</w:t>
            </w:r>
          </w:p>
        </w:tc>
        <w:tc>
          <w:tcPr>
            <w:tcW w:w="2099"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нач. классов</w:t>
            </w:r>
          </w:p>
        </w:tc>
        <w:tc>
          <w:tcPr>
            <w:tcW w:w="1900"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высшая</w:t>
            </w:r>
          </w:p>
        </w:tc>
        <w:tc>
          <w:tcPr>
            <w:tcW w:w="1701"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2015 март</w:t>
            </w:r>
          </w:p>
        </w:tc>
        <w:tc>
          <w:tcPr>
            <w:tcW w:w="1570"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2020</w:t>
            </w:r>
          </w:p>
        </w:tc>
      </w:tr>
      <w:tr w:rsidR="00FA3686" w:rsidRPr="00FA3686" w:rsidTr="00D93B4C">
        <w:trPr>
          <w:trHeight w:val="572"/>
          <w:jc w:val="center"/>
        </w:trPr>
        <w:tc>
          <w:tcPr>
            <w:tcW w:w="1045" w:type="dxa"/>
            <w:tcBorders>
              <w:top w:val="single" w:sz="4" w:space="0" w:color="auto"/>
              <w:bottom w:val="single" w:sz="4" w:space="0" w:color="auto"/>
            </w:tcBorders>
          </w:tcPr>
          <w:p w:rsidR="00FA3686" w:rsidRPr="00FA3686" w:rsidRDefault="00FA3686" w:rsidP="00806DFD">
            <w:pPr>
              <w:pStyle w:val="a6"/>
              <w:numPr>
                <w:ilvl w:val="0"/>
                <w:numId w:val="33"/>
              </w:numPr>
              <w:jc w:val="center"/>
            </w:pPr>
          </w:p>
        </w:tc>
        <w:tc>
          <w:tcPr>
            <w:tcW w:w="5204" w:type="dxa"/>
            <w:tcBorders>
              <w:top w:val="single" w:sz="4" w:space="0" w:color="auto"/>
              <w:bottom w:val="single" w:sz="4" w:space="0" w:color="auto"/>
            </w:tcBorders>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Белокурова Татьяна Александровна</w:t>
            </w:r>
          </w:p>
        </w:tc>
        <w:tc>
          <w:tcPr>
            <w:tcW w:w="2099"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технологии</w:t>
            </w:r>
          </w:p>
        </w:tc>
        <w:tc>
          <w:tcPr>
            <w:tcW w:w="1900"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первая</w:t>
            </w:r>
          </w:p>
        </w:tc>
        <w:tc>
          <w:tcPr>
            <w:tcW w:w="1701"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2016 июль</w:t>
            </w:r>
          </w:p>
        </w:tc>
        <w:tc>
          <w:tcPr>
            <w:tcW w:w="1570"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2021</w:t>
            </w:r>
          </w:p>
        </w:tc>
      </w:tr>
      <w:tr w:rsidR="00FA3686" w:rsidRPr="00FA3686" w:rsidTr="00D93B4C">
        <w:trPr>
          <w:trHeight w:val="572"/>
          <w:jc w:val="center"/>
        </w:trPr>
        <w:tc>
          <w:tcPr>
            <w:tcW w:w="1045" w:type="dxa"/>
            <w:tcBorders>
              <w:top w:val="single" w:sz="4" w:space="0" w:color="auto"/>
              <w:bottom w:val="single" w:sz="4" w:space="0" w:color="auto"/>
            </w:tcBorders>
          </w:tcPr>
          <w:p w:rsidR="00FA3686" w:rsidRPr="00FA3686" w:rsidRDefault="00FA3686" w:rsidP="00806DFD">
            <w:pPr>
              <w:pStyle w:val="a6"/>
              <w:numPr>
                <w:ilvl w:val="0"/>
                <w:numId w:val="33"/>
              </w:numPr>
              <w:jc w:val="center"/>
            </w:pPr>
          </w:p>
        </w:tc>
        <w:tc>
          <w:tcPr>
            <w:tcW w:w="5204" w:type="dxa"/>
            <w:tcBorders>
              <w:top w:val="single" w:sz="4" w:space="0" w:color="auto"/>
              <w:bottom w:val="single" w:sz="4" w:space="0" w:color="auto"/>
            </w:tcBorders>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Зайнудинова Абидат Гаджимурадовна</w:t>
            </w:r>
          </w:p>
        </w:tc>
        <w:tc>
          <w:tcPr>
            <w:tcW w:w="2099"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технологии</w:t>
            </w:r>
          </w:p>
        </w:tc>
        <w:tc>
          <w:tcPr>
            <w:tcW w:w="1900"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b/>
                <w:sz w:val="24"/>
                <w:szCs w:val="24"/>
              </w:rPr>
            </w:pPr>
          </w:p>
        </w:tc>
        <w:tc>
          <w:tcPr>
            <w:tcW w:w="1701" w:type="dxa"/>
            <w:tcBorders>
              <w:top w:val="single" w:sz="4" w:space="0" w:color="auto"/>
              <w:bottom w:val="single" w:sz="4" w:space="0" w:color="auto"/>
            </w:tcBorders>
          </w:tcPr>
          <w:p w:rsidR="00FA3686" w:rsidRPr="00FA3686" w:rsidRDefault="00F04106" w:rsidP="00FA3686">
            <w:pPr>
              <w:spacing w:after="0"/>
              <w:jc w:val="center"/>
              <w:rPr>
                <w:rFonts w:ascii="Times New Roman" w:hAnsi="Times New Roman"/>
                <w:b/>
                <w:color w:val="000000"/>
                <w:sz w:val="24"/>
                <w:szCs w:val="24"/>
              </w:rPr>
            </w:pPr>
            <w:r>
              <w:rPr>
                <w:rFonts w:ascii="Times New Roman" w:hAnsi="Times New Roman"/>
                <w:b/>
                <w:color w:val="000000"/>
                <w:sz w:val="24"/>
                <w:szCs w:val="24"/>
              </w:rPr>
              <w:t>Совм.</w:t>
            </w:r>
          </w:p>
        </w:tc>
        <w:tc>
          <w:tcPr>
            <w:tcW w:w="1570"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b/>
                <w:color w:val="000000"/>
                <w:sz w:val="24"/>
                <w:szCs w:val="24"/>
              </w:rPr>
            </w:pPr>
          </w:p>
        </w:tc>
      </w:tr>
      <w:tr w:rsidR="00FA3686" w:rsidRPr="00FA3686" w:rsidTr="00D93B4C">
        <w:trPr>
          <w:trHeight w:val="572"/>
          <w:jc w:val="center"/>
        </w:trPr>
        <w:tc>
          <w:tcPr>
            <w:tcW w:w="1045" w:type="dxa"/>
            <w:tcBorders>
              <w:top w:val="single" w:sz="4" w:space="0" w:color="auto"/>
              <w:bottom w:val="single" w:sz="4" w:space="0" w:color="auto"/>
            </w:tcBorders>
          </w:tcPr>
          <w:p w:rsidR="00FA3686" w:rsidRPr="00FA3686" w:rsidRDefault="00FA3686" w:rsidP="00806DFD">
            <w:pPr>
              <w:pStyle w:val="a6"/>
              <w:numPr>
                <w:ilvl w:val="0"/>
                <w:numId w:val="33"/>
              </w:numPr>
              <w:jc w:val="center"/>
            </w:pPr>
          </w:p>
        </w:tc>
        <w:tc>
          <w:tcPr>
            <w:tcW w:w="5204" w:type="dxa"/>
            <w:tcBorders>
              <w:top w:val="single" w:sz="4" w:space="0" w:color="auto"/>
              <w:bottom w:val="single" w:sz="4" w:space="0" w:color="auto"/>
            </w:tcBorders>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Исмаилов Абдурагим Гаджимурадович</w:t>
            </w:r>
          </w:p>
        </w:tc>
        <w:tc>
          <w:tcPr>
            <w:tcW w:w="2099"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Учитель физич.культуры</w:t>
            </w:r>
          </w:p>
        </w:tc>
        <w:tc>
          <w:tcPr>
            <w:tcW w:w="1900"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sz w:val="24"/>
                <w:szCs w:val="24"/>
              </w:rPr>
            </w:pPr>
          </w:p>
        </w:tc>
        <w:tc>
          <w:tcPr>
            <w:tcW w:w="1701"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Мол. Спец.</w:t>
            </w:r>
          </w:p>
        </w:tc>
        <w:tc>
          <w:tcPr>
            <w:tcW w:w="1570" w:type="dxa"/>
            <w:tcBorders>
              <w:top w:val="single" w:sz="4" w:space="0" w:color="auto"/>
              <w:bottom w:val="single" w:sz="4" w:space="0" w:color="auto"/>
            </w:tcBorders>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 xml:space="preserve">        2021</w:t>
            </w:r>
          </w:p>
        </w:tc>
      </w:tr>
      <w:tr w:rsidR="00FA3686" w:rsidRPr="00FA3686" w:rsidTr="00D93B4C">
        <w:trPr>
          <w:trHeight w:val="572"/>
          <w:jc w:val="center"/>
        </w:trPr>
        <w:tc>
          <w:tcPr>
            <w:tcW w:w="1045" w:type="dxa"/>
            <w:tcBorders>
              <w:top w:val="single" w:sz="4" w:space="0" w:color="auto"/>
              <w:bottom w:val="single" w:sz="4" w:space="0" w:color="auto"/>
            </w:tcBorders>
          </w:tcPr>
          <w:p w:rsidR="00FA3686" w:rsidRPr="00FA3686" w:rsidRDefault="00FA3686" w:rsidP="00806DFD">
            <w:pPr>
              <w:pStyle w:val="a6"/>
              <w:numPr>
                <w:ilvl w:val="0"/>
                <w:numId w:val="33"/>
              </w:numPr>
              <w:jc w:val="center"/>
            </w:pPr>
          </w:p>
        </w:tc>
        <w:tc>
          <w:tcPr>
            <w:tcW w:w="5204" w:type="dxa"/>
            <w:tcBorders>
              <w:top w:val="single" w:sz="4" w:space="0" w:color="auto"/>
              <w:bottom w:val="single" w:sz="4" w:space="0" w:color="auto"/>
            </w:tcBorders>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Турциева Разият</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Халиковна</w:t>
            </w:r>
          </w:p>
        </w:tc>
        <w:tc>
          <w:tcPr>
            <w:tcW w:w="2099"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ПДО</w:t>
            </w:r>
          </w:p>
        </w:tc>
        <w:tc>
          <w:tcPr>
            <w:tcW w:w="1900"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высшая</w:t>
            </w:r>
          </w:p>
        </w:tc>
        <w:tc>
          <w:tcPr>
            <w:tcW w:w="1701"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2018 май</w:t>
            </w:r>
          </w:p>
        </w:tc>
        <w:tc>
          <w:tcPr>
            <w:tcW w:w="1570"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2023</w:t>
            </w:r>
          </w:p>
        </w:tc>
      </w:tr>
      <w:tr w:rsidR="00FA3686" w:rsidRPr="00FA3686" w:rsidTr="00D93B4C">
        <w:trPr>
          <w:trHeight w:val="572"/>
          <w:jc w:val="center"/>
        </w:trPr>
        <w:tc>
          <w:tcPr>
            <w:tcW w:w="1045" w:type="dxa"/>
            <w:tcBorders>
              <w:top w:val="single" w:sz="4" w:space="0" w:color="auto"/>
              <w:bottom w:val="single" w:sz="4" w:space="0" w:color="auto"/>
            </w:tcBorders>
          </w:tcPr>
          <w:p w:rsidR="00FA3686" w:rsidRPr="00FA3686" w:rsidRDefault="00FA3686" w:rsidP="00806DFD">
            <w:pPr>
              <w:pStyle w:val="a6"/>
              <w:numPr>
                <w:ilvl w:val="0"/>
                <w:numId w:val="33"/>
              </w:numPr>
              <w:jc w:val="center"/>
            </w:pPr>
          </w:p>
        </w:tc>
        <w:tc>
          <w:tcPr>
            <w:tcW w:w="5204" w:type="dxa"/>
            <w:tcBorders>
              <w:top w:val="single" w:sz="4" w:space="0" w:color="auto"/>
              <w:bottom w:val="single" w:sz="4" w:space="0" w:color="auto"/>
            </w:tcBorders>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Янченко Александр Георгиевич</w:t>
            </w:r>
          </w:p>
        </w:tc>
        <w:tc>
          <w:tcPr>
            <w:tcW w:w="2099"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ПДО</w:t>
            </w:r>
          </w:p>
        </w:tc>
        <w:tc>
          <w:tcPr>
            <w:tcW w:w="1900"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sz w:val="24"/>
                <w:szCs w:val="24"/>
              </w:rPr>
            </w:pPr>
          </w:p>
        </w:tc>
        <w:tc>
          <w:tcPr>
            <w:tcW w:w="1701"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color w:val="FF0000"/>
                <w:sz w:val="24"/>
                <w:szCs w:val="24"/>
              </w:rPr>
            </w:pPr>
          </w:p>
        </w:tc>
        <w:tc>
          <w:tcPr>
            <w:tcW w:w="1570" w:type="dxa"/>
            <w:tcBorders>
              <w:top w:val="single" w:sz="4" w:space="0" w:color="auto"/>
              <w:bottom w:val="single" w:sz="4" w:space="0" w:color="auto"/>
            </w:tcBorders>
          </w:tcPr>
          <w:p w:rsidR="00FA3686" w:rsidRPr="00FA3686" w:rsidRDefault="00FA3686" w:rsidP="00FA3686">
            <w:pPr>
              <w:spacing w:after="0"/>
              <w:jc w:val="center"/>
              <w:rPr>
                <w:rFonts w:ascii="Times New Roman" w:hAnsi="Times New Roman"/>
                <w:sz w:val="24"/>
                <w:szCs w:val="24"/>
              </w:rPr>
            </w:pPr>
          </w:p>
        </w:tc>
      </w:tr>
    </w:tbl>
    <w:p w:rsidR="00FA3686" w:rsidRPr="00FA3686" w:rsidRDefault="00FA3686" w:rsidP="00FA3686">
      <w:pPr>
        <w:spacing w:after="0"/>
        <w:rPr>
          <w:rFonts w:ascii="Times New Roman" w:hAnsi="Times New Roman"/>
          <w:b/>
          <w:sz w:val="24"/>
          <w:szCs w:val="24"/>
        </w:rPr>
      </w:pPr>
    </w:p>
    <w:p w:rsidR="00FA3686" w:rsidRPr="00FA3686" w:rsidRDefault="00FA3686" w:rsidP="00FA3686">
      <w:pPr>
        <w:spacing w:after="0"/>
        <w:jc w:val="center"/>
        <w:rPr>
          <w:rFonts w:ascii="Times New Roman" w:hAnsi="Times New Roman"/>
          <w:b/>
          <w:sz w:val="24"/>
          <w:szCs w:val="24"/>
        </w:rPr>
      </w:pPr>
      <w:r w:rsidRPr="00FA3686">
        <w:rPr>
          <w:rFonts w:ascii="Times New Roman" w:hAnsi="Times New Roman"/>
          <w:b/>
          <w:sz w:val="24"/>
          <w:szCs w:val="24"/>
        </w:rPr>
        <w:t xml:space="preserve">График прохождения курсов повышения квалификации  педагогическими работниками МКОУ «Краснооктябрьская СОШ им.Р.Гамзатова» </w:t>
      </w:r>
    </w:p>
    <w:p w:rsidR="00FA3686" w:rsidRPr="00FA3686" w:rsidRDefault="00FA3686" w:rsidP="00FA3686">
      <w:pPr>
        <w:spacing w:after="0"/>
        <w:jc w:val="center"/>
        <w:rPr>
          <w:rFonts w:ascii="Times New Roman" w:hAnsi="Times New Roman"/>
          <w:b/>
          <w:sz w:val="24"/>
          <w:szCs w:val="24"/>
        </w:rPr>
      </w:pPr>
      <w:r w:rsidRPr="00FA3686">
        <w:rPr>
          <w:rFonts w:ascii="Times New Roman" w:hAnsi="Times New Roman"/>
          <w:b/>
          <w:sz w:val="24"/>
          <w:szCs w:val="24"/>
        </w:rPr>
        <w:t>2019-2020 уч.г.</w:t>
      </w:r>
    </w:p>
    <w:tbl>
      <w:tblPr>
        <w:tblW w:w="12820" w:type="dxa"/>
        <w:jc w:val="center"/>
        <w:tblInd w:w="-1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0"/>
        <w:gridCol w:w="4134"/>
        <w:gridCol w:w="3119"/>
        <w:gridCol w:w="2551"/>
        <w:gridCol w:w="1906"/>
      </w:tblGrid>
      <w:tr w:rsidR="00FA3686" w:rsidRPr="00FA3686" w:rsidTr="00D93B4C">
        <w:trPr>
          <w:trHeight w:val="475"/>
          <w:jc w:val="center"/>
        </w:trPr>
        <w:tc>
          <w:tcPr>
            <w:tcW w:w="1110"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w:t>
            </w:r>
          </w:p>
        </w:tc>
        <w:tc>
          <w:tcPr>
            <w:tcW w:w="4134"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Ф.И.О.</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 xml:space="preserve">Должность </w:t>
            </w:r>
          </w:p>
        </w:tc>
        <w:tc>
          <w:tcPr>
            <w:tcW w:w="2551"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Год прохождения</w:t>
            </w:r>
          </w:p>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курсов</w:t>
            </w:r>
          </w:p>
        </w:tc>
        <w:tc>
          <w:tcPr>
            <w:tcW w:w="1906"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 xml:space="preserve">Год прохождения </w:t>
            </w:r>
          </w:p>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последующих</w:t>
            </w:r>
          </w:p>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курсов</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Исмаилов Гаджимурад</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Алиевич</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физич. культуры</w:t>
            </w:r>
          </w:p>
        </w:tc>
        <w:tc>
          <w:tcPr>
            <w:tcW w:w="2551"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2018 май</w:t>
            </w:r>
          </w:p>
        </w:tc>
        <w:tc>
          <w:tcPr>
            <w:tcW w:w="1906"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2021</w:t>
            </w:r>
          </w:p>
        </w:tc>
      </w:tr>
      <w:tr w:rsidR="00FA3686" w:rsidRPr="00FA3686" w:rsidTr="00D93B4C">
        <w:trPr>
          <w:trHeight w:val="493"/>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Гаджиев М.А.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физич. культуры</w:t>
            </w:r>
          </w:p>
        </w:tc>
        <w:tc>
          <w:tcPr>
            <w:tcW w:w="2551"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2018 сент.</w:t>
            </w:r>
          </w:p>
        </w:tc>
        <w:tc>
          <w:tcPr>
            <w:tcW w:w="1906"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2021</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Магомедов Рамазан Ибрагимхалилович</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 xml:space="preserve"> (Уч. ОБЖ)</w:t>
            </w:r>
          </w:p>
        </w:tc>
        <w:tc>
          <w:tcPr>
            <w:tcW w:w="255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2018 сент.</w:t>
            </w:r>
          </w:p>
        </w:tc>
        <w:tc>
          <w:tcPr>
            <w:tcW w:w="1906"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2021</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Махмудова Эльмира Махмудовна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русск.яз и лит-ры</w:t>
            </w:r>
          </w:p>
        </w:tc>
        <w:tc>
          <w:tcPr>
            <w:tcW w:w="255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2018 сент.</w:t>
            </w:r>
          </w:p>
        </w:tc>
        <w:tc>
          <w:tcPr>
            <w:tcW w:w="1906"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2021</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Кленкова Елена</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Валентиновна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истории, обществ.</w:t>
            </w:r>
          </w:p>
        </w:tc>
        <w:tc>
          <w:tcPr>
            <w:tcW w:w="255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2018 сент.</w:t>
            </w:r>
          </w:p>
        </w:tc>
        <w:tc>
          <w:tcPr>
            <w:tcW w:w="1906"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2021</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АрабиеваПатиматДжаватхановна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иностр. языка</w:t>
            </w:r>
          </w:p>
        </w:tc>
        <w:tc>
          <w:tcPr>
            <w:tcW w:w="255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2019 апрель</w:t>
            </w:r>
          </w:p>
        </w:tc>
        <w:tc>
          <w:tcPr>
            <w:tcW w:w="1906"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2022</w:t>
            </w:r>
          </w:p>
        </w:tc>
      </w:tr>
      <w:tr w:rsidR="00FA3686" w:rsidRPr="00FA3686" w:rsidTr="00D93B4C">
        <w:trPr>
          <w:trHeight w:val="472"/>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Агапова Олеся Ивановна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Учит.ИЗО</w:t>
            </w:r>
          </w:p>
        </w:tc>
        <w:tc>
          <w:tcPr>
            <w:tcW w:w="2551"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2018 декабрь</w:t>
            </w:r>
          </w:p>
        </w:tc>
        <w:tc>
          <w:tcPr>
            <w:tcW w:w="1906"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2021</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Давудбегова Куржан Магомедовна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биологии, химии</w:t>
            </w:r>
          </w:p>
        </w:tc>
        <w:tc>
          <w:tcPr>
            <w:tcW w:w="255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2018 ноябрь</w:t>
            </w:r>
          </w:p>
        </w:tc>
        <w:tc>
          <w:tcPr>
            <w:tcW w:w="1906"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2021</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Тагирова Патимат Рамазановна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Педагог психолог</w:t>
            </w:r>
          </w:p>
        </w:tc>
        <w:tc>
          <w:tcPr>
            <w:tcW w:w="255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2019 сент.</w:t>
            </w:r>
          </w:p>
        </w:tc>
        <w:tc>
          <w:tcPr>
            <w:tcW w:w="1906"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2022</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Омарова</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Патимат Омаровна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Старшая вожатая</w:t>
            </w:r>
          </w:p>
        </w:tc>
        <w:tc>
          <w:tcPr>
            <w:tcW w:w="2551" w:type="dxa"/>
          </w:tcPr>
          <w:p w:rsidR="00FA3686" w:rsidRPr="00FA3686" w:rsidRDefault="00FA3686" w:rsidP="00FA3686">
            <w:pPr>
              <w:spacing w:after="0"/>
              <w:jc w:val="center"/>
              <w:rPr>
                <w:rFonts w:ascii="Times New Roman" w:hAnsi="Times New Roman"/>
                <w:color w:val="000000"/>
                <w:sz w:val="24"/>
                <w:szCs w:val="24"/>
              </w:rPr>
            </w:pPr>
          </w:p>
        </w:tc>
        <w:tc>
          <w:tcPr>
            <w:tcW w:w="1906" w:type="dxa"/>
          </w:tcPr>
          <w:p w:rsidR="00FA3686" w:rsidRPr="00FA3686" w:rsidRDefault="00FA3686" w:rsidP="00FA3686">
            <w:pPr>
              <w:spacing w:after="0"/>
              <w:jc w:val="center"/>
              <w:rPr>
                <w:rFonts w:ascii="Times New Roman" w:hAnsi="Times New Roman"/>
                <w:color w:val="000000"/>
                <w:sz w:val="24"/>
                <w:szCs w:val="24"/>
              </w:rPr>
            </w:pP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Джабуева Патимат Саадулаевна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русск.яз и лит-ры</w:t>
            </w:r>
          </w:p>
        </w:tc>
        <w:tc>
          <w:tcPr>
            <w:tcW w:w="2551" w:type="dxa"/>
          </w:tcPr>
          <w:p w:rsidR="00FA3686" w:rsidRPr="00FA3686" w:rsidRDefault="00FA3686" w:rsidP="00FA3686">
            <w:pPr>
              <w:spacing w:after="0"/>
              <w:rPr>
                <w:rFonts w:ascii="Times New Roman" w:hAnsi="Times New Roman"/>
                <w:color w:val="000000"/>
                <w:sz w:val="24"/>
                <w:szCs w:val="24"/>
              </w:rPr>
            </w:pPr>
            <w:r w:rsidRPr="00FA3686">
              <w:rPr>
                <w:rFonts w:ascii="Times New Roman" w:hAnsi="Times New Roman"/>
                <w:color w:val="000000"/>
                <w:sz w:val="24"/>
                <w:szCs w:val="24"/>
              </w:rPr>
              <w:t xml:space="preserve">    2018 июнь</w:t>
            </w:r>
          </w:p>
        </w:tc>
        <w:tc>
          <w:tcPr>
            <w:tcW w:w="1906"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2021</w:t>
            </w:r>
          </w:p>
        </w:tc>
      </w:tr>
      <w:tr w:rsidR="00FA3686" w:rsidRPr="00FA3686" w:rsidTr="00D93B4C">
        <w:trPr>
          <w:trHeight w:val="468"/>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Бочина Любовь Павловна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русск.яз и лит-ры</w:t>
            </w:r>
          </w:p>
        </w:tc>
        <w:tc>
          <w:tcPr>
            <w:tcW w:w="2551"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2018 декабрь</w:t>
            </w:r>
          </w:p>
        </w:tc>
        <w:tc>
          <w:tcPr>
            <w:tcW w:w="1906"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2021</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Магомедова Сапият</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Казбековна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русск.яз и лит-ры</w:t>
            </w:r>
          </w:p>
        </w:tc>
        <w:tc>
          <w:tcPr>
            <w:tcW w:w="255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2018 август</w:t>
            </w:r>
          </w:p>
        </w:tc>
        <w:tc>
          <w:tcPr>
            <w:tcW w:w="1906"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2021</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Исмаилова Луиза Магомедрасуловна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русск.яз и лит-ры</w:t>
            </w:r>
          </w:p>
        </w:tc>
        <w:tc>
          <w:tcPr>
            <w:tcW w:w="255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 xml:space="preserve">2016сентябрь </w:t>
            </w:r>
          </w:p>
        </w:tc>
        <w:tc>
          <w:tcPr>
            <w:tcW w:w="1906"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2019</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СайдумоваИфриз</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Вердихановна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русск.яз и лит-ры</w:t>
            </w:r>
          </w:p>
        </w:tc>
        <w:tc>
          <w:tcPr>
            <w:tcW w:w="255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2017 сентябрь</w:t>
            </w:r>
          </w:p>
        </w:tc>
        <w:tc>
          <w:tcPr>
            <w:tcW w:w="1906"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2020</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АсильдароваШахрузатАхмедовна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родн.яз и лит-ры</w:t>
            </w:r>
          </w:p>
        </w:tc>
        <w:tc>
          <w:tcPr>
            <w:tcW w:w="255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2018 ноябрь</w:t>
            </w:r>
          </w:p>
        </w:tc>
        <w:tc>
          <w:tcPr>
            <w:tcW w:w="1906"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2021</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Темирбулатова Эльмира Мирзаевна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родн.яз и лит-ры</w:t>
            </w:r>
          </w:p>
        </w:tc>
        <w:tc>
          <w:tcPr>
            <w:tcW w:w="255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2017 ноябрь</w:t>
            </w:r>
          </w:p>
        </w:tc>
        <w:tc>
          <w:tcPr>
            <w:tcW w:w="1906"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2020</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АбдулгаджиеваКалиматИльясовна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Учитель родного яз.илитнр</w:t>
            </w:r>
          </w:p>
        </w:tc>
        <w:tc>
          <w:tcPr>
            <w:tcW w:w="255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2019 ноябрь</w:t>
            </w:r>
          </w:p>
        </w:tc>
        <w:tc>
          <w:tcPr>
            <w:tcW w:w="1906"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2022</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Магомедов  Агах</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Мисриевич</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математики</w:t>
            </w:r>
          </w:p>
        </w:tc>
        <w:tc>
          <w:tcPr>
            <w:tcW w:w="2551" w:type="dxa"/>
          </w:tcPr>
          <w:p w:rsidR="00FA3686" w:rsidRPr="00FA3686" w:rsidRDefault="00FA3686" w:rsidP="00FA3686">
            <w:pPr>
              <w:spacing w:after="0"/>
              <w:jc w:val="center"/>
              <w:rPr>
                <w:rFonts w:ascii="Times New Roman" w:hAnsi="Times New Roman"/>
                <w:color w:val="000000"/>
                <w:sz w:val="24"/>
                <w:szCs w:val="24"/>
              </w:rPr>
            </w:pPr>
          </w:p>
        </w:tc>
        <w:tc>
          <w:tcPr>
            <w:tcW w:w="1906" w:type="dxa"/>
          </w:tcPr>
          <w:p w:rsidR="00FA3686" w:rsidRPr="00FA3686" w:rsidRDefault="00FA3686" w:rsidP="00FA3686">
            <w:pPr>
              <w:spacing w:after="0"/>
              <w:jc w:val="center"/>
              <w:rPr>
                <w:rFonts w:ascii="Times New Roman" w:hAnsi="Times New Roman"/>
                <w:color w:val="000000"/>
                <w:sz w:val="24"/>
                <w:szCs w:val="24"/>
              </w:rPr>
            </w:pP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ДжамирзаевШимерданДжамирзаевич</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математики</w:t>
            </w:r>
          </w:p>
        </w:tc>
        <w:tc>
          <w:tcPr>
            <w:tcW w:w="255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2016 февраль</w:t>
            </w:r>
          </w:p>
        </w:tc>
        <w:tc>
          <w:tcPr>
            <w:tcW w:w="1906"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2019</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Гаджимурадова Анагюль Гаджимурадовна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математики</w:t>
            </w:r>
          </w:p>
        </w:tc>
        <w:tc>
          <w:tcPr>
            <w:tcW w:w="255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2019ноябрь</w:t>
            </w:r>
          </w:p>
        </w:tc>
        <w:tc>
          <w:tcPr>
            <w:tcW w:w="1906"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2022</w:t>
            </w:r>
          </w:p>
        </w:tc>
      </w:tr>
      <w:tr w:rsidR="00FA3686" w:rsidRPr="00FA3686" w:rsidTr="00D93B4C">
        <w:trPr>
          <w:trHeight w:val="660"/>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Мажидова Пирдавус</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Мажидовна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Уч.физики</w:t>
            </w:r>
          </w:p>
        </w:tc>
        <w:tc>
          <w:tcPr>
            <w:tcW w:w="2551" w:type="dxa"/>
          </w:tcPr>
          <w:p w:rsidR="00FA3686" w:rsidRPr="00FA3686" w:rsidRDefault="00FA3686" w:rsidP="00FA3686">
            <w:pPr>
              <w:spacing w:after="0"/>
              <w:jc w:val="center"/>
              <w:rPr>
                <w:rFonts w:ascii="Times New Roman" w:hAnsi="Times New Roman"/>
                <w:color w:val="000000"/>
                <w:sz w:val="24"/>
                <w:szCs w:val="24"/>
              </w:rPr>
            </w:pPr>
          </w:p>
        </w:tc>
        <w:tc>
          <w:tcPr>
            <w:tcW w:w="1906" w:type="dxa"/>
          </w:tcPr>
          <w:p w:rsidR="00FA3686" w:rsidRPr="00FA3686" w:rsidRDefault="00FA3686" w:rsidP="00FA3686">
            <w:pPr>
              <w:spacing w:after="0"/>
              <w:jc w:val="center"/>
              <w:rPr>
                <w:rFonts w:ascii="Times New Roman" w:hAnsi="Times New Roman"/>
                <w:color w:val="000000"/>
                <w:sz w:val="24"/>
                <w:szCs w:val="24"/>
              </w:rPr>
            </w:pPr>
          </w:p>
        </w:tc>
      </w:tr>
      <w:tr w:rsidR="00FA3686" w:rsidRPr="00FA3686" w:rsidTr="00D93B4C">
        <w:trPr>
          <w:trHeight w:val="556"/>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ШахбановаХамис</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Шахбановна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информатики</w:t>
            </w:r>
          </w:p>
        </w:tc>
        <w:tc>
          <w:tcPr>
            <w:tcW w:w="2551"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2018 декабрь</w:t>
            </w:r>
          </w:p>
        </w:tc>
        <w:tc>
          <w:tcPr>
            <w:tcW w:w="1906"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2022</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Маликова  Аминат</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Заирбеговна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географии</w:t>
            </w:r>
          </w:p>
        </w:tc>
        <w:tc>
          <w:tcPr>
            <w:tcW w:w="2551"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2018 декабрь</w:t>
            </w:r>
          </w:p>
        </w:tc>
        <w:tc>
          <w:tcPr>
            <w:tcW w:w="1906"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2022</w:t>
            </w:r>
          </w:p>
        </w:tc>
      </w:tr>
      <w:tr w:rsidR="00FA3686" w:rsidRPr="00FA3686" w:rsidTr="00D93B4C">
        <w:trPr>
          <w:trHeight w:val="604"/>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Раджабова Патимат</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Шариповна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истории, обще., ист.Даг.</w:t>
            </w:r>
          </w:p>
        </w:tc>
        <w:tc>
          <w:tcPr>
            <w:tcW w:w="2551"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2019 ноябрь</w:t>
            </w:r>
          </w:p>
        </w:tc>
        <w:tc>
          <w:tcPr>
            <w:tcW w:w="1906"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2022</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Магомедшарипова Патимат Шариповна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Учит.ист.</w:t>
            </w:r>
          </w:p>
        </w:tc>
        <w:tc>
          <w:tcPr>
            <w:tcW w:w="2551"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2018 декабрь</w:t>
            </w:r>
          </w:p>
        </w:tc>
        <w:tc>
          <w:tcPr>
            <w:tcW w:w="1906"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2021</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Махмудова МадинаМагомедовна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Учит.Ист.Д И КТНД</w:t>
            </w:r>
          </w:p>
        </w:tc>
        <w:tc>
          <w:tcPr>
            <w:tcW w:w="2551"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2018 декабрь</w:t>
            </w:r>
          </w:p>
        </w:tc>
        <w:tc>
          <w:tcPr>
            <w:tcW w:w="1906"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2021</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Мусагаджиева</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Сафият Дибирмагомедовна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Уч.английс.яз</w:t>
            </w:r>
          </w:p>
        </w:tc>
        <w:tc>
          <w:tcPr>
            <w:tcW w:w="2551"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2018 ноябрь</w:t>
            </w:r>
          </w:p>
        </w:tc>
        <w:tc>
          <w:tcPr>
            <w:tcW w:w="1906"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2021</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Мухтар</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Сапият Салимгереевна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Учит.англ.яз.</w:t>
            </w:r>
          </w:p>
        </w:tc>
        <w:tc>
          <w:tcPr>
            <w:tcW w:w="2551"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После декр.</w:t>
            </w:r>
          </w:p>
        </w:tc>
        <w:tc>
          <w:tcPr>
            <w:tcW w:w="1906"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2022</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Ражбадинова</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Салихат Шарапудиновна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Учит.англ. яз.</w:t>
            </w:r>
          </w:p>
        </w:tc>
        <w:tc>
          <w:tcPr>
            <w:tcW w:w="2551"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Молод. Спец.</w:t>
            </w:r>
          </w:p>
        </w:tc>
        <w:tc>
          <w:tcPr>
            <w:tcW w:w="1906"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2023</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НурулаеваХадижатГамзатовна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Учит.англ. яз.</w:t>
            </w:r>
          </w:p>
        </w:tc>
        <w:tc>
          <w:tcPr>
            <w:tcW w:w="2551"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2018 октябрь</w:t>
            </w:r>
          </w:p>
        </w:tc>
        <w:tc>
          <w:tcPr>
            <w:tcW w:w="1906"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2021</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АбасоваМадинатАхмеднабиевна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нач. классов</w:t>
            </w:r>
          </w:p>
        </w:tc>
        <w:tc>
          <w:tcPr>
            <w:tcW w:w="255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2019 май</w:t>
            </w:r>
          </w:p>
        </w:tc>
        <w:tc>
          <w:tcPr>
            <w:tcW w:w="1906"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2022</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АмайациеваЗарема Магомедовна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нач. классов</w:t>
            </w:r>
          </w:p>
        </w:tc>
        <w:tc>
          <w:tcPr>
            <w:tcW w:w="255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2019 май</w:t>
            </w:r>
          </w:p>
        </w:tc>
        <w:tc>
          <w:tcPr>
            <w:tcW w:w="1906"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2022</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Гасанова Мария Магомедовна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нач. классов</w:t>
            </w:r>
          </w:p>
        </w:tc>
        <w:tc>
          <w:tcPr>
            <w:tcW w:w="2551"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Молод.спец.</w:t>
            </w:r>
          </w:p>
        </w:tc>
        <w:tc>
          <w:tcPr>
            <w:tcW w:w="1906"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2022</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Гасанова ДжавгаратЗалимхановна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нач. классов</w:t>
            </w:r>
          </w:p>
        </w:tc>
        <w:tc>
          <w:tcPr>
            <w:tcW w:w="2551"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Молод.спец.</w:t>
            </w:r>
          </w:p>
        </w:tc>
        <w:tc>
          <w:tcPr>
            <w:tcW w:w="1906"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2023</w:t>
            </w:r>
          </w:p>
        </w:tc>
      </w:tr>
      <w:tr w:rsidR="00FA3686" w:rsidRPr="00FA3686" w:rsidTr="00D93B4C">
        <w:trPr>
          <w:trHeight w:val="497"/>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Агапова Елена Николаевна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нач. классов</w:t>
            </w:r>
          </w:p>
        </w:tc>
        <w:tc>
          <w:tcPr>
            <w:tcW w:w="2551"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2019 ноябрь</w:t>
            </w:r>
          </w:p>
        </w:tc>
        <w:tc>
          <w:tcPr>
            <w:tcW w:w="1906"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2022</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Исабалаева Джамиля Исабалаевна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нач. классов</w:t>
            </w:r>
          </w:p>
        </w:tc>
        <w:tc>
          <w:tcPr>
            <w:tcW w:w="255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2017 август</w:t>
            </w:r>
          </w:p>
        </w:tc>
        <w:tc>
          <w:tcPr>
            <w:tcW w:w="1906"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2020</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Мусаева АсиятМагомедгаджиевна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Учит.нач.кл.</w:t>
            </w:r>
          </w:p>
        </w:tc>
        <w:tc>
          <w:tcPr>
            <w:tcW w:w="2551"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2018 декабрь</w:t>
            </w:r>
          </w:p>
        </w:tc>
        <w:tc>
          <w:tcPr>
            <w:tcW w:w="1906"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2021</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АбдусаламоваАшураБагадуровна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нач. классов</w:t>
            </w:r>
          </w:p>
        </w:tc>
        <w:tc>
          <w:tcPr>
            <w:tcW w:w="2551"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2018 декабрь</w:t>
            </w:r>
          </w:p>
        </w:tc>
        <w:tc>
          <w:tcPr>
            <w:tcW w:w="1906"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2021</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Абдулмучминова Саида Магомедовна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начальных классов</w:t>
            </w:r>
          </w:p>
        </w:tc>
        <w:tc>
          <w:tcPr>
            <w:tcW w:w="255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2019 ноябрь</w:t>
            </w:r>
          </w:p>
        </w:tc>
        <w:tc>
          <w:tcPr>
            <w:tcW w:w="1906"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2022</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Чинчарова</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Ашура Нажмудиновна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нач. классов</w:t>
            </w:r>
          </w:p>
        </w:tc>
        <w:tc>
          <w:tcPr>
            <w:tcW w:w="2551" w:type="dxa"/>
          </w:tcPr>
          <w:p w:rsidR="00FA3686" w:rsidRPr="00FA3686" w:rsidRDefault="00FA3686" w:rsidP="00FA3686">
            <w:pPr>
              <w:spacing w:after="0"/>
              <w:rPr>
                <w:rFonts w:ascii="Times New Roman" w:hAnsi="Times New Roman"/>
                <w:color w:val="000000"/>
                <w:sz w:val="24"/>
                <w:szCs w:val="24"/>
              </w:rPr>
            </w:pPr>
            <w:r w:rsidRPr="00FA3686">
              <w:rPr>
                <w:rFonts w:ascii="Times New Roman" w:hAnsi="Times New Roman"/>
                <w:color w:val="000000"/>
                <w:sz w:val="24"/>
                <w:szCs w:val="24"/>
              </w:rPr>
              <w:t xml:space="preserve">     2018 август</w:t>
            </w:r>
          </w:p>
        </w:tc>
        <w:tc>
          <w:tcPr>
            <w:tcW w:w="1906"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2021</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Магомедова Изагат Гаджиевна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нач. классов</w:t>
            </w:r>
          </w:p>
        </w:tc>
        <w:tc>
          <w:tcPr>
            <w:tcW w:w="255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2018  август</w:t>
            </w:r>
          </w:p>
        </w:tc>
        <w:tc>
          <w:tcPr>
            <w:tcW w:w="1906"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2021</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Абдухалимова</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Меседо Юсуповна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нач. классов</w:t>
            </w:r>
          </w:p>
        </w:tc>
        <w:tc>
          <w:tcPr>
            <w:tcW w:w="255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2017 август</w:t>
            </w:r>
          </w:p>
        </w:tc>
        <w:tc>
          <w:tcPr>
            <w:tcW w:w="1906"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2020</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Пахрудинова Раисат</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Званкиевна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нач. классов</w:t>
            </w:r>
          </w:p>
        </w:tc>
        <w:tc>
          <w:tcPr>
            <w:tcW w:w="255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2017 август</w:t>
            </w:r>
          </w:p>
        </w:tc>
        <w:tc>
          <w:tcPr>
            <w:tcW w:w="1906"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2020</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Бадрудинова Айшат</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Рашидовна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нач. классов</w:t>
            </w:r>
          </w:p>
        </w:tc>
        <w:tc>
          <w:tcPr>
            <w:tcW w:w="255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2017 август</w:t>
            </w:r>
          </w:p>
        </w:tc>
        <w:tc>
          <w:tcPr>
            <w:tcW w:w="1906"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2020</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Исабалаева  Альбина Гюлахмедовна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нач. классов</w:t>
            </w:r>
          </w:p>
        </w:tc>
        <w:tc>
          <w:tcPr>
            <w:tcW w:w="255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2017 август</w:t>
            </w:r>
          </w:p>
        </w:tc>
        <w:tc>
          <w:tcPr>
            <w:tcW w:w="1906"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2020</w:t>
            </w:r>
          </w:p>
        </w:tc>
      </w:tr>
      <w:tr w:rsidR="00FA3686" w:rsidRPr="00FA3686" w:rsidTr="00D93B4C">
        <w:trPr>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Нурмагомедова Сидрат Нурмагомедовна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нач. классов</w:t>
            </w:r>
          </w:p>
        </w:tc>
        <w:tc>
          <w:tcPr>
            <w:tcW w:w="255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2017 август</w:t>
            </w:r>
          </w:p>
        </w:tc>
        <w:tc>
          <w:tcPr>
            <w:tcW w:w="1906"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2020</w:t>
            </w:r>
          </w:p>
        </w:tc>
      </w:tr>
      <w:tr w:rsidR="00FA3686" w:rsidRPr="00FA3686" w:rsidTr="00D93B4C">
        <w:trPr>
          <w:trHeight w:val="435"/>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Белокурова Татьяна Александровна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технологии</w:t>
            </w:r>
          </w:p>
        </w:tc>
        <w:tc>
          <w:tcPr>
            <w:tcW w:w="2551"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2018 декабрь</w:t>
            </w:r>
          </w:p>
        </w:tc>
        <w:tc>
          <w:tcPr>
            <w:tcW w:w="1906"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2021</w:t>
            </w:r>
          </w:p>
        </w:tc>
      </w:tr>
      <w:tr w:rsidR="00FA3686" w:rsidRPr="00FA3686" w:rsidTr="00D93B4C">
        <w:trPr>
          <w:trHeight w:val="435"/>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ЗайнудиноваАбидатГаджимурадовна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 технологии</w:t>
            </w:r>
          </w:p>
        </w:tc>
        <w:tc>
          <w:tcPr>
            <w:tcW w:w="2551"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2017 декабрь</w:t>
            </w:r>
          </w:p>
        </w:tc>
        <w:tc>
          <w:tcPr>
            <w:tcW w:w="1906" w:type="dxa"/>
          </w:tcPr>
          <w:p w:rsidR="00FA3686" w:rsidRPr="00FA3686" w:rsidRDefault="00FA3686" w:rsidP="00FA3686">
            <w:pPr>
              <w:spacing w:after="0"/>
              <w:jc w:val="center"/>
              <w:rPr>
                <w:rFonts w:ascii="Times New Roman" w:hAnsi="Times New Roman"/>
                <w:color w:val="000000"/>
                <w:sz w:val="24"/>
                <w:szCs w:val="24"/>
              </w:rPr>
            </w:pPr>
            <w:r w:rsidRPr="00FA3686">
              <w:rPr>
                <w:rFonts w:ascii="Times New Roman" w:hAnsi="Times New Roman"/>
                <w:color w:val="000000"/>
                <w:sz w:val="24"/>
                <w:szCs w:val="24"/>
              </w:rPr>
              <w:t>2020</w:t>
            </w:r>
          </w:p>
        </w:tc>
      </w:tr>
      <w:tr w:rsidR="00FA3686" w:rsidRPr="00FA3686" w:rsidTr="00D93B4C">
        <w:trPr>
          <w:trHeight w:val="435"/>
          <w:jc w:val="center"/>
        </w:trPr>
        <w:tc>
          <w:tcPr>
            <w:tcW w:w="1110" w:type="dxa"/>
          </w:tcPr>
          <w:p w:rsidR="00FA3686" w:rsidRPr="00FA3686" w:rsidRDefault="00FA3686" w:rsidP="00806DFD">
            <w:pPr>
              <w:pStyle w:val="a6"/>
              <w:numPr>
                <w:ilvl w:val="0"/>
                <w:numId w:val="34"/>
              </w:numPr>
              <w:jc w:val="both"/>
              <w:rPr>
                <w:b/>
              </w:rPr>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Исмаилов Абдурагим</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Гаджимурадович</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Учитель физич.культуры</w:t>
            </w:r>
          </w:p>
        </w:tc>
        <w:tc>
          <w:tcPr>
            <w:tcW w:w="2551"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Молод. Спец.</w:t>
            </w:r>
          </w:p>
        </w:tc>
        <w:tc>
          <w:tcPr>
            <w:tcW w:w="1906"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 xml:space="preserve">            2022</w:t>
            </w:r>
          </w:p>
        </w:tc>
      </w:tr>
      <w:tr w:rsidR="00FA3686" w:rsidRPr="00FA3686" w:rsidTr="00D93B4C">
        <w:trPr>
          <w:trHeight w:val="435"/>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ТурциеваРазият</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Халиковна</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ПДО</w:t>
            </w:r>
          </w:p>
        </w:tc>
        <w:tc>
          <w:tcPr>
            <w:tcW w:w="2551" w:type="dxa"/>
          </w:tcPr>
          <w:p w:rsidR="00FA3686" w:rsidRPr="00FA3686" w:rsidRDefault="00FA3686" w:rsidP="00FA3686">
            <w:pPr>
              <w:spacing w:after="0"/>
              <w:jc w:val="center"/>
              <w:rPr>
                <w:rFonts w:ascii="Times New Roman" w:hAnsi="Times New Roman"/>
                <w:sz w:val="24"/>
                <w:szCs w:val="24"/>
              </w:rPr>
            </w:pPr>
          </w:p>
        </w:tc>
        <w:tc>
          <w:tcPr>
            <w:tcW w:w="1906" w:type="dxa"/>
          </w:tcPr>
          <w:p w:rsidR="00FA3686" w:rsidRPr="00FA3686" w:rsidRDefault="00FA3686" w:rsidP="00FA3686">
            <w:pPr>
              <w:spacing w:after="0"/>
              <w:jc w:val="center"/>
              <w:rPr>
                <w:rFonts w:ascii="Times New Roman" w:hAnsi="Times New Roman"/>
                <w:sz w:val="24"/>
                <w:szCs w:val="24"/>
              </w:rPr>
            </w:pPr>
          </w:p>
        </w:tc>
      </w:tr>
      <w:tr w:rsidR="00FA3686" w:rsidRPr="00FA3686" w:rsidTr="00D93B4C">
        <w:trPr>
          <w:trHeight w:val="435"/>
          <w:jc w:val="center"/>
        </w:trPr>
        <w:tc>
          <w:tcPr>
            <w:tcW w:w="1110" w:type="dxa"/>
          </w:tcPr>
          <w:p w:rsidR="00FA3686" w:rsidRPr="00FA3686" w:rsidRDefault="00FA3686" w:rsidP="00806DFD">
            <w:pPr>
              <w:pStyle w:val="a6"/>
              <w:numPr>
                <w:ilvl w:val="0"/>
                <w:numId w:val="34"/>
              </w:numPr>
              <w:jc w:val="both"/>
            </w:pPr>
          </w:p>
        </w:tc>
        <w:tc>
          <w:tcPr>
            <w:tcW w:w="4134" w:type="dxa"/>
          </w:tcPr>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Янченко Александр Георгиевич</w:t>
            </w:r>
          </w:p>
        </w:tc>
        <w:tc>
          <w:tcPr>
            <w:tcW w:w="3119" w:type="dxa"/>
          </w:tcPr>
          <w:p w:rsidR="00FA3686" w:rsidRPr="00FA3686" w:rsidRDefault="00FA3686" w:rsidP="00FA3686">
            <w:pPr>
              <w:spacing w:after="0"/>
              <w:jc w:val="center"/>
              <w:rPr>
                <w:rFonts w:ascii="Times New Roman" w:hAnsi="Times New Roman"/>
                <w:sz w:val="24"/>
                <w:szCs w:val="24"/>
              </w:rPr>
            </w:pPr>
            <w:r w:rsidRPr="00FA3686">
              <w:rPr>
                <w:rFonts w:ascii="Times New Roman" w:hAnsi="Times New Roman"/>
                <w:sz w:val="24"/>
                <w:szCs w:val="24"/>
              </w:rPr>
              <w:t>ПДО</w:t>
            </w:r>
          </w:p>
        </w:tc>
        <w:tc>
          <w:tcPr>
            <w:tcW w:w="2551" w:type="dxa"/>
          </w:tcPr>
          <w:p w:rsidR="00FA3686" w:rsidRPr="00FA3686" w:rsidRDefault="00FA3686" w:rsidP="00FA3686">
            <w:pPr>
              <w:spacing w:after="0"/>
              <w:jc w:val="center"/>
              <w:rPr>
                <w:rFonts w:ascii="Times New Roman" w:hAnsi="Times New Roman"/>
                <w:color w:val="FF0000"/>
                <w:sz w:val="24"/>
                <w:szCs w:val="24"/>
              </w:rPr>
            </w:pPr>
          </w:p>
        </w:tc>
        <w:tc>
          <w:tcPr>
            <w:tcW w:w="1906" w:type="dxa"/>
          </w:tcPr>
          <w:p w:rsidR="00FA3686" w:rsidRPr="00FA3686" w:rsidRDefault="00FA3686" w:rsidP="00FA3686">
            <w:pPr>
              <w:spacing w:after="0"/>
              <w:jc w:val="center"/>
              <w:rPr>
                <w:rFonts w:ascii="Times New Roman" w:hAnsi="Times New Roman"/>
                <w:sz w:val="24"/>
                <w:szCs w:val="24"/>
              </w:rPr>
            </w:pPr>
          </w:p>
        </w:tc>
      </w:tr>
    </w:tbl>
    <w:p w:rsidR="00FA3686" w:rsidRDefault="00FA3686" w:rsidP="00FA3686">
      <w:pPr>
        <w:spacing w:after="0"/>
        <w:rPr>
          <w:rFonts w:ascii="Times New Roman" w:hAnsi="Times New Roman"/>
          <w:sz w:val="24"/>
          <w:szCs w:val="24"/>
        </w:rPr>
      </w:pPr>
    </w:p>
    <w:p w:rsidR="00FA3686" w:rsidRDefault="00FA3686" w:rsidP="00FA3686">
      <w:pPr>
        <w:spacing w:after="0"/>
        <w:rPr>
          <w:rFonts w:ascii="Times New Roman" w:hAnsi="Times New Roman"/>
          <w:sz w:val="24"/>
          <w:szCs w:val="24"/>
        </w:rPr>
      </w:pPr>
    </w:p>
    <w:p w:rsidR="00FA3686" w:rsidRDefault="00FA3686" w:rsidP="00FA3686">
      <w:pPr>
        <w:spacing w:after="0"/>
        <w:rPr>
          <w:rFonts w:ascii="Times New Roman" w:hAnsi="Times New Roman"/>
          <w:sz w:val="24"/>
          <w:szCs w:val="24"/>
        </w:rPr>
      </w:pPr>
    </w:p>
    <w:p w:rsidR="00FA3686" w:rsidRDefault="00FA3686" w:rsidP="00FA3686">
      <w:pPr>
        <w:spacing w:after="0"/>
        <w:rPr>
          <w:rFonts w:ascii="Times New Roman" w:hAnsi="Times New Roman"/>
          <w:sz w:val="24"/>
          <w:szCs w:val="24"/>
        </w:rPr>
      </w:pPr>
    </w:p>
    <w:p w:rsidR="00FA3686" w:rsidRDefault="00FA3686" w:rsidP="00FA3686">
      <w:pPr>
        <w:spacing w:after="0"/>
        <w:rPr>
          <w:rFonts w:ascii="Times New Roman" w:hAnsi="Times New Roman"/>
          <w:sz w:val="24"/>
          <w:szCs w:val="24"/>
        </w:rPr>
      </w:pPr>
    </w:p>
    <w:p w:rsidR="009537C0" w:rsidRDefault="009537C0" w:rsidP="00FA3686">
      <w:pPr>
        <w:spacing w:after="0"/>
        <w:rPr>
          <w:rFonts w:ascii="Times New Roman" w:hAnsi="Times New Roman"/>
          <w:sz w:val="24"/>
          <w:szCs w:val="24"/>
        </w:rPr>
      </w:pPr>
    </w:p>
    <w:p w:rsidR="009537C0" w:rsidRDefault="009537C0" w:rsidP="00FA3686">
      <w:pPr>
        <w:spacing w:after="0"/>
        <w:rPr>
          <w:rFonts w:ascii="Times New Roman" w:hAnsi="Times New Roman"/>
          <w:sz w:val="24"/>
          <w:szCs w:val="24"/>
        </w:rPr>
      </w:pPr>
    </w:p>
    <w:p w:rsidR="009537C0" w:rsidRDefault="009537C0" w:rsidP="00FA3686">
      <w:pPr>
        <w:spacing w:after="0"/>
        <w:rPr>
          <w:rFonts w:ascii="Times New Roman" w:hAnsi="Times New Roman"/>
          <w:sz w:val="24"/>
          <w:szCs w:val="24"/>
        </w:rPr>
      </w:pPr>
    </w:p>
    <w:p w:rsidR="009537C0" w:rsidRDefault="009537C0" w:rsidP="00FA3686">
      <w:pPr>
        <w:spacing w:after="0"/>
        <w:rPr>
          <w:rFonts w:ascii="Times New Roman" w:hAnsi="Times New Roman"/>
          <w:sz w:val="24"/>
          <w:szCs w:val="24"/>
        </w:rPr>
      </w:pPr>
    </w:p>
    <w:p w:rsidR="009537C0" w:rsidRDefault="009537C0" w:rsidP="00FA3686">
      <w:pPr>
        <w:spacing w:after="0"/>
        <w:rPr>
          <w:rFonts w:ascii="Times New Roman" w:hAnsi="Times New Roman"/>
          <w:sz w:val="24"/>
          <w:szCs w:val="24"/>
        </w:rPr>
      </w:pPr>
    </w:p>
    <w:p w:rsidR="009537C0" w:rsidRDefault="009537C0" w:rsidP="00FA3686">
      <w:pPr>
        <w:spacing w:after="0"/>
        <w:rPr>
          <w:rFonts w:ascii="Times New Roman" w:hAnsi="Times New Roman"/>
          <w:sz w:val="24"/>
          <w:szCs w:val="24"/>
        </w:rPr>
      </w:pPr>
    </w:p>
    <w:p w:rsidR="00FA3686" w:rsidRPr="00FA3686" w:rsidRDefault="00FA3686" w:rsidP="00FA3686">
      <w:pPr>
        <w:spacing w:after="0"/>
        <w:rPr>
          <w:rFonts w:ascii="Times New Roman" w:hAnsi="Times New Roman"/>
          <w:sz w:val="24"/>
          <w:szCs w:val="24"/>
        </w:rPr>
      </w:pPr>
    </w:p>
    <w:p w:rsidR="00FA3686" w:rsidRPr="00FA3686" w:rsidRDefault="00FA3686" w:rsidP="00FA3686">
      <w:pPr>
        <w:tabs>
          <w:tab w:val="left" w:pos="0"/>
        </w:tabs>
        <w:spacing w:after="0"/>
        <w:ind w:left="-284" w:firstLine="851"/>
        <w:jc w:val="both"/>
        <w:rPr>
          <w:rFonts w:ascii="Times New Roman" w:hAnsi="Times New Roman"/>
          <w:b/>
          <w:color w:val="C00000"/>
          <w:sz w:val="24"/>
          <w:szCs w:val="24"/>
        </w:rPr>
      </w:pPr>
      <w:r w:rsidRPr="00FA3686">
        <w:rPr>
          <w:rFonts w:ascii="Times New Roman" w:hAnsi="Times New Roman"/>
          <w:b/>
          <w:color w:val="C00000"/>
          <w:sz w:val="24"/>
          <w:szCs w:val="24"/>
        </w:rPr>
        <w:t>Результативность развития педагогического творчества</w:t>
      </w:r>
    </w:p>
    <w:p w:rsidR="00FA3686" w:rsidRPr="00FA3686" w:rsidRDefault="00FA3686" w:rsidP="00FA3686">
      <w:pPr>
        <w:spacing w:after="0"/>
        <w:rPr>
          <w:rFonts w:ascii="Times New Roman" w:hAnsi="Times New Roman"/>
          <w:sz w:val="24"/>
          <w:szCs w:val="24"/>
        </w:rPr>
      </w:pPr>
      <w:r w:rsidRPr="00FA3686">
        <w:rPr>
          <w:rFonts w:ascii="Times New Roman" w:hAnsi="Times New Roman"/>
          <w:sz w:val="24"/>
          <w:szCs w:val="24"/>
        </w:rPr>
        <w:t>Серьезным направлением работы МО и администрации школы является постоянное совершенствование педагогического мастерства учительских кадров, одним из проявлений которого являются результаты обученности и качества образования.</w:t>
      </w:r>
    </w:p>
    <w:p w:rsidR="00FA3686" w:rsidRPr="00FA3686" w:rsidRDefault="00FA3686" w:rsidP="00FA3686">
      <w:pPr>
        <w:spacing w:after="0"/>
        <w:rPr>
          <w:rFonts w:ascii="Times New Roman" w:hAnsi="Times New Roman"/>
          <w:sz w:val="24"/>
          <w:szCs w:val="24"/>
        </w:rPr>
      </w:pPr>
    </w:p>
    <w:p w:rsidR="00FA3686" w:rsidRPr="00FA3686" w:rsidRDefault="00FA3686" w:rsidP="00FA3686">
      <w:pPr>
        <w:spacing w:after="0"/>
        <w:rPr>
          <w:rFonts w:ascii="Times New Roman" w:hAnsi="Times New Roman"/>
          <w:sz w:val="24"/>
          <w:szCs w:val="24"/>
        </w:rPr>
      </w:pPr>
    </w:p>
    <w:p w:rsidR="00FA3686" w:rsidRPr="00FA3686" w:rsidRDefault="00FA3686" w:rsidP="00FA3686">
      <w:pPr>
        <w:spacing w:after="0"/>
        <w:jc w:val="center"/>
        <w:rPr>
          <w:rFonts w:ascii="Times New Roman" w:hAnsi="Times New Roman"/>
          <w:b/>
          <w:color w:val="000000"/>
          <w:sz w:val="24"/>
          <w:szCs w:val="24"/>
        </w:rPr>
      </w:pPr>
      <w:r w:rsidRPr="00FA3686">
        <w:rPr>
          <w:rFonts w:ascii="Times New Roman" w:hAnsi="Times New Roman"/>
          <w:b/>
          <w:color w:val="000000"/>
          <w:sz w:val="24"/>
          <w:szCs w:val="24"/>
        </w:rPr>
        <w:t>ИТОГОВАЯ СВОДНАЯ ВЕДОМОСТЬ УСПЕВАЕМОСТИ</w:t>
      </w:r>
    </w:p>
    <w:p w:rsidR="00FA3686" w:rsidRPr="00FA3686" w:rsidRDefault="00FA3686" w:rsidP="00FA3686">
      <w:pPr>
        <w:spacing w:after="0"/>
        <w:jc w:val="center"/>
        <w:rPr>
          <w:rFonts w:ascii="Times New Roman" w:hAnsi="Times New Roman"/>
          <w:b/>
          <w:color w:val="000000"/>
          <w:sz w:val="24"/>
          <w:szCs w:val="24"/>
        </w:rPr>
      </w:pPr>
      <w:r w:rsidRPr="00FA3686">
        <w:rPr>
          <w:rFonts w:ascii="Times New Roman" w:hAnsi="Times New Roman"/>
          <w:b/>
          <w:color w:val="000000"/>
          <w:sz w:val="24"/>
          <w:szCs w:val="24"/>
        </w:rPr>
        <w:t>за год 2019-2020   учебный год</w:t>
      </w:r>
    </w:p>
    <w:p w:rsidR="00FA3686" w:rsidRPr="00FA3686" w:rsidRDefault="00FA3686" w:rsidP="00FA3686">
      <w:pPr>
        <w:spacing w:after="0"/>
        <w:jc w:val="center"/>
        <w:rPr>
          <w:rFonts w:ascii="Times New Roman" w:hAnsi="Times New Roman"/>
          <w:b/>
          <w:color w:val="000000"/>
          <w:sz w:val="24"/>
          <w:szCs w:val="24"/>
        </w:rPr>
      </w:pPr>
      <w:r w:rsidRPr="00FA3686">
        <w:rPr>
          <w:rFonts w:ascii="Times New Roman" w:hAnsi="Times New Roman"/>
          <w:b/>
          <w:color w:val="000000"/>
          <w:sz w:val="24"/>
          <w:szCs w:val="24"/>
        </w:rPr>
        <w:t xml:space="preserve">усп-99%; кач.-35%; СОУ-50%; ср.б-3,5 </w:t>
      </w:r>
    </w:p>
    <w:p w:rsidR="00FA3686" w:rsidRPr="00FA3686" w:rsidRDefault="00FA3686" w:rsidP="00FA3686">
      <w:pPr>
        <w:spacing w:after="0"/>
        <w:rPr>
          <w:rFonts w:ascii="Times New Roman" w:hAnsi="Times New Roman"/>
          <w:sz w:val="24"/>
          <w:szCs w:val="24"/>
        </w:rPr>
      </w:pPr>
    </w:p>
    <w:p w:rsidR="00FA3686" w:rsidRPr="00FA3686" w:rsidRDefault="00FA3686" w:rsidP="00FA3686">
      <w:pPr>
        <w:spacing w:after="0"/>
        <w:rPr>
          <w:rFonts w:ascii="Times New Roman" w:hAnsi="Times New Roman"/>
          <w:sz w:val="24"/>
          <w:szCs w:val="24"/>
        </w:rPr>
      </w:pPr>
    </w:p>
    <w:p w:rsidR="00FA3686" w:rsidRPr="00FA3686" w:rsidRDefault="00FA3686" w:rsidP="00FA3686">
      <w:pPr>
        <w:spacing w:after="0"/>
        <w:rPr>
          <w:rFonts w:ascii="Times New Roman" w:hAnsi="Times New Roman"/>
          <w:sz w:val="24"/>
          <w:szCs w:val="24"/>
        </w:rPr>
      </w:pPr>
    </w:p>
    <w:tbl>
      <w:tblPr>
        <w:tblpPr w:leftFromText="180" w:rightFromText="180" w:vertAnchor="page" w:horzAnchor="page" w:tblpX="2053" w:tblpY="3632"/>
        <w:tblW w:w="10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19"/>
        <w:gridCol w:w="1843"/>
        <w:gridCol w:w="1680"/>
        <w:gridCol w:w="1155"/>
        <w:gridCol w:w="1618"/>
      </w:tblGrid>
      <w:tr w:rsidR="00FA3686" w:rsidRPr="00FA3686" w:rsidTr="00D93B4C">
        <w:trPr>
          <w:trHeight w:val="369"/>
        </w:trPr>
        <w:tc>
          <w:tcPr>
            <w:tcW w:w="4219" w:type="dxa"/>
            <w:tcBorders>
              <w:top w:val="single" w:sz="4" w:space="0" w:color="000000"/>
              <w:left w:val="single" w:sz="4" w:space="0" w:color="000000"/>
              <w:bottom w:val="single" w:sz="4" w:space="0" w:color="000000"/>
              <w:right w:val="single" w:sz="4" w:space="0" w:color="000000"/>
            </w:tcBorders>
            <w:vAlign w:val="center"/>
            <w:hideMark/>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Класс</w:t>
            </w:r>
          </w:p>
        </w:tc>
        <w:tc>
          <w:tcPr>
            <w:tcW w:w="1843" w:type="dxa"/>
            <w:tcBorders>
              <w:top w:val="single" w:sz="4" w:space="0" w:color="000000"/>
              <w:left w:val="single" w:sz="4" w:space="0" w:color="000000"/>
              <w:bottom w:val="single" w:sz="4" w:space="0" w:color="000000"/>
              <w:right w:val="single" w:sz="4" w:space="0" w:color="000000"/>
            </w:tcBorders>
            <w:vAlign w:val="center"/>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1-4</w:t>
            </w:r>
          </w:p>
        </w:tc>
        <w:tc>
          <w:tcPr>
            <w:tcW w:w="1680" w:type="dxa"/>
            <w:tcBorders>
              <w:top w:val="single" w:sz="4" w:space="0" w:color="000000"/>
              <w:left w:val="single" w:sz="4" w:space="0" w:color="000000"/>
              <w:bottom w:val="single" w:sz="4" w:space="0" w:color="000000"/>
              <w:right w:val="single" w:sz="4" w:space="0" w:color="auto"/>
            </w:tcBorders>
            <w:vAlign w:val="center"/>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5-9</w:t>
            </w:r>
          </w:p>
        </w:tc>
        <w:tc>
          <w:tcPr>
            <w:tcW w:w="1155" w:type="dxa"/>
            <w:tcBorders>
              <w:top w:val="single" w:sz="4" w:space="0" w:color="000000"/>
              <w:left w:val="single" w:sz="4" w:space="0" w:color="auto"/>
              <w:bottom w:val="single" w:sz="4" w:space="0" w:color="auto"/>
              <w:right w:val="single" w:sz="4" w:space="0" w:color="000000"/>
            </w:tcBorders>
            <w:vAlign w:val="center"/>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10-11</w:t>
            </w:r>
          </w:p>
        </w:tc>
        <w:tc>
          <w:tcPr>
            <w:tcW w:w="1618" w:type="dxa"/>
            <w:tcBorders>
              <w:top w:val="single" w:sz="4" w:space="0" w:color="auto"/>
              <w:bottom w:val="single" w:sz="4" w:space="0" w:color="auto"/>
              <w:right w:val="single" w:sz="4" w:space="0" w:color="auto"/>
            </w:tcBorders>
            <w:shd w:val="clear" w:color="auto" w:fill="auto"/>
            <w:vAlign w:val="center"/>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Всего</w:t>
            </w:r>
          </w:p>
        </w:tc>
      </w:tr>
      <w:tr w:rsidR="00FA3686" w:rsidRPr="00FA3686" w:rsidTr="00D93B4C">
        <w:trPr>
          <w:trHeight w:val="369"/>
        </w:trPr>
        <w:tc>
          <w:tcPr>
            <w:tcW w:w="4219" w:type="dxa"/>
            <w:tcBorders>
              <w:top w:val="single" w:sz="4" w:space="0" w:color="000000"/>
              <w:left w:val="single" w:sz="4" w:space="0" w:color="000000"/>
              <w:bottom w:val="single" w:sz="4" w:space="0" w:color="000000"/>
              <w:right w:val="single" w:sz="4" w:space="0" w:color="000000"/>
            </w:tcBorders>
            <w:vAlign w:val="center"/>
            <w:hideMark/>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Уч-ся на начало года</w:t>
            </w:r>
          </w:p>
        </w:tc>
        <w:tc>
          <w:tcPr>
            <w:tcW w:w="1843" w:type="dxa"/>
            <w:tcBorders>
              <w:top w:val="single" w:sz="4" w:space="0" w:color="000000"/>
              <w:left w:val="single" w:sz="4" w:space="0" w:color="000000"/>
              <w:bottom w:val="single" w:sz="4" w:space="0" w:color="000000"/>
              <w:right w:val="single" w:sz="4" w:space="0" w:color="000000"/>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272</w:t>
            </w:r>
          </w:p>
        </w:tc>
        <w:tc>
          <w:tcPr>
            <w:tcW w:w="1680" w:type="dxa"/>
            <w:tcBorders>
              <w:top w:val="single" w:sz="4" w:space="0" w:color="000000"/>
              <w:left w:val="single" w:sz="4" w:space="0" w:color="000000"/>
              <w:bottom w:val="single" w:sz="4" w:space="0" w:color="000000"/>
              <w:right w:val="single" w:sz="4" w:space="0" w:color="auto"/>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240</w:t>
            </w:r>
          </w:p>
        </w:tc>
        <w:tc>
          <w:tcPr>
            <w:tcW w:w="1155" w:type="dxa"/>
            <w:tcBorders>
              <w:top w:val="single" w:sz="4" w:space="0" w:color="auto"/>
              <w:left w:val="single" w:sz="4" w:space="0" w:color="auto"/>
              <w:bottom w:val="single" w:sz="4" w:space="0" w:color="auto"/>
              <w:right w:val="single" w:sz="4" w:space="0" w:color="000000"/>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22</w:t>
            </w:r>
          </w:p>
        </w:tc>
        <w:tc>
          <w:tcPr>
            <w:tcW w:w="1618" w:type="dxa"/>
            <w:tcBorders>
              <w:top w:val="single" w:sz="4" w:space="0" w:color="auto"/>
              <w:bottom w:val="single" w:sz="4" w:space="0" w:color="auto"/>
              <w:right w:val="single" w:sz="4" w:space="0" w:color="auto"/>
            </w:tcBorders>
            <w:shd w:val="clear" w:color="auto" w:fill="auto"/>
            <w:vAlign w:val="center"/>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534</w:t>
            </w:r>
          </w:p>
        </w:tc>
      </w:tr>
      <w:tr w:rsidR="00FA3686" w:rsidRPr="00FA3686" w:rsidTr="00D93B4C">
        <w:trPr>
          <w:trHeight w:val="369"/>
        </w:trPr>
        <w:tc>
          <w:tcPr>
            <w:tcW w:w="4219" w:type="dxa"/>
            <w:tcBorders>
              <w:top w:val="single" w:sz="4" w:space="0" w:color="000000"/>
              <w:left w:val="single" w:sz="4" w:space="0" w:color="000000"/>
              <w:bottom w:val="single" w:sz="4" w:space="0" w:color="000000"/>
              <w:right w:val="single" w:sz="4" w:space="0" w:color="000000"/>
            </w:tcBorders>
            <w:vAlign w:val="center"/>
            <w:hideMark/>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Уч–ся на конец года</w:t>
            </w:r>
          </w:p>
        </w:tc>
        <w:tc>
          <w:tcPr>
            <w:tcW w:w="1843" w:type="dxa"/>
            <w:tcBorders>
              <w:top w:val="single" w:sz="4" w:space="0" w:color="000000"/>
              <w:left w:val="single" w:sz="4" w:space="0" w:color="000000"/>
              <w:bottom w:val="single" w:sz="4" w:space="0" w:color="000000"/>
              <w:right w:val="single" w:sz="4" w:space="0" w:color="000000"/>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269</w:t>
            </w:r>
          </w:p>
        </w:tc>
        <w:tc>
          <w:tcPr>
            <w:tcW w:w="1680" w:type="dxa"/>
            <w:tcBorders>
              <w:top w:val="single" w:sz="4" w:space="0" w:color="000000"/>
              <w:left w:val="single" w:sz="4" w:space="0" w:color="000000"/>
              <w:bottom w:val="single" w:sz="4" w:space="0" w:color="000000"/>
              <w:right w:val="single" w:sz="4" w:space="0" w:color="auto"/>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231</w:t>
            </w:r>
          </w:p>
        </w:tc>
        <w:tc>
          <w:tcPr>
            <w:tcW w:w="1155" w:type="dxa"/>
            <w:tcBorders>
              <w:top w:val="single" w:sz="4" w:space="0" w:color="auto"/>
              <w:left w:val="single" w:sz="4" w:space="0" w:color="auto"/>
              <w:bottom w:val="single" w:sz="4" w:space="0" w:color="000000"/>
              <w:right w:val="single" w:sz="4" w:space="0" w:color="000000"/>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22</w:t>
            </w:r>
          </w:p>
        </w:tc>
        <w:tc>
          <w:tcPr>
            <w:tcW w:w="1618" w:type="dxa"/>
            <w:tcBorders>
              <w:top w:val="single" w:sz="4" w:space="0" w:color="auto"/>
              <w:bottom w:val="single" w:sz="4" w:space="0" w:color="auto"/>
              <w:right w:val="single" w:sz="4" w:space="0" w:color="auto"/>
            </w:tcBorders>
            <w:shd w:val="clear" w:color="auto" w:fill="auto"/>
            <w:vAlign w:val="center"/>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522</w:t>
            </w:r>
          </w:p>
        </w:tc>
      </w:tr>
      <w:tr w:rsidR="00FA3686" w:rsidRPr="00FA3686" w:rsidTr="00D93B4C">
        <w:trPr>
          <w:trHeight w:val="369"/>
        </w:trPr>
        <w:tc>
          <w:tcPr>
            <w:tcW w:w="4219" w:type="dxa"/>
            <w:tcBorders>
              <w:top w:val="single" w:sz="4" w:space="0" w:color="000000"/>
              <w:left w:val="single" w:sz="4" w:space="0" w:color="000000"/>
              <w:bottom w:val="single" w:sz="4" w:space="0" w:color="000000"/>
              <w:right w:val="single" w:sz="4" w:space="0" w:color="000000"/>
            </w:tcBorders>
            <w:vAlign w:val="center"/>
            <w:hideMark/>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Отличников</w:t>
            </w:r>
          </w:p>
        </w:tc>
        <w:tc>
          <w:tcPr>
            <w:tcW w:w="1843" w:type="dxa"/>
            <w:tcBorders>
              <w:top w:val="single" w:sz="4" w:space="0" w:color="000000"/>
              <w:left w:val="single" w:sz="4" w:space="0" w:color="000000"/>
              <w:bottom w:val="single" w:sz="4" w:space="0" w:color="000000"/>
              <w:right w:val="single" w:sz="4" w:space="0" w:color="000000"/>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31</w:t>
            </w:r>
          </w:p>
        </w:tc>
        <w:tc>
          <w:tcPr>
            <w:tcW w:w="1680" w:type="dxa"/>
            <w:tcBorders>
              <w:top w:val="single" w:sz="4" w:space="0" w:color="000000"/>
              <w:left w:val="single" w:sz="4" w:space="0" w:color="000000"/>
              <w:bottom w:val="single" w:sz="4" w:space="0" w:color="000000"/>
              <w:right w:val="single" w:sz="4" w:space="0" w:color="auto"/>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15</w:t>
            </w:r>
          </w:p>
        </w:tc>
        <w:tc>
          <w:tcPr>
            <w:tcW w:w="1155" w:type="dxa"/>
            <w:tcBorders>
              <w:top w:val="single" w:sz="4" w:space="0" w:color="000000"/>
              <w:left w:val="single" w:sz="4" w:space="0" w:color="auto"/>
              <w:bottom w:val="single" w:sz="4" w:space="0" w:color="000000"/>
              <w:right w:val="single" w:sz="4" w:space="0" w:color="000000"/>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12</w:t>
            </w:r>
          </w:p>
        </w:tc>
        <w:tc>
          <w:tcPr>
            <w:tcW w:w="1618" w:type="dxa"/>
            <w:tcBorders>
              <w:top w:val="single" w:sz="4" w:space="0" w:color="auto"/>
              <w:bottom w:val="single" w:sz="4" w:space="0" w:color="auto"/>
              <w:right w:val="single" w:sz="4" w:space="0" w:color="auto"/>
            </w:tcBorders>
            <w:shd w:val="clear" w:color="auto" w:fill="auto"/>
            <w:vAlign w:val="center"/>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58</w:t>
            </w:r>
          </w:p>
        </w:tc>
      </w:tr>
      <w:tr w:rsidR="00FA3686" w:rsidRPr="00FA3686" w:rsidTr="00D93B4C">
        <w:trPr>
          <w:trHeight w:val="369"/>
        </w:trPr>
        <w:tc>
          <w:tcPr>
            <w:tcW w:w="4219" w:type="dxa"/>
            <w:tcBorders>
              <w:top w:val="single" w:sz="4" w:space="0" w:color="000000"/>
              <w:left w:val="single" w:sz="4" w:space="0" w:color="000000"/>
              <w:bottom w:val="single" w:sz="4" w:space="0" w:color="000000"/>
              <w:right w:val="single" w:sz="4" w:space="0" w:color="000000"/>
            </w:tcBorders>
            <w:vAlign w:val="center"/>
            <w:hideMark/>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Хорошистов (без отличников)</w:t>
            </w:r>
          </w:p>
        </w:tc>
        <w:tc>
          <w:tcPr>
            <w:tcW w:w="1843" w:type="dxa"/>
            <w:tcBorders>
              <w:top w:val="single" w:sz="4" w:space="0" w:color="000000"/>
              <w:left w:val="single" w:sz="4" w:space="0" w:color="000000"/>
              <w:bottom w:val="single" w:sz="4" w:space="0" w:color="000000"/>
              <w:right w:val="single" w:sz="4" w:space="0" w:color="000000"/>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56</w:t>
            </w:r>
          </w:p>
        </w:tc>
        <w:tc>
          <w:tcPr>
            <w:tcW w:w="1680" w:type="dxa"/>
            <w:tcBorders>
              <w:top w:val="single" w:sz="4" w:space="0" w:color="000000"/>
              <w:left w:val="single" w:sz="4" w:space="0" w:color="000000"/>
              <w:bottom w:val="single" w:sz="4" w:space="0" w:color="000000"/>
              <w:right w:val="single" w:sz="4" w:space="0" w:color="auto"/>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66</w:t>
            </w:r>
          </w:p>
        </w:tc>
        <w:tc>
          <w:tcPr>
            <w:tcW w:w="1155" w:type="dxa"/>
            <w:tcBorders>
              <w:top w:val="single" w:sz="4" w:space="0" w:color="000000"/>
              <w:left w:val="single" w:sz="4" w:space="0" w:color="auto"/>
              <w:bottom w:val="single" w:sz="4" w:space="0" w:color="000000"/>
              <w:right w:val="single" w:sz="4" w:space="0" w:color="000000"/>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3</w:t>
            </w:r>
          </w:p>
        </w:tc>
        <w:tc>
          <w:tcPr>
            <w:tcW w:w="1618" w:type="dxa"/>
            <w:tcBorders>
              <w:top w:val="single" w:sz="4" w:space="0" w:color="auto"/>
              <w:bottom w:val="single" w:sz="4" w:space="0" w:color="auto"/>
              <w:right w:val="single" w:sz="4" w:space="0" w:color="auto"/>
            </w:tcBorders>
            <w:shd w:val="clear" w:color="auto" w:fill="auto"/>
            <w:vAlign w:val="center"/>
          </w:tcPr>
          <w:p w:rsidR="00FA3686" w:rsidRPr="00FA3686" w:rsidRDefault="00FA3686" w:rsidP="00FA3686">
            <w:pPr>
              <w:tabs>
                <w:tab w:val="center" w:pos="388"/>
                <w:tab w:val="right" w:pos="776"/>
              </w:tabs>
              <w:spacing w:after="0"/>
              <w:jc w:val="center"/>
              <w:rPr>
                <w:rFonts w:ascii="Times New Roman" w:hAnsi="Times New Roman"/>
                <w:b/>
                <w:color w:val="002060"/>
                <w:sz w:val="24"/>
                <w:szCs w:val="24"/>
              </w:rPr>
            </w:pPr>
            <w:r w:rsidRPr="00FA3686">
              <w:rPr>
                <w:rFonts w:ascii="Times New Roman" w:hAnsi="Times New Roman"/>
                <w:b/>
                <w:color w:val="002060"/>
                <w:sz w:val="24"/>
                <w:szCs w:val="24"/>
              </w:rPr>
              <w:t>125</w:t>
            </w:r>
          </w:p>
        </w:tc>
      </w:tr>
      <w:tr w:rsidR="00FA3686" w:rsidRPr="00FA3686" w:rsidTr="00D93B4C">
        <w:trPr>
          <w:trHeight w:val="369"/>
        </w:trPr>
        <w:tc>
          <w:tcPr>
            <w:tcW w:w="4219" w:type="dxa"/>
            <w:tcBorders>
              <w:top w:val="single" w:sz="4" w:space="0" w:color="000000"/>
              <w:left w:val="single" w:sz="4" w:space="0" w:color="000000"/>
              <w:bottom w:val="single" w:sz="4" w:space="0" w:color="000000"/>
              <w:right w:val="single" w:sz="4" w:space="0" w:color="000000"/>
            </w:tcBorders>
            <w:vAlign w:val="center"/>
            <w:hideMark/>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Уч-ся с одной «4»</w:t>
            </w:r>
          </w:p>
        </w:tc>
        <w:tc>
          <w:tcPr>
            <w:tcW w:w="1843" w:type="dxa"/>
            <w:tcBorders>
              <w:top w:val="single" w:sz="4" w:space="0" w:color="000000"/>
              <w:left w:val="single" w:sz="4" w:space="0" w:color="000000"/>
              <w:bottom w:val="single" w:sz="4" w:space="0" w:color="000000"/>
              <w:right w:val="single" w:sz="4" w:space="0" w:color="000000"/>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6</w:t>
            </w:r>
          </w:p>
        </w:tc>
        <w:tc>
          <w:tcPr>
            <w:tcW w:w="1680" w:type="dxa"/>
            <w:tcBorders>
              <w:top w:val="single" w:sz="4" w:space="0" w:color="000000"/>
              <w:left w:val="single" w:sz="4" w:space="0" w:color="000000"/>
              <w:bottom w:val="single" w:sz="4" w:space="0" w:color="000000"/>
              <w:right w:val="single" w:sz="4" w:space="0" w:color="auto"/>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6</w:t>
            </w:r>
          </w:p>
        </w:tc>
        <w:tc>
          <w:tcPr>
            <w:tcW w:w="1155" w:type="dxa"/>
            <w:tcBorders>
              <w:top w:val="single" w:sz="4" w:space="0" w:color="000000"/>
              <w:left w:val="single" w:sz="4" w:space="0" w:color="auto"/>
              <w:bottom w:val="single" w:sz="4" w:space="0" w:color="000000"/>
              <w:right w:val="single" w:sz="4" w:space="0" w:color="000000"/>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w:t>
            </w:r>
          </w:p>
        </w:tc>
        <w:tc>
          <w:tcPr>
            <w:tcW w:w="1618" w:type="dxa"/>
            <w:tcBorders>
              <w:top w:val="single" w:sz="4" w:space="0" w:color="auto"/>
              <w:bottom w:val="single" w:sz="4" w:space="0" w:color="auto"/>
              <w:right w:val="single" w:sz="4" w:space="0" w:color="auto"/>
            </w:tcBorders>
            <w:shd w:val="clear" w:color="auto" w:fill="auto"/>
            <w:vAlign w:val="center"/>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12</w:t>
            </w:r>
          </w:p>
        </w:tc>
      </w:tr>
      <w:tr w:rsidR="00FA3686" w:rsidRPr="00FA3686" w:rsidTr="00D93B4C">
        <w:trPr>
          <w:trHeight w:val="369"/>
        </w:trPr>
        <w:tc>
          <w:tcPr>
            <w:tcW w:w="4219" w:type="dxa"/>
            <w:tcBorders>
              <w:top w:val="single" w:sz="4" w:space="0" w:color="000000"/>
              <w:left w:val="single" w:sz="4" w:space="0" w:color="000000"/>
              <w:bottom w:val="single" w:sz="4" w:space="0" w:color="000000"/>
              <w:right w:val="single" w:sz="4" w:space="0" w:color="000000"/>
            </w:tcBorders>
            <w:vAlign w:val="center"/>
            <w:hideMark/>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Уч-ся с одной «3»</w:t>
            </w:r>
          </w:p>
        </w:tc>
        <w:tc>
          <w:tcPr>
            <w:tcW w:w="1843" w:type="dxa"/>
            <w:tcBorders>
              <w:top w:val="single" w:sz="4" w:space="0" w:color="000000"/>
              <w:left w:val="single" w:sz="4" w:space="0" w:color="000000"/>
              <w:bottom w:val="single" w:sz="4" w:space="0" w:color="000000"/>
              <w:right w:val="single" w:sz="4" w:space="0" w:color="000000"/>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16</w:t>
            </w:r>
          </w:p>
        </w:tc>
        <w:tc>
          <w:tcPr>
            <w:tcW w:w="1680" w:type="dxa"/>
            <w:tcBorders>
              <w:top w:val="single" w:sz="4" w:space="0" w:color="000000"/>
              <w:left w:val="single" w:sz="4" w:space="0" w:color="000000"/>
              <w:bottom w:val="single" w:sz="4" w:space="0" w:color="000000"/>
              <w:right w:val="single" w:sz="4" w:space="0" w:color="auto"/>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10</w:t>
            </w:r>
          </w:p>
        </w:tc>
        <w:tc>
          <w:tcPr>
            <w:tcW w:w="1155" w:type="dxa"/>
            <w:tcBorders>
              <w:top w:val="single" w:sz="4" w:space="0" w:color="000000"/>
              <w:left w:val="single" w:sz="4" w:space="0" w:color="auto"/>
              <w:bottom w:val="single" w:sz="4" w:space="0" w:color="000000"/>
              <w:right w:val="single" w:sz="4" w:space="0" w:color="000000"/>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w:t>
            </w:r>
          </w:p>
        </w:tc>
        <w:tc>
          <w:tcPr>
            <w:tcW w:w="1618" w:type="dxa"/>
            <w:tcBorders>
              <w:top w:val="single" w:sz="4" w:space="0" w:color="auto"/>
              <w:bottom w:val="single" w:sz="4" w:space="0" w:color="auto"/>
              <w:right w:val="single" w:sz="4" w:space="0" w:color="auto"/>
            </w:tcBorders>
            <w:shd w:val="clear" w:color="auto" w:fill="auto"/>
            <w:vAlign w:val="center"/>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26</w:t>
            </w:r>
          </w:p>
        </w:tc>
      </w:tr>
      <w:tr w:rsidR="00FA3686" w:rsidRPr="00FA3686" w:rsidTr="00D93B4C">
        <w:trPr>
          <w:trHeight w:val="369"/>
        </w:trPr>
        <w:tc>
          <w:tcPr>
            <w:tcW w:w="4219" w:type="dxa"/>
            <w:tcBorders>
              <w:top w:val="single" w:sz="4" w:space="0" w:color="000000"/>
              <w:left w:val="single" w:sz="4" w:space="0" w:color="000000"/>
              <w:bottom w:val="single" w:sz="4" w:space="0" w:color="000000"/>
              <w:right w:val="single" w:sz="4" w:space="0" w:color="000000"/>
            </w:tcBorders>
            <w:vAlign w:val="center"/>
            <w:hideMark/>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 кач. по русскому языку</w:t>
            </w:r>
          </w:p>
        </w:tc>
        <w:tc>
          <w:tcPr>
            <w:tcW w:w="1843" w:type="dxa"/>
            <w:tcBorders>
              <w:top w:val="single" w:sz="4" w:space="0" w:color="000000"/>
              <w:left w:val="single" w:sz="4" w:space="0" w:color="000000"/>
              <w:bottom w:val="single" w:sz="4" w:space="0" w:color="000000"/>
              <w:right w:val="single" w:sz="4" w:space="0" w:color="000000"/>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57</w:t>
            </w:r>
          </w:p>
        </w:tc>
        <w:tc>
          <w:tcPr>
            <w:tcW w:w="1680" w:type="dxa"/>
            <w:tcBorders>
              <w:top w:val="single" w:sz="4" w:space="0" w:color="000000"/>
              <w:left w:val="single" w:sz="4" w:space="0" w:color="000000"/>
              <w:bottom w:val="single" w:sz="4" w:space="0" w:color="000000"/>
              <w:right w:val="single" w:sz="4" w:space="0" w:color="auto"/>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45</w:t>
            </w:r>
          </w:p>
        </w:tc>
        <w:tc>
          <w:tcPr>
            <w:tcW w:w="1155" w:type="dxa"/>
            <w:tcBorders>
              <w:top w:val="single" w:sz="4" w:space="0" w:color="000000"/>
              <w:left w:val="single" w:sz="4" w:space="0" w:color="auto"/>
              <w:bottom w:val="single" w:sz="4" w:space="0" w:color="000000"/>
              <w:right w:val="single" w:sz="4" w:space="0" w:color="000000"/>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84</w:t>
            </w:r>
          </w:p>
        </w:tc>
        <w:tc>
          <w:tcPr>
            <w:tcW w:w="1618" w:type="dxa"/>
            <w:tcBorders>
              <w:top w:val="single" w:sz="4" w:space="0" w:color="auto"/>
              <w:bottom w:val="single" w:sz="4" w:space="0" w:color="auto"/>
              <w:right w:val="single" w:sz="4" w:space="0" w:color="auto"/>
            </w:tcBorders>
            <w:shd w:val="clear" w:color="auto" w:fill="auto"/>
            <w:vAlign w:val="center"/>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62</w:t>
            </w:r>
          </w:p>
        </w:tc>
      </w:tr>
      <w:tr w:rsidR="00FA3686" w:rsidRPr="00FA3686" w:rsidTr="00D93B4C">
        <w:trPr>
          <w:trHeight w:val="369"/>
        </w:trPr>
        <w:tc>
          <w:tcPr>
            <w:tcW w:w="4219" w:type="dxa"/>
            <w:tcBorders>
              <w:top w:val="single" w:sz="4" w:space="0" w:color="000000"/>
              <w:left w:val="single" w:sz="4" w:space="0" w:color="000000"/>
              <w:bottom w:val="single" w:sz="4" w:space="0" w:color="auto"/>
              <w:right w:val="single" w:sz="4" w:space="0" w:color="000000"/>
            </w:tcBorders>
            <w:vAlign w:val="center"/>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 кач. по математике</w:t>
            </w:r>
          </w:p>
          <w:p w:rsidR="00FA3686" w:rsidRPr="00FA3686" w:rsidRDefault="00FA3686" w:rsidP="00FA3686">
            <w:pPr>
              <w:spacing w:after="0"/>
              <w:jc w:val="center"/>
              <w:rPr>
                <w:rFonts w:ascii="Times New Roman" w:hAnsi="Times New Roman"/>
                <w:b/>
                <w:color w:val="002060"/>
                <w:sz w:val="24"/>
                <w:szCs w:val="24"/>
              </w:rPr>
            </w:pPr>
          </w:p>
        </w:tc>
        <w:tc>
          <w:tcPr>
            <w:tcW w:w="1843" w:type="dxa"/>
            <w:tcBorders>
              <w:top w:val="single" w:sz="4" w:space="0" w:color="000000"/>
              <w:left w:val="single" w:sz="4" w:space="0" w:color="000000"/>
              <w:bottom w:val="single" w:sz="4" w:space="0" w:color="auto"/>
              <w:right w:val="single" w:sz="4" w:space="0" w:color="000000"/>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67</w:t>
            </w:r>
          </w:p>
        </w:tc>
        <w:tc>
          <w:tcPr>
            <w:tcW w:w="1680" w:type="dxa"/>
            <w:tcBorders>
              <w:top w:val="single" w:sz="4" w:space="0" w:color="000000"/>
              <w:left w:val="single" w:sz="4" w:space="0" w:color="000000"/>
              <w:bottom w:val="single" w:sz="4" w:space="0" w:color="auto"/>
              <w:right w:val="single" w:sz="4" w:space="0" w:color="auto"/>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51</w:t>
            </w:r>
          </w:p>
        </w:tc>
        <w:tc>
          <w:tcPr>
            <w:tcW w:w="1155" w:type="dxa"/>
            <w:tcBorders>
              <w:top w:val="single" w:sz="4" w:space="0" w:color="000000"/>
              <w:left w:val="single" w:sz="4" w:space="0" w:color="auto"/>
              <w:bottom w:val="single" w:sz="4" w:space="0" w:color="auto"/>
              <w:right w:val="single" w:sz="4" w:space="0" w:color="000000"/>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95</w:t>
            </w:r>
          </w:p>
        </w:tc>
        <w:tc>
          <w:tcPr>
            <w:tcW w:w="1618" w:type="dxa"/>
            <w:tcBorders>
              <w:top w:val="single" w:sz="4" w:space="0" w:color="auto"/>
              <w:bottom w:val="single" w:sz="4" w:space="0" w:color="auto"/>
              <w:right w:val="single" w:sz="4" w:space="0" w:color="auto"/>
            </w:tcBorders>
            <w:shd w:val="clear" w:color="auto" w:fill="auto"/>
            <w:vAlign w:val="center"/>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71</w:t>
            </w:r>
          </w:p>
        </w:tc>
      </w:tr>
      <w:tr w:rsidR="00FA3686" w:rsidRPr="00FA3686" w:rsidTr="00D93B4C">
        <w:trPr>
          <w:trHeight w:val="369"/>
        </w:trPr>
        <w:tc>
          <w:tcPr>
            <w:tcW w:w="4219" w:type="dxa"/>
            <w:tcBorders>
              <w:top w:val="single" w:sz="4" w:space="0" w:color="auto"/>
              <w:left w:val="single" w:sz="4" w:space="0" w:color="000000"/>
              <w:bottom w:val="single" w:sz="4" w:space="0" w:color="000000"/>
              <w:right w:val="single" w:sz="4" w:space="0" w:color="000000"/>
            </w:tcBorders>
            <w:vAlign w:val="center"/>
            <w:hideMark/>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Общий % кач–ва по классу</w:t>
            </w:r>
          </w:p>
        </w:tc>
        <w:tc>
          <w:tcPr>
            <w:tcW w:w="1843" w:type="dxa"/>
            <w:tcBorders>
              <w:top w:val="single" w:sz="4" w:space="0" w:color="auto"/>
              <w:left w:val="single" w:sz="4" w:space="0" w:color="000000"/>
              <w:bottom w:val="single" w:sz="4" w:space="0" w:color="000000"/>
              <w:right w:val="single" w:sz="4" w:space="0" w:color="000000"/>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45</w:t>
            </w:r>
          </w:p>
        </w:tc>
        <w:tc>
          <w:tcPr>
            <w:tcW w:w="1680" w:type="dxa"/>
            <w:tcBorders>
              <w:top w:val="single" w:sz="4" w:space="0" w:color="auto"/>
              <w:left w:val="single" w:sz="4" w:space="0" w:color="000000"/>
              <w:bottom w:val="single" w:sz="4" w:space="0" w:color="000000"/>
              <w:right w:val="single" w:sz="4" w:space="0" w:color="auto"/>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31</w:t>
            </w:r>
          </w:p>
        </w:tc>
        <w:tc>
          <w:tcPr>
            <w:tcW w:w="1155" w:type="dxa"/>
            <w:tcBorders>
              <w:top w:val="single" w:sz="4" w:space="0" w:color="auto"/>
              <w:left w:val="single" w:sz="4" w:space="0" w:color="auto"/>
              <w:bottom w:val="single" w:sz="4" w:space="0" w:color="000000"/>
              <w:right w:val="single" w:sz="4" w:space="0" w:color="000000"/>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84</w:t>
            </w:r>
          </w:p>
        </w:tc>
        <w:tc>
          <w:tcPr>
            <w:tcW w:w="1618" w:type="dxa"/>
            <w:tcBorders>
              <w:top w:val="single" w:sz="4" w:space="0" w:color="auto"/>
              <w:bottom w:val="single" w:sz="4" w:space="0" w:color="auto"/>
              <w:right w:val="single" w:sz="4" w:space="0" w:color="auto"/>
            </w:tcBorders>
            <w:shd w:val="clear" w:color="auto" w:fill="auto"/>
            <w:vAlign w:val="center"/>
          </w:tcPr>
          <w:p w:rsidR="00FA3686" w:rsidRPr="00FA3686" w:rsidRDefault="00FA3686" w:rsidP="00FA3686">
            <w:pPr>
              <w:spacing w:after="0"/>
              <w:rPr>
                <w:rFonts w:ascii="Times New Roman" w:hAnsi="Times New Roman"/>
                <w:b/>
                <w:color w:val="002060"/>
                <w:sz w:val="24"/>
                <w:szCs w:val="24"/>
              </w:rPr>
            </w:pPr>
            <w:r w:rsidRPr="00FA3686">
              <w:rPr>
                <w:rFonts w:ascii="Times New Roman" w:hAnsi="Times New Roman"/>
                <w:b/>
                <w:color w:val="002060"/>
                <w:sz w:val="24"/>
                <w:szCs w:val="24"/>
              </w:rPr>
              <w:t xml:space="preserve">       </w:t>
            </w:r>
            <w:r w:rsidR="000B47FB">
              <w:rPr>
                <w:rFonts w:ascii="Times New Roman" w:hAnsi="Times New Roman"/>
                <w:b/>
                <w:color w:val="002060"/>
                <w:sz w:val="24"/>
                <w:szCs w:val="24"/>
              </w:rPr>
              <w:t xml:space="preserve">   </w:t>
            </w:r>
            <w:r w:rsidRPr="00FA3686">
              <w:rPr>
                <w:rFonts w:ascii="Times New Roman" w:hAnsi="Times New Roman"/>
                <w:b/>
                <w:color w:val="002060"/>
                <w:sz w:val="24"/>
                <w:szCs w:val="24"/>
              </w:rPr>
              <w:t>53</w:t>
            </w:r>
          </w:p>
        </w:tc>
      </w:tr>
      <w:tr w:rsidR="00FA3686" w:rsidRPr="00FA3686" w:rsidTr="00D93B4C">
        <w:trPr>
          <w:trHeight w:val="369"/>
        </w:trPr>
        <w:tc>
          <w:tcPr>
            <w:tcW w:w="4219" w:type="dxa"/>
            <w:tcBorders>
              <w:top w:val="single" w:sz="4" w:space="0" w:color="000000"/>
              <w:left w:val="single" w:sz="4" w:space="0" w:color="000000"/>
              <w:bottom w:val="single" w:sz="4" w:space="0" w:color="000000"/>
              <w:right w:val="single" w:sz="4" w:space="0" w:color="000000"/>
            </w:tcBorders>
            <w:vAlign w:val="center"/>
            <w:hideMark/>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Не успев.</w:t>
            </w:r>
          </w:p>
        </w:tc>
        <w:tc>
          <w:tcPr>
            <w:tcW w:w="1843" w:type="dxa"/>
            <w:tcBorders>
              <w:top w:val="single" w:sz="4" w:space="0" w:color="000000"/>
              <w:left w:val="single" w:sz="4" w:space="0" w:color="000000"/>
              <w:bottom w:val="single" w:sz="4" w:space="0" w:color="000000"/>
              <w:right w:val="single" w:sz="4" w:space="0" w:color="000000"/>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1</w:t>
            </w:r>
          </w:p>
        </w:tc>
        <w:tc>
          <w:tcPr>
            <w:tcW w:w="1680" w:type="dxa"/>
            <w:tcBorders>
              <w:top w:val="single" w:sz="4" w:space="0" w:color="000000"/>
              <w:left w:val="single" w:sz="4" w:space="0" w:color="000000"/>
              <w:bottom w:val="single" w:sz="4" w:space="0" w:color="000000"/>
              <w:right w:val="single" w:sz="4" w:space="0" w:color="auto"/>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4</w:t>
            </w:r>
          </w:p>
        </w:tc>
        <w:tc>
          <w:tcPr>
            <w:tcW w:w="1155" w:type="dxa"/>
            <w:tcBorders>
              <w:top w:val="single" w:sz="4" w:space="0" w:color="000000"/>
              <w:left w:val="single" w:sz="4" w:space="0" w:color="auto"/>
              <w:bottom w:val="single" w:sz="4" w:space="0" w:color="000000"/>
              <w:right w:val="single" w:sz="4" w:space="0" w:color="000000"/>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w:t>
            </w:r>
          </w:p>
        </w:tc>
        <w:tc>
          <w:tcPr>
            <w:tcW w:w="1618" w:type="dxa"/>
            <w:tcBorders>
              <w:top w:val="single" w:sz="4" w:space="0" w:color="auto"/>
              <w:bottom w:val="single" w:sz="4" w:space="0" w:color="auto"/>
              <w:right w:val="single" w:sz="4" w:space="0" w:color="auto"/>
            </w:tcBorders>
            <w:shd w:val="clear" w:color="auto" w:fill="auto"/>
            <w:vAlign w:val="center"/>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5</w:t>
            </w:r>
          </w:p>
        </w:tc>
      </w:tr>
      <w:tr w:rsidR="00FA3686" w:rsidRPr="00FA3686" w:rsidTr="00D93B4C">
        <w:trPr>
          <w:trHeight w:val="369"/>
        </w:trPr>
        <w:tc>
          <w:tcPr>
            <w:tcW w:w="4219" w:type="dxa"/>
            <w:tcBorders>
              <w:top w:val="single" w:sz="4" w:space="0" w:color="000000"/>
              <w:left w:val="single" w:sz="4" w:space="0" w:color="000000"/>
              <w:bottom w:val="single" w:sz="4" w:space="0" w:color="000000"/>
              <w:right w:val="single" w:sz="4" w:space="0" w:color="000000"/>
            </w:tcBorders>
            <w:vAlign w:val="center"/>
            <w:hideMark/>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Не аттест.</w:t>
            </w:r>
          </w:p>
        </w:tc>
        <w:tc>
          <w:tcPr>
            <w:tcW w:w="1843" w:type="dxa"/>
            <w:tcBorders>
              <w:top w:val="single" w:sz="4" w:space="0" w:color="000000"/>
              <w:left w:val="single" w:sz="4" w:space="0" w:color="000000"/>
              <w:bottom w:val="single" w:sz="4" w:space="0" w:color="000000"/>
              <w:right w:val="single" w:sz="4" w:space="0" w:color="000000"/>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w:t>
            </w:r>
          </w:p>
        </w:tc>
        <w:tc>
          <w:tcPr>
            <w:tcW w:w="1680" w:type="dxa"/>
            <w:tcBorders>
              <w:top w:val="single" w:sz="4" w:space="0" w:color="000000"/>
              <w:left w:val="single" w:sz="4" w:space="0" w:color="000000"/>
              <w:bottom w:val="single" w:sz="4" w:space="0" w:color="000000"/>
              <w:right w:val="single" w:sz="4" w:space="0" w:color="auto"/>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1</w:t>
            </w:r>
          </w:p>
        </w:tc>
        <w:tc>
          <w:tcPr>
            <w:tcW w:w="1155" w:type="dxa"/>
            <w:tcBorders>
              <w:top w:val="single" w:sz="4" w:space="0" w:color="000000"/>
              <w:left w:val="single" w:sz="4" w:space="0" w:color="auto"/>
              <w:bottom w:val="single" w:sz="4" w:space="0" w:color="000000"/>
              <w:right w:val="single" w:sz="4" w:space="0" w:color="000000"/>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w:t>
            </w:r>
          </w:p>
        </w:tc>
        <w:tc>
          <w:tcPr>
            <w:tcW w:w="1618" w:type="dxa"/>
            <w:tcBorders>
              <w:top w:val="single" w:sz="4" w:space="0" w:color="auto"/>
              <w:bottom w:val="single" w:sz="4" w:space="0" w:color="auto"/>
              <w:right w:val="single" w:sz="4" w:space="0" w:color="auto"/>
            </w:tcBorders>
            <w:shd w:val="clear" w:color="auto" w:fill="auto"/>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1</w:t>
            </w:r>
          </w:p>
        </w:tc>
      </w:tr>
      <w:tr w:rsidR="00FA3686" w:rsidRPr="00FA3686" w:rsidTr="00D93B4C">
        <w:trPr>
          <w:trHeight w:val="369"/>
        </w:trPr>
        <w:tc>
          <w:tcPr>
            <w:tcW w:w="4219" w:type="dxa"/>
            <w:tcBorders>
              <w:top w:val="single" w:sz="4" w:space="0" w:color="000000"/>
              <w:left w:val="single" w:sz="4" w:space="0" w:color="000000"/>
              <w:bottom w:val="single" w:sz="4" w:space="0" w:color="000000"/>
              <w:right w:val="single" w:sz="4" w:space="0" w:color="000000"/>
            </w:tcBorders>
            <w:vAlign w:val="center"/>
            <w:hideMark/>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Выбыл в другой класс</w:t>
            </w:r>
          </w:p>
        </w:tc>
        <w:tc>
          <w:tcPr>
            <w:tcW w:w="1843" w:type="dxa"/>
            <w:tcBorders>
              <w:top w:val="single" w:sz="4" w:space="0" w:color="000000"/>
              <w:left w:val="single" w:sz="4" w:space="0" w:color="000000"/>
              <w:bottom w:val="single" w:sz="4" w:space="0" w:color="000000"/>
              <w:right w:val="single" w:sz="4" w:space="0" w:color="000000"/>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2</w:t>
            </w:r>
          </w:p>
        </w:tc>
        <w:tc>
          <w:tcPr>
            <w:tcW w:w="1680" w:type="dxa"/>
            <w:tcBorders>
              <w:top w:val="single" w:sz="4" w:space="0" w:color="000000"/>
              <w:left w:val="single" w:sz="4" w:space="0" w:color="000000"/>
              <w:bottom w:val="single" w:sz="4" w:space="0" w:color="000000"/>
              <w:right w:val="single" w:sz="4" w:space="0" w:color="auto"/>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1</w:t>
            </w:r>
          </w:p>
        </w:tc>
        <w:tc>
          <w:tcPr>
            <w:tcW w:w="1155" w:type="dxa"/>
            <w:tcBorders>
              <w:top w:val="single" w:sz="4" w:space="0" w:color="000000"/>
              <w:left w:val="single" w:sz="4" w:space="0" w:color="auto"/>
              <w:bottom w:val="single" w:sz="4" w:space="0" w:color="000000"/>
              <w:right w:val="single" w:sz="4" w:space="0" w:color="000000"/>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w:t>
            </w:r>
          </w:p>
        </w:tc>
        <w:tc>
          <w:tcPr>
            <w:tcW w:w="1618" w:type="dxa"/>
            <w:tcBorders>
              <w:top w:val="single" w:sz="4" w:space="0" w:color="auto"/>
              <w:bottom w:val="single" w:sz="4" w:space="0" w:color="auto"/>
              <w:right w:val="single" w:sz="4" w:space="0" w:color="auto"/>
            </w:tcBorders>
            <w:shd w:val="clear" w:color="auto" w:fill="auto"/>
            <w:vAlign w:val="center"/>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3</w:t>
            </w:r>
          </w:p>
        </w:tc>
      </w:tr>
      <w:tr w:rsidR="00FA3686" w:rsidRPr="00FA3686" w:rsidTr="00D93B4C">
        <w:trPr>
          <w:trHeight w:val="369"/>
        </w:trPr>
        <w:tc>
          <w:tcPr>
            <w:tcW w:w="4219" w:type="dxa"/>
            <w:tcBorders>
              <w:top w:val="single" w:sz="4" w:space="0" w:color="000000"/>
              <w:left w:val="single" w:sz="4" w:space="0" w:color="000000"/>
              <w:bottom w:val="single" w:sz="4" w:space="0" w:color="000000"/>
              <w:right w:val="single" w:sz="4" w:space="0" w:color="000000"/>
            </w:tcBorders>
            <w:vAlign w:val="center"/>
            <w:hideMark/>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Прибыл из другого класса</w:t>
            </w:r>
          </w:p>
        </w:tc>
        <w:tc>
          <w:tcPr>
            <w:tcW w:w="1843" w:type="dxa"/>
            <w:tcBorders>
              <w:top w:val="single" w:sz="4" w:space="0" w:color="000000"/>
              <w:left w:val="single" w:sz="4" w:space="0" w:color="000000"/>
              <w:bottom w:val="single" w:sz="4" w:space="0" w:color="000000"/>
              <w:right w:val="single" w:sz="4" w:space="0" w:color="000000"/>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2</w:t>
            </w:r>
          </w:p>
        </w:tc>
        <w:tc>
          <w:tcPr>
            <w:tcW w:w="1680" w:type="dxa"/>
            <w:tcBorders>
              <w:top w:val="single" w:sz="4" w:space="0" w:color="000000"/>
              <w:left w:val="single" w:sz="4" w:space="0" w:color="000000"/>
              <w:bottom w:val="single" w:sz="4" w:space="0" w:color="000000"/>
              <w:right w:val="single" w:sz="4" w:space="0" w:color="auto"/>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1</w:t>
            </w:r>
          </w:p>
        </w:tc>
        <w:tc>
          <w:tcPr>
            <w:tcW w:w="1155" w:type="dxa"/>
            <w:tcBorders>
              <w:top w:val="single" w:sz="4" w:space="0" w:color="000000"/>
              <w:left w:val="single" w:sz="4" w:space="0" w:color="auto"/>
              <w:bottom w:val="single" w:sz="4" w:space="0" w:color="000000"/>
              <w:right w:val="single" w:sz="4" w:space="0" w:color="000000"/>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w:t>
            </w:r>
          </w:p>
        </w:tc>
        <w:tc>
          <w:tcPr>
            <w:tcW w:w="1618" w:type="dxa"/>
            <w:tcBorders>
              <w:top w:val="single" w:sz="4" w:space="0" w:color="auto"/>
              <w:bottom w:val="single" w:sz="4" w:space="0" w:color="auto"/>
              <w:right w:val="single" w:sz="4" w:space="0" w:color="auto"/>
            </w:tcBorders>
            <w:shd w:val="clear" w:color="auto" w:fill="auto"/>
            <w:vAlign w:val="center"/>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3</w:t>
            </w:r>
          </w:p>
        </w:tc>
      </w:tr>
      <w:tr w:rsidR="00FA3686" w:rsidRPr="00FA3686" w:rsidTr="00D93B4C">
        <w:trPr>
          <w:trHeight w:val="369"/>
        </w:trPr>
        <w:tc>
          <w:tcPr>
            <w:tcW w:w="4219" w:type="dxa"/>
            <w:tcBorders>
              <w:top w:val="single" w:sz="4" w:space="0" w:color="000000"/>
              <w:left w:val="single" w:sz="4" w:space="0" w:color="000000"/>
              <w:bottom w:val="single" w:sz="4" w:space="0" w:color="000000"/>
              <w:right w:val="single" w:sz="4" w:space="0" w:color="000000"/>
            </w:tcBorders>
            <w:vAlign w:val="center"/>
            <w:hideMark/>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Прибыли в школу</w:t>
            </w:r>
          </w:p>
        </w:tc>
        <w:tc>
          <w:tcPr>
            <w:tcW w:w="1843" w:type="dxa"/>
            <w:tcBorders>
              <w:top w:val="single" w:sz="4" w:space="0" w:color="000000"/>
              <w:left w:val="single" w:sz="4" w:space="0" w:color="000000"/>
              <w:bottom w:val="single" w:sz="4" w:space="0" w:color="000000"/>
              <w:right w:val="single" w:sz="4" w:space="0" w:color="000000"/>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2</w:t>
            </w:r>
          </w:p>
        </w:tc>
        <w:tc>
          <w:tcPr>
            <w:tcW w:w="1680" w:type="dxa"/>
            <w:tcBorders>
              <w:top w:val="single" w:sz="4" w:space="0" w:color="000000"/>
              <w:left w:val="single" w:sz="4" w:space="0" w:color="000000"/>
              <w:bottom w:val="single" w:sz="4" w:space="0" w:color="000000"/>
              <w:right w:val="single" w:sz="4" w:space="0" w:color="auto"/>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3</w:t>
            </w:r>
          </w:p>
        </w:tc>
        <w:tc>
          <w:tcPr>
            <w:tcW w:w="1155" w:type="dxa"/>
            <w:tcBorders>
              <w:top w:val="single" w:sz="4" w:space="0" w:color="000000"/>
              <w:left w:val="single" w:sz="4" w:space="0" w:color="auto"/>
              <w:bottom w:val="single" w:sz="4" w:space="0" w:color="000000"/>
              <w:right w:val="single" w:sz="4" w:space="0" w:color="000000"/>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w:t>
            </w:r>
          </w:p>
        </w:tc>
        <w:tc>
          <w:tcPr>
            <w:tcW w:w="1618" w:type="dxa"/>
            <w:tcBorders>
              <w:top w:val="single" w:sz="4" w:space="0" w:color="auto"/>
              <w:bottom w:val="single" w:sz="4" w:space="0" w:color="auto"/>
              <w:right w:val="single" w:sz="4" w:space="0" w:color="auto"/>
            </w:tcBorders>
            <w:shd w:val="clear" w:color="auto" w:fill="auto"/>
            <w:vAlign w:val="center"/>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5</w:t>
            </w:r>
          </w:p>
        </w:tc>
      </w:tr>
      <w:tr w:rsidR="00FA3686" w:rsidRPr="00FA3686" w:rsidTr="00D93B4C">
        <w:trPr>
          <w:trHeight w:val="369"/>
        </w:trPr>
        <w:tc>
          <w:tcPr>
            <w:tcW w:w="4219" w:type="dxa"/>
            <w:tcBorders>
              <w:top w:val="single" w:sz="4" w:space="0" w:color="000000"/>
              <w:left w:val="single" w:sz="4" w:space="0" w:color="000000"/>
              <w:bottom w:val="single" w:sz="4" w:space="0" w:color="000000"/>
              <w:right w:val="single" w:sz="4" w:space="0" w:color="000000"/>
            </w:tcBorders>
            <w:vAlign w:val="center"/>
            <w:hideMark/>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Выбыли из школы</w:t>
            </w:r>
          </w:p>
        </w:tc>
        <w:tc>
          <w:tcPr>
            <w:tcW w:w="1843" w:type="dxa"/>
            <w:tcBorders>
              <w:top w:val="single" w:sz="4" w:space="0" w:color="000000"/>
              <w:left w:val="single" w:sz="4" w:space="0" w:color="000000"/>
              <w:bottom w:val="single" w:sz="4" w:space="0" w:color="000000"/>
              <w:right w:val="single" w:sz="4" w:space="0" w:color="000000"/>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5</w:t>
            </w:r>
          </w:p>
        </w:tc>
        <w:tc>
          <w:tcPr>
            <w:tcW w:w="1680" w:type="dxa"/>
            <w:tcBorders>
              <w:top w:val="single" w:sz="4" w:space="0" w:color="000000"/>
              <w:left w:val="single" w:sz="4" w:space="0" w:color="000000"/>
              <w:bottom w:val="single" w:sz="4" w:space="0" w:color="000000"/>
              <w:right w:val="single" w:sz="4" w:space="0" w:color="auto"/>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12</w:t>
            </w:r>
          </w:p>
        </w:tc>
        <w:tc>
          <w:tcPr>
            <w:tcW w:w="1155" w:type="dxa"/>
            <w:tcBorders>
              <w:top w:val="single" w:sz="4" w:space="0" w:color="000000"/>
              <w:left w:val="single" w:sz="4" w:space="0" w:color="auto"/>
              <w:bottom w:val="single" w:sz="4" w:space="0" w:color="000000"/>
              <w:right w:val="single" w:sz="4" w:space="0" w:color="000000"/>
            </w:tcBorders>
            <w:vAlign w:val="center"/>
          </w:tcPr>
          <w:p w:rsidR="00FA3686" w:rsidRPr="00FA3686" w:rsidRDefault="00FA3686" w:rsidP="00FA3686">
            <w:pPr>
              <w:spacing w:after="0"/>
              <w:jc w:val="center"/>
              <w:rPr>
                <w:rFonts w:ascii="Times New Roman" w:hAnsi="Times New Roman"/>
                <w:color w:val="002060"/>
                <w:sz w:val="24"/>
                <w:szCs w:val="24"/>
              </w:rPr>
            </w:pPr>
            <w:r w:rsidRPr="00FA3686">
              <w:rPr>
                <w:rFonts w:ascii="Times New Roman" w:hAnsi="Times New Roman"/>
                <w:color w:val="002060"/>
                <w:sz w:val="24"/>
                <w:szCs w:val="24"/>
              </w:rPr>
              <w:t>-</w:t>
            </w:r>
          </w:p>
        </w:tc>
        <w:tc>
          <w:tcPr>
            <w:tcW w:w="1618" w:type="dxa"/>
            <w:tcBorders>
              <w:top w:val="single" w:sz="4" w:space="0" w:color="auto"/>
              <w:bottom w:val="single" w:sz="4" w:space="0" w:color="auto"/>
              <w:right w:val="single" w:sz="4" w:space="0" w:color="auto"/>
            </w:tcBorders>
            <w:shd w:val="clear" w:color="auto" w:fill="auto"/>
            <w:vAlign w:val="center"/>
          </w:tcPr>
          <w:p w:rsidR="00FA3686" w:rsidRPr="00FA3686" w:rsidRDefault="00FA3686" w:rsidP="00FA3686">
            <w:pPr>
              <w:spacing w:after="0"/>
              <w:jc w:val="center"/>
              <w:rPr>
                <w:rFonts w:ascii="Times New Roman" w:hAnsi="Times New Roman"/>
                <w:b/>
                <w:color w:val="002060"/>
                <w:sz w:val="24"/>
                <w:szCs w:val="24"/>
              </w:rPr>
            </w:pPr>
            <w:r w:rsidRPr="00FA3686">
              <w:rPr>
                <w:rFonts w:ascii="Times New Roman" w:hAnsi="Times New Roman"/>
                <w:b/>
                <w:color w:val="002060"/>
                <w:sz w:val="24"/>
                <w:szCs w:val="24"/>
              </w:rPr>
              <w:t>17</w:t>
            </w:r>
          </w:p>
        </w:tc>
      </w:tr>
    </w:tbl>
    <w:p w:rsidR="00FA3686" w:rsidRPr="00FA3686" w:rsidRDefault="00FA3686" w:rsidP="00FA3686">
      <w:pPr>
        <w:spacing w:after="0"/>
        <w:rPr>
          <w:rFonts w:ascii="Times New Roman" w:hAnsi="Times New Roman"/>
          <w:sz w:val="24"/>
          <w:szCs w:val="24"/>
        </w:rPr>
      </w:pPr>
    </w:p>
    <w:p w:rsidR="00FA3686" w:rsidRPr="00FA3686" w:rsidRDefault="00FA3686" w:rsidP="00FA3686">
      <w:pPr>
        <w:spacing w:after="0"/>
        <w:rPr>
          <w:rFonts w:ascii="Times New Roman" w:hAnsi="Times New Roman"/>
          <w:sz w:val="24"/>
          <w:szCs w:val="24"/>
        </w:rPr>
      </w:pPr>
    </w:p>
    <w:p w:rsidR="00FA3686" w:rsidRPr="00FA3686" w:rsidRDefault="00FA3686" w:rsidP="00FA3686">
      <w:pPr>
        <w:spacing w:after="0"/>
        <w:rPr>
          <w:rFonts w:ascii="Times New Roman" w:hAnsi="Times New Roman"/>
          <w:sz w:val="24"/>
          <w:szCs w:val="24"/>
        </w:rPr>
      </w:pPr>
    </w:p>
    <w:p w:rsidR="00FA3686" w:rsidRPr="00FA3686" w:rsidRDefault="00FA3686" w:rsidP="00FA3686">
      <w:pPr>
        <w:spacing w:after="0"/>
        <w:rPr>
          <w:rFonts w:ascii="Times New Roman" w:hAnsi="Times New Roman"/>
          <w:sz w:val="24"/>
          <w:szCs w:val="24"/>
        </w:rPr>
      </w:pPr>
    </w:p>
    <w:p w:rsidR="00FA3686" w:rsidRPr="00FA3686" w:rsidRDefault="00FA3686" w:rsidP="00FA3686">
      <w:pPr>
        <w:spacing w:after="0"/>
        <w:rPr>
          <w:rFonts w:ascii="Times New Roman" w:hAnsi="Times New Roman"/>
          <w:sz w:val="24"/>
          <w:szCs w:val="24"/>
        </w:rPr>
      </w:pPr>
    </w:p>
    <w:p w:rsidR="00FA3686" w:rsidRPr="00FA3686" w:rsidRDefault="00FA3686" w:rsidP="00FA3686">
      <w:pPr>
        <w:spacing w:after="0"/>
        <w:rPr>
          <w:rFonts w:ascii="Times New Roman" w:hAnsi="Times New Roman"/>
          <w:sz w:val="24"/>
          <w:szCs w:val="24"/>
        </w:rPr>
      </w:pPr>
    </w:p>
    <w:p w:rsidR="00FA3686" w:rsidRPr="00FA3686" w:rsidRDefault="00FA3686" w:rsidP="00FA3686">
      <w:pPr>
        <w:spacing w:after="0"/>
        <w:rPr>
          <w:rFonts w:ascii="Times New Roman" w:hAnsi="Times New Roman"/>
          <w:sz w:val="24"/>
          <w:szCs w:val="24"/>
        </w:rPr>
      </w:pPr>
    </w:p>
    <w:p w:rsidR="00FA3686" w:rsidRPr="00FA3686" w:rsidRDefault="00FA3686" w:rsidP="00FA3686">
      <w:pPr>
        <w:spacing w:after="0"/>
        <w:rPr>
          <w:rFonts w:ascii="Times New Roman" w:hAnsi="Times New Roman"/>
          <w:sz w:val="24"/>
          <w:szCs w:val="24"/>
        </w:rPr>
      </w:pPr>
    </w:p>
    <w:p w:rsidR="00FA3686" w:rsidRPr="00FA3686" w:rsidRDefault="00FA3686" w:rsidP="00FA3686">
      <w:pPr>
        <w:spacing w:after="0"/>
        <w:jc w:val="center"/>
        <w:rPr>
          <w:rFonts w:ascii="Times New Roman" w:eastAsia="Calibri" w:hAnsi="Times New Roman"/>
          <w:b/>
          <w:sz w:val="24"/>
          <w:szCs w:val="24"/>
          <w:lang w:eastAsia="en-US"/>
        </w:rPr>
      </w:pPr>
    </w:p>
    <w:p w:rsidR="00FA3686" w:rsidRPr="00FA3686" w:rsidRDefault="00FA3686" w:rsidP="00FA3686">
      <w:pPr>
        <w:spacing w:after="0"/>
        <w:jc w:val="center"/>
        <w:rPr>
          <w:rFonts w:ascii="Times New Roman" w:eastAsia="Calibri" w:hAnsi="Times New Roman"/>
          <w:b/>
          <w:sz w:val="24"/>
          <w:szCs w:val="24"/>
          <w:lang w:eastAsia="en-US"/>
        </w:rPr>
      </w:pPr>
    </w:p>
    <w:p w:rsidR="00FA3686" w:rsidRPr="00FA3686" w:rsidRDefault="00FA3686" w:rsidP="00FA3686">
      <w:pPr>
        <w:spacing w:after="0"/>
        <w:jc w:val="center"/>
        <w:rPr>
          <w:rFonts w:ascii="Times New Roman" w:eastAsia="Calibri" w:hAnsi="Times New Roman"/>
          <w:b/>
          <w:sz w:val="24"/>
          <w:szCs w:val="24"/>
          <w:lang w:eastAsia="en-US"/>
        </w:rPr>
      </w:pPr>
    </w:p>
    <w:p w:rsidR="00FA3686" w:rsidRPr="00FA3686" w:rsidRDefault="00FA3686" w:rsidP="00FA3686">
      <w:pPr>
        <w:spacing w:after="0"/>
        <w:jc w:val="center"/>
        <w:rPr>
          <w:rFonts w:ascii="Times New Roman" w:eastAsia="Calibri" w:hAnsi="Times New Roman"/>
          <w:b/>
          <w:sz w:val="24"/>
          <w:szCs w:val="24"/>
          <w:lang w:eastAsia="en-US"/>
        </w:rPr>
      </w:pPr>
    </w:p>
    <w:p w:rsidR="00FA3686" w:rsidRPr="00FA3686" w:rsidRDefault="00FA3686" w:rsidP="00FA3686">
      <w:pPr>
        <w:spacing w:after="0"/>
        <w:jc w:val="center"/>
        <w:rPr>
          <w:rFonts w:ascii="Times New Roman" w:eastAsia="Calibri" w:hAnsi="Times New Roman"/>
          <w:b/>
          <w:sz w:val="24"/>
          <w:szCs w:val="24"/>
          <w:lang w:eastAsia="en-US"/>
        </w:rPr>
      </w:pPr>
    </w:p>
    <w:p w:rsidR="00FA3686" w:rsidRPr="00FA3686" w:rsidRDefault="00FA3686" w:rsidP="00FA3686">
      <w:pPr>
        <w:spacing w:after="0"/>
        <w:jc w:val="center"/>
        <w:rPr>
          <w:rFonts w:ascii="Times New Roman" w:eastAsia="Calibri" w:hAnsi="Times New Roman"/>
          <w:b/>
          <w:sz w:val="24"/>
          <w:szCs w:val="24"/>
          <w:lang w:eastAsia="en-US"/>
        </w:rPr>
      </w:pPr>
    </w:p>
    <w:p w:rsidR="00FA3686" w:rsidRPr="00FA3686" w:rsidRDefault="00FA3686" w:rsidP="00FA3686">
      <w:pPr>
        <w:spacing w:after="0"/>
        <w:jc w:val="center"/>
        <w:rPr>
          <w:rFonts w:ascii="Times New Roman" w:eastAsia="Calibri" w:hAnsi="Times New Roman"/>
          <w:b/>
          <w:sz w:val="24"/>
          <w:szCs w:val="24"/>
          <w:lang w:eastAsia="en-US"/>
        </w:rPr>
      </w:pPr>
    </w:p>
    <w:p w:rsidR="00FA3686" w:rsidRPr="00FA3686" w:rsidRDefault="00FA3686" w:rsidP="00FA3686">
      <w:pPr>
        <w:spacing w:after="0"/>
        <w:jc w:val="center"/>
        <w:rPr>
          <w:rFonts w:ascii="Times New Roman" w:eastAsia="Calibri" w:hAnsi="Times New Roman"/>
          <w:b/>
          <w:sz w:val="24"/>
          <w:szCs w:val="24"/>
          <w:lang w:eastAsia="en-US"/>
        </w:rPr>
      </w:pPr>
    </w:p>
    <w:p w:rsidR="00FA3686" w:rsidRPr="00FA3686" w:rsidRDefault="00FA3686" w:rsidP="00FA3686">
      <w:pPr>
        <w:spacing w:after="0"/>
        <w:jc w:val="center"/>
        <w:rPr>
          <w:rFonts w:ascii="Times New Roman" w:eastAsia="Calibri" w:hAnsi="Times New Roman"/>
          <w:b/>
          <w:sz w:val="24"/>
          <w:szCs w:val="24"/>
          <w:lang w:eastAsia="en-US"/>
        </w:rPr>
      </w:pPr>
    </w:p>
    <w:p w:rsidR="00FA3686" w:rsidRPr="00FA3686" w:rsidRDefault="00FA3686" w:rsidP="00FA3686">
      <w:pPr>
        <w:spacing w:after="0"/>
        <w:jc w:val="center"/>
        <w:rPr>
          <w:rFonts w:ascii="Times New Roman" w:eastAsia="Calibri" w:hAnsi="Times New Roman"/>
          <w:b/>
          <w:sz w:val="24"/>
          <w:szCs w:val="24"/>
          <w:lang w:eastAsia="en-US"/>
        </w:rPr>
      </w:pPr>
    </w:p>
    <w:p w:rsidR="00FA3686" w:rsidRPr="00FA3686" w:rsidRDefault="00FA3686" w:rsidP="00FA3686">
      <w:pPr>
        <w:spacing w:after="0"/>
        <w:ind w:firstLine="708"/>
        <w:jc w:val="both"/>
        <w:rPr>
          <w:rFonts w:ascii="Times New Roman" w:hAnsi="Times New Roman"/>
          <w:b/>
          <w:i/>
          <w:sz w:val="24"/>
          <w:szCs w:val="24"/>
        </w:rPr>
      </w:pPr>
    </w:p>
    <w:p w:rsidR="00FA3686" w:rsidRPr="00FA3686" w:rsidRDefault="00FA3686" w:rsidP="00FA3686">
      <w:pPr>
        <w:spacing w:after="0"/>
        <w:ind w:firstLine="708"/>
        <w:jc w:val="both"/>
        <w:rPr>
          <w:rFonts w:ascii="Times New Roman" w:hAnsi="Times New Roman"/>
          <w:b/>
          <w:i/>
          <w:sz w:val="24"/>
          <w:szCs w:val="24"/>
        </w:rPr>
      </w:pPr>
    </w:p>
    <w:p w:rsidR="00FA3686" w:rsidRPr="00FA3686" w:rsidRDefault="00FA3686" w:rsidP="00FA3686">
      <w:pPr>
        <w:spacing w:after="0"/>
        <w:ind w:firstLine="708"/>
        <w:jc w:val="both"/>
        <w:rPr>
          <w:rFonts w:ascii="Times New Roman" w:hAnsi="Times New Roman"/>
          <w:b/>
          <w:i/>
          <w:sz w:val="24"/>
          <w:szCs w:val="24"/>
        </w:rPr>
      </w:pPr>
    </w:p>
    <w:p w:rsidR="00FA3686" w:rsidRPr="00FA3686" w:rsidRDefault="00FA3686" w:rsidP="00FA3686">
      <w:pPr>
        <w:spacing w:after="0"/>
        <w:ind w:firstLine="708"/>
        <w:jc w:val="both"/>
        <w:rPr>
          <w:rFonts w:ascii="Times New Roman" w:hAnsi="Times New Roman"/>
          <w:b/>
          <w:i/>
          <w:sz w:val="24"/>
          <w:szCs w:val="24"/>
        </w:rPr>
      </w:pPr>
    </w:p>
    <w:p w:rsidR="00FA3686" w:rsidRPr="00FA3686" w:rsidRDefault="00FA3686" w:rsidP="00FA3686">
      <w:pPr>
        <w:spacing w:after="0"/>
        <w:ind w:firstLine="708"/>
        <w:jc w:val="both"/>
        <w:rPr>
          <w:rFonts w:ascii="Times New Roman" w:hAnsi="Times New Roman"/>
          <w:b/>
          <w:i/>
          <w:sz w:val="24"/>
          <w:szCs w:val="24"/>
        </w:rPr>
      </w:pPr>
    </w:p>
    <w:p w:rsidR="00FA3686" w:rsidRPr="00FA3686" w:rsidRDefault="00FA3686" w:rsidP="00FA3686">
      <w:pPr>
        <w:spacing w:after="0"/>
        <w:ind w:firstLine="708"/>
        <w:jc w:val="both"/>
        <w:rPr>
          <w:rFonts w:ascii="Times New Roman" w:hAnsi="Times New Roman"/>
          <w:b/>
          <w:i/>
          <w:sz w:val="24"/>
          <w:szCs w:val="24"/>
        </w:rPr>
      </w:pPr>
      <w:r w:rsidRPr="00FA3686">
        <w:rPr>
          <w:rFonts w:ascii="Times New Roman" w:hAnsi="Times New Roman"/>
          <w:b/>
          <w:i/>
          <w:sz w:val="24"/>
          <w:szCs w:val="24"/>
        </w:rPr>
        <w:t>Организация внеклассной деятельности по предмету</w:t>
      </w:r>
    </w:p>
    <w:p w:rsidR="00FA3686" w:rsidRPr="00FA3686" w:rsidRDefault="00FA3686" w:rsidP="00FA3686">
      <w:pPr>
        <w:spacing w:after="0"/>
        <w:ind w:firstLine="708"/>
        <w:jc w:val="both"/>
        <w:rPr>
          <w:rFonts w:ascii="Times New Roman" w:hAnsi="Times New Roman"/>
          <w:sz w:val="24"/>
          <w:szCs w:val="24"/>
        </w:rPr>
      </w:pPr>
      <w:r w:rsidRPr="00FA3686">
        <w:rPr>
          <w:rFonts w:ascii="Times New Roman" w:hAnsi="Times New Roman"/>
          <w:sz w:val="24"/>
          <w:szCs w:val="24"/>
        </w:rPr>
        <w:t>Высокий уровень профессионального мастерства отдельных педагогов способствует воспитанию учащихся, достигающих стабильно высоких, положительных результатов в обучении и внеклассной деятельности по предметам, являющихся призерами олимпиад и конкурсов различных уровней.</w:t>
      </w:r>
    </w:p>
    <w:p w:rsidR="00FA3686" w:rsidRPr="00FA3686" w:rsidRDefault="00FA3686" w:rsidP="00FA3686">
      <w:pPr>
        <w:spacing w:after="0"/>
        <w:ind w:firstLine="708"/>
        <w:jc w:val="both"/>
        <w:rPr>
          <w:rFonts w:ascii="Times New Roman" w:hAnsi="Times New Roman"/>
          <w:sz w:val="24"/>
          <w:szCs w:val="24"/>
        </w:rPr>
      </w:pPr>
      <w:r w:rsidRPr="00FA3686">
        <w:rPr>
          <w:rFonts w:ascii="Times New Roman" w:hAnsi="Times New Roman"/>
          <w:sz w:val="24"/>
          <w:szCs w:val="24"/>
        </w:rPr>
        <w:t xml:space="preserve">Количество победителей олимпиад, конкурсов по-прежнему остаётся стабильным, результативность участия высокая. Статистика показывает, что участниками олимпиад практически по всем предметам являются одни и те же учащиеся, успешно осваивающие образовательные стандарты. </w:t>
      </w:r>
    </w:p>
    <w:p w:rsidR="00FA3686" w:rsidRPr="00FA3686" w:rsidRDefault="00FA3686" w:rsidP="00FA3686">
      <w:pPr>
        <w:tabs>
          <w:tab w:val="left" w:pos="0"/>
        </w:tabs>
        <w:spacing w:after="0"/>
        <w:ind w:left="-284" w:firstLine="851"/>
        <w:jc w:val="both"/>
        <w:rPr>
          <w:rFonts w:ascii="Times New Roman" w:hAnsi="Times New Roman"/>
          <w:sz w:val="24"/>
          <w:szCs w:val="24"/>
        </w:rPr>
      </w:pPr>
      <w:r w:rsidRPr="00FA3686">
        <w:rPr>
          <w:rFonts w:ascii="Times New Roman" w:hAnsi="Times New Roman"/>
          <w:sz w:val="24"/>
          <w:szCs w:val="24"/>
        </w:rPr>
        <w:t xml:space="preserve">Традиционной формой организации внеклассной  работы по предмету являются предметные недели, которые позволяют как учащимся, так и учителям дополнительно раскрыть свой творческий потенциал. Наиболее интересными были предметные недели русского языка и литературы, математики, иностранного языка. Учителя-предметники проявили хорошие организаторские способности, умение создать творческую атмосферу, использовали разнообразные нетрадиционные формы проведения, которые вызвали интерес учащихся. </w:t>
      </w:r>
    </w:p>
    <w:p w:rsidR="00FA3686" w:rsidRPr="00FA3686" w:rsidRDefault="00FA3686" w:rsidP="00FA3686">
      <w:pPr>
        <w:spacing w:after="0"/>
        <w:jc w:val="center"/>
        <w:rPr>
          <w:rFonts w:ascii="Times New Roman" w:hAnsi="Times New Roman"/>
          <w:b/>
          <w:bCs/>
          <w:i/>
          <w:sz w:val="24"/>
          <w:szCs w:val="24"/>
        </w:rPr>
      </w:pPr>
    </w:p>
    <w:p w:rsidR="00FA3686" w:rsidRPr="00FA3686" w:rsidRDefault="00FA3686" w:rsidP="00FA3686">
      <w:pPr>
        <w:spacing w:after="0"/>
        <w:contextualSpacing/>
        <w:jc w:val="center"/>
        <w:rPr>
          <w:rFonts w:ascii="Times New Roman" w:hAnsi="Times New Roman"/>
          <w:b/>
          <w:bCs/>
          <w:i/>
          <w:sz w:val="24"/>
          <w:szCs w:val="24"/>
        </w:rPr>
      </w:pPr>
      <w:r w:rsidRPr="00FA3686">
        <w:rPr>
          <w:rFonts w:ascii="Times New Roman" w:hAnsi="Times New Roman"/>
          <w:b/>
          <w:bCs/>
          <w:i/>
          <w:sz w:val="24"/>
          <w:szCs w:val="24"/>
        </w:rPr>
        <w:t xml:space="preserve">РЕЗУЛЬТАТЫ    МУНИЦИПАЛЬНОГО ЭТАПА ВСЕРОССИЙСКИХ  И РЕГИОНАЛЬНЫХ ОЛИМПИАД ШКОЛЬНИКОВ </w:t>
      </w:r>
    </w:p>
    <w:p w:rsidR="00FA3686" w:rsidRPr="00FA3686" w:rsidRDefault="00FA3686" w:rsidP="00FA3686">
      <w:pPr>
        <w:spacing w:after="0"/>
        <w:contextualSpacing/>
        <w:jc w:val="center"/>
        <w:rPr>
          <w:rFonts w:ascii="Times New Roman" w:hAnsi="Times New Roman"/>
          <w:b/>
          <w:bCs/>
          <w:i/>
          <w:sz w:val="24"/>
          <w:szCs w:val="24"/>
        </w:rPr>
      </w:pPr>
    </w:p>
    <w:p w:rsidR="00FA3686" w:rsidRPr="00FA3686" w:rsidRDefault="00FA3686" w:rsidP="00FA3686">
      <w:pPr>
        <w:spacing w:after="0"/>
        <w:contextualSpacing/>
        <w:jc w:val="center"/>
        <w:rPr>
          <w:rFonts w:ascii="Times New Roman" w:hAnsi="Times New Roman"/>
          <w:b/>
          <w:bCs/>
          <w:i/>
          <w:sz w:val="24"/>
          <w:szCs w:val="24"/>
        </w:rPr>
      </w:pPr>
      <w:r w:rsidRPr="00FA3686">
        <w:rPr>
          <w:rFonts w:ascii="Times New Roman" w:hAnsi="Times New Roman"/>
          <w:b/>
          <w:bCs/>
          <w:i/>
          <w:sz w:val="24"/>
          <w:szCs w:val="24"/>
        </w:rPr>
        <w:t>В 2019-2020 УЧЕБНОМ ГОДУ</w:t>
      </w:r>
    </w:p>
    <w:p w:rsidR="00FA3686" w:rsidRPr="00FA3686" w:rsidRDefault="00FA3686" w:rsidP="00FA3686">
      <w:pPr>
        <w:spacing w:after="0"/>
        <w:contextualSpacing/>
        <w:rPr>
          <w:rFonts w:ascii="Times New Roman" w:hAnsi="Times New Roman"/>
          <w:bCs/>
          <w:sz w:val="24"/>
          <w:szCs w:val="24"/>
        </w:rPr>
      </w:pPr>
    </w:p>
    <w:tbl>
      <w:tblPr>
        <w:tblW w:w="11182" w:type="dxa"/>
        <w:tblInd w:w="1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09"/>
        <w:gridCol w:w="1842"/>
        <w:gridCol w:w="1560"/>
        <w:gridCol w:w="1984"/>
        <w:gridCol w:w="3119"/>
      </w:tblGrid>
      <w:tr w:rsidR="00FA3686" w:rsidRPr="00FA3686" w:rsidTr="00D93B4C">
        <w:trPr>
          <w:trHeight w:val="653"/>
        </w:trPr>
        <w:tc>
          <w:tcPr>
            <w:tcW w:w="568" w:type="dxa"/>
          </w:tcPr>
          <w:p w:rsidR="00FA3686" w:rsidRPr="00FA3686" w:rsidRDefault="00FA3686" w:rsidP="00FA3686">
            <w:pPr>
              <w:spacing w:after="0"/>
              <w:contextualSpacing/>
              <w:rPr>
                <w:rFonts w:ascii="Times New Roman" w:hAnsi="Times New Roman"/>
                <w:bCs/>
                <w:color w:val="000000"/>
                <w:spacing w:val="2"/>
                <w:sz w:val="24"/>
                <w:szCs w:val="24"/>
              </w:rPr>
            </w:pPr>
          </w:p>
        </w:tc>
        <w:tc>
          <w:tcPr>
            <w:tcW w:w="2109" w:type="dxa"/>
          </w:tcPr>
          <w:p w:rsidR="00FA3686" w:rsidRPr="00FA3686" w:rsidRDefault="00FA3686" w:rsidP="00FA3686">
            <w:pPr>
              <w:spacing w:after="0"/>
              <w:contextualSpacing/>
              <w:jc w:val="center"/>
              <w:rPr>
                <w:rFonts w:ascii="Times New Roman" w:hAnsi="Times New Roman"/>
                <w:bCs/>
                <w:color w:val="000000"/>
                <w:spacing w:val="2"/>
                <w:sz w:val="24"/>
                <w:szCs w:val="24"/>
              </w:rPr>
            </w:pPr>
            <w:r w:rsidRPr="00FA3686">
              <w:rPr>
                <w:rFonts w:ascii="Times New Roman" w:hAnsi="Times New Roman"/>
                <w:bCs/>
                <w:color w:val="000000"/>
                <w:spacing w:val="2"/>
                <w:sz w:val="24"/>
                <w:szCs w:val="24"/>
              </w:rPr>
              <w:t>фамилия</w:t>
            </w:r>
          </w:p>
        </w:tc>
        <w:tc>
          <w:tcPr>
            <w:tcW w:w="1842" w:type="dxa"/>
          </w:tcPr>
          <w:p w:rsidR="00FA3686" w:rsidRPr="00FA3686" w:rsidRDefault="00FA3686" w:rsidP="00FA3686">
            <w:pPr>
              <w:spacing w:after="0"/>
              <w:contextualSpacing/>
              <w:jc w:val="center"/>
              <w:rPr>
                <w:rFonts w:ascii="Times New Roman" w:hAnsi="Times New Roman"/>
                <w:bCs/>
                <w:color w:val="000000"/>
                <w:spacing w:val="2"/>
                <w:sz w:val="24"/>
                <w:szCs w:val="24"/>
              </w:rPr>
            </w:pPr>
            <w:r w:rsidRPr="00FA3686">
              <w:rPr>
                <w:rFonts w:ascii="Times New Roman" w:hAnsi="Times New Roman"/>
                <w:bCs/>
                <w:color w:val="000000"/>
                <w:spacing w:val="2"/>
                <w:sz w:val="24"/>
                <w:szCs w:val="24"/>
              </w:rPr>
              <w:t>имя</w:t>
            </w:r>
          </w:p>
        </w:tc>
        <w:tc>
          <w:tcPr>
            <w:tcW w:w="1560" w:type="dxa"/>
          </w:tcPr>
          <w:p w:rsidR="00FA3686" w:rsidRPr="00FA3686" w:rsidRDefault="00FA3686" w:rsidP="00FA3686">
            <w:pPr>
              <w:spacing w:after="0"/>
              <w:contextualSpacing/>
              <w:jc w:val="center"/>
              <w:rPr>
                <w:rFonts w:ascii="Times New Roman" w:hAnsi="Times New Roman"/>
                <w:bCs/>
                <w:color w:val="000000"/>
                <w:spacing w:val="2"/>
                <w:sz w:val="24"/>
                <w:szCs w:val="24"/>
              </w:rPr>
            </w:pPr>
            <w:r w:rsidRPr="00FA3686">
              <w:rPr>
                <w:rFonts w:ascii="Times New Roman" w:hAnsi="Times New Roman"/>
                <w:bCs/>
                <w:color w:val="000000"/>
                <w:spacing w:val="2"/>
                <w:sz w:val="24"/>
                <w:szCs w:val="24"/>
              </w:rPr>
              <w:t xml:space="preserve">Класс обучения </w:t>
            </w:r>
          </w:p>
        </w:tc>
        <w:tc>
          <w:tcPr>
            <w:tcW w:w="1984" w:type="dxa"/>
          </w:tcPr>
          <w:p w:rsidR="00FA3686" w:rsidRPr="00FA3686" w:rsidRDefault="00FA3686" w:rsidP="00FA3686">
            <w:pPr>
              <w:spacing w:after="0"/>
              <w:contextualSpacing/>
              <w:jc w:val="center"/>
              <w:rPr>
                <w:rFonts w:ascii="Times New Roman" w:hAnsi="Times New Roman"/>
                <w:bCs/>
                <w:color w:val="000000"/>
                <w:spacing w:val="2"/>
                <w:sz w:val="24"/>
                <w:szCs w:val="24"/>
              </w:rPr>
            </w:pPr>
            <w:r w:rsidRPr="00FA3686">
              <w:rPr>
                <w:rFonts w:ascii="Times New Roman" w:hAnsi="Times New Roman"/>
                <w:bCs/>
                <w:color w:val="000000"/>
                <w:spacing w:val="2"/>
                <w:sz w:val="24"/>
                <w:szCs w:val="24"/>
              </w:rPr>
              <w:t>Победитель  призер</w:t>
            </w:r>
          </w:p>
        </w:tc>
        <w:tc>
          <w:tcPr>
            <w:tcW w:w="3119" w:type="dxa"/>
          </w:tcPr>
          <w:p w:rsidR="00FA3686" w:rsidRPr="00FA3686" w:rsidRDefault="00FA3686" w:rsidP="00FA3686">
            <w:pPr>
              <w:spacing w:after="0"/>
              <w:contextualSpacing/>
              <w:jc w:val="center"/>
              <w:rPr>
                <w:rFonts w:ascii="Times New Roman" w:hAnsi="Times New Roman"/>
                <w:bCs/>
                <w:color w:val="000000"/>
                <w:spacing w:val="2"/>
                <w:sz w:val="24"/>
                <w:szCs w:val="24"/>
              </w:rPr>
            </w:pPr>
            <w:r w:rsidRPr="00FA3686">
              <w:rPr>
                <w:rFonts w:ascii="Times New Roman" w:hAnsi="Times New Roman"/>
                <w:bCs/>
                <w:color w:val="000000"/>
                <w:spacing w:val="2"/>
                <w:sz w:val="24"/>
                <w:szCs w:val="24"/>
              </w:rPr>
              <w:t>ФИО учителя</w:t>
            </w:r>
          </w:p>
        </w:tc>
      </w:tr>
      <w:tr w:rsidR="00FA3686" w:rsidRPr="00FA3686" w:rsidTr="00D93B4C">
        <w:trPr>
          <w:gridAfter w:val="4"/>
          <w:wAfter w:w="8505" w:type="dxa"/>
        </w:trPr>
        <w:tc>
          <w:tcPr>
            <w:tcW w:w="2677" w:type="dxa"/>
            <w:gridSpan w:val="2"/>
          </w:tcPr>
          <w:p w:rsidR="00FA3686" w:rsidRPr="00FA3686" w:rsidRDefault="00FA3686" w:rsidP="00FA3686">
            <w:pPr>
              <w:spacing w:after="0"/>
              <w:contextualSpacing/>
              <w:jc w:val="center"/>
              <w:rPr>
                <w:rFonts w:ascii="Times New Roman" w:hAnsi="Times New Roman"/>
                <w:b/>
                <w:bCs/>
                <w:color w:val="000000"/>
                <w:spacing w:val="2"/>
                <w:sz w:val="24"/>
                <w:szCs w:val="24"/>
              </w:rPr>
            </w:pPr>
            <w:r w:rsidRPr="00FA3686">
              <w:rPr>
                <w:rFonts w:ascii="Times New Roman" w:hAnsi="Times New Roman"/>
                <w:b/>
                <w:bCs/>
                <w:color w:val="000000"/>
                <w:spacing w:val="2"/>
                <w:sz w:val="24"/>
                <w:szCs w:val="24"/>
              </w:rPr>
              <w:t>литература</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1</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Северенко</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Екатерина</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8</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Исмаилова Л.М.</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2</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 xml:space="preserve">Сайдумова </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 xml:space="preserve">Лаура </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7</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победитель</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Сайдумова И.В.</w:t>
            </w:r>
          </w:p>
        </w:tc>
      </w:tr>
      <w:tr w:rsidR="00FA3686" w:rsidRPr="00FA3686" w:rsidTr="00D93B4C">
        <w:trPr>
          <w:gridAfter w:val="4"/>
          <w:wAfter w:w="8505" w:type="dxa"/>
        </w:trPr>
        <w:tc>
          <w:tcPr>
            <w:tcW w:w="2677" w:type="dxa"/>
            <w:gridSpan w:val="2"/>
          </w:tcPr>
          <w:p w:rsidR="00FA3686" w:rsidRPr="00FA3686" w:rsidRDefault="00FA3686" w:rsidP="00FA3686">
            <w:pPr>
              <w:spacing w:after="0"/>
              <w:contextualSpacing/>
              <w:jc w:val="center"/>
              <w:rPr>
                <w:rFonts w:ascii="Times New Roman" w:hAnsi="Times New Roman"/>
                <w:b/>
                <w:bCs/>
                <w:color w:val="000000"/>
                <w:spacing w:val="2"/>
                <w:sz w:val="24"/>
                <w:szCs w:val="24"/>
              </w:rPr>
            </w:pPr>
            <w:r w:rsidRPr="00FA3686">
              <w:rPr>
                <w:rFonts w:ascii="Times New Roman" w:hAnsi="Times New Roman"/>
                <w:b/>
                <w:bCs/>
                <w:color w:val="000000"/>
                <w:spacing w:val="2"/>
                <w:sz w:val="24"/>
                <w:szCs w:val="24"/>
              </w:rPr>
              <w:t>Русский язык</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3</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Мирзеханова</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Динара</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10</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Исмаилова Л.М.</w:t>
            </w:r>
          </w:p>
        </w:tc>
      </w:tr>
      <w:tr w:rsidR="00FA3686" w:rsidRPr="00FA3686" w:rsidTr="00D93B4C">
        <w:trPr>
          <w:gridAfter w:val="4"/>
          <w:wAfter w:w="8505" w:type="dxa"/>
        </w:trPr>
        <w:tc>
          <w:tcPr>
            <w:tcW w:w="2677" w:type="dxa"/>
            <w:gridSpan w:val="2"/>
          </w:tcPr>
          <w:p w:rsidR="00FA3686" w:rsidRPr="00FA3686" w:rsidRDefault="00FA3686" w:rsidP="00FA3686">
            <w:pPr>
              <w:spacing w:after="0"/>
              <w:contextualSpacing/>
              <w:jc w:val="center"/>
              <w:rPr>
                <w:rFonts w:ascii="Times New Roman" w:hAnsi="Times New Roman"/>
                <w:b/>
                <w:bCs/>
                <w:color w:val="000000"/>
                <w:spacing w:val="2"/>
                <w:sz w:val="24"/>
                <w:szCs w:val="24"/>
              </w:rPr>
            </w:pPr>
            <w:r w:rsidRPr="00FA3686">
              <w:rPr>
                <w:rFonts w:ascii="Times New Roman" w:hAnsi="Times New Roman"/>
                <w:b/>
                <w:bCs/>
                <w:color w:val="000000"/>
                <w:spacing w:val="2"/>
                <w:sz w:val="24"/>
                <w:szCs w:val="24"/>
              </w:rPr>
              <w:t>биология</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4</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 xml:space="preserve">Асларханова </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 xml:space="preserve">Загидат </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10</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Тагирова П.Р</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5</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Магомедова</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 xml:space="preserve"> Альбина </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10</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Тагирова П.Р</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6</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 xml:space="preserve">Азизова </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Анжела</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11</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Тагирова П.Р</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7</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 xml:space="preserve">Халидова </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Кавсарат</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9</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Тагирова П.Р</w:t>
            </w:r>
          </w:p>
        </w:tc>
      </w:tr>
      <w:tr w:rsidR="00FA3686" w:rsidRPr="00FA3686" w:rsidTr="00D93B4C">
        <w:trPr>
          <w:gridAfter w:val="4"/>
          <w:wAfter w:w="8505" w:type="dxa"/>
        </w:trPr>
        <w:tc>
          <w:tcPr>
            <w:tcW w:w="2677" w:type="dxa"/>
            <w:gridSpan w:val="2"/>
          </w:tcPr>
          <w:p w:rsidR="00FA3686" w:rsidRPr="00FA3686" w:rsidRDefault="00FA3686" w:rsidP="00FA3686">
            <w:pPr>
              <w:spacing w:after="0"/>
              <w:contextualSpacing/>
              <w:jc w:val="center"/>
              <w:rPr>
                <w:rFonts w:ascii="Times New Roman" w:hAnsi="Times New Roman"/>
                <w:b/>
                <w:bCs/>
                <w:color w:val="000000"/>
                <w:spacing w:val="2"/>
                <w:sz w:val="24"/>
                <w:szCs w:val="24"/>
              </w:rPr>
            </w:pPr>
            <w:r w:rsidRPr="00FA3686">
              <w:rPr>
                <w:rFonts w:ascii="Times New Roman" w:hAnsi="Times New Roman"/>
                <w:b/>
                <w:bCs/>
                <w:color w:val="000000"/>
                <w:spacing w:val="2"/>
                <w:sz w:val="24"/>
                <w:szCs w:val="24"/>
              </w:rPr>
              <w:t>обществознание</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8</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Мирзеханова</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Динара</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10</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Раджабова П.Ш</w:t>
            </w:r>
          </w:p>
        </w:tc>
      </w:tr>
      <w:tr w:rsidR="00FA3686" w:rsidRPr="00FA3686" w:rsidTr="00D93B4C">
        <w:trPr>
          <w:gridAfter w:val="4"/>
          <w:wAfter w:w="8505" w:type="dxa"/>
        </w:trPr>
        <w:tc>
          <w:tcPr>
            <w:tcW w:w="2677" w:type="dxa"/>
            <w:gridSpan w:val="2"/>
          </w:tcPr>
          <w:p w:rsidR="00FA3686" w:rsidRPr="00FA3686" w:rsidRDefault="00FA3686" w:rsidP="00FA3686">
            <w:pPr>
              <w:spacing w:after="0"/>
              <w:contextualSpacing/>
              <w:jc w:val="center"/>
              <w:rPr>
                <w:rFonts w:ascii="Times New Roman" w:hAnsi="Times New Roman"/>
                <w:b/>
                <w:bCs/>
                <w:color w:val="000000"/>
                <w:spacing w:val="2"/>
                <w:sz w:val="24"/>
                <w:szCs w:val="24"/>
              </w:rPr>
            </w:pPr>
            <w:r w:rsidRPr="00FA3686">
              <w:rPr>
                <w:rFonts w:ascii="Times New Roman" w:hAnsi="Times New Roman"/>
                <w:b/>
                <w:bCs/>
                <w:color w:val="000000"/>
                <w:spacing w:val="2"/>
                <w:sz w:val="24"/>
                <w:szCs w:val="24"/>
              </w:rPr>
              <w:t>ОБЖ</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9</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Нажмудинова</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Патихат</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11</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Магомедов Р.И.</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10</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Мирзеханова</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Динара</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10</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Магомедов Р.И.</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11</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Деревянко</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Максим</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11</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Магомедов Р.И.</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12</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Магомедов</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Ахмед</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11</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Магомедов Р.И.</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13</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Азизова</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Анжела</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11</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Магомедов Р.И.</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14</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Алимирзоев</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Артур</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10</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Магомедов Р.И.</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15</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 xml:space="preserve">Маазов </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Гасан</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10</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Магомедов Р.И.</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16</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Магомедова</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 xml:space="preserve"> Альбина </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10</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Магомедов Р.И.</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17</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Мирзеханова</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Гульнара</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9</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Магомедов Р.И.</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18</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Гаджиева</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Самира</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8</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Магомедов Р.И.</w:t>
            </w:r>
          </w:p>
        </w:tc>
      </w:tr>
      <w:tr w:rsidR="00FA3686" w:rsidRPr="00FA3686" w:rsidTr="00D93B4C">
        <w:trPr>
          <w:gridAfter w:val="4"/>
          <w:wAfter w:w="8505" w:type="dxa"/>
        </w:trPr>
        <w:tc>
          <w:tcPr>
            <w:tcW w:w="2677" w:type="dxa"/>
            <w:gridSpan w:val="2"/>
          </w:tcPr>
          <w:p w:rsidR="00FA3686" w:rsidRPr="00FA3686" w:rsidRDefault="00FA3686" w:rsidP="00FA3686">
            <w:pPr>
              <w:spacing w:after="0"/>
              <w:contextualSpacing/>
              <w:jc w:val="center"/>
              <w:rPr>
                <w:rFonts w:ascii="Times New Roman" w:hAnsi="Times New Roman"/>
                <w:b/>
                <w:bCs/>
                <w:color w:val="000000"/>
                <w:spacing w:val="2"/>
                <w:sz w:val="24"/>
                <w:szCs w:val="24"/>
              </w:rPr>
            </w:pPr>
            <w:r w:rsidRPr="00FA3686">
              <w:rPr>
                <w:rFonts w:ascii="Times New Roman" w:hAnsi="Times New Roman"/>
                <w:b/>
                <w:bCs/>
                <w:color w:val="000000"/>
                <w:spacing w:val="2"/>
                <w:sz w:val="24"/>
                <w:szCs w:val="24"/>
              </w:rPr>
              <w:t>право</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19</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Северенко</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Екатерина</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8</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Раджабова П.Ш.</w:t>
            </w:r>
          </w:p>
        </w:tc>
      </w:tr>
      <w:tr w:rsidR="00FA3686" w:rsidRPr="00FA3686" w:rsidTr="00D93B4C">
        <w:trPr>
          <w:gridAfter w:val="4"/>
          <w:wAfter w:w="8505" w:type="dxa"/>
        </w:trPr>
        <w:tc>
          <w:tcPr>
            <w:tcW w:w="2677" w:type="dxa"/>
            <w:gridSpan w:val="2"/>
          </w:tcPr>
          <w:p w:rsidR="00FA3686" w:rsidRPr="00FA3686" w:rsidRDefault="00FA3686" w:rsidP="00FA3686">
            <w:pPr>
              <w:spacing w:after="0"/>
              <w:contextualSpacing/>
              <w:jc w:val="center"/>
              <w:rPr>
                <w:rFonts w:ascii="Times New Roman" w:hAnsi="Times New Roman"/>
                <w:b/>
                <w:bCs/>
                <w:color w:val="000000"/>
                <w:spacing w:val="2"/>
                <w:sz w:val="24"/>
                <w:szCs w:val="24"/>
              </w:rPr>
            </w:pPr>
            <w:r w:rsidRPr="00FA3686">
              <w:rPr>
                <w:rFonts w:ascii="Times New Roman" w:hAnsi="Times New Roman"/>
                <w:b/>
                <w:bCs/>
                <w:color w:val="000000"/>
                <w:spacing w:val="2"/>
                <w:sz w:val="24"/>
                <w:szCs w:val="24"/>
              </w:rPr>
              <w:t>экономика</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20</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Северенко</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Екатерина</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8</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Раджабова П.Ш.</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21</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 xml:space="preserve">Алиева </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Мадина</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10</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победитель</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Раджабова П.Ш.</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22</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Назирова</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Лейла</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8</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Раджабова П.Ш.</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23</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Мирзеханова</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Динара</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10</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победитель</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Раджабова П.Ш.</w:t>
            </w:r>
          </w:p>
        </w:tc>
      </w:tr>
      <w:tr w:rsidR="00FA3686" w:rsidRPr="00FA3686" w:rsidTr="00D93B4C">
        <w:trPr>
          <w:gridAfter w:val="4"/>
          <w:wAfter w:w="8505" w:type="dxa"/>
        </w:trPr>
        <w:tc>
          <w:tcPr>
            <w:tcW w:w="2677" w:type="dxa"/>
            <w:gridSpan w:val="2"/>
          </w:tcPr>
          <w:p w:rsidR="00FA3686" w:rsidRPr="00FA3686" w:rsidRDefault="00FA3686" w:rsidP="00FA3686">
            <w:pPr>
              <w:spacing w:after="0"/>
              <w:contextualSpacing/>
              <w:jc w:val="center"/>
              <w:rPr>
                <w:rFonts w:ascii="Times New Roman" w:hAnsi="Times New Roman"/>
                <w:b/>
                <w:bCs/>
                <w:color w:val="000000"/>
                <w:spacing w:val="2"/>
                <w:sz w:val="24"/>
                <w:szCs w:val="24"/>
              </w:rPr>
            </w:pPr>
            <w:r w:rsidRPr="00FA3686">
              <w:rPr>
                <w:rFonts w:ascii="Times New Roman" w:hAnsi="Times New Roman"/>
                <w:b/>
                <w:bCs/>
                <w:color w:val="000000"/>
                <w:spacing w:val="2"/>
                <w:sz w:val="24"/>
                <w:szCs w:val="24"/>
              </w:rPr>
              <w:t>английский язык</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24</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 xml:space="preserve">Мирзоев </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 xml:space="preserve">Шамиль </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7</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Мусагаджиева С.Д.</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25</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 xml:space="preserve">Мусаева </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Раисат</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10</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Нурулаева Х.Г.</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26</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 xml:space="preserve">Магомедова </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Хадижат</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9</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Нурулаева Х.Г.</w:t>
            </w:r>
          </w:p>
        </w:tc>
      </w:tr>
      <w:tr w:rsidR="00FA3686" w:rsidRPr="00FA3686" w:rsidTr="00D93B4C">
        <w:trPr>
          <w:gridAfter w:val="4"/>
          <w:wAfter w:w="8505" w:type="dxa"/>
        </w:trPr>
        <w:tc>
          <w:tcPr>
            <w:tcW w:w="2677" w:type="dxa"/>
            <w:gridSpan w:val="2"/>
          </w:tcPr>
          <w:p w:rsidR="00FA3686" w:rsidRPr="00FA3686" w:rsidRDefault="00FA3686" w:rsidP="00FA3686">
            <w:pPr>
              <w:spacing w:after="0"/>
              <w:contextualSpacing/>
              <w:jc w:val="center"/>
              <w:rPr>
                <w:rFonts w:ascii="Times New Roman" w:hAnsi="Times New Roman"/>
                <w:b/>
                <w:bCs/>
                <w:color w:val="000000"/>
                <w:spacing w:val="2"/>
                <w:sz w:val="24"/>
                <w:szCs w:val="24"/>
              </w:rPr>
            </w:pPr>
            <w:r w:rsidRPr="00FA3686">
              <w:rPr>
                <w:rFonts w:ascii="Times New Roman" w:hAnsi="Times New Roman"/>
                <w:b/>
                <w:bCs/>
                <w:color w:val="000000"/>
                <w:spacing w:val="2"/>
                <w:sz w:val="24"/>
                <w:szCs w:val="24"/>
              </w:rPr>
              <w:t>технология</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27</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 xml:space="preserve">Сайдумова </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 xml:space="preserve">Лаура </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7</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Белокурова Т.А.</w:t>
            </w:r>
          </w:p>
        </w:tc>
      </w:tr>
      <w:tr w:rsidR="00FA3686" w:rsidRPr="00FA3686" w:rsidTr="00D93B4C">
        <w:trPr>
          <w:gridAfter w:val="4"/>
          <w:wAfter w:w="8505" w:type="dxa"/>
        </w:trPr>
        <w:tc>
          <w:tcPr>
            <w:tcW w:w="2677" w:type="dxa"/>
            <w:gridSpan w:val="2"/>
          </w:tcPr>
          <w:p w:rsidR="00FA3686" w:rsidRPr="00FA3686" w:rsidRDefault="00FA3686" w:rsidP="00FA3686">
            <w:pPr>
              <w:spacing w:after="0"/>
              <w:contextualSpacing/>
              <w:jc w:val="center"/>
              <w:rPr>
                <w:rFonts w:ascii="Times New Roman" w:hAnsi="Times New Roman"/>
                <w:b/>
                <w:bCs/>
                <w:color w:val="000000"/>
                <w:spacing w:val="2"/>
                <w:sz w:val="24"/>
                <w:szCs w:val="24"/>
              </w:rPr>
            </w:pPr>
            <w:r w:rsidRPr="00FA3686">
              <w:rPr>
                <w:rFonts w:ascii="Times New Roman" w:hAnsi="Times New Roman"/>
                <w:b/>
                <w:bCs/>
                <w:color w:val="000000"/>
                <w:spacing w:val="2"/>
                <w:sz w:val="24"/>
                <w:szCs w:val="24"/>
              </w:rPr>
              <w:t>география</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28</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Северенко</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Екатерина</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8</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Маликова А.З.</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29</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 xml:space="preserve">Сайдумова </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 xml:space="preserve">Лаура </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7</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победитель</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Маликова А.З.</w:t>
            </w:r>
          </w:p>
        </w:tc>
      </w:tr>
      <w:tr w:rsidR="00FA3686" w:rsidRPr="00FA3686" w:rsidTr="00D93B4C">
        <w:trPr>
          <w:gridAfter w:val="4"/>
          <w:wAfter w:w="8505" w:type="dxa"/>
        </w:trPr>
        <w:tc>
          <w:tcPr>
            <w:tcW w:w="2677" w:type="dxa"/>
            <w:gridSpan w:val="2"/>
          </w:tcPr>
          <w:p w:rsidR="00FA3686" w:rsidRPr="00FA3686" w:rsidRDefault="00FA3686" w:rsidP="00FA3686">
            <w:pPr>
              <w:spacing w:after="0"/>
              <w:contextualSpacing/>
              <w:jc w:val="center"/>
              <w:rPr>
                <w:rFonts w:ascii="Times New Roman" w:hAnsi="Times New Roman"/>
                <w:b/>
                <w:bCs/>
                <w:color w:val="000000"/>
                <w:spacing w:val="2"/>
                <w:sz w:val="24"/>
                <w:szCs w:val="24"/>
              </w:rPr>
            </w:pPr>
            <w:r w:rsidRPr="00FA3686">
              <w:rPr>
                <w:rFonts w:ascii="Times New Roman" w:hAnsi="Times New Roman"/>
                <w:b/>
                <w:bCs/>
                <w:color w:val="000000"/>
                <w:spacing w:val="2"/>
                <w:sz w:val="24"/>
                <w:szCs w:val="24"/>
              </w:rPr>
              <w:t>физкультура</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30</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Агапова</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Аксинья</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7</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Исмаилов А.Г.</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31</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Деревянко</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Максим</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10</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Магомедов Р.И.</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32</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Баширов</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Мурад</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9</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Исмаилов А.Г.</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33</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Ярогиев</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Саид</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8</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победитель</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Гаджиев М.А.</w:t>
            </w:r>
          </w:p>
        </w:tc>
      </w:tr>
      <w:tr w:rsidR="00FA3686" w:rsidRPr="00FA3686" w:rsidTr="00D93B4C">
        <w:trPr>
          <w:gridAfter w:val="4"/>
          <w:wAfter w:w="8505" w:type="dxa"/>
        </w:trPr>
        <w:tc>
          <w:tcPr>
            <w:tcW w:w="2677" w:type="dxa"/>
            <w:gridSpan w:val="2"/>
          </w:tcPr>
          <w:p w:rsidR="00FA3686" w:rsidRPr="00FA3686" w:rsidRDefault="00FA3686" w:rsidP="00FA3686">
            <w:pPr>
              <w:spacing w:after="0"/>
              <w:contextualSpacing/>
              <w:jc w:val="center"/>
              <w:rPr>
                <w:rFonts w:ascii="Times New Roman" w:hAnsi="Times New Roman"/>
                <w:b/>
                <w:bCs/>
                <w:color w:val="000000"/>
                <w:spacing w:val="2"/>
                <w:sz w:val="24"/>
                <w:szCs w:val="24"/>
              </w:rPr>
            </w:pPr>
            <w:r w:rsidRPr="00FA3686">
              <w:rPr>
                <w:rFonts w:ascii="Times New Roman" w:hAnsi="Times New Roman"/>
                <w:b/>
                <w:bCs/>
                <w:color w:val="000000"/>
                <w:spacing w:val="2"/>
                <w:sz w:val="24"/>
                <w:szCs w:val="24"/>
              </w:rPr>
              <w:t>История Дагестана</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34</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Северенко</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Екатерина</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8</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победитель</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Магомедшарипова П.Ш</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35</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Абдулаев</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Магомед</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9</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победитель</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Магомедшарипова П.Ш</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36</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Ризванов</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Масхудин</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10</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Магомедшарипова П.Ш</w:t>
            </w:r>
          </w:p>
        </w:tc>
      </w:tr>
      <w:tr w:rsidR="00FA3686" w:rsidRPr="00FA3686" w:rsidTr="00D93B4C">
        <w:trPr>
          <w:gridAfter w:val="4"/>
          <w:wAfter w:w="8505" w:type="dxa"/>
        </w:trPr>
        <w:tc>
          <w:tcPr>
            <w:tcW w:w="2677" w:type="dxa"/>
            <w:gridSpan w:val="2"/>
          </w:tcPr>
          <w:p w:rsidR="00FA3686" w:rsidRPr="00FA3686" w:rsidRDefault="00FA3686" w:rsidP="00FA3686">
            <w:pPr>
              <w:spacing w:after="0"/>
              <w:contextualSpacing/>
              <w:jc w:val="center"/>
              <w:rPr>
                <w:rFonts w:ascii="Times New Roman" w:hAnsi="Times New Roman"/>
                <w:b/>
                <w:bCs/>
                <w:color w:val="000000"/>
                <w:spacing w:val="2"/>
                <w:sz w:val="24"/>
                <w:szCs w:val="24"/>
              </w:rPr>
            </w:pPr>
            <w:r w:rsidRPr="00FA3686">
              <w:rPr>
                <w:rFonts w:ascii="Times New Roman" w:hAnsi="Times New Roman"/>
                <w:b/>
                <w:bCs/>
                <w:color w:val="000000"/>
                <w:spacing w:val="2"/>
                <w:sz w:val="24"/>
                <w:szCs w:val="24"/>
              </w:rPr>
              <w:t>родной язык</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37</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color w:val="000000"/>
                <w:sz w:val="24"/>
                <w:szCs w:val="24"/>
              </w:rPr>
              <w:t>Асларханова</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color w:val="000000"/>
                <w:sz w:val="24"/>
                <w:szCs w:val="24"/>
              </w:rPr>
              <w:t>Загидат</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10</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color w:val="000000"/>
                <w:sz w:val="24"/>
                <w:szCs w:val="24"/>
              </w:rPr>
              <w:t>Асильдарова Ш.А</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38</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Магомеднабиева</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Кубра</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7</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победитель</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Асильдарова Ш.А.</w:t>
            </w:r>
          </w:p>
        </w:tc>
      </w:tr>
    </w:tbl>
    <w:p w:rsidR="00FA3686" w:rsidRPr="00FA3686" w:rsidRDefault="00FA3686" w:rsidP="00FA3686">
      <w:pPr>
        <w:spacing w:after="0"/>
        <w:contextualSpacing/>
        <w:jc w:val="center"/>
        <w:rPr>
          <w:rFonts w:ascii="Times New Roman" w:hAnsi="Times New Roman"/>
          <w:b/>
          <w:bCs/>
          <w:i/>
          <w:sz w:val="24"/>
          <w:szCs w:val="24"/>
        </w:rPr>
      </w:pPr>
    </w:p>
    <w:p w:rsidR="00FA3686" w:rsidRPr="00FA3686" w:rsidRDefault="00FA3686" w:rsidP="00FA3686">
      <w:pPr>
        <w:spacing w:after="0"/>
        <w:contextualSpacing/>
        <w:jc w:val="center"/>
        <w:rPr>
          <w:rFonts w:ascii="Times New Roman" w:hAnsi="Times New Roman"/>
          <w:b/>
          <w:bCs/>
          <w:i/>
          <w:sz w:val="24"/>
          <w:szCs w:val="24"/>
        </w:rPr>
      </w:pPr>
      <w:r w:rsidRPr="00FA3686">
        <w:rPr>
          <w:rFonts w:ascii="Times New Roman" w:hAnsi="Times New Roman"/>
          <w:b/>
          <w:bCs/>
          <w:i/>
          <w:sz w:val="24"/>
          <w:szCs w:val="24"/>
        </w:rPr>
        <w:t>РЕЗУЛЬТАТЫ    МУНИЦИПАЛЬНОГО ЭТАПА ОЛИМПИАДЫ МЛАДШИХ ШКОЛЬНИКОВ «ЮНИОР»</w:t>
      </w:r>
    </w:p>
    <w:p w:rsidR="00FA3686" w:rsidRPr="00FA3686" w:rsidRDefault="00FA3686" w:rsidP="00FA3686">
      <w:pPr>
        <w:spacing w:after="0"/>
        <w:contextualSpacing/>
        <w:jc w:val="center"/>
        <w:rPr>
          <w:rFonts w:ascii="Times New Roman" w:hAnsi="Times New Roman"/>
          <w:b/>
          <w:bCs/>
          <w:i/>
          <w:sz w:val="24"/>
          <w:szCs w:val="24"/>
        </w:rPr>
      </w:pPr>
      <w:r w:rsidRPr="00FA3686">
        <w:rPr>
          <w:rFonts w:ascii="Times New Roman" w:hAnsi="Times New Roman"/>
          <w:b/>
          <w:bCs/>
          <w:i/>
          <w:sz w:val="24"/>
          <w:szCs w:val="24"/>
        </w:rPr>
        <w:t>В 2019-2020 УЧЕБНОМ ГОДУ</w:t>
      </w:r>
    </w:p>
    <w:p w:rsidR="00FA3686" w:rsidRPr="00FA3686" w:rsidRDefault="00FA3686" w:rsidP="00FA3686">
      <w:pPr>
        <w:spacing w:after="0"/>
        <w:contextualSpacing/>
        <w:rPr>
          <w:rFonts w:ascii="Times New Roman" w:hAnsi="Times New Roman"/>
          <w:b/>
          <w:sz w:val="24"/>
          <w:szCs w:val="24"/>
        </w:rPr>
      </w:pPr>
    </w:p>
    <w:p w:rsidR="00FA3686" w:rsidRPr="00FA3686" w:rsidRDefault="00FA3686" w:rsidP="00FA3686">
      <w:pPr>
        <w:spacing w:after="0"/>
        <w:contextualSpacing/>
        <w:jc w:val="both"/>
        <w:rPr>
          <w:rFonts w:ascii="Times New Roman" w:hAnsi="Times New Roman"/>
          <w:sz w:val="24"/>
          <w:szCs w:val="24"/>
        </w:rPr>
      </w:pPr>
      <w:r>
        <w:rPr>
          <w:rFonts w:ascii="Times New Roman" w:hAnsi="Times New Roman"/>
          <w:sz w:val="24"/>
          <w:szCs w:val="24"/>
        </w:rPr>
        <w:t xml:space="preserve">     </w:t>
      </w:r>
    </w:p>
    <w:tbl>
      <w:tblPr>
        <w:tblW w:w="11182" w:type="dxa"/>
        <w:tblInd w:w="1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09"/>
        <w:gridCol w:w="1842"/>
        <w:gridCol w:w="1560"/>
        <w:gridCol w:w="1984"/>
        <w:gridCol w:w="3119"/>
      </w:tblGrid>
      <w:tr w:rsidR="00FA3686" w:rsidRPr="00FA3686" w:rsidTr="00D93B4C">
        <w:trPr>
          <w:gridAfter w:val="4"/>
          <w:wAfter w:w="8505" w:type="dxa"/>
        </w:trPr>
        <w:tc>
          <w:tcPr>
            <w:tcW w:w="2677" w:type="dxa"/>
            <w:gridSpan w:val="2"/>
          </w:tcPr>
          <w:p w:rsidR="00FA3686" w:rsidRPr="00FA3686" w:rsidRDefault="00FA3686" w:rsidP="00FA3686">
            <w:pPr>
              <w:spacing w:after="0"/>
              <w:contextualSpacing/>
              <w:jc w:val="center"/>
              <w:rPr>
                <w:rFonts w:ascii="Times New Roman" w:hAnsi="Times New Roman"/>
                <w:b/>
                <w:bCs/>
                <w:color w:val="000000"/>
                <w:spacing w:val="2"/>
                <w:sz w:val="24"/>
                <w:szCs w:val="24"/>
              </w:rPr>
            </w:pPr>
            <w:r w:rsidRPr="00FA3686">
              <w:rPr>
                <w:rFonts w:ascii="Times New Roman" w:hAnsi="Times New Roman"/>
                <w:b/>
                <w:bCs/>
                <w:color w:val="000000"/>
                <w:spacing w:val="2"/>
                <w:sz w:val="24"/>
                <w:szCs w:val="24"/>
              </w:rPr>
              <w:t>Математика 4 кл</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23</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Асильдаров</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Мухаммад</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4</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победитель</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Исабалаева А.А.</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24</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 xml:space="preserve">Рабаданов </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Магома</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3</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Пахрудинова Р.П.</w:t>
            </w:r>
          </w:p>
        </w:tc>
      </w:tr>
      <w:tr w:rsidR="00FA3686" w:rsidRPr="00FA3686" w:rsidTr="00D93B4C">
        <w:trPr>
          <w:gridAfter w:val="4"/>
          <w:wAfter w:w="8505" w:type="dxa"/>
        </w:trPr>
        <w:tc>
          <w:tcPr>
            <w:tcW w:w="2677" w:type="dxa"/>
            <w:gridSpan w:val="2"/>
          </w:tcPr>
          <w:p w:rsidR="00FA3686" w:rsidRPr="00FA3686" w:rsidRDefault="00FA3686" w:rsidP="00FA3686">
            <w:pPr>
              <w:spacing w:after="0"/>
              <w:contextualSpacing/>
              <w:jc w:val="center"/>
              <w:rPr>
                <w:rFonts w:ascii="Times New Roman" w:hAnsi="Times New Roman"/>
                <w:b/>
                <w:bCs/>
                <w:color w:val="000000"/>
                <w:spacing w:val="2"/>
                <w:sz w:val="24"/>
                <w:szCs w:val="24"/>
              </w:rPr>
            </w:pPr>
            <w:r w:rsidRPr="00FA3686">
              <w:rPr>
                <w:rFonts w:ascii="Times New Roman" w:hAnsi="Times New Roman"/>
                <w:b/>
                <w:bCs/>
                <w:color w:val="000000"/>
                <w:spacing w:val="2"/>
                <w:sz w:val="24"/>
                <w:szCs w:val="24"/>
              </w:rPr>
              <w:t>Русский язык 4кл</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25</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Магомедова</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Хадижат</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4</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победитель</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Исабалаева А.А.</w:t>
            </w:r>
          </w:p>
        </w:tc>
      </w:tr>
      <w:tr w:rsidR="00FA3686" w:rsidRPr="00FA3686" w:rsidTr="00D93B4C">
        <w:tc>
          <w:tcPr>
            <w:tcW w:w="568" w:type="dxa"/>
          </w:tcPr>
          <w:p w:rsidR="00FA3686" w:rsidRPr="00FA3686" w:rsidRDefault="00FA3686" w:rsidP="00FA3686">
            <w:pPr>
              <w:widowControl w:val="0"/>
              <w:autoSpaceDE w:val="0"/>
              <w:autoSpaceDN w:val="0"/>
              <w:adjustRightInd w:val="0"/>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26</w:t>
            </w:r>
          </w:p>
        </w:tc>
        <w:tc>
          <w:tcPr>
            <w:tcW w:w="210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Максудова</w:t>
            </w:r>
          </w:p>
        </w:tc>
        <w:tc>
          <w:tcPr>
            <w:tcW w:w="1842"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Марьям</w:t>
            </w:r>
          </w:p>
        </w:tc>
        <w:tc>
          <w:tcPr>
            <w:tcW w:w="1560"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3</w:t>
            </w:r>
          </w:p>
        </w:tc>
        <w:tc>
          <w:tcPr>
            <w:tcW w:w="1984"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призер</w:t>
            </w:r>
          </w:p>
        </w:tc>
        <w:tc>
          <w:tcPr>
            <w:tcW w:w="3119" w:type="dxa"/>
          </w:tcPr>
          <w:p w:rsidR="00FA3686" w:rsidRPr="00FA3686" w:rsidRDefault="00FA3686" w:rsidP="00FA3686">
            <w:pPr>
              <w:spacing w:after="0"/>
              <w:contextualSpacing/>
              <w:rPr>
                <w:rFonts w:ascii="Times New Roman" w:hAnsi="Times New Roman"/>
                <w:bCs/>
                <w:color w:val="000000"/>
                <w:spacing w:val="2"/>
                <w:sz w:val="24"/>
                <w:szCs w:val="24"/>
              </w:rPr>
            </w:pPr>
            <w:r w:rsidRPr="00FA3686">
              <w:rPr>
                <w:rFonts w:ascii="Times New Roman" w:hAnsi="Times New Roman"/>
                <w:bCs/>
                <w:color w:val="000000"/>
                <w:spacing w:val="2"/>
                <w:sz w:val="24"/>
                <w:szCs w:val="24"/>
              </w:rPr>
              <w:t>Бадрудинова А.Р.</w:t>
            </w:r>
          </w:p>
        </w:tc>
      </w:tr>
    </w:tbl>
    <w:p w:rsidR="00FA3686" w:rsidRPr="00FA3686" w:rsidRDefault="00FA3686" w:rsidP="00FA3686">
      <w:pPr>
        <w:spacing w:after="0"/>
        <w:rPr>
          <w:rFonts w:ascii="Times New Roman" w:hAnsi="Times New Roman"/>
          <w:b/>
          <w:sz w:val="24"/>
          <w:szCs w:val="24"/>
        </w:rPr>
      </w:pPr>
    </w:p>
    <w:p w:rsidR="00FA3686" w:rsidRPr="00FA3686" w:rsidRDefault="00FA3686" w:rsidP="00FA3686">
      <w:pPr>
        <w:spacing w:after="0"/>
        <w:jc w:val="center"/>
        <w:rPr>
          <w:rFonts w:ascii="Times New Roman" w:hAnsi="Times New Roman"/>
          <w:b/>
          <w:sz w:val="24"/>
          <w:szCs w:val="24"/>
        </w:rPr>
      </w:pPr>
      <w:r w:rsidRPr="00FA3686">
        <w:rPr>
          <w:rFonts w:ascii="Times New Roman" w:hAnsi="Times New Roman"/>
          <w:b/>
          <w:sz w:val="24"/>
          <w:szCs w:val="24"/>
        </w:rPr>
        <w:t>Результаты  участия  в различных мероприятиях и  конкурсах в 2019-2020 учебном году.</w:t>
      </w:r>
    </w:p>
    <w:p w:rsidR="00FA3686" w:rsidRPr="00FA3686" w:rsidRDefault="00FA3686" w:rsidP="00FA3686">
      <w:pPr>
        <w:spacing w:after="0"/>
        <w:jc w:val="center"/>
        <w:rPr>
          <w:rFonts w:ascii="Times New Roman" w:hAnsi="Times New Roman"/>
          <w:b/>
          <w:sz w:val="24"/>
          <w:szCs w:val="24"/>
        </w:rPr>
      </w:pP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2977"/>
        <w:gridCol w:w="2268"/>
        <w:gridCol w:w="4110"/>
        <w:gridCol w:w="2552"/>
        <w:gridCol w:w="1984"/>
      </w:tblGrid>
      <w:tr w:rsidR="00FA3686" w:rsidRPr="00FA3686" w:rsidTr="00D93B4C">
        <w:tc>
          <w:tcPr>
            <w:tcW w:w="709" w:type="dxa"/>
          </w:tcPr>
          <w:p w:rsidR="00FA3686" w:rsidRPr="00FA3686" w:rsidRDefault="00FA3686" w:rsidP="00FA3686">
            <w:pPr>
              <w:spacing w:after="0"/>
              <w:contextualSpacing/>
              <w:rPr>
                <w:rFonts w:ascii="Times New Roman" w:eastAsia="Calibri" w:hAnsi="Times New Roman"/>
                <w:b/>
                <w:sz w:val="24"/>
                <w:szCs w:val="24"/>
              </w:rPr>
            </w:pPr>
            <w:r w:rsidRPr="00FA3686">
              <w:rPr>
                <w:rFonts w:ascii="Times New Roman" w:eastAsia="Calibri" w:hAnsi="Times New Roman"/>
                <w:b/>
                <w:sz w:val="24"/>
                <w:szCs w:val="24"/>
              </w:rPr>
              <w:t>№</w:t>
            </w:r>
          </w:p>
        </w:tc>
        <w:tc>
          <w:tcPr>
            <w:tcW w:w="2977" w:type="dxa"/>
          </w:tcPr>
          <w:p w:rsidR="00FA3686" w:rsidRPr="00FA3686" w:rsidRDefault="00FA3686" w:rsidP="00FA3686">
            <w:pPr>
              <w:spacing w:after="0"/>
              <w:contextualSpacing/>
              <w:rPr>
                <w:rFonts w:ascii="Times New Roman" w:eastAsia="Calibri" w:hAnsi="Times New Roman"/>
                <w:b/>
                <w:sz w:val="24"/>
                <w:szCs w:val="24"/>
              </w:rPr>
            </w:pPr>
            <w:r w:rsidRPr="00FA3686">
              <w:rPr>
                <w:rFonts w:ascii="Times New Roman" w:eastAsia="Calibri" w:hAnsi="Times New Roman"/>
                <w:b/>
                <w:sz w:val="24"/>
                <w:szCs w:val="24"/>
              </w:rPr>
              <w:t>Название конкурса</w:t>
            </w:r>
          </w:p>
        </w:tc>
        <w:tc>
          <w:tcPr>
            <w:tcW w:w="2268" w:type="dxa"/>
          </w:tcPr>
          <w:p w:rsidR="00FA3686" w:rsidRPr="00FA3686" w:rsidRDefault="00FA3686" w:rsidP="00FA3686">
            <w:pPr>
              <w:spacing w:after="0"/>
              <w:contextualSpacing/>
              <w:rPr>
                <w:rFonts w:ascii="Times New Roman" w:eastAsia="Calibri" w:hAnsi="Times New Roman"/>
                <w:b/>
                <w:sz w:val="24"/>
                <w:szCs w:val="24"/>
              </w:rPr>
            </w:pPr>
            <w:r w:rsidRPr="00FA3686">
              <w:rPr>
                <w:rFonts w:ascii="Times New Roman" w:eastAsia="Calibri" w:hAnsi="Times New Roman"/>
                <w:b/>
                <w:sz w:val="24"/>
                <w:szCs w:val="24"/>
              </w:rPr>
              <w:t>Название работы</w:t>
            </w:r>
          </w:p>
        </w:tc>
        <w:tc>
          <w:tcPr>
            <w:tcW w:w="4110" w:type="dxa"/>
          </w:tcPr>
          <w:p w:rsidR="00FA3686" w:rsidRPr="00FA3686" w:rsidRDefault="00FA3686" w:rsidP="00FA3686">
            <w:pPr>
              <w:spacing w:after="0"/>
              <w:contextualSpacing/>
              <w:rPr>
                <w:rFonts w:ascii="Times New Roman" w:eastAsia="Calibri" w:hAnsi="Times New Roman"/>
                <w:b/>
                <w:sz w:val="24"/>
                <w:szCs w:val="24"/>
              </w:rPr>
            </w:pPr>
            <w:r w:rsidRPr="00FA3686">
              <w:rPr>
                <w:rFonts w:ascii="Times New Roman" w:eastAsia="Calibri" w:hAnsi="Times New Roman"/>
                <w:b/>
                <w:sz w:val="24"/>
                <w:szCs w:val="24"/>
              </w:rPr>
              <w:t>Участники</w:t>
            </w:r>
          </w:p>
        </w:tc>
        <w:tc>
          <w:tcPr>
            <w:tcW w:w="2552" w:type="dxa"/>
          </w:tcPr>
          <w:p w:rsidR="00FA3686" w:rsidRPr="00FA3686" w:rsidRDefault="00FA3686" w:rsidP="00FA3686">
            <w:pPr>
              <w:spacing w:after="0"/>
              <w:contextualSpacing/>
              <w:rPr>
                <w:rFonts w:ascii="Times New Roman" w:eastAsia="Calibri" w:hAnsi="Times New Roman"/>
                <w:b/>
                <w:sz w:val="24"/>
                <w:szCs w:val="24"/>
              </w:rPr>
            </w:pPr>
            <w:r w:rsidRPr="00FA3686">
              <w:rPr>
                <w:rFonts w:ascii="Times New Roman" w:eastAsia="Calibri" w:hAnsi="Times New Roman"/>
                <w:b/>
                <w:sz w:val="24"/>
                <w:szCs w:val="24"/>
              </w:rPr>
              <w:t>Руководитель</w:t>
            </w:r>
          </w:p>
        </w:tc>
        <w:tc>
          <w:tcPr>
            <w:tcW w:w="1984" w:type="dxa"/>
          </w:tcPr>
          <w:p w:rsidR="00FA3686" w:rsidRPr="00FA3686" w:rsidRDefault="00FA3686" w:rsidP="00FA3686">
            <w:pPr>
              <w:spacing w:after="0"/>
              <w:contextualSpacing/>
              <w:rPr>
                <w:rFonts w:ascii="Times New Roman" w:eastAsia="Calibri" w:hAnsi="Times New Roman"/>
                <w:b/>
                <w:sz w:val="24"/>
                <w:szCs w:val="24"/>
              </w:rPr>
            </w:pPr>
            <w:r w:rsidRPr="00FA3686">
              <w:rPr>
                <w:rFonts w:ascii="Times New Roman" w:eastAsia="Calibri" w:hAnsi="Times New Roman"/>
                <w:b/>
                <w:sz w:val="24"/>
                <w:szCs w:val="24"/>
              </w:rPr>
              <w:t>Результаты</w:t>
            </w:r>
          </w:p>
        </w:tc>
      </w:tr>
      <w:tr w:rsidR="00FA3686" w:rsidRPr="00FA3686" w:rsidTr="00D93B4C">
        <w:trPr>
          <w:trHeight w:val="986"/>
        </w:trPr>
        <w:tc>
          <w:tcPr>
            <w:tcW w:w="709" w:type="dxa"/>
          </w:tcPr>
          <w:p w:rsidR="00FA3686" w:rsidRPr="00FA3686" w:rsidRDefault="00FA3686" w:rsidP="00FA3686">
            <w:pPr>
              <w:spacing w:after="0"/>
              <w:contextualSpacing/>
              <w:rPr>
                <w:rFonts w:ascii="Times New Roman" w:eastAsia="Calibri" w:hAnsi="Times New Roman"/>
                <w:b/>
                <w:sz w:val="24"/>
                <w:szCs w:val="24"/>
              </w:rPr>
            </w:pPr>
            <w:r w:rsidRPr="00FA3686">
              <w:rPr>
                <w:rFonts w:ascii="Times New Roman" w:eastAsia="Calibri" w:hAnsi="Times New Roman"/>
                <w:b/>
                <w:sz w:val="24"/>
                <w:szCs w:val="24"/>
              </w:rPr>
              <w:t>1.</w:t>
            </w:r>
          </w:p>
        </w:tc>
        <w:tc>
          <w:tcPr>
            <w:tcW w:w="2977" w:type="dxa"/>
          </w:tcPr>
          <w:p w:rsidR="00FA3686" w:rsidRPr="00FA3686" w:rsidRDefault="00FA3686" w:rsidP="00FA3686">
            <w:pPr>
              <w:spacing w:after="0"/>
              <w:contextualSpacing/>
              <w:jc w:val="both"/>
              <w:rPr>
                <w:rFonts w:ascii="Times New Roman" w:hAnsi="Times New Roman"/>
                <w:b/>
                <w:sz w:val="24"/>
                <w:szCs w:val="24"/>
              </w:rPr>
            </w:pPr>
            <w:r w:rsidRPr="00FA3686">
              <w:rPr>
                <w:rFonts w:ascii="Times New Roman" w:hAnsi="Times New Roman"/>
                <w:b/>
                <w:sz w:val="24"/>
                <w:szCs w:val="24"/>
              </w:rPr>
              <w:t>Всероссийский конкурс «Без срока давности».</w:t>
            </w:r>
          </w:p>
        </w:tc>
        <w:tc>
          <w:tcPr>
            <w:tcW w:w="2268" w:type="dxa"/>
          </w:tcPr>
          <w:p w:rsidR="00FA3686" w:rsidRPr="00FA3686" w:rsidRDefault="00FA3686" w:rsidP="00FA3686">
            <w:pPr>
              <w:spacing w:after="0"/>
              <w:contextualSpacing/>
              <w:rPr>
                <w:rFonts w:ascii="Times New Roman" w:eastAsia="Calibri" w:hAnsi="Times New Roman"/>
                <w:sz w:val="24"/>
                <w:szCs w:val="24"/>
                <w:u w:val="single"/>
              </w:rPr>
            </w:pPr>
          </w:p>
        </w:tc>
        <w:tc>
          <w:tcPr>
            <w:tcW w:w="4110" w:type="dxa"/>
          </w:tcPr>
          <w:p w:rsidR="00FA3686" w:rsidRPr="00FA3686" w:rsidRDefault="00FA3686" w:rsidP="00FA3686">
            <w:pPr>
              <w:spacing w:after="0"/>
              <w:contextualSpacing/>
              <w:rPr>
                <w:rFonts w:ascii="Times New Roman" w:eastAsia="Calibri" w:hAnsi="Times New Roman"/>
                <w:b/>
                <w:sz w:val="24"/>
                <w:szCs w:val="24"/>
              </w:rPr>
            </w:pPr>
            <w:r w:rsidRPr="00FA3686">
              <w:rPr>
                <w:rFonts w:ascii="Times New Roman" w:eastAsia="Calibri" w:hAnsi="Times New Roman"/>
                <w:b/>
                <w:sz w:val="24"/>
                <w:szCs w:val="24"/>
              </w:rPr>
              <w:t>Халидова Кавсарат- 9кл.</w:t>
            </w:r>
          </w:p>
          <w:p w:rsidR="00FA3686" w:rsidRPr="00FA3686" w:rsidRDefault="00FA3686" w:rsidP="00FA3686">
            <w:pPr>
              <w:spacing w:after="0"/>
              <w:rPr>
                <w:rFonts w:ascii="Times New Roman" w:eastAsia="Calibri" w:hAnsi="Times New Roman"/>
                <w:sz w:val="24"/>
                <w:szCs w:val="24"/>
              </w:rPr>
            </w:pPr>
          </w:p>
        </w:tc>
        <w:tc>
          <w:tcPr>
            <w:tcW w:w="2552" w:type="dxa"/>
          </w:tcPr>
          <w:p w:rsidR="00FA3686" w:rsidRPr="00FA3686" w:rsidRDefault="00FA3686" w:rsidP="00FA3686">
            <w:pPr>
              <w:spacing w:after="0"/>
              <w:contextualSpacing/>
              <w:rPr>
                <w:rFonts w:ascii="Times New Roman" w:eastAsia="Calibri" w:hAnsi="Times New Roman"/>
                <w:sz w:val="24"/>
                <w:szCs w:val="24"/>
                <w:u w:val="single"/>
              </w:rPr>
            </w:pPr>
            <w:r w:rsidRPr="00FA3686">
              <w:rPr>
                <w:rFonts w:ascii="Times New Roman" w:eastAsia="Calibri" w:hAnsi="Times New Roman"/>
                <w:sz w:val="24"/>
                <w:szCs w:val="24"/>
                <w:u w:val="single"/>
              </w:rPr>
              <w:t>Джабуева П.С.</w:t>
            </w:r>
          </w:p>
        </w:tc>
        <w:tc>
          <w:tcPr>
            <w:tcW w:w="1984" w:type="dxa"/>
          </w:tcPr>
          <w:p w:rsidR="00FA3686" w:rsidRPr="00FA3686" w:rsidRDefault="00FA3686" w:rsidP="00FA3686">
            <w:pPr>
              <w:spacing w:after="0"/>
              <w:contextualSpacing/>
              <w:rPr>
                <w:rFonts w:ascii="Times New Roman" w:eastAsia="Calibri" w:hAnsi="Times New Roman"/>
                <w:b/>
                <w:sz w:val="24"/>
                <w:szCs w:val="24"/>
                <w:u w:val="single"/>
              </w:rPr>
            </w:pPr>
            <w:r w:rsidRPr="00FA3686">
              <w:rPr>
                <w:rFonts w:ascii="Times New Roman" w:eastAsia="Calibri" w:hAnsi="Times New Roman"/>
                <w:b/>
                <w:sz w:val="24"/>
                <w:szCs w:val="24"/>
                <w:u w:val="single"/>
              </w:rPr>
              <w:t xml:space="preserve">Район-1 место </w:t>
            </w:r>
          </w:p>
          <w:p w:rsidR="00FA3686" w:rsidRPr="00FA3686" w:rsidRDefault="00FA3686" w:rsidP="00FA3686">
            <w:pPr>
              <w:spacing w:after="0"/>
              <w:contextualSpacing/>
              <w:rPr>
                <w:rFonts w:ascii="Times New Roman" w:eastAsia="Calibri" w:hAnsi="Times New Roman"/>
                <w:b/>
                <w:sz w:val="24"/>
                <w:szCs w:val="24"/>
                <w:u w:val="single"/>
              </w:rPr>
            </w:pPr>
            <w:r w:rsidRPr="00FA3686">
              <w:rPr>
                <w:rFonts w:ascii="Times New Roman" w:eastAsia="Calibri" w:hAnsi="Times New Roman"/>
                <w:b/>
                <w:sz w:val="24"/>
                <w:szCs w:val="24"/>
                <w:u w:val="single"/>
              </w:rPr>
              <w:t>Республика-2место</w:t>
            </w:r>
          </w:p>
        </w:tc>
      </w:tr>
      <w:tr w:rsidR="00FA3686" w:rsidRPr="00FA3686" w:rsidTr="00D93B4C">
        <w:trPr>
          <w:trHeight w:val="986"/>
        </w:trPr>
        <w:tc>
          <w:tcPr>
            <w:tcW w:w="709" w:type="dxa"/>
          </w:tcPr>
          <w:p w:rsidR="00FA3686" w:rsidRPr="00FA3686" w:rsidRDefault="00FA3686" w:rsidP="00FA3686">
            <w:pPr>
              <w:spacing w:after="0"/>
              <w:contextualSpacing/>
              <w:rPr>
                <w:rFonts w:ascii="Times New Roman" w:eastAsia="Calibri" w:hAnsi="Times New Roman"/>
                <w:b/>
                <w:sz w:val="24"/>
                <w:szCs w:val="24"/>
              </w:rPr>
            </w:pPr>
            <w:r w:rsidRPr="00FA3686">
              <w:rPr>
                <w:rFonts w:ascii="Times New Roman" w:eastAsia="Calibri" w:hAnsi="Times New Roman"/>
                <w:b/>
                <w:sz w:val="24"/>
                <w:szCs w:val="24"/>
              </w:rPr>
              <w:t>2</w:t>
            </w:r>
          </w:p>
        </w:tc>
        <w:tc>
          <w:tcPr>
            <w:tcW w:w="2977" w:type="dxa"/>
          </w:tcPr>
          <w:p w:rsidR="00FA3686" w:rsidRPr="00FA3686" w:rsidRDefault="00FA3686" w:rsidP="00FA3686">
            <w:pPr>
              <w:spacing w:after="0"/>
              <w:contextualSpacing/>
              <w:jc w:val="both"/>
              <w:rPr>
                <w:rFonts w:ascii="Times New Roman" w:hAnsi="Times New Roman"/>
                <w:b/>
                <w:sz w:val="24"/>
                <w:szCs w:val="24"/>
              </w:rPr>
            </w:pPr>
            <w:r w:rsidRPr="00FA3686">
              <w:rPr>
                <w:rFonts w:ascii="Times New Roman" w:hAnsi="Times New Roman"/>
                <w:b/>
                <w:sz w:val="24"/>
                <w:szCs w:val="24"/>
              </w:rPr>
              <w:t>Муниципальный конкурс чтецов на родном языке «Матерям посвящается…»</w:t>
            </w:r>
          </w:p>
        </w:tc>
        <w:tc>
          <w:tcPr>
            <w:tcW w:w="2268" w:type="dxa"/>
          </w:tcPr>
          <w:p w:rsidR="00FA3686" w:rsidRPr="00FA3686" w:rsidRDefault="00FA3686" w:rsidP="00FA3686">
            <w:pPr>
              <w:spacing w:after="0"/>
              <w:contextualSpacing/>
              <w:rPr>
                <w:rFonts w:ascii="Times New Roman" w:eastAsia="Calibri" w:hAnsi="Times New Roman"/>
                <w:sz w:val="24"/>
                <w:szCs w:val="24"/>
                <w:u w:val="single"/>
              </w:rPr>
            </w:pPr>
          </w:p>
        </w:tc>
        <w:tc>
          <w:tcPr>
            <w:tcW w:w="4110" w:type="dxa"/>
          </w:tcPr>
          <w:p w:rsidR="00FA3686" w:rsidRPr="00FA3686" w:rsidRDefault="00FA3686" w:rsidP="00FA3686">
            <w:pPr>
              <w:spacing w:after="0"/>
              <w:contextualSpacing/>
              <w:rPr>
                <w:rFonts w:ascii="Times New Roman" w:eastAsia="Calibri" w:hAnsi="Times New Roman"/>
                <w:b/>
                <w:sz w:val="24"/>
                <w:szCs w:val="24"/>
              </w:rPr>
            </w:pPr>
            <w:r w:rsidRPr="00FA3686">
              <w:rPr>
                <w:rFonts w:ascii="Times New Roman" w:eastAsia="Calibri" w:hAnsi="Times New Roman"/>
                <w:b/>
                <w:sz w:val="24"/>
                <w:szCs w:val="24"/>
              </w:rPr>
              <w:t>Халидова Кавсарат- 9кл.</w:t>
            </w:r>
          </w:p>
        </w:tc>
        <w:tc>
          <w:tcPr>
            <w:tcW w:w="2552" w:type="dxa"/>
          </w:tcPr>
          <w:p w:rsidR="00FA3686" w:rsidRPr="00FA3686" w:rsidRDefault="00FA3686" w:rsidP="00FA3686">
            <w:pPr>
              <w:spacing w:after="0"/>
              <w:contextualSpacing/>
              <w:rPr>
                <w:rFonts w:ascii="Times New Roman" w:eastAsia="Calibri" w:hAnsi="Times New Roman"/>
                <w:sz w:val="24"/>
                <w:szCs w:val="24"/>
                <w:u w:val="single"/>
              </w:rPr>
            </w:pPr>
            <w:r w:rsidRPr="00FA3686">
              <w:rPr>
                <w:rFonts w:ascii="Times New Roman" w:eastAsia="Calibri" w:hAnsi="Times New Roman"/>
                <w:sz w:val="24"/>
                <w:szCs w:val="24"/>
                <w:u w:val="single"/>
              </w:rPr>
              <w:t>Асильдарова        Ш.А.</w:t>
            </w:r>
          </w:p>
        </w:tc>
        <w:tc>
          <w:tcPr>
            <w:tcW w:w="1984" w:type="dxa"/>
          </w:tcPr>
          <w:p w:rsidR="00FA3686" w:rsidRPr="00FA3686" w:rsidRDefault="00FA3686" w:rsidP="00FA3686">
            <w:pPr>
              <w:spacing w:after="0"/>
              <w:contextualSpacing/>
              <w:rPr>
                <w:rFonts w:ascii="Times New Roman" w:eastAsia="Calibri" w:hAnsi="Times New Roman"/>
                <w:b/>
                <w:sz w:val="24"/>
                <w:szCs w:val="24"/>
                <w:u w:val="single"/>
              </w:rPr>
            </w:pPr>
            <w:r w:rsidRPr="00FA3686">
              <w:rPr>
                <w:rFonts w:ascii="Times New Roman" w:eastAsia="Calibri" w:hAnsi="Times New Roman"/>
                <w:b/>
                <w:sz w:val="24"/>
                <w:szCs w:val="24"/>
                <w:u w:val="single"/>
              </w:rPr>
              <w:t xml:space="preserve">Район-2 место </w:t>
            </w:r>
          </w:p>
          <w:p w:rsidR="00FA3686" w:rsidRPr="00FA3686" w:rsidRDefault="00FA3686" w:rsidP="00FA3686">
            <w:pPr>
              <w:spacing w:after="0"/>
              <w:contextualSpacing/>
              <w:rPr>
                <w:rFonts w:ascii="Times New Roman" w:eastAsia="Calibri" w:hAnsi="Times New Roman"/>
                <w:b/>
                <w:sz w:val="24"/>
                <w:szCs w:val="24"/>
              </w:rPr>
            </w:pPr>
          </w:p>
        </w:tc>
      </w:tr>
      <w:tr w:rsidR="00FA3686" w:rsidRPr="00FA3686" w:rsidTr="00D93B4C">
        <w:trPr>
          <w:trHeight w:val="1279"/>
        </w:trPr>
        <w:tc>
          <w:tcPr>
            <w:tcW w:w="709" w:type="dxa"/>
          </w:tcPr>
          <w:p w:rsidR="00FA3686" w:rsidRPr="00FA3686" w:rsidRDefault="00FA3686" w:rsidP="00FA3686">
            <w:pPr>
              <w:spacing w:after="0"/>
              <w:contextualSpacing/>
              <w:rPr>
                <w:rFonts w:ascii="Times New Roman" w:eastAsia="Calibri" w:hAnsi="Times New Roman"/>
                <w:b/>
                <w:sz w:val="24"/>
                <w:szCs w:val="24"/>
              </w:rPr>
            </w:pPr>
            <w:r w:rsidRPr="00FA3686">
              <w:rPr>
                <w:rFonts w:ascii="Times New Roman" w:eastAsia="Calibri" w:hAnsi="Times New Roman"/>
                <w:b/>
                <w:sz w:val="24"/>
                <w:szCs w:val="24"/>
              </w:rPr>
              <w:t>3.</w:t>
            </w:r>
          </w:p>
        </w:tc>
        <w:tc>
          <w:tcPr>
            <w:tcW w:w="2977" w:type="dxa"/>
          </w:tcPr>
          <w:p w:rsidR="00FA3686" w:rsidRPr="00FA3686" w:rsidRDefault="00FA3686" w:rsidP="00FA3686">
            <w:pPr>
              <w:spacing w:after="0"/>
              <w:contextualSpacing/>
              <w:jc w:val="both"/>
              <w:rPr>
                <w:rFonts w:ascii="Times New Roman" w:hAnsi="Times New Roman"/>
                <w:b/>
                <w:sz w:val="24"/>
                <w:szCs w:val="24"/>
              </w:rPr>
            </w:pPr>
            <w:r w:rsidRPr="00FA3686">
              <w:rPr>
                <w:rFonts w:ascii="Times New Roman" w:hAnsi="Times New Roman"/>
                <w:b/>
                <w:sz w:val="24"/>
                <w:szCs w:val="24"/>
              </w:rPr>
              <w:t>Всероссийский конкурс чтецов «Живая классика»</w:t>
            </w:r>
          </w:p>
        </w:tc>
        <w:tc>
          <w:tcPr>
            <w:tcW w:w="2268" w:type="dxa"/>
          </w:tcPr>
          <w:p w:rsidR="00FA3686" w:rsidRPr="00FA3686" w:rsidRDefault="00FA3686" w:rsidP="00FA3686">
            <w:pPr>
              <w:spacing w:after="0"/>
              <w:contextualSpacing/>
              <w:rPr>
                <w:rFonts w:ascii="Times New Roman" w:eastAsia="Calibri" w:hAnsi="Times New Roman"/>
                <w:sz w:val="24"/>
                <w:szCs w:val="24"/>
                <w:u w:val="single"/>
              </w:rPr>
            </w:pPr>
            <w:r w:rsidRPr="00FA3686">
              <w:rPr>
                <w:rFonts w:ascii="Times New Roman" w:eastAsia="Calibri" w:hAnsi="Times New Roman"/>
                <w:sz w:val="24"/>
                <w:szCs w:val="24"/>
                <w:u w:val="single"/>
              </w:rPr>
              <w:t>Проектная работа «Золотое сечение»</w:t>
            </w:r>
          </w:p>
        </w:tc>
        <w:tc>
          <w:tcPr>
            <w:tcW w:w="4110" w:type="dxa"/>
          </w:tcPr>
          <w:p w:rsidR="00FA3686" w:rsidRPr="00FA3686" w:rsidRDefault="00FA3686" w:rsidP="00FA3686">
            <w:pPr>
              <w:spacing w:after="0"/>
              <w:contextualSpacing/>
              <w:rPr>
                <w:rFonts w:ascii="Times New Roman" w:eastAsia="Calibri" w:hAnsi="Times New Roman"/>
                <w:b/>
                <w:sz w:val="24"/>
                <w:szCs w:val="24"/>
              </w:rPr>
            </w:pPr>
            <w:r w:rsidRPr="00FA3686">
              <w:rPr>
                <w:rFonts w:ascii="Times New Roman" w:eastAsia="Calibri" w:hAnsi="Times New Roman"/>
                <w:b/>
                <w:sz w:val="24"/>
                <w:szCs w:val="24"/>
              </w:rPr>
              <w:t>Сайдумова Лаура-7кл</w:t>
            </w:r>
          </w:p>
        </w:tc>
        <w:tc>
          <w:tcPr>
            <w:tcW w:w="2552" w:type="dxa"/>
          </w:tcPr>
          <w:p w:rsidR="00FA3686" w:rsidRPr="00FA3686" w:rsidRDefault="00FA3686" w:rsidP="00FA3686">
            <w:pPr>
              <w:spacing w:after="0"/>
              <w:contextualSpacing/>
              <w:rPr>
                <w:rFonts w:ascii="Times New Roman" w:eastAsia="Calibri" w:hAnsi="Times New Roman"/>
                <w:sz w:val="24"/>
                <w:szCs w:val="24"/>
                <w:u w:val="single"/>
              </w:rPr>
            </w:pPr>
            <w:r w:rsidRPr="00FA3686">
              <w:rPr>
                <w:rFonts w:ascii="Times New Roman" w:eastAsia="Calibri" w:hAnsi="Times New Roman"/>
                <w:sz w:val="24"/>
                <w:szCs w:val="24"/>
                <w:u w:val="single"/>
              </w:rPr>
              <w:t>Сайдумова И.В.</w:t>
            </w:r>
          </w:p>
        </w:tc>
        <w:tc>
          <w:tcPr>
            <w:tcW w:w="1984" w:type="dxa"/>
          </w:tcPr>
          <w:p w:rsidR="00FA3686" w:rsidRPr="00FA3686" w:rsidRDefault="00FA3686" w:rsidP="00FA3686">
            <w:pPr>
              <w:spacing w:after="0"/>
              <w:contextualSpacing/>
              <w:rPr>
                <w:rFonts w:ascii="Times New Roman" w:eastAsia="Calibri" w:hAnsi="Times New Roman"/>
                <w:b/>
                <w:sz w:val="24"/>
                <w:szCs w:val="24"/>
              </w:rPr>
            </w:pPr>
            <w:r w:rsidRPr="00FA3686">
              <w:rPr>
                <w:rFonts w:ascii="Times New Roman" w:eastAsia="Calibri" w:hAnsi="Times New Roman"/>
                <w:b/>
                <w:sz w:val="24"/>
                <w:szCs w:val="24"/>
              </w:rPr>
              <w:t>зона-1 место</w:t>
            </w:r>
          </w:p>
        </w:tc>
      </w:tr>
      <w:tr w:rsidR="00FA3686" w:rsidRPr="00FA3686" w:rsidTr="00D93B4C">
        <w:trPr>
          <w:trHeight w:val="712"/>
        </w:trPr>
        <w:tc>
          <w:tcPr>
            <w:tcW w:w="709" w:type="dxa"/>
          </w:tcPr>
          <w:p w:rsidR="00FA3686" w:rsidRPr="00FA3686" w:rsidRDefault="00FA3686" w:rsidP="00FA3686">
            <w:pPr>
              <w:spacing w:after="0"/>
              <w:contextualSpacing/>
              <w:rPr>
                <w:rFonts w:ascii="Times New Roman" w:eastAsia="Calibri" w:hAnsi="Times New Roman"/>
                <w:b/>
                <w:sz w:val="24"/>
                <w:szCs w:val="24"/>
              </w:rPr>
            </w:pPr>
            <w:r w:rsidRPr="00FA3686">
              <w:rPr>
                <w:rFonts w:ascii="Times New Roman" w:eastAsia="Calibri" w:hAnsi="Times New Roman"/>
                <w:b/>
                <w:sz w:val="24"/>
                <w:szCs w:val="24"/>
              </w:rPr>
              <w:t>4</w:t>
            </w:r>
          </w:p>
        </w:tc>
        <w:tc>
          <w:tcPr>
            <w:tcW w:w="2977" w:type="dxa"/>
          </w:tcPr>
          <w:p w:rsidR="00FA3686" w:rsidRPr="00FA3686" w:rsidRDefault="00FA3686" w:rsidP="00FA3686">
            <w:pPr>
              <w:spacing w:after="0"/>
              <w:contextualSpacing/>
              <w:jc w:val="both"/>
              <w:rPr>
                <w:rFonts w:ascii="Times New Roman" w:hAnsi="Times New Roman"/>
                <w:b/>
                <w:sz w:val="24"/>
                <w:szCs w:val="24"/>
              </w:rPr>
            </w:pPr>
            <w:r w:rsidRPr="00FA3686">
              <w:rPr>
                <w:rFonts w:ascii="Times New Roman" w:hAnsi="Times New Roman"/>
                <w:b/>
                <w:sz w:val="24"/>
                <w:szCs w:val="24"/>
              </w:rPr>
              <w:t>Муниципальный конкурс чтецов на родном языке «Патриотизм»</w:t>
            </w:r>
          </w:p>
        </w:tc>
        <w:tc>
          <w:tcPr>
            <w:tcW w:w="2268" w:type="dxa"/>
          </w:tcPr>
          <w:p w:rsidR="00FA3686" w:rsidRPr="00FA3686" w:rsidRDefault="00FA3686" w:rsidP="00FA3686">
            <w:pPr>
              <w:spacing w:after="0"/>
              <w:contextualSpacing/>
              <w:rPr>
                <w:rFonts w:ascii="Times New Roman" w:eastAsia="Calibri" w:hAnsi="Times New Roman"/>
                <w:sz w:val="24"/>
                <w:szCs w:val="24"/>
                <w:u w:val="single"/>
              </w:rPr>
            </w:pPr>
            <w:r w:rsidRPr="00FA3686">
              <w:rPr>
                <w:rFonts w:ascii="Times New Roman" w:eastAsia="Calibri" w:hAnsi="Times New Roman"/>
                <w:sz w:val="24"/>
                <w:szCs w:val="24"/>
                <w:u w:val="single"/>
              </w:rPr>
              <w:t>Проектная работа «Золотое сечение»</w:t>
            </w:r>
          </w:p>
        </w:tc>
        <w:tc>
          <w:tcPr>
            <w:tcW w:w="4110" w:type="dxa"/>
          </w:tcPr>
          <w:p w:rsidR="00FA3686" w:rsidRPr="00FA3686" w:rsidRDefault="00FA3686" w:rsidP="00FA3686">
            <w:pPr>
              <w:spacing w:after="0"/>
              <w:contextualSpacing/>
              <w:rPr>
                <w:rFonts w:ascii="Times New Roman" w:eastAsia="Calibri" w:hAnsi="Times New Roman"/>
                <w:b/>
                <w:sz w:val="24"/>
                <w:szCs w:val="24"/>
              </w:rPr>
            </w:pPr>
            <w:r w:rsidRPr="00FA3686">
              <w:rPr>
                <w:rFonts w:ascii="Times New Roman" w:eastAsia="Calibri" w:hAnsi="Times New Roman"/>
                <w:b/>
                <w:sz w:val="24"/>
                <w:szCs w:val="24"/>
              </w:rPr>
              <w:t>Азизова Анжела-11 кл</w:t>
            </w:r>
          </w:p>
        </w:tc>
        <w:tc>
          <w:tcPr>
            <w:tcW w:w="2552" w:type="dxa"/>
          </w:tcPr>
          <w:p w:rsidR="00FA3686" w:rsidRPr="00FA3686" w:rsidRDefault="00FA3686" w:rsidP="00FA3686">
            <w:pPr>
              <w:spacing w:after="0"/>
              <w:contextualSpacing/>
              <w:rPr>
                <w:rFonts w:ascii="Times New Roman" w:eastAsia="Calibri" w:hAnsi="Times New Roman"/>
                <w:sz w:val="24"/>
                <w:szCs w:val="24"/>
                <w:u w:val="single"/>
              </w:rPr>
            </w:pPr>
            <w:r w:rsidRPr="00FA3686">
              <w:rPr>
                <w:rFonts w:ascii="Times New Roman" w:eastAsia="Calibri" w:hAnsi="Times New Roman"/>
                <w:sz w:val="24"/>
                <w:szCs w:val="24"/>
                <w:u w:val="single"/>
              </w:rPr>
              <w:t>Абдулгаджиева К.И.</w:t>
            </w:r>
          </w:p>
        </w:tc>
        <w:tc>
          <w:tcPr>
            <w:tcW w:w="1984" w:type="dxa"/>
          </w:tcPr>
          <w:p w:rsidR="00FA3686" w:rsidRPr="00FA3686" w:rsidRDefault="00FA3686" w:rsidP="00FA3686">
            <w:pPr>
              <w:spacing w:after="0"/>
              <w:contextualSpacing/>
              <w:rPr>
                <w:rFonts w:ascii="Times New Roman" w:eastAsia="Calibri" w:hAnsi="Times New Roman"/>
                <w:b/>
                <w:sz w:val="24"/>
                <w:szCs w:val="24"/>
              </w:rPr>
            </w:pPr>
            <w:r w:rsidRPr="00FA3686">
              <w:rPr>
                <w:rFonts w:ascii="Times New Roman" w:eastAsia="Calibri" w:hAnsi="Times New Roman"/>
                <w:b/>
                <w:sz w:val="24"/>
                <w:szCs w:val="24"/>
              </w:rPr>
              <w:t>Район-3 место</w:t>
            </w:r>
          </w:p>
        </w:tc>
      </w:tr>
      <w:tr w:rsidR="00FA3686" w:rsidRPr="00FA3686" w:rsidTr="00D93B4C">
        <w:tc>
          <w:tcPr>
            <w:tcW w:w="709" w:type="dxa"/>
          </w:tcPr>
          <w:p w:rsidR="00FA3686" w:rsidRPr="00FA3686" w:rsidRDefault="00FA3686" w:rsidP="00FA3686">
            <w:pPr>
              <w:spacing w:after="0"/>
              <w:contextualSpacing/>
              <w:rPr>
                <w:rFonts w:ascii="Times New Roman" w:eastAsia="Calibri" w:hAnsi="Times New Roman"/>
                <w:b/>
                <w:sz w:val="24"/>
                <w:szCs w:val="24"/>
              </w:rPr>
            </w:pPr>
            <w:r w:rsidRPr="00FA3686">
              <w:rPr>
                <w:rFonts w:ascii="Times New Roman" w:eastAsia="Calibri" w:hAnsi="Times New Roman"/>
                <w:b/>
                <w:sz w:val="24"/>
                <w:szCs w:val="24"/>
              </w:rPr>
              <w:t>5.</w:t>
            </w:r>
          </w:p>
        </w:tc>
        <w:tc>
          <w:tcPr>
            <w:tcW w:w="2977" w:type="dxa"/>
          </w:tcPr>
          <w:p w:rsidR="00FA3686" w:rsidRPr="00FA3686" w:rsidRDefault="00FA3686" w:rsidP="00FA3686">
            <w:pPr>
              <w:spacing w:after="0"/>
              <w:contextualSpacing/>
              <w:rPr>
                <w:rFonts w:ascii="Times New Roman" w:hAnsi="Times New Roman"/>
                <w:b/>
                <w:bCs/>
                <w:sz w:val="24"/>
                <w:szCs w:val="24"/>
                <w:shd w:val="clear" w:color="auto" w:fill="FFFFFF"/>
              </w:rPr>
            </w:pPr>
            <w:r w:rsidRPr="00FA3686">
              <w:rPr>
                <w:rFonts w:ascii="Times New Roman" w:hAnsi="Times New Roman"/>
                <w:b/>
                <w:bCs/>
                <w:sz w:val="24"/>
                <w:szCs w:val="24"/>
                <w:shd w:val="clear" w:color="auto" w:fill="FFFFFF"/>
              </w:rPr>
              <w:t>Республиканский смотр-конкурс художественной самодеятельности «Очаг мой – родной Дагестан»</w:t>
            </w:r>
          </w:p>
          <w:p w:rsidR="00FA3686" w:rsidRPr="00FA3686" w:rsidRDefault="00FA3686" w:rsidP="00FA3686">
            <w:pPr>
              <w:spacing w:after="0"/>
              <w:contextualSpacing/>
              <w:rPr>
                <w:rFonts w:ascii="Times New Roman" w:eastAsia="Calibri" w:hAnsi="Times New Roman"/>
                <w:b/>
                <w:sz w:val="24"/>
                <w:szCs w:val="24"/>
              </w:rPr>
            </w:pPr>
          </w:p>
        </w:tc>
        <w:tc>
          <w:tcPr>
            <w:tcW w:w="2268" w:type="dxa"/>
          </w:tcPr>
          <w:p w:rsidR="00FA3686" w:rsidRPr="00FA3686" w:rsidRDefault="00FA3686" w:rsidP="00FA3686">
            <w:pPr>
              <w:spacing w:after="0"/>
              <w:contextualSpacing/>
              <w:rPr>
                <w:rFonts w:ascii="Times New Roman" w:eastAsia="Calibri" w:hAnsi="Times New Roman"/>
                <w:sz w:val="24"/>
                <w:szCs w:val="24"/>
                <w:u w:val="single"/>
              </w:rPr>
            </w:pPr>
            <w:r w:rsidRPr="00FA3686">
              <w:rPr>
                <w:rFonts w:ascii="Times New Roman" w:eastAsia="Calibri" w:hAnsi="Times New Roman"/>
                <w:sz w:val="24"/>
                <w:szCs w:val="24"/>
                <w:u w:val="single"/>
              </w:rPr>
              <w:t>Танец</w:t>
            </w:r>
          </w:p>
          <w:p w:rsidR="00FA3686" w:rsidRPr="00FA3686" w:rsidRDefault="00FA3686" w:rsidP="00FA3686">
            <w:pPr>
              <w:spacing w:after="0"/>
              <w:contextualSpacing/>
              <w:rPr>
                <w:rFonts w:ascii="Times New Roman" w:eastAsia="Calibri" w:hAnsi="Times New Roman"/>
                <w:sz w:val="24"/>
                <w:szCs w:val="24"/>
                <w:u w:val="single"/>
              </w:rPr>
            </w:pPr>
          </w:p>
          <w:p w:rsidR="00FA3686" w:rsidRPr="00FA3686" w:rsidRDefault="00FA3686" w:rsidP="00FA3686">
            <w:pPr>
              <w:spacing w:after="0"/>
              <w:contextualSpacing/>
              <w:rPr>
                <w:rFonts w:ascii="Times New Roman" w:eastAsia="Calibri" w:hAnsi="Times New Roman"/>
                <w:sz w:val="24"/>
                <w:szCs w:val="24"/>
                <w:u w:val="single"/>
              </w:rPr>
            </w:pPr>
          </w:p>
        </w:tc>
        <w:tc>
          <w:tcPr>
            <w:tcW w:w="4110" w:type="dxa"/>
          </w:tcPr>
          <w:p w:rsidR="00FA3686" w:rsidRPr="00FA3686" w:rsidRDefault="00FA3686" w:rsidP="00FA3686">
            <w:pPr>
              <w:spacing w:after="0"/>
              <w:contextualSpacing/>
              <w:rPr>
                <w:rFonts w:ascii="Times New Roman" w:eastAsia="Calibri" w:hAnsi="Times New Roman"/>
                <w:b/>
                <w:sz w:val="24"/>
                <w:szCs w:val="24"/>
              </w:rPr>
            </w:pPr>
            <w:r w:rsidRPr="00FA3686">
              <w:rPr>
                <w:rFonts w:ascii="Times New Roman" w:eastAsia="Calibri" w:hAnsi="Times New Roman"/>
                <w:b/>
                <w:sz w:val="24"/>
                <w:szCs w:val="24"/>
              </w:rPr>
              <w:t>Танцевальная группа</w:t>
            </w:r>
          </w:p>
          <w:p w:rsidR="00FA3686" w:rsidRPr="00FA3686" w:rsidRDefault="00FA3686" w:rsidP="00FA3686">
            <w:pPr>
              <w:spacing w:after="0"/>
              <w:contextualSpacing/>
              <w:rPr>
                <w:rFonts w:ascii="Times New Roman" w:eastAsia="Calibri" w:hAnsi="Times New Roman"/>
                <w:b/>
                <w:sz w:val="24"/>
                <w:szCs w:val="24"/>
              </w:rPr>
            </w:pPr>
            <w:r w:rsidRPr="00FA3686">
              <w:rPr>
                <w:rFonts w:ascii="Times New Roman" w:eastAsia="Calibri" w:hAnsi="Times New Roman"/>
                <w:b/>
                <w:sz w:val="24"/>
                <w:szCs w:val="24"/>
              </w:rPr>
              <w:t xml:space="preserve"> «Журавушка»</w:t>
            </w:r>
          </w:p>
          <w:p w:rsidR="00FA3686" w:rsidRPr="00FA3686" w:rsidRDefault="00FA3686" w:rsidP="00FA3686">
            <w:pPr>
              <w:spacing w:after="0"/>
              <w:contextualSpacing/>
              <w:rPr>
                <w:rFonts w:ascii="Times New Roman" w:eastAsia="Calibri" w:hAnsi="Times New Roman"/>
                <w:b/>
                <w:sz w:val="24"/>
                <w:szCs w:val="24"/>
              </w:rPr>
            </w:pPr>
          </w:p>
          <w:p w:rsidR="00FA3686" w:rsidRPr="00FA3686" w:rsidRDefault="00FA3686" w:rsidP="00FA3686">
            <w:pPr>
              <w:spacing w:after="0"/>
              <w:contextualSpacing/>
              <w:rPr>
                <w:rFonts w:ascii="Times New Roman" w:eastAsia="Calibri" w:hAnsi="Times New Roman"/>
                <w:b/>
                <w:sz w:val="24"/>
                <w:szCs w:val="24"/>
              </w:rPr>
            </w:pPr>
          </w:p>
        </w:tc>
        <w:tc>
          <w:tcPr>
            <w:tcW w:w="2552" w:type="dxa"/>
          </w:tcPr>
          <w:p w:rsidR="00FA3686" w:rsidRPr="00FA3686" w:rsidRDefault="00FA3686" w:rsidP="00FA3686">
            <w:pPr>
              <w:spacing w:after="0"/>
              <w:contextualSpacing/>
              <w:rPr>
                <w:rFonts w:ascii="Times New Roman" w:eastAsia="Calibri" w:hAnsi="Times New Roman"/>
                <w:sz w:val="24"/>
                <w:szCs w:val="24"/>
                <w:u w:val="single"/>
              </w:rPr>
            </w:pPr>
            <w:r w:rsidRPr="00FA3686">
              <w:rPr>
                <w:rFonts w:ascii="Times New Roman" w:eastAsia="Calibri" w:hAnsi="Times New Roman"/>
                <w:sz w:val="24"/>
                <w:szCs w:val="24"/>
                <w:u w:val="single"/>
              </w:rPr>
              <w:t>Турциева Р.Х</w:t>
            </w:r>
          </w:p>
        </w:tc>
        <w:tc>
          <w:tcPr>
            <w:tcW w:w="1984" w:type="dxa"/>
          </w:tcPr>
          <w:p w:rsidR="00FA3686" w:rsidRPr="00FA3686" w:rsidRDefault="00FA3686" w:rsidP="00FA3686">
            <w:pPr>
              <w:spacing w:after="0"/>
              <w:contextualSpacing/>
              <w:rPr>
                <w:rFonts w:ascii="Times New Roman" w:eastAsia="Calibri" w:hAnsi="Times New Roman"/>
                <w:b/>
                <w:sz w:val="24"/>
                <w:szCs w:val="24"/>
                <w:u w:val="single"/>
              </w:rPr>
            </w:pPr>
            <w:r w:rsidRPr="00FA3686">
              <w:rPr>
                <w:rFonts w:ascii="Times New Roman" w:hAnsi="Times New Roman"/>
                <w:b/>
                <w:bCs/>
                <w:sz w:val="24"/>
                <w:szCs w:val="24"/>
                <w:shd w:val="clear" w:color="auto" w:fill="FFFFFF"/>
              </w:rPr>
              <w:t>Мун.этап</w:t>
            </w:r>
            <w:r w:rsidRPr="00FA3686">
              <w:rPr>
                <w:rFonts w:ascii="Times New Roman" w:eastAsia="Calibri" w:hAnsi="Times New Roman"/>
                <w:b/>
                <w:sz w:val="24"/>
                <w:szCs w:val="24"/>
                <w:u w:val="single"/>
              </w:rPr>
              <w:t xml:space="preserve"> -1 место</w:t>
            </w:r>
          </w:p>
          <w:p w:rsidR="00FA3686" w:rsidRPr="00FA3686" w:rsidRDefault="00FA3686" w:rsidP="00FA3686">
            <w:pPr>
              <w:spacing w:after="0"/>
              <w:contextualSpacing/>
              <w:rPr>
                <w:rFonts w:ascii="Times New Roman" w:eastAsia="Calibri" w:hAnsi="Times New Roman"/>
                <w:b/>
                <w:sz w:val="24"/>
                <w:szCs w:val="24"/>
                <w:u w:val="single"/>
              </w:rPr>
            </w:pPr>
          </w:p>
          <w:p w:rsidR="00FA3686" w:rsidRPr="00FA3686" w:rsidRDefault="00FA3686" w:rsidP="00FA3686">
            <w:pPr>
              <w:spacing w:after="0"/>
              <w:contextualSpacing/>
              <w:rPr>
                <w:rFonts w:ascii="Times New Roman" w:eastAsia="Calibri" w:hAnsi="Times New Roman"/>
                <w:b/>
                <w:sz w:val="24"/>
                <w:szCs w:val="24"/>
                <w:u w:val="single"/>
              </w:rPr>
            </w:pPr>
            <w:r w:rsidRPr="00FA3686">
              <w:rPr>
                <w:rFonts w:ascii="Times New Roman" w:eastAsia="Calibri" w:hAnsi="Times New Roman"/>
                <w:b/>
                <w:sz w:val="24"/>
                <w:szCs w:val="24"/>
                <w:u w:val="single"/>
              </w:rPr>
              <w:t>Зональный этап- 2 место</w:t>
            </w:r>
          </w:p>
        </w:tc>
      </w:tr>
      <w:tr w:rsidR="00FA3686" w:rsidRPr="00FA3686" w:rsidTr="00D93B4C">
        <w:tc>
          <w:tcPr>
            <w:tcW w:w="709" w:type="dxa"/>
          </w:tcPr>
          <w:p w:rsidR="00FA3686" w:rsidRPr="00FA3686" w:rsidRDefault="00FA3686" w:rsidP="00FA3686">
            <w:pPr>
              <w:spacing w:after="0"/>
              <w:contextualSpacing/>
              <w:rPr>
                <w:rFonts w:ascii="Times New Roman" w:eastAsia="Calibri" w:hAnsi="Times New Roman"/>
                <w:b/>
                <w:sz w:val="24"/>
                <w:szCs w:val="24"/>
              </w:rPr>
            </w:pPr>
            <w:r w:rsidRPr="00FA3686">
              <w:rPr>
                <w:rFonts w:ascii="Times New Roman" w:eastAsia="Calibri" w:hAnsi="Times New Roman"/>
                <w:b/>
                <w:sz w:val="24"/>
                <w:szCs w:val="24"/>
              </w:rPr>
              <w:t>6</w:t>
            </w:r>
          </w:p>
          <w:p w:rsidR="00FA3686" w:rsidRPr="00FA3686" w:rsidRDefault="00FA3686" w:rsidP="00FA3686">
            <w:pPr>
              <w:spacing w:after="0"/>
              <w:contextualSpacing/>
              <w:rPr>
                <w:rFonts w:ascii="Times New Roman" w:eastAsia="Calibri" w:hAnsi="Times New Roman"/>
                <w:b/>
                <w:sz w:val="24"/>
                <w:szCs w:val="24"/>
              </w:rPr>
            </w:pPr>
          </w:p>
        </w:tc>
        <w:tc>
          <w:tcPr>
            <w:tcW w:w="2977" w:type="dxa"/>
          </w:tcPr>
          <w:p w:rsidR="00FA3686" w:rsidRPr="00FA3686" w:rsidRDefault="00FA3686" w:rsidP="00FA3686">
            <w:pPr>
              <w:spacing w:after="0"/>
              <w:contextualSpacing/>
              <w:rPr>
                <w:rFonts w:ascii="Times New Roman" w:hAnsi="Times New Roman"/>
                <w:b/>
                <w:bCs/>
                <w:sz w:val="24"/>
                <w:szCs w:val="24"/>
                <w:shd w:val="clear" w:color="auto" w:fill="FFFFFF"/>
              </w:rPr>
            </w:pPr>
            <w:r w:rsidRPr="00FA3686">
              <w:rPr>
                <w:rFonts w:ascii="Times New Roman" w:hAnsi="Times New Roman"/>
                <w:b/>
                <w:bCs/>
                <w:sz w:val="24"/>
                <w:szCs w:val="24"/>
                <w:shd w:val="clear" w:color="auto" w:fill="FFFFFF"/>
              </w:rPr>
              <w:t xml:space="preserve"> Конкурс патриотической песни «Голоса Победы»,посвященный 75-летию</w:t>
            </w:r>
          </w:p>
        </w:tc>
        <w:tc>
          <w:tcPr>
            <w:tcW w:w="2268" w:type="dxa"/>
          </w:tcPr>
          <w:p w:rsidR="00FA3686" w:rsidRPr="00FA3686" w:rsidRDefault="00FA3686" w:rsidP="00FA3686">
            <w:pPr>
              <w:spacing w:after="0"/>
              <w:contextualSpacing/>
              <w:rPr>
                <w:rFonts w:ascii="Times New Roman" w:eastAsia="Calibri" w:hAnsi="Times New Roman"/>
                <w:sz w:val="24"/>
                <w:szCs w:val="24"/>
                <w:u w:val="single"/>
              </w:rPr>
            </w:pPr>
            <w:r w:rsidRPr="00FA3686">
              <w:rPr>
                <w:rFonts w:ascii="Times New Roman" w:eastAsia="Calibri" w:hAnsi="Times New Roman"/>
                <w:sz w:val="24"/>
                <w:szCs w:val="24"/>
                <w:u w:val="single"/>
              </w:rPr>
              <w:t>Вокал</w:t>
            </w:r>
          </w:p>
        </w:tc>
        <w:tc>
          <w:tcPr>
            <w:tcW w:w="4110" w:type="dxa"/>
          </w:tcPr>
          <w:p w:rsidR="00FA3686" w:rsidRPr="00FA3686" w:rsidRDefault="00FA3686" w:rsidP="00FA3686">
            <w:pPr>
              <w:spacing w:after="0"/>
              <w:contextualSpacing/>
              <w:rPr>
                <w:rFonts w:ascii="Times New Roman" w:eastAsia="Calibri" w:hAnsi="Times New Roman"/>
                <w:b/>
                <w:sz w:val="24"/>
                <w:szCs w:val="24"/>
              </w:rPr>
            </w:pPr>
            <w:r w:rsidRPr="00FA3686">
              <w:rPr>
                <w:rFonts w:ascii="Times New Roman" w:eastAsia="Calibri" w:hAnsi="Times New Roman"/>
                <w:b/>
                <w:sz w:val="24"/>
                <w:szCs w:val="24"/>
              </w:rPr>
              <w:t>Магомедова Хадижат</w:t>
            </w:r>
          </w:p>
          <w:p w:rsidR="00FA3686" w:rsidRPr="00FA3686" w:rsidRDefault="00FA3686" w:rsidP="00FA3686">
            <w:pPr>
              <w:spacing w:after="0"/>
              <w:contextualSpacing/>
              <w:rPr>
                <w:rFonts w:ascii="Times New Roman" w:eastAsia="Calibri" w:hAnsi="Times New Roman"/>
                <w:b/>
                <w:sz w:val="24"/>
                <w:szCs w:val="24"/>
              </w:rPr>
            </w:pPr>
            <w:r w:rsidRPr="00FA3686">
              <w:rPr>
                <w:rFonts w:ascii="Times New Roman" w:eastAsia="Calibri" w:hAnsi="Times New Roman"/>
                <w:b/>
                <w:sz w:val="24"/>
                <w:szCs w:val="24"/>
              </w:rPr>
              <w:t>Тагирова  Индира-2 класса</w:t>
            </w:r>
          </w:p>
        </w:tc>
        <w:tc>
          <w:tcPr>
            <w:tcW w:w="2552" w:type="dxa"/>
          </w:tcPr>
          <w:p w:rsidR="00FA3686" w:rsidRPr="00FA3686" w:rsidRDefault="00FA3686" w:rsidP="00FA3686">
            <w:pPr>
              <w:spacing w:after="0"/>
              <w:contextualSpacing/>
              <w:rPr>
                <w:rFonts w:ascii="Times New Roman" w:eastAsia="Calibri" w:hAnsi="Times New Roman"/>
                <w:sz w:val="24"/>
                <w:szCs w:val="24"/>
                <w:u w:val="single"/>
              </w:rPr>
            </w:pPr>
            <w:r w:rsidRPr="00FA3686">
              <w:rPr>
                <w:rFonts w:ascii="Times New Roman" w:eastAsia="Calibri" w:hAnsi="Times New Roman"/>
                <w:sz w:val="24"/>
                <w:szCs w:val="24"/>
                <w:u w:val="single"/>
              </w:rPr>
              <w:t>Арабиева П.Д</w:t>
            </w:r>
          </w:p>
        </w:tc>
        <w:tc>
          <w:tcPr>
            <w:tcW w:w="1984" w:type="dxa"/>
          </w:tcPr>
          <w:p w:rsidR="00FA3686" w:rsidRPr="00FA3686" w:rsidRDefault="00FA3686" w:rsidP="00FA3686">
            <w:pPr>
              <w:spacing w:after="0"/>
              <w:contextualSpacing/>
              <w:rPr>
                <w:rFonts w:ascii="Times New Roman" w:hAnsi="Times New Roman"/>
                <w:b/>
                <w:bCs/>
                <w:sz w:val="24"/>
                <w:szCs w:val="24"/>
                <w:shd w:val="clear" w:color="auto" w:fill="FFFFFF"/>
              </w:rPr>
            </w:pPr>
            <w:r w:rsidRPr="00FA3686">
              <w:rPr>
                <w:rFonts w:ascii="Times New Roman" w:hAnsi="Times New Roman"/>
                <w:b/>
                <w:bCs/>
                <w:sz w:val="24"/>
                <w:szCs w:val="24"/>
                <w:shd w:val="clear" w:color="auto" w:fill="FFFFFF"/>
              </w:rPr>
              <w:t>Район-1 место</w:t>
            </w:r>
          </w:p>
        </w:tc>
      </w:tr>
      <w:tr w:rsidR="00FA3686" w:rsidRPr="00FA3686" w:rsidTr="00D93B4C">
        <w:tc>
          <w:tcPr>
            <w:tcW w:w="709" w:type="dxa"/>
          </w:tcPr>
          <w:p w:rsidR="00FA3686" w:rsidRPr="00FA3686" w:rsidRDefault="00FA3686" w:rsidP="00FA3686">
            <w:pPr>
              <w:spacing w:after="0"/>
              <w:contextualSpacing/>
              <w:rPr>
                <w:rFonts w:ascii="Times New Roman" w:eastAsia="Calibri" w:hAnsi="Times New Roman"/>
                <w:b/>
                <w:sz w:val="24"/>
                <w:szCs w:val="24"/>
              </w:rPr>
            </w:pPr>
            <w:r w:rsidRPr="00FA3686">
              <w:rPr>
                <w:rFonts w:ascii="Times New Roman" w:eastAsia="Calibri" w:hAnsi="Times New Roman"/>
                <w:b/>
                <w:sz w:val="24"/>
                <w:szCs w:val="24"/>
              </w:rPr>
              <w:t>7</w:t>
            </w:r>
          </w:p>
        </w:tc>
        <w:tc>
          <w:tcPr>
            <w:tcW w:w="2977" w:type="dxa"/>
          </w:tcPr>
          <w:p w:rsidR="00FA3686" w:rsidRPr="00FA3686" w:rsidRDefault="00FA3686" w:rsidP="00FA3686">
            <w:pPr>
              <w:spacing w:after="0"/>
              <w:contextualSpacing/>
              <w:rPr>
                <w:rFonts w:ascii="Times New Roman" w:hAnsi="Times New Roman"/>
                <w:b/>
                <w:bCs/>
                <w:sz w:val="24"/>
                <w:szCs w:val="24"/>
                <w:shd w:val="clear" w:color="auto" w:fill="FFFFFF"/>
              </w:rPr>
            </w:pPr>
            <w:r w:rsidRPr="00FA3686">
              <w:rPr>
                <w:rFonts w:ascii="Times New Roman" w:hAnsi="Times New Roman"/>
                <w:b/>
                <w:bCs/>
                <w:sz w:val="24"/>
                <w:szCs w:val="24"/>
                <w:shd w:val="clear" w:color="auto" w:fill="FFFFFF"/>
              </w:rPr>
              <w:t>Конкурс чтецов</w:t>
            </w:r>
          </w:p>
          <w:p w:rsidR="00FA3686" w:rsidRPr="00FA3686" w:rsidRDefault="00FA3686" w:rsidP="00FA3686">
            <w:pPr>
              <w:spacing w:after="0"/>
              <w:contextualSpacing/>
              <w:rPr>
                <w:rFonts w:ascii="Times New Roman" w:hAnsi="Times New Roman"/>
                <w:b/>
                <w:bCs/>
                <w:sz w:val="24"/>
                <w:szCs w:val="24"/>
                <w:shd w:val="clear" w:color="auto" w:fill="FFFFFF"/>
              </w:rPr>
            </w:pPr>
            <w:r w:rsidRPr="00FA3686">
              <w:rPr>
                <w:rFonts w:ascii="Times New Roman" w:hAnsi="Times New Roman"/>
                <w:b/>
                <w:bCs/>
                <w:sz w:val="24"/>
                <w:szCs w:val="24"/>
                <w:shd w:val="clear" w:color="auto" w:fill="FFFFFF"/>
              </w:rPr>
              <w:t xml:space="preserve"> «Моё Отечество»</w:t>
            </w:r>
          </w:p>
        </w:tc>
        <w:tc>
          <w:tcPr>
            <w:tcW w:w="2268" w:type="dxa"/>
          </w:tcPr>
          <w:p w:rsidR="00FA3686" w:rsidRPr="00FA3686" w:rsidRDefault="00FA3686" w:rsidP="00FA3686">
            <w:pPr>
              <w:spacing w:after="0"/>
              <w:contextualSpacing/>
              <w:rPr>
                <w:rFonts w:ascii="Times New Roman" w:eastAsia="Calibri" w:hAnsi="Times New Roman"/>
                <w:sz w:val="24"/>
                <w:szCs w:val="24"/>
                <w:u w:val="single"/>
              </w:rPr>
            </w:pPr>
          </w:p>
        </w:tc>
        <w:tc>
          <w:tcPr>
            <w:tcW w:w="4110" w:type="dxa"/>
          </w:tcPr>
          <w:p w:rsidR="00FA3686" w:rsidRPr="00FA3686" w:rsidRDefault="00FA3686" w:rsidP="00FA3686">
            <w:pPr>
              <w:spacing w:after="0"/>
              <w:contextualSpacing/>
              <w:rPr>
                <w:rFonts w:ascii="Times New Roman" w:eastAsia="Calibri" w:hAnsi="Times New Roman"/>
                <w:b/>
                <w:sz w:val="24"/>
                <w:szCs w:val="24"/>
              </w:rPr>
            </w:pPr>
          </w:p>
          <w:p w:rsidR="00FA3686" w:rsidRPr="00FA3686" w:rsidRDefault="00FA3686" w:rsidP="00FA3686">
            <w:pPr>
              <w:spacing w:after="0"/>
              <w:contextualSpacing/>
              <w:rPr>
                <w:rFonts w:ascii="Times New Roman" w:eastAsia="Calibri" w:hAnsi="Times New Roman"/>
                <w:b/>
                <w:sz w:val="24"/>
                <w:szCs w:val="24"/>
              </w:rPr>
            </w:pPr>
            <w:r w:rsidRPr="00FA3686">
              <w:rPr>
                <w:rFonts w:ascii="Times New Roman" w:eastAsia="Calibri" w:hAnsi="Times New Roman"/>
                <w:b/>
                <w:sz w:val="24"/>
                <w:szCs w:val="24"/>
              </w:rPr>
              <w:t>Сайдумова Лаура-7 кл</w:t>
            </w:r>
          </w:p>
          <w:p w:rsidR="00FA3686" w:rsidRPr="00FA3686" w:rsidRDefault="00FA3686" w:rsidP="00FA3686">
            <w:pPr>
              <w:spacing w:after="0"/>
              <w:contextualSpacing/>
              <w:rPr>
                <w:rFonts w:ascii="Times New Roman" w:eastAsia="Calibri" w:hAnsi="Times New Roman"/>
                <w:b/>
                <w:sz w:val="24"/>
                <w:szCs w:val="24"/>
              </w:rPr>
            </w:pPr>
            <w:r w:rsidRPr="00FA3686">
              <w:rPr>
                <w:rFonts w:ascii="Times New Roman" w:eastAsia="Calibri" w:hAnsi="Times New Roman"/>
                <w:b/>
                <w:sz w:val="24"/>
                <w:szCs w:val="24"/>
              </w:rPr>
              <w:t>Магомедова Хадижа-4 кл</w:t>
            </w:r>
          </w:p>
        </w:tc>
        <w:tc>
          <w:tcPr>
            <w:tcW w:w="2552" w:type="dxa"/>
          </w:tcPr>
          <w:p w:rsidR="00FA3686" w:rsidRPr="00FA3686" w:rsidRDefault="00FA3686" w:rsidP="00FA3686">
            <w:pPr>
              <w:spacing w:after="0"/>
              <w:contextualSpacing/>
              <w:rPr>
                <w:rFonts w:ascii="Times New Roman" w:eastAsia="Calibri" w:hAnsi="Times New Roman"/>
                <w:sz w:val="24"/>
                <w:szCs w:val="24"/>
                <w:u w:val="single"/>
              </w:rPr>
            </w:pPr>
          </w:p>
          <w:p w:rsidR="00FA3686" w:rsidRPr="00FA3686" w:rsidRDefault="00FA3686" w:rsidP="00FA3686">
            <w:pPr>
              <w:spacing w:after="0"/>
              <w:contextualSpacing/>
              <w:rPr>
                <w:rFonts w:ascii="Times New Roman" w:eastAsia="Calibri" w:hAnsi="Times New Roman"/>
                <w:sz w:val="24"/>
                <w:szCs w:val="24"/>
                <w:u w:val="single"/>
              </w:rPr>
            </w:pPr>
            <w:r w:rsidRPr="00FA3686">
              <w:rPr>
                <w:rFonts w:ascii="Times New Roman" w:eastAsia="Calibri" w:hAnsi="Times New Roman"/>
                <w:sz w:val="24"/>
                <w:szCs w:val="24"/>
                <w:u w:val="single"/>
              </w:rPr>
              <w:t>Сайдумова И.В.</w:t>
            </w:r>
          </w:p>
          <w:p w:rsidR="00FA3686" w:rsidRPr="00FA3686" w:rsidRDefault="00FA3686" w:rsidP="00FA3686">
            <w:pPr>
              <w:spacing w:after="0"/>
              <w:contextualSpacing/>
              <w:rPr>
                <w:rFonts w:ascii="Times New Roman" w:eastAsia="Calibri" w:hAnsi="Times New Roman"/>
                <w:sz w:val="24"/>
                <w:szCs w:val="24"/>
                <w:u w:val="single"/>
              </w:rPr>
            </w:pPr>
          </w:p>
          <w:p w:rsidR="00FA3686" w:rsidRPr="00FA3686" w:rsidRDefault="00FA3686" w:rsidP="00FA3686">
            <w:pPr>
              <w:spacing w:after="0"/>
              <w:contextualSpacing/>
              <w:rPr>
                <w:rFonts w:ascii="Times New Roman" w:eastAsia="Calibri" w:hAnsi="Times New Roman"/>
                <w:sz w:val="24"/>
                <w:szCs w:val="24"/>
                <w:u w:val="single"/>
              </w:rPr>
            </w:pPr>
            <w:r w:rsidRPr="00FA3686">
              <w:rPr>
                <w:rFonts w:ascii="Times New Roman" w:eastAsia="Calibri" w:hAnsi="Times New Roman"/>
                <w:sz w:val="24"/>
                <w:szCs w:val="24"/>
                <w:u w:val="single"/>
              </w:rPr>
              <w:t>Исабалаева А.Г.</w:t>
            </w:r>
          </w:p>
        </w:tc>
        <w:tc>
          <w:tcPr>
            <w:tcW w:w="1984" w:type="dxa"/>
          </w:tcPr>
          <w:p w:rsidR="00FA3686" w:rsidRPr="00FA3686" w:rsidRDefault="00FA3686" w:rsidP="00FA3686">
            <w:pPr>
              <w:spacing w:after="0"/>
              <w:contextualSpacing/>
              <w:rPr>
                <w:rFonts w:ascii="Times New Roman" w:hAnsi="Times New Roman"/>
                <w:b/>
                <w:bCs/>
                <w:sz w:val="24"/>
                <w:szCs w:val="24"/>
                <w:shd w:val="clear" w:color="auto" w:fill="FFFFFF"/>
              </w:rPr>
            </w:pPr>
            <w:r w:rsidRPr="00FA3686">
              <w:rPr>
                <w:rFonts w:ascii="Times New Roman" w:hAnsi="Times New Roman"/>
                <w:b/>
                <w:bCs/>
                <w:sz w:val="24"/>
                <w:szCs w:val="24"/>
                <w:shd w:val="clear" w:color="auto" w:fill="FFFFFF"/>
              </w:rPr>
              <w:t>Районный этап-</w:t>
            </w:r>
          </w:p>
          <w:p w:rsidR="00FA3686" w:rsidRPr="00FA3686" w:rsidRDefault="00FA3686" w:rsidP="00FA3686">
            <w:pPr>
              <w:spacing w:after="0"/>
              <w:contextualSpacing/>
              <w:rPr>
                <w:rFonts w:ascii="Times New Roman" w:hAnsi="Times New Roman"/>
                <w:b/>
                <w:bCs/>
                <w:sz w:val="24"/>
                <w:szCs w:val="24"/>
                <w:shd w:val="clear" w:color="auto" w:fill="FFFFFF"/>
              </w:rPr>
            </w:pPr>
            <w:r w:rsidRPr="00FA3686">
              <w:rPr>
                <w:rFonts w:ascii="Times New Roman" w:hAnsi="Times New Roman"/>
                <w:b/>
                <w:bCs/>
                <w:sz w:val="24"/>
                <w:szCs w:val="24"/>
                <w:shd w:val="clear" w:color="auto" w:fill="FFFFFF"/>
              </w:rPr>
              <w:t>1 место</w:t>
            </w:r>
          </w:p>
          <w:p w:rsidR="00FA3686" w:rsidRPr="00FA3686" w:rsidRDefault="00FA3686" w:rsidP="00FA3686">
            <w:pPr>
              <w:spacing w:after="0"/>
              <w:contextualSpacing/>
              <w:rPr>
                <w:rFonts w:ascii="Times New Roman" w:hAnsi="Times New Roman"/>
                <w:b/>
                <w:bCs/>
                <w:sz w:val="24"/>
                <w:szCs w:val="24"/>
                <w:shd w:val="clear" w:color="auto" w:fill="FFFFFF"/>
              </w:rPr>
            </w:pPr>
          </w:p>
          <w:p w:rsidR="00FA3686" w:rsidRPr="00FA3686" w:rsidRDefault="00FA3686" w:rsidP="00FA3686">
            <w:pPr>
              <w:spacing w:after="0"/>
              <w:contextualSpacing/>
              <w:rPr>
                <w:rFonts w:ascii="Times New Roman" w:hAnsi="Times New Roman"/>
                <w:b/>
                <w:bCs/>
                <w:sz w:val="24"/>
                <w:szCs w:val="24"/>
                <w:shd w:val="clear" w:color="auto" w:fill="FFFFFF"/>
              </w:rPr>
            </w:pPr>
            <w:r w:rsidRPr="00FA3686">
              <w:rPr>
                <w:rFonts w:ascii="Times New Roman" w:hAnsi="Times New Roman"/>
                <w:b/>
                <w:bCs/>
                <w:sz w:val="24"/>
                <w:szCs w:val="24"/>
                <w:shd w:val="clear" w:color="auto" w:fill="FFFFFF"/>
              </w:rPr>
              <w:t>1 место</w:t>
            </w:r>
          </w:p>
        </w:tc>
      </w:tr>
      <w:tr w:rsidR="00FA3686" w:rsidRPr="00FA3686" w:rsidTr="00D93B4C">
        <w:tc>
          <w:tcPr>
            <w:tcW w:w="709" w:type="dxa"/>
          </w:tcPr>
          <w:p w:rsidR="00FA3686" w:rsidRPr="00FA3686" w:rsidRDefault="00FA3686" w:rsidP="00FA3686">
            <w:pPr>
              <w:spacing w:after="0"/>
              <w:contextualSpacing/>
              <w:rPr>
                <w:rFonts w:ascii="Times New Roman" w:eastAsia="Calibri" w:hAnsi="Times New Roman"/>
                <w:b/>
                <w:sz w:val="24"/>
                <w:szCs w:val="24"/>
              </w:rPr>
            </w:pPr>
            <w:r w:rsidRPr="00FA3686">
              <w:rPr>
                <w:rFonts w:ascii="Times New Roman" w:eastAsia="Calibri" w:hAnsi="Times New Roman"/>
                <w:b/>
                <w:sz w:val="24"/>
                <w:szCs w:val="24"/>
              </w:rPr>
              <w:t>8</w:t>
            </w:r>
          </w:p>
        </w:tc>
        <w:tc>
          <w:tcPr>
            <w:tcW w:w="2977" w:type="dxa"/>
          </w:tcPr>
          <w:p w:rsidR="00FA3686" w:rsidRPr="00FA3686" w:rsidRDefault="00FA3686" w:rsidP="00FA3686">
            <w:pPr>
              <w:spacing w:after="0"/>
              <w:contextualSpacing/>
              <w:rPr>
                <w:rFonts w:ascii="Times New Roman" w:hAnsi="Times New Roman"/>
                <w:b/>
                <w:bCs/>
                <w:sz w:val="24"/>
                <w:szCs w:val="24"/>
                <w:shd w:val="clear" w:color="auto" w:fill="FFFFFF"/>
              </w:rPr>
            </w:pPr>
            <w:r w:rsidRPr="00FA3686">
              <w:rPr>
                <w:rFonts w:ascii="Times New Roman" w:hAnsi="Times New Roman"/>
                <w:b/>
                <w:bCs/>
                <w:sz w:val="24"/>
                <w:szCs w:val="24"/>
                <w:shd w:val="clear" w:color="auto" w:fill="FFFFFF"/>
              </w:rPr>
              <w:t>Конкурс стенгазет «Агитация и пропаганда»</w:t>
            </w:r>
          </w:p>
        </w:tc>
        <w:tc>
          <w:tcPr>
            <w:tcW w:w="2268" w:type="dxa"/>
          </w:tcPr>
          <w:p w:rsidR="00FA3686" w:rsidRPr="00FA3686" w:rsidRDefault="00FA3686" w:rsidP="00FA3686">
            <w:pPr>
              <w:spacing w:after="0"/>
              <w:contextualSpacing/>
              <w:rPr>
                <w:rFonts w:ascii="Times New Roman" w:eastAsia="Calibri" w:hAnsi="Times New Roman"/>
                <w:sz w:val="24"/>
                <w:szCs w:val="24"/>
                <w:u w:val="single"/>
              </w:rPr>
            </w:pPr>
          </w:p>
        </w:tc>
        <w:tc>
          <w:tcPr>
            <w:tcW w:w="4110" w:type="dxa"/>
          </w:tcPr>
          <w:p w:rsidR="00FA3686" w:rsidRPr="00FA3686" w:rsidRDefault="00FA3686" w:rsidP="00FA3686">
            <w:pPr>
              <w:spacing w:after="0"/>
              <w:contextualSpacing/>
              <w:rPr>
                <w:rFonts w:ascii="Times New Roman" w:eastAsia="Calibri" w:hAnsi="Times New Roman"/>
                <w:b/>
                <w:sz w:val="24"/>
                <w:szCs w:val="24"/>
              </w:rPr>
            </w:pPr>
            <w:r w:rsidRPr="00FA3686">
              <w:rPr>
                <w:rFonts w:ascii="Times New Roman" w:eastAsia="Calibri" w:hAnsi="Times New Roman"/>
                <w:b/>
                <w:sz w:val="24"/>
                <w:szCs w:val="24"/>
              </w:rPr>
              <w:t>Абдулаева Мадина-5кл</w:t>
            </w:r>
          </w:p>
        </w:tc>
        <w:tc>
          <w:tcPr>
            <w:tcW w:w="2552" w:type="dxa"/>
          </w:tcPr>
          <w:p w:rsidR="00FA3686" w:rsidRPr="00FA3686" w:rsidRDefault="00FA3686" w:rsidP="00FA3686">
            <w:pPr>
              <w:spacing w:after="0"/>
              <w:contextualSpacing/>
              <w:rPr>
                <w:rFonts w:ascii="Times New Roman" w:eastAsia="Calibri" w:hAnsi="Times New Roman"/>
                <w:sz w:val="24"/>
                <w:szCs w:val="24"/>
                <w:u w:val="single"/>
              </w:rPr>
            </w:pPr>
            <w:r w:rsidRPr="00FA3686">
              <w:rPr>
                <w:rFonts w:ascii="Times New Roman" w:eastAsia="Calibri" w:hAnsi="Times New Roman"/>
                <w:sz w:val="24"/>
                <w:szCs w:val="24"/>
                <w:u w:val="single"/>
              </w:rPr>
              <w:t>Агапова О.И</w:t>
            </w:r>
          </w:p>
        </w:tc>
        <w:tc>
          <w:tcPr>
            <w:tcW w:w="1984" w:type="dxa"/>
          </w:tcPr>
          <w:p w:rsidR="00FA3686" w:rsidRPr="00FA3686" w:rsidRDefault="00FA3686" w:rsidP="00FA3686">
            <w:pPr>
              <w:spacing w:after="0"/>
              <w:contextualSpacing/>
              <w:rPr>
                <w:rFonts w:ascii="Times New Roman" w:hAnsi="Times New Roman"/>
                <w:b/>
                <w:bCs/>
                <w:sz w:val="24"/>
                <w:szCs w:val="24"/>
                <w:shd w:val="clear" w:color="auto" w:fill="FFFFFF"/>
              </w:rPr>
            </w:pPr>
            <w:r w:rsidRPr="00FA3686">
              <w:rPr>
                <w:rFonts w:ascii="Times New Roman" w:hAnsi="Times New Roman"/>
                <w:b/>
                <w:bCs/>
                <w:sz w:val="24"/>
                <w:szCs w:val="24"/>
                <w:shd w:val="clear" w:color="auto" w:fill="FFFFFF"/>
              </w:rPr>
              <w:t>Република- 2 место</w:t>
            </w:r>
          </w:p>
        </w:tc>
      </w:tr>
    </w:tbl>
    <w:p w:rsidR="00FA3686" w:rsidRPr="00FA3686" w:rsidRDefault="00FA3686" w:rsidP="00FA3686">
      <w:pPr>
        <w:spacing w:after="0"/>
        <w:contextualSpacing/>
        <w:jc w:val="both"/>
        <w:rPr>
          <w:rFonts w:ascii="Times New Roman" w:hAnsi="Times New Roman"/>
          <w:sz w:val="24"/>
          <w:szCs w:val="24"/>
        </w:rPr>
      </w:pPr>
    </w:p>
    <w:p w:rsidR="00FA3686" w:rsidRPr="00FA3686" w:rsidRDefault="00FA3686" w:rsidP="00FA3686">
      <w:pPr>
        <w:spacing w:after="0"/>
        <w:ind w:firstLine="708"/>
        <w:jc w:val="both"/>
        <w:rPr>
          <w:rFonts w:ascii="Times New Roman" w:hAnsi="Times New Roman"/>
          <w:b/>
          <w:i/>
          <w:sz w:val="24"/>
          <w:szCs w:val="24"/>
        </w:rPr>
      </w:pPr>
      <w:r w:rsidRPr="00FA3686">
        <w:rPr>
          <w:rFonts w:ascii="Times New Roman" w:hAnsi="Times New Roman"/>
          <w:b/>
          <w:i/>
          <w:sz w:val="24"/>
          <w:szCs w:val="24"/>
        </w:rPr>
        <w:t>Обеспечение методической работы</w:t>
      </w:r>
    </w:p>
    <w:p w:rsidR="00FA3686" w:rsidRPr="00FA3686" w:rsidRDefault="00FA3686" w:rsidP="00FA3686">
      <w:pPr>
        <w:spacing w:after="0"/>
        <w:ind w:firstLine="708"/>
        <w:jc w:val="both"/>
        <w:rPr>
          <w:rFonts w:ascii="Times New Roman" w:hAnsi="Times New Roman"/>
          <w:sz w:val="24"/>
          <w:szCs w:val="24"/>
        </w:rPr>
      </w:pPr>
      <w:r w:rsidRPr="00FA3686">
        <w:rPr>
          <w:rFonts w:ascii="Times New Roman" w:hAnsi="Times New Roman"/>
          <w:sz w:val="24"/>
          <w:szCs w:val="24"/>
        </w:rPr>
        <w:t xml:space="preserve">Анализ методической работы школы показал, что методическая тема школы соответствует основным задачам, стоящим перед образовательным учреждением. </w:t>
      </w:r>
    </w:p>
    <w:p w:rsidR="00FA3686" w:rsidRPr="00FA3686" w:rsidRDefault="00FA3686" w:rsidP="00FA3686">
      <w:pPr>
        <w:spacing w:after="0"/>
        <w:ind w:firstLine="708"/>
        <w:jc w:val="both"/>
        <w:rPr>
          <w:rFonts w:ascii="Times New Roman" w:hAnsi="Times New Roman"/>
          <w:sz w:val="24"/>
          <w:szCs w:val="24"/>
        </w:rPr>
      </w:pPr>
      <w:r w:rsidRPr="00FA3686">
        <w:rPr>
          <w:rFonts w:ascii="Times New Roman" w:hAnsi="Times New Roman"/>
          <w:sz w:val="24"/>
          <w:szCs w:val="24"/>
        </w:rPr>
        <w:t>Тематика заседаний методического совета, школьных МО и педагогических советов отражает основные проблемные вопросы, которые стремится решать педагогический коллектив школы. В основном поставленные задачи методической работы на 2019-2020 учебный год выполнены.</w:t>
      </w:r>
    </w:p>
    <w:p w:rsidR="00FA3686" w:rsidRPr="00FA3686" w:rsidRDefault="00FA3686" w:rsidP="00FA3686">
      <w:pPr>
        <w:spacing w:after="0"/>
        <w:jc w:val="both"/>
        <w:rPr>
          <w:rFonts w:ascii="Times New Roman" w:hAnsi="Times New Roman"/>
          <w:sz w:val="24"/>
          <w:szCs w:val="24"/>
        </w:rPr>
      </w:pPr>
      <w:r w:rsidRPr="00FA3686">
        <w:rPr>
          <w:rFonts w:ascii="Times New Roman" w:hAnsi="Times New Roman"/>
          <w:sz w:val="24"/>
          <w:szCs w:val="24"/>
        </w:rPr>
        <w:t>Между тем, есть нерешенные проблемы:</w:t>
      </w:r>
    </w:p>
    <w:p w:rsidR="00FA3686" w:rsidRPr="00FA3686" w:rsidRDefault="00FA3686" w:rsidP="00FA3686">
      <w:pPr>
        <w:spacing w:after="0"/>
        <w:jc w:val="both"/>
        <w:rPr>
          <w:rFonts w:ascii="Times New Roman" w:hAnsi="Times New Roman"/>
          <w:sz w:val="24"/>
          <w:szCs w:val="24"/>
        </w:rPr>
      </w:pPr>
      <w:r w:rsidRPr="00FA3686">
        <w:rPr>
          <w:rFonts w:ascii="Times New Roman" w:hAnsi="Times New Roman"/>
          <w:sz w:val="24"/>
          <w:szCs w:val="24"/>
        </w:rPr>
        <w:t>- недостаточно ведется работа по обобщению и распространению передового педагогического опыта;</w:t>
      </w:r>
    </w:p>
    <w:p w:rsidR="00FA3686" w:rsidRPr="00FA3686" w:rsidRDefault="00FA3686" w:rsidP="00FA3686">
      <w:pPr>
        <w:spacing w:after="0"/>
        <w:jc w:val="both"/>
        <w:rPr>
          <w:rFonts w:ascii="Times New Roman" w:hAnsi="Times New Roman"/>
          <w:sz w:val="24"/>
          <w:szCs w:val="24"/>
        </w:rPr>
      </w:pPr>
      <w:r w:rsidRPr="00FA3686">
        <w:rPr>
          <w:rFonts w:ascii="Times New Roman" w:hAnsi="Times New Roman"/>
          <w:sz w:val="24"/>
          <w:szCs w:val="24"/>
        </w:rPr>
        <w:t>- невысок уровень навыков самоанализа у учителей и самоконтроля у учащихся;</w:t>
      </w:r>
    </w:p>
    <w:p w:rsidR="00FA3686" w:rsidRPr="00FA3686" w:rsidRDefault="00FA3686" w:rsidP="00FA3686">
      <w:pPr>
        <w:spacing w:after="0"/>
        <w:jc w:val="both"/>
        <w:rPr>
          <w:rFonts w:ascii="Times New Roman" w:hAnsi="Times New Roman"/>
          <w:sz w:val="24"/>
          <w:szCs w:val="24"/>
        </w:rPr>
      </w:pPr>
      <w:r w:rsidRPr="00FA3686">
        <w:rPr>
          <w:rFonts w:ascii="Times New Roman" w:hAnsi="Times New Roman"/>
          <w:sz w:val="24"/>
          <w:szCs w:val="24"/>
        </w:rPr>
        <w:t>- хорошо организована методическая работа, но не всегда достаточно влияет на повышение качества образовательного процесса;</w:t>
      </w:r>
    </w:p>
    <w:p w:rsidR="00FA3686" w:rsidRPr="00FA3686" w:rsidRDefault="00FA3686" w:rsidP="00FA3686">
      <w:pPr>
        <w:spacing w:after="0"/>
        <w:jc w:val="both"/>
        <w:rPr>
          <w:rFonts w:ascii="Times New Roman" w:hAnsi="Times New Roman"/>
          <w:sz w:val="24"/>
          <w:szCs w:val="24"/>
        </w:rPr>
      </w:pPr>
      <w:r w:rsidRPr="00FA3686">
        <w:rPr>
          <w:rFonts w:ascii="Times New Roman" w:hAnsi="Times New Roman"/>
          <w:sz w:val="24"/>
          <w:szCs w:val="24"/>
        </w:rPr>
        <w:t>- недостаточно активное включение и участие педагогов школы в конкурсах профессионального мастерства;</w:t>
      </w:r>
    </w:p>
    <w:p w:rsidR="00FA3686" w:rsidRPr="00FA3686" w:rsidRDefault="00FA3686" w:rsidP="00FA3686">
      <w:pPr>
        <w:spacing w:after="0"/>
        <w:jc w:val="both"/>
        <w:rPr>
          <w:rFonts w:ascii="Times New Roman" w:hAnsi="Times New Roman"/>
          <w:sz w:val="24"/>
          <w:szCs w:val="24"/>
        </w:rPr>
      </w:pPr>
      <w:r w:rsidRPr="00FA3686">
        <w:rPr>
          <w:rFonts w:ascii="Times New Roman" w:hAnsi="Times New Roman"/>
          <w:sz w:val="24"/>
          <w:szCs w:val="24"/>
        </w:rPr>
        <w:t>Учитывая выше сказанное, будут уместны следующие рекомендации:</w:t>
      </w:r>
    </w:p>
    <w:p w:rsidR="00FA3686" w:rsidRPr="00FA3686" w:rsidRDefault="00FA3686" w:rsidP="00FA3686">
      <w:pPr>
        <w:spacing w:after="0"/>
        <w:jc w:val="both"/>
        <w:rPr>
          <w:rFonts w:ascii="Times New Roman" w:hAnsi="Times New Roman"/>
          <w:sz w:val="24"/>
          <w:szCs w:val="24"/>
        </w:rPr>
      </w:pPr>
      <w:r w:rsidRPr="00FA3686">
        <w:rPr>
          <w:rFonts w:ascii="Times New Roman" w:hAnsi="Times New Roman"/>
          <w:sz w:val="24"/>
          <w:szCs w:val="24"/>
        </w:rPr>
        <w:t>1. Продолжить работу по основным направлениям МР (организационному, технологическому, информационному и контрольно-оценочному).</w:t>
      </w:r>
    </w:p>
    <w:p w:rsidR="00FA3686" w:rsidRPr="00FA3686" w:rsidRDefault="00FA3686" w:rsidP="00FA3686">
      <w:pPr>
        <w:spacing w:after="0"/>
        <w:jc w:val="both"/>
        <w:rPr>
          <w:rFonts w:ascii="Times New Roman" w:hAnsi="Times New Roman"/>
          <w:sz w:val="24"/>
          <w:szCs w:val="24"/>
        </w:rPr>
      </w:pPr>
      <w:r w:rsidRPr="00FA3686">
        <w:rPr>
          <w:rFonts w:ascii="Times New Roman" w:hAnsi="Times New Roman"/>
          <w:sz w:val="24"/>
          <w:szCs w:val="24"/>
        </w:rPr>
        <w:t>2. Совершенствовать организацию предпрофильной подготовки.</w:t>
      </w:r>
    </w:p>
    <w:p w:rsidR="00FA3686" w:rsidRPr="00FA3686" w:rsidRDefault="00FA3686" w:rsidP="00FA3686">
      <w:pPr>
        <w:spacing w:after="0"/>
        <w:jc w:val="both"/>
        <w:rPr>
          <w:rFonts w:ascii="Times New Roman" w:hAnsi="Times New Roman"/>
          <w:sz w:val="24"/>
          <w:szCs w:val="24"/>
        </w:rPr>
      </w:pPr>
      <w:r w:rsidRPr="00FA3686">
        <w:rPr>
          <w:rFonts w:ascii="Times New Roman" w:hAnsi="Times New Roman"/>
          <w:sz w:val="24"/>
          <w:szCs w:val="24"/>
        </w:rPr>
        <w:t>3. Продолжить мониторинг результативности работы педагогических работников.</w:t>
      </w:r>
    </w:p>
    <w:p w:rsidR="00FA3686" w:rsidRPr="00FA3686" w:rsidRDefault="00FA3686" w:rsidP="00FA3686">
      <w:pPr>
        <w:spacing w:after="0"/>
        <w:jc w:val="both"/>
        <w:rPr>
          <w:rFonts w:ascii="Times New Roman" w:hAnsi="Times New Roman"/>
          <w:sz w:val="24"/>
          <w:szCs w:val="24"/>
        </w:rPr>
      </w:pPr>
      <w:r w:rsidRPr="00FA3686">
        <w:rPr>
          <w:rFonts w:ascii="Times New Roman" w:hAnsi="Times New Roman"/>
          <w:sz w:val="24"/>
          <w:szCs w:val="24"/>
        </w:rPr>
        <w:t>4. Более тщательно и конкретно планировать работу по освоению, обобщению и внедрению опыта работы учителей школы.</w:t>
      </w:r>
    </w:p>
    <w:p w:rsidR="00FA3686" w:rsidRPr="00FA3686" w:rsidRDefault="00FA3686" w:rsidP="00FA3686">
      <w:pPr>
        <w:spacing w:after="0"/>
        <w:jc w:val="both"/>
        <w:rPr>
          <w:rFonts w:ascii="Times New Roman" w:hAnsi="Times New Roman"/>
          <w:sz w:val="24"/>
          <w:szCs w:val="24"/>
        </w:rPr>
      </w:pPr>
      <w:r w:rsidRPr="00FA3686">
        <w:rPr>
          <w:rFonts w:ascii="Times New Roman" w:hAnsi="Times New Roman"/>
          <w:sz w:val="24"/>
          <w:szCs w:val="24"/>
        </w:rPr>
        <w:t>5. Найти наиболее интересную форму проведения итоговых мероприятий по предмету.</w:t>
      </w:r>
    </w:p>
    <w:p w:rsidR="00FA3686" w:rsidRPr="00FA3686" w:rsidRDefault="00FA3686" w:rsidP="00FA3686">
      <w:pPr>
        <w:spacing w:after="0"/>
        <w:jc w:val="both"/>
        <w:rPr>
          <w:rFonts w:ascii="Times New Roman" w:hAnsi="Times New Roman"/>
          <w:sz w:val="24"/>
          <w:szCs w:val="24"/>
        </w:rPr>
      </w:pPr>
      <w:r w:rsidRPr="00FA3686">
        <w:rPr>
          <w:rFonts w:ascii="Times New Roman" w:hAnsi="Times New Roman"/>
          <w:sz w:val="24"/>
          <w:szCs w:val="24"/>
        </w:rPr>
        <w:t>6. Практиковать рейтинговые опросы учащихся об уровне проведения различных мероприятий.</w:t>
      </w:r>
    </w:p>
    <w:p w:rsidR="00FA3686" w:rsidRPr="00FA3686" w:rsidRDefault="00FA3686" w:rsidP="00FA3686">
      <w:pPr>
        <w:spacing w:before="100" w:after="0"/>
        <w:jc w:val="both"/>
        <w:rPr>
          <w:rFonts w:ascii="Times New Roman" w:hAnsi="Times New Roman"/>
          <w:sz w:val="24"/>
          <w:szCs w:val="24"/>
        </w:rPr>
      </w:pPr>
      <w:r w:rsidRPr="00FA3686">
        <w:rPr>
          <w:rFonts w:ascii="Times New Roman" w:hAnsi="Times New Roman"/>
          <w:b/>
          <w:bCs/>
          <w:color w:val="000066"/>
          <w:kern w:val="1"/>
          <w:sz w:val="24"/>
          <w:szCs w:val="24"/>
        </w:rPr>
        <w:t>Задачи:</w:t>
      </w:r>
    </w:p>
    <w:p w:rsidR="00FA3686" w:rsidRPr="00FA3686" w:rsidRDefault="00FA3686" w:rsidP="00806DFD">
      <w:pPr>
        <w:numPr>
          <w:ilvl w:val="0"/>
          <w:numId w:val="32"/>
        </w:numPr>
        <w:spacing w:before="100" w:after="0" w:line="240" w:lineRule="auto"/>
        <w:jc w:val="both"/>
        <w:rPr>
          <w:rFonts w:ascii="Times New Roman" w:hAnsi="Times New Roman"/>
          <w:sz w:val="24"/>
          <w:szCs w:val="24"/>
        </w:rPr>
      </w:pPr>
      <w:r w:rsidRPr="00FA3686">
        <w:rPr>
          <w:rFonts w:ascii="Times New Roman" w:hAnsi="Times New Roman"/>
          <w:sz w:val="24"/>
          <w:szCs w:val="24"/>
        </w:rPr>
        <w:t>Совершенствовать внутришкольную  систему повышения квалификации учителей.</w:t>
      </w:r>
    </w:p>
    <w:p w:rsidR="00FA3686" w:rsidRPr="00FA3686" w:rsidRDefault="00FA3686" w:rsidP="00806DFD">
      <w:pPr>
        <w:numPr>
          <w:ilvl w:val="0"/>
          <w:numId w:val="32"/>
        </w:numPr>
        <w:spacing w:before="100" w:after="0" w:line="240" w:lineRule="auto"/>
        <w:jc w:val="both"/>
        <w:rPr>
          <w:rFonts w:ascii="Times New Roman" w:hAnsi="Times New Roman"/>
          <w:sz w:val="24"/>
          <w:szCs w:val="24"/>
        </w:rPr>
      </w:pPr>
      <w:r w:rsidRPr="00FA3686">
        <w:rPr>
          <w:rFonts w:ascii="Times New Roman" w:hAnsi="Times New Roman"/>
          <w:sz w:val="24"/>
          <w:szCs w:val="24"/>
        </w:rPr>
        <w:t>Внедрять новые формы непрерывного повышения  профессиональной компетентности педагогов (вебинары, видеоуроки и т.д.).</w:t>
      </w:r>
    </w:p>
    <w:p w:rsidR="00FA3686" w:rsidRPr="00FA3686" w:rsidRDefault="00FA3686" w:rsidP="00806DFD">
      <w:pPr>
        <w:numPr>
          <w:ilvl w:val="0"/>
          <w:numId w:val="32"/>
        </w:numPr>
        <w:spacing w:before="100" w:after="0" w:line="240" w:lineRule="auto"/>
        <w:jc w:val="both"/>
        <w:rPr>
          <w:rFonts w:ascii="Times New Roman" w:hAnsi="Times New Roman"/>
          <w:sz w:val="24"/>
          <w:szCs w:val="24"/>
        </w:rPr>
      </w:pPr>
      <w:r w:rsidRPr="00FA3686">
        <w:rPr>
          <w:rFonts w:ascii="Times New Roman" w:hAnsi="Times New Roman"/>
          <w:sz w:val="24"/>
          <w:szCs w:val="24"/>
        </w:rPr>
        <w:t>Создать условия для самореализации всех участников образовательного процесса через раскрытие их творческого потенциала и участие в инновационной деятельности.</w:t>
      </w:r>
    </w:p>
    <w:p w:rsidR="00FA3686" w:rsidRPr="00FA3686" w:rsidRDefault="00FA3686" w:rsidP="00806DFD">
      <w:pPr>
        <w:numPr>
          <w:ilvl w:val="0"/>
          <w:numId w:val="32"/>
        </w:numPr>
        <w:spacing w:before="100" w:after="0" w:line="240" w:lineRule="auto"/>
        <w:jc w:val="both"/>
        <w:rPr>
          <w:rFonts w:ascii="Times New Roman" w:hAnsi="Times New Roman"/>
          <w:sz w:val="24"/>
          <w:szCs w:val="24"/>
        </w:rPr>
      </w:pPr>
      <w:r w:rsidRPr="00FA3686">
        <w:rPr>
          <w:rFonts w:ascii="Times New Roman" w:hAnsi="Times New Roman"/>
          <w:sz w:val="24"/>
          <w:szCs w:val="24"/>
        </w:rPr>
        <w:t>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w:t>
      </w:r>
    </w:p>
    <w:p w:rsidR="00FA3686" w:rsidRPr="00FA3686" w:rsidRDefault="00FA3686" w:rsidP="00806DFD">
      <w:pPr>
        <w:numPr>
          <w:ilvl w:val="0"/>
          <w:numId w:val="32"/>
        </w:numPr>
        <w:spacing w:before="100" w:after="0" w:line="240" w:lineRule="auto"/>
        <w:jc w:val="both"/>
        <w:rPr>
          <w:rFonts w:ascii="Times New Roman" w:hAnsi="Times New Roman"/>
          <w:sz w:val="24"/>
          <w:szCs w:val="24"/>
        </w:rPr>
      </w:pPr>
      <w:r w:rsidRPr="00FA3686">
        <w:rPr>
          <w:rFonts w:ascii="Times New Roman" w:hAnsi="Times New Roman"/>
          <w:sz w:val="24"/>
          <w:szCs w:val="24"/>
        </w:rPr>
        <w:t>Оказывать помощь педагогам в адаптации к работе в новых условиях.</w:t>
      </w:r>
    </w:p>
    <w:p w:rsidR="00FA3686" w:rsidRPr="00FA3686" w:rsidRDefault="00FA3686" w:rsidP="00806DFD">
      <w:pPr>
        <w:numPr>
          <w:ilvl w:val="0"/>
          <w:numId w:val="32"/>
        </w:numPr>
        <w:spacing w:before="100" w:after="0" w:line="240" w:lineRule="auto"/>
        <w:jc w:val="both"/>
        <w:rPr>
          <w:rFonts w:ascii="Times New Roman" w:hAnsi="Times New Roman"/>
          <w:sz w:val="24"/>
          <w:szCs w:val="24"/>
        </w:rPr>
      </w:pPr>
      <w:r w:rsidRPr="00FA3686">
        <w:rPr>
          <w:rFonts w:ascii="Times New Roman" w:hAnsi="Times New Roman"/>
          <w:sz w:val="24"/>
          <w:szCs w:val="24"/>
        </w:rPr>
        <w:t>Привести в систему работу учителей-предметников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 педагогов.</w:t>
      </w:r>
    </w:p>
    <w:p w:rsidR="005155D2" w:rsidRPr="009537C0" w:rsidRDefault="005155D2" w:rsidP="00FA3686">
      <w:pPr>
        <w:pStyle w:val="Textbody"/>
        <w:spacing w:after="0"/>
        <w:contextualSpacing/>
        <w:rPr>
          <w:b/>
          <w:bCs/>
          <w:sz w:val="28"/>
          <w:szCs w:val="28"/>
        </w:rPr>
      </w:pPr>
    </w:p>
    <w:p w:rsidR="009537C0" w:rsidRPr="009537C0" w:rsidRDefault="009537C0" w:rsidP="009537C0">
      <w:pPr>
        <w:ind w:firstLine="709"/>
        <w:contextualSpacing/>
        <w:jc w:val="center"/>
        <w:rPr>
          <w:rFonts w:ascii="Times New Roman" w:hAnsi="Times New Roman"/>
          <w:b/>
          <w:sz w:val="28"/>
          <w:szCs w:val="28"/>
        </w:rPr>
      </w:pPr>
      <w:r w:rsidRPr="009537C0">
        <w:rPr>
          <w:rFonts w:ascii="Times New Roman" w:hAnsi="Times New Roman"/>
          <w:b/>
          <w:sz w:val="28"/>
          <w:szCs w:val="28"/>
        </w:rPr>
        <w:t>Анализ работы методического объединения учителей гуманитарного  цикла</w:t>
      </w:r>
    </w:p>
    <w:p w:rsidR="009537C0" w:rsidRPr="009537C0" w:rsidRDefault="009537C0" w:rsidP="009537C0">
      <w:pPr>
        <w:ind w:firstLine="709"/>
        <w:contextualSpacing/>
        <w:jc w:val="center"/>
        <w:rPr>
          <w:rFonts w:ascii="Times New Roman" w:hAnsi="Times New Roman"/>
          <w:b/>
          <w:sz w:val="28"/>
          <w:szCs w:val="28"/>
        </w:rPr>
      </w:pPr>
      <w:r w:rsidRPr="009537C0">
        <w:rPr>
          <w:rFonts w:ascii="Times New Roman" w:hAnsi="Times New Roman"/>
          <w:b/>
          <w:sz w:val="28"/>
          <w:szCs w:val="28"/>
        </w:rPr>
        <w:t>в 2019-2020 учебном году</w:t>
      </w:r>
    </w:p>
    <w:p w:rsidR="009537C0" w:rsidRPr="00B30F0D" w:rsidRDefault="009537C0" w:rsidP="009537C0">
      <w:pPr>
        <w:ind w:firstLine="709"/>
        <w:contextualSpacing/>
        <w:jc w:val="center"/>
        <w:rPr>
          <w:rFonts w:ascii="Times New Roman" w:hAnsi="Times New Roman"/>
          <w:b/>
          <w:sz w:val="24"/>
          <w:szCs w:val="24"/>
        </w:rPr>
      </w:pPr>
      <w:r w:rsidRPr="00B30F0D">
        <w:rPr>
          <w:rFonts w:ascii="Times New Roman" w:hAnsi="Times New Roman"/>
          <w:b/>
          <w:sz w:val="24"/>
          <w:szCs w:val="24"/>
        </w:rPr>
        <w:t>Методическая тема объединения учителей гуманитарного цикла:</w:t>
      </w:r>
    </w:p>
    <w:p w:rsidR="009537C0" w:rsidRPr="00B30F0D" w:rsidRDefault="009537C0" w:rsidP="009537C0">
      <w:pPr>
        <w:ind w:firstLine="709"/>
        <w:contextualSpacing/>
        <w:jc w:val="center"/>
        <w:rPr>
          <w:rFonts w:ascii="Times New Roman" w:hAnsi="Times New Roman"/>
          <w:b/>
          <w:sz w:val="24"/>
          <w:szCs w:val="24"/>
        </w:rPr>
      </w:pPr>
      <w:r w:rsidRPr="00B30F0D">
        <w:rPr>
          <w:rFonts w:ascii="Times New Roman" w:hAnsi="Times New Roman"/>
          <w:bCs/>
          <w:sz w:val="24"/>
          <w:szCs w:val="24"/>
        </w:rPr>
        <w:t>«Технология личностно-ориентированного подхода в в условиях реализации федерального государственного образовательного стандарта при обучении гуманитарным дисциплинам»</w:t>
      </w:r>
      <w:r w:rsidRPr="00B30F0D">
        <w:rPr>
          <w:rFonts w:ascii="Times New Roman" w:hAnsi="Times New Roman"/>
          <w:b/>
          <w:sz w:val="24"/>
          <w:szCs w:val="24"/>
        </w:rPr>
        <w:t xml:space="preserve">. </w:t>
      </w:r>
    </w:p>
    <w:p w:rsidR="009537C0" w:rsidRPr="00B30F0D" w:rsidRDefault="009537C0" w:rsidP="009537C0">
      <w:pPr>
        <w:ind w:firstLine="709"/>
        <w:contextualSpacing/>
        <w:jc w:val="both"/>
        <w:rPr>
          <w:rFonts w:ascii="Times New Roman" w:eastAsia="Calibri" w:hAnsi="Times New Roman"/>
          <w:b/>
          <w:i/>
          <w:sz w:val="24"/>
          <w:szCs w:val="24"/>
          <w:lang w:eastAsia="ar-SA"/>
        </w:rPr>
      </w:pPr>
      <w:r w:rsidRPr="00B30F0D">
        <w:rPr>
          <w:rFonts w:ascii="Times New Roman" w:eastAsia="Calibri" w:hAnsi="Times New Roman"/>
          <w:b/>
          <w:i/>
          <w:sz w:val="24"/>
          <w:szCs w:val="24"/>
          <w:lang w:eastAsia="ar-SA"/>
        </w:rPr>
        <w:t>Цель работы:</w:t>
      </w:r>
    </w:p>
    <w:p w:rsidR="009537C0" w:rsidRPr="00B30F0D" w:rsidRDefault="009537C0" w:rsidP="009537C0">
      <w:pPr>
        <w:ind w:firstLine="709"/>
        <w:contextualSpacing/>
        <w:jc w:val="both"/>
        <w:rPr>
          <w:rFonts w:ascii="Times New Roman" w:eastAsia="Calibri" w:hAnsi="Times New Roman"/>
          <w:bCs/>
          <w:i/>
          <w:sz w:val="24"/>
          <w:szCs w:val="24"/>
          <w:lang w:eastAsia="ar-SA"/>
        </w:rPr>
      </w:pPr>
      <w:r w:rsidRPr="00B30F0D">
        <w:rPr>
          <w:rFonts w:ascii="Times New Roman" w:eastAsia="Calibri" w:hAnsi="Times New Roman"/>
          <w:bCs/>
          <w:i/>
          <w:sz w:val="24"/>
          <w:szCs w:val="24"/>
          <w:lang w:eastAsia="ar-SA"/>
        </w:rPr>
        <w:t>Повышение уровня педагогического мастерства  учителя и его профессиональной компетентности; освоение новых образовательных технологий, повышение качества образования, качества обучения гуманитарных дисциплинам.</w:t>
      </w:r>
    </w:p>
    <w:p w:rsidR="009537C0" w:rsidRPr="00B30F0D" w:rsidRDefault="009537C0" w:rsidP="009537C0">
      <w:pPr>
        <w:ind w:firstLine="709"/>
        <w:contextualSpacing/>
        <w:jc w:val="both"/>
        <w:rPr>
          <w:rFonts w:ascii="Times New Roman" w:eastAsia="Calibri" w:hAnsi="Times New Roman"/>
          <w:b/>
          <w:i/>
          <w:sz w:val="24"/>
          <w:szCs w:val="24"/>
          <w:lang w:eastAsia="ar-SA"/>
        </w:rPr>
      </w:pPr>
      <w:r w:rsidRPr="00B30F0D">
        <w:rPr>
          <w:rFonts w:ascii="Times New Roman" w:eastAsia="Calibri" w:hAnsi="Times New Roman"/>
          <w:b/>
          <w:i/>
          <w:sz w:val="24"/>
          <w:szCs w:val="24"/>
          <w:lang w:eastAsia="ar-SA"/>
        </w:rPr>
        <w:t xml:space="preserve">Задачи работы МО: </w:t>
      </w:r>
    </w:p>
    <w:p w:rsidR="009537C0" w:rsidRPr="00B30F0D" w:rsidRDefault="009537C0" w:rsidP="009537C0">
      <w:pPr>
        <w:ind w:firstLine="709"/>
        <w:contextualSpacing/>
        <w:jc w:val="both"/>
        <w:rPr>
          <w:rFonts w:ascii="Times New Roman" w:eastAsia="Calibri" w:hAnsi="Times New Roman"/>
          <w:bCs/>
          <w:i/>
          <w:sz w:val="24"/>
          <w:szCs w:val="24"/>
          <w:lang w:eastAsia="ar-SA"/>
        </w:rPr>
      </w:pPr>
      <w:r w:rsidRPr="00B30F0D">
        <w:rPr>
          <w:rFonts w:ascii="Times New Roman" w:eastAsia="Calibri" w:hAnsi="Times New Roman"/>
          <w:bCs/>
          <w:i/>
          <w:sz w:val="24"/>
          <w:szCs w:val="24"/>
          <w:lang w:eastAsia="ar-SA"/>
        </w:rPr>
        <w:t>1.</w:t>
      </w:r>
      <w:r w:rsidRPr="00B30F0D">
        <w:rPr>
          <w:rFonts w:ascii="Times New Roman" w:eastAsia="Calibri" w:hAnsi="Times New Roman"/>
          <w:bCs/>
          <w:i/>
          <w:sz w:val="24"/>
          <w:szCs w:val="24"/>
          <w:lang w:eastAsia="ar-SA"/>
        </w:rPr>
        <w:tab/>
        <w:t>Продолжить работу по методическому обеспечению учебного процесса через использование современных образовательных технологий.</w:t>
      </w:r>
    </w:p>
    <w:p w:rsidR="009537C0" w:rsidRPr="00B30F0D" w:rsidRDefault="009537C0" w:rsidP="009537C0">
      <w:pPr>
        <w:ind w:firstLine="709"/>
        <w:contextualSpacing/>
        <w:jc w:val="both"/>
        <w:rPr>
          <w:rFonts w:ascii="Times New Roman" w:eastAsia="Calibri" w:hAnsi="Times New Roman"/>
          <w:bCs/>
          <w:i/>
          <w:sz w:val="24"/>
          <w:szCs w:val="24"/>
          <w:lang w:eastAsia="ar-SA"/>
        </w:rPr>
      </w:pPr>
      <w:r w:rsidRPr="00B30F0D">
        <w:rPr>
          <w:rFonts w:ascii="Times New Roman" w:eastAsia="Calibri" w:hAnsi="Times New Roman"/>
          <w:bCs/>
          <w:i/>
          <w:sz w:val="24"/>
          <w:szCs w:val="24"/>
          <w:lang w:eastAsia="ar-SA"/>
        </w:rPr>
        <w:t>2.</w:t>
      </w:r>
      <w:r w:rsidRPr="00B30F0D">
        <w:rPr>
          <w:rFonts w:ascii="Times New Roman" w:eastAsia="Calibri" w:hAnsi="Times New Roman"/>
          <w:bCs/>
          <w:i/>
          <w:sz w:val="24"/>
          <w:szCs w:val="24"/>
          <w:lang w:eastAsia="ar-SA"/>
        </w:rPr>
        <w:tab/>
        <w:t>Создать необходимые условия для реализации федерального государственного образовательного стандарта, для внедрения инноваций по преподаваемым дисциплинам.</w:t>
      </w:r>
    </w:p>
    <w:p w:rsidR="009537C0" w:rsidRPr="00B30F0D" w:rsidRDefault="009537C0" w:rsidP="009537C0">
      <w:pPr>
        <w:ind w:firstLine="709"/>
        <w:contextualSpacing/>
        <w:jc w:val="both"/>
        <w:rPr>
          <w:rFonts w:ascii="Times New Roman" w:eastAsia="Calibri" w:hAnsi="Times New Roman"/>
          <w:bCs/>
          <w:i/>
          <w:sz w:val="24"/>
          <w:szCs w:val="24"/>
          <w:lang w:eastAsia="ar-SA"/>
        </w:rPr>
      </w:pPr>
      <w:r w:rsidRPr="00B30F0D">
        <w:rPr>
          <w:rFonts w:ascii="Times New Roman" w:eastAsia="Calibri" w:hAnsi="Times New Roman"/>
          <w:bCs/>
          <w:i/>
          <w:sz w:val="24"/>
          <w:szCs w:val="24"/>
          <w:lang w:eastAsia="ar-SA"/>
        </w:rPr>
        <w:t>3.</w:t>
      </w:r>
      <w:r w:rsidRPr="00B30F0D">
        <w:rPr>
          <w:rFonts w:ascii="Times New Roman" w:eastAsia="Calibri" w:hAnsi="Times New Roman"/>
          <w:bCs/>
          <w:i/>
          <w:sz w:val="24"/>
          <w:szCs w:val="24"/>
          <w:lang w:eastAsia="ar-SA"/>
        </w:rPr>
        <w:tab/>
        <w:t>Прививать интерес учащихся к изучаемым дисциплинам путем применения индивидуального, дифференцированного и  личностно-ориентированного подходов в современных педагогических технологиях.</w:t>
      </w:r>
    </w:p>
    <w:p w:rsidR="009537C0" w:rsidRPr="00B30F0D" w:rsidRDefault="009537C0" w:rsidP="009537C0">
      <w:pPr>
        <w:ind w:firstLine="709"/>
        <w:contextualSpacing/>
        <w:jc w:val="both"/>
        <w:rPr>
          <w:rFonts w:ascii="Times New Roman" w:eastAsia="Calibri" w:hAnsi="Times New Roman"/>
          <w:bCs/>
          <w:i/>
          <w:sz w:val="24"/>
          <w:szCs w:val="24"/>
          <w:lang w:eastAsia="ar-SA"/>
        </w:rPr>
      </w:pPr>
      <w:r w:rsidRPr="00B30F0D">
        <w:rPr>
          <w:rFonts w:ascii="Times New Roman" w:eastAsia="Calibri" w:hAnsi="Times New Roman"/>
          <w:bCs/>
          <w:i/>
          <w:sz w:val="24"/>
          <w:szCs w:val="24"/>
          <w:lang w:eastAsia="ar-SA"/>
        </w:rPr>
        <w:t>4.</w:t>
      </w:r>
      <w:r w:rsidRPr="00B30F0D">
        <w:rPr>
          <w:rFonts w:ascii="Times New Roman" w:eastAsia="Calibri" w:hAnsi="Times New Roman"/>
          <w:bCs/>
          <w:i/>
          <w:sz w:val="24"/>
          <w:szCs w:val="24"/>
          <w:lang w:eastAsia="ar-SA"/>
        </w:rPr>
        <w:tab/>
        <w:t>Совершенствовать методики  организации различных типов уроков.</w:t>
      </w:r>
    </w:p>
    <w:p w:rsidR="009537C0" w:rsidRPr="00B30F0D" w:rsidRDefault="009537C0" w:rsidP="009537C0">
      <w:pPr>
        <w:ind w:firstLine="709"/>
        <w:contextualSpacing/>
        <w:jc w:val="both"/>
        <w:rPr>
          <w:rFonts w:ascii="Times New Roman" w:eastAsia="Calibri" w:hAnsi="Times New Roman"/>
          <w:bCs/>
          <w:i/>
          <w:sz w:val="24"/>
          <w:szCs w:val="24"/>
          <w:lang w:eastAsia="ar-SA"/>
        </w:rPr>
      </w:pPr>
      <w:r w:rsidRPr="00B30F0D">
        <w:rPr>
          <w:rFonts w:ascii="Times New Roman" w:eastAsia="Calibri" w:hAnsi="Times New Roman"/>
          <w:bCs/>
          <w:i/>
          <w:sz w:val="24"/>
          <w:szCs w:val="24"/>
          <w:lang w:eastAsia="ar-SA"/>
        </w:rPr>
        <w:t>5.</w:t>
      </w:r>
      <w:r w:rsidRPr="00B30F0D">
        <w:rPr>
          <w:rFonts w:ascii="Times New Roman" w:eastAsia="Calibri" w:hAnsi="Times New Roman"/>
          <w:bCs/>
          <w:i/>
          <w:sz w:val="24"/>
          <w:szCs w:val="24"/>
          <w:lang w:eastAsia="ar-SA"/>
        </w:rPr>
        <w:tab/>
        <w:t xml:space="preserve">Повысить мотивацию учителей  на овладение приёмами анализа собственных результатов образовательного процесса, участие в освоении передового опыта, изучение и применение новых образовательных технологий в профессиональной деятельности членов  МО гуманитарного цикла. </w:t>
      </w:r>
    </w:p>
    <w:p w:rsidR="009537C0" w:rsidRPr="00B30F0D" w:rsidRDefault="009537C0" w:rsidP="009537C0">
      <w:pPr>
        <w:ind w:firstLine="709"/>
        <w:contextualSpacing/>
        <w:jc w:val="both"/>
        <w:rPr>
          <w:rFonts w:ascii="Times New Roman" w:eastAsia="Calibri" w:hAnsi="Times New Roman"/>
          <w:bCs/>
          <w:i/>
          <w:sz w:val="24"/>
          <w:szCs w:val="24"/>
          <w:lang w:eastAsia="ar-SA"/>
        </w:rPr>
      </w:pPr>
      <w:r w:rsidRPr="00B30F0D">
        <w:rPr>
          <w:rFonts w:ascii="Times New Roman" w:eastAsia="Calibri" w:hAnsi="Times New Roman"/>
          <w:bCs/>
          <w:i/>
          <w:sz w:val="24"/>
          <w:szCs w:val="24"/>
          <w:lang w:eastAsia="ar-SA"/>
        </w:rPr>
        <w:t>6.</w:t>
      </w:r>
      <w:r w:rsidRPr="00B30F0D">
        <w:rPr>
          <w:rFonts w:ascii="Times New Roman" w:eastAsia="Calibri" w:hAnsi="Times New Roman"/>
          <w:bCs/>
          <w:i/>
          <w:sz w:val="24"/>
          <w:szCs w:val="24"/>
          <w:lang w:eastAsia="ar-SA"/>
        </w:rPr>
        <w:tab/>
        <w:t xml:space="preserve">Развивать творческие способности обучающихся через проведение предметных недель. </w:t>
      </w:r>
    </w:p>
    <w:p w:rsidR="009537C0" w:rsidRPr="00B30F0D" w:rsidRDefault="009537C0" w:rsidP="009537C0">
      <w:pPr>
        <w:ind w:firstLine="709"/>
        <w:contextualSpacing/>
        <w:jc w:val="both"/>
        <w:rPr>
          <w:rFonts w:ascii="Times New Roman" w:eastAsia="Calibri" w:hAnsi="Times New Roman"/>
          <w:bCs/>
          <w:i/>
          <w:sz w:val="24"/>
          <w:szCs w:val="24"/>
          <w:lang w:eastAsia="ar-SA"/>
        </w:rPr>
      </w:pPr>
      <w:r w:rsidRPr="00B30F0D">
        <w:rPr>
          <w:rFonts w:ascii="Times New Roman" w:eastAsia="Calibri" w:hAnsi="Times New Roman"/>
          <w:bCs/>
          <w:i/>
          <w:sz w:val="24"/>
          <w:szCs w:val="24"/>
          <w:lang w:eastAsia="ar-SA"/>
        </w:rPr>
        <w:t>7.</w:t>
      </w:r>
      <w:r w:rsidRPr="00B30F0D">
        <w:rPr>
          <w:rFonts w:ascii="Times New Roman" w:eastAsia="Calibri" w:hAnsi="Times New Roman"/>
          <w:bCs/>
          <w:i/>
          <w:sz w:val="24"/>
          <w:szCs w:val="24"/>
          <w:lang w:eastAsia="ar-SA"/>
        </w:rPr>
        <w:tab/>
        <w:t>Подготовить обучающихся к успешной сдаче ЕГЭ и ОГЭ.</w:t>
      </w:r>
    </w:p>
    <w:p w:rsidR="009537C0" w:rsidRPr="00B30F0D" w:rsidRDefault="009537C0" w:rsidP="009537C0">
      <w:pPr>
        <w:ind w:firstLine="709"/>
        <w:contextualSpacing/>
        <w:jc w:val="both"/>
        <w:rPr>
          <w:rFonts w:ascii="Times New Roman" w:eastAsia="Calibri" w:hAnsi="Times New Roman"/>
          <w:bCs/>
          <w:i/>
          <w:sz w:val="24"/>
          <w:szCs w:val="24"/>
          <w:lang w:eastAsia="ar-SA"/>
        </w:rPr>
      </w:pPr>
      <w:r w:rsidRPr="00B30F0D">
        <w:rPr>
          <w:rFonts w:ascii="Times New Roman" w:eastAsia="Calibri" w:hAnsi="Times New Roman"/>
          <w:bCs/>
          <w:i/>
          <w:sz w:val="24"/>
          <w:szCs w:val="24"/>
          <w:lang w:eastAsia="ar-SA"/>
        </w:rPr>
        <w:t>8.</w:t>
      </w:r>
      <w:r w:rsidRPr="00B30F0D">
        <w:rPr>
          <w:rFonts w:ascii="Times New Roman" w:eastAsia="Calibri" w:hAnsi="Times New Roman"/>
          <w:bCs/>
          <w:i/>
          <w:sz w:val="24"/>
          <w:szCs w:val="24"/>
          <w:lang w:eastAsia="ar-SA"/>
        </w:rPr>
        <w:tab/>
        <w:t>Формировать  системы нравственных ценностей, интеллектуальной, эмоционально-чувственной сферы личности.</w:t>
      </w:r>
    </w:p>
    <w:p w:rsidR="009537C0" w:rsidRPr="00B30F0D" w:rsidRDefault="009537C0" w:rsidP="009537C0">
      <w:pPr>
        <w:ind w:firstLine="709"/>
        <w:contextualSpacing/>
        <w:jc w:val="both"/>
        <w:rPr>
          <w:rFonts w:ascii="Times New Roman" w:eastAsia="Calibri" w:hAnsi="Times New Roman"/>
          <w:bCs/>
          <w:i/>
          <w:sz w:val="24"/>
          <w:szCs w:val="24"/>
          <w:lang w:eastAsia="ar-SA"/>
        </w:rPr>
      </w:pPr>
      <w:r w:rsidRPr="00B30F0D">
        <w:rPr>
          <w:rFonts w:ascii="Times New Roman" w:eastAsia="Calibri" w:hAnsi="Times New Roman"/>
          <w:bCs/>
          <w:i/>
          <w:sz w:val="24"/>
          <w:szCs w:val="24"/>
          <w:lang w:eastAsia="ar-SA"/>
        </w:rPr>
        <w:t>9.</w:t>
      </w:r>
      <w:r w:rsidRPr="00B30F0D">
        <w:rPr>
          <w:rFonts w:ascii="Times New Roman" w:eastAsia="Calibri" w:hAnsi="Times New Roman"/>
          <w:bCs/>
          <w:i/>
          <w:sz w:val="24"/>
          <w:szCs w:val="24"/>
          <w:lang w:eastAsia="ar-SA"/>
        </w:rPr>
        <w:tab/>
        <w:t>Повышать квалификацию педагогов через различные формы обучения.</w:t>
      </w:r>
    </w:p>
    <w:p w:rsidR="009537C0" w:rsidRPr="00B30F0D" w:rsidRDefault="009537C0" w:rsidP="009537C0">
      <w:pPr>
        <w:ind w:firstLine="709"/>
        <w:contextualSpacing/>
        <w:jc w:val="both"/>
        <w:rPr>
          <w:rFonts w:ascii="Times New Roman" w:eastAsia="Calibri" w:hAnsi="Times New Roman"/>
          <w:b/>
          <w:i/>
          <w:sz w:val="24"/>
          <w:szCs w:val="24"/>
          <w:lang w:eastAsia="ar-SA"/>
        </w:rPr>
      </w:pPr>
      <w:r w:rsidRPr="00B30F0D">
        <w:rPr>
          <w:rFonts w:ascii="Times New Roman" w:eastAsia="Calibri" w:hAnsi="Times New Roman"/>
          <w:b/>
          <w:i/>
          <w:sz w:val="24"/>
          <w:szCs w:val="24"/>
          <w:lang w:eastAsia="ar-SA"/>
        </w:rPr>
        <w:t xml:space="preserve">Направление и формы работы методического объединения </w:t>
      </w:r>
    </w:p>
    <w:p w:rsidR="009537C0" w:rsidRPr="00B30F0D" w:rsidRDefault="009537C0" w:rsidP="009537C0">
      <w:pPr>
        <w:ind w:firstLine="709"/>
        <w:contextualSpacing/>
        <w:jc w:val="both"/>
        <w:rPr>
          <w:rFonts w:ascii="Times New Roman" w:eastAsia="Calibri" w:hAnsi="Times New Roman"/>
          <w:b/>
          <w:i/>
          <w:sz w:val="24"/>
          <w:szCs w:val="24"/>
          <w:lang w:eastAsia="ar-SA"/>
        </w:rPr>
      </w:pPr>
      <w:r w:rsidRPr="00B30F0D">
        <w:rPr>
          <w:rFonts w:ascii="Times New Roman" w:eastAsia="Calibri" w:hAnsi="Times New Roman"/>
          <w:b/>
          <w:i/>
          <w:sz w:val="24"/>
          <w:szCs w:val="24"/>
          <w:lang w:eastAsia="ar-SA"/>
        </w:rPr>
        <w:t>учителей гуманитарного цикла.</w:t>
      </w:r>
    </w:p>
    <w:p w:rsidR="009537C0" w:rsidRPr="00B30F0D" w:rsidRDefault="009537C0" w:rsidP="009537C0">
      <w:pPr>
        <w:ind w:firstLine="709"/>
        <w:contextualSpacing/>
        <w:jc w:val="both"/>
        <w:rPr>
          <w:rFonts w:ascii="Times New Roman" w:eastAsia="Calibri" w:hAnsi="Times New Roman"/>
          <w:bCs/>
          <w:i/>
          <w:sz w:val="24"/>
          <w:szCs w:val="24"/>
          <w:lang w:eastAsia="ar-SA"/>
        </w:rPr>
      </w:pPr>
      <w:r w:rsidRPr="00B30F0D">
        <w:rPr>
          <w:rFonts w:ascii="Times New Roman" w:eastAsia="Calibri" w:hAnsi="Times New Roman"/>
          <w:b/>
          <w:i/>
          <w:sz w:val="24"/>
          <w:szCs w:val="24"/>
          <w:lang w:eastAsia="ar-SA"/>
        </w:rPr>
        <w:t>1</w:t>
      </w:r>
      <w:r w:rsidRPr="00B30F0D">
        <w:rPr>
          <w:rFonts w:ascii="Times New Roman" w:eastAsia="Calibri" w:hAnsi="Times New Roman"/>
          <w:bCs/>
          <w:i/>
          <w:sz w:val="24"/>
          <w:szCs w:val="24"/>
          <w:lang w:eastAsia="ar-SA"/>
        </w:rPr>
        <w:t>.</w:t>
      </w:r>
      <w:r w:rsidRPr="00B30F0D">
        <w:rPr>
          <w:rFonts w:ascii="Times New Roman" w:eastAsia="Calibri" w:hAnsi="Times New Roman"/>
          <w:bCs/>
          <w:i/>
          <w:sz w:val="24"/>
          <w:szCs w:val="24"/>
          <w:lang w:eastAsia="ar-SA"/>
        </w:rPr>
        <w:tab/>
        <w:t>Изучение нормативных документов.</w:t>
      </w:r>
    </w:p>
    <w:p w:rsidR="009537C0" w:rsidRPr="00B30F0D" w:rsidRDefault="009537C0" w:rsidP="009537C0">
      <w:pPr>
        <w:ind w:firstLine="709"/>
        <w:contextualSpacing/>
        <w:jc w:val="both"/>
        <w:rPr>
          <w:rFonts w:ascii="Times New Roman" w:eastAsia="Calibri" w:hAnsi="Times New Roman"/>
          <w:bCs/>
          <w:i/>
          <w:sz w:val="24"/>
          <w:szCs w:val="24"/>
          <w:lang w:eastAsia="ar-SA"/>
        </w:rPr>
      </w:pPr>
      <w:r w:rsidRPr="00B30F0D">
        <w:rPr>
          <w:rFonts w:ascii="Times New Roman" w:eastAsia="Calibri" w:hAnsi="Times New Roman"/>
          <w:bCs/>
          <w:i/>
          <w:sz w:val="24"/>
          <w:szCs w:val="24"/>
          <w:lang w:eastAsia="ar-SA"/>
        </w:rPr>
        <w:t>2.</w:t>
      </w:r>
      <w:r w:rsidRPr="00B30F0D">
        <w:rPr>
          <w:rFonts w:ascii="Times New Roman" w:eastAsia="Calibri" w:hAnsi="Times New Roman"/>
          <w:bCs/>
          <w:i/>
          <w:sz w:val="24"/>
          <w:szCs w:val="24"/>
          <w:lang w:eastAsia="ar-SA"/>
        </w:rPr>
        <w:tab/>
        <w:t>Изучение трудных разделов и тем программ по предметам.</w:t>
      </w:r>
    </w:p>
    <w:p w:rsidR="009537C0" w:rsidRPr="00B30F0D" w:rsidRDefault="009537C0" w:rsidP="009537C0">
      <w:pPr>
        <w:ind w:firstLine="709"/>
        <w:contextualSpacing/>
        <w:jc w:val="both"/>
        <w:rPr>
          <w:rFonts w:ascii="Times New Roman" w:eastAsia="Calibri" w:hAnsi="Times New Roman"/>
          <w:bCs/>
          <w:i/>
          <w:sz w:val="24"/>
          <w:szCs w:val="24"/>
          <w:lang w:eastAsia="ar-SA"/>
        </w:rPr>
      </w:pPr>
      <w:r w:rsidRPr="00B30F0D">
        <w:rPr>
          <w:rFonts w:ascii="Times New Roman" w:eastAsia="Calibri" w:hAnsi="Times New Roman"/>
          <w:bCs/>
          <w:i/>
          <w:sz w:val="24"/>
          <w:szCs w:val="24"/>
          <w:lang w:eastAsia="ar-SA"/>
        </w:rPr>
        <w:t>3.</w:t>
      </w:r>
      <w:r w:rsidRPr="00B30F0D">
        <w:rPr>
          <w:rFonts w:ascii="Times New Roman" w:eastAsia="Calibri" w:hAnsi="Times New Roman"/>
          <w:bCs/>
          <w:i/>
          <w:sz w:val="24"/>
          <w:szCs w:val="24"/>
          <w:lang w:eastAsia="ar-SA"/>
        </w:rPr>
        <w:tab/>
        <w:t>Организация работы по изучению и распространению передового педагогического опыта.</w:t>
      </w:r>
    </w:p>
    <w:p w:rsidR="009537C0" w:rsidRPr="00B30F0D" w:rsidRDefault="009537C0" w:rsidP="009537C0">
      <w:pPr>
        <w:ind w:firstLine="709"/>
        <w:contextualSpacing/>
        <w:jc w:val="both"/>
        <w:rPr>
          <w:rFonts w:ascii="Times New Roman" w:eastAsia="Calibri" w:hAnsi="Times New Roman"/>
          <w:bCs/>
          <w:i/>
          <w:sz w:val="24"/>
          <w:szCs w:val="24"/>
          <w:lang w:eastAsia="ar-SA"/>
        </w:rPr>
      </w:pPr>
      <w:r w:rsidRPr="00B30F0D">
        <w:rPr>
          <w:rFonts w:ascii="Times New Roman" w:eastAsia="Calibri" w:hAnsi="Times New Roman"/>
          <w:bCs/>
          <w:i/>
          <w:sz w:val="24"/>
          <w:szCs w:val="24"/>
          <w:lang w:eastAsia="ar-SA"/>
        </w:rPr>
        <w:t>4.</w:t>
      </w:r>
      <w:r w:rsidRPr="00B30F0D">
        <w:rPr>
          <w:rFonts w:ascii="Times New Roman" w:eastAsia="Calibri" w:hAnsi="Times New Roman"/>
          <w:bCs/>
          <w:i/>
          <w:sz w:val="24"/>
          <w:szCs w:val="24"/>
          <w:lang w:eastAsia="ar-SA"/>
        </w:rPr>
        <w:tab/>
        <w:t>Организация целевых взаимных посещений и открытых уроков.</w:t>
      </w:r>
    </w:p>
    <w:p w:rsidR="009537C0" w:rsidRPr="00B30F0D" w:rsidRDefault="009537C0" w:rsidP="009537C0">
      <w:pPr>
        <w:ind w:firstLine="709"/>
        <w:contextualSpacing/>
        <w:jc w:val="both"/>
        <w:rPr>
          <w:rFonts w:ascii="Times New Roman" w:eastAsia="Calibri" w:hAnsi="Times New Roman"/>
          <w:bCs/>
          <w:i/>
          <w:sz w:val="24"/>
          <w:szCs w:val="24"/>
          <w:lang w:eastAsia="ar-SA"/>
        </w:rPr>
      </w:pPr>
      <w:r w:rsidRPr="00B30F0D">
        <w:rPr>
          <w:rFonts w:ascii="Times New Roman" w:eastAsia="Calibri" w:hAnsi="Times New Roman"/>
          <w:bCs/>
          <w:i/>
          <w:sz w:val="24"/>
          <w:szCs w:val="24"/>
          <w:lang w:eastAsia="ar-SA"/>
        </w:rPr>
        <w:t>5.</w:t>
      </w:r>
      <w:r w:rsidRPr="00B30F0D">
        <w:rPr>
          <w:rFonts w:ascii="Times New Roman" w:eastAsia="Calibri" w:hAnsi="Times New Roman"/>
          <w:bCs/>
          <w:i/>
          <w:sz w:val="24"/>
          <w:szCs w:val="24"/>
          <w:lang w:eastAsia="ar-SA"/>
        </w:rPr>
        <w:tab/>
        <w:t>Организация педагогических чтений, круглых столов, заседаний.</w:t>
      </w:r>
    </w:p>
    <w:p w:rsidR="009537C0" w:rsidRPr="00B30F0D" w:rsidRDefault="009537C0" w:rsidP="009537C0">
      <w:pPr>
        <w:ind w:firstLine="709"/>
        <w:contextualSpacing/>
        <w:jc w:val="both"/>
        <w:rPr>
          <w:rFonts w:ascii="Times New Roman" w:eastAsia="Calibri" w:hAnsi="Times New Roman"/>
          <w:bCs/>
          <w:i/>
          <w:sz w:val="24"/>
          <w:szCs w:val="24"/>
          <w:lang w:eastAsia="ar-SA"/>
        </w:rPr>
      </w:pPr>
      <w:r w:rsidRPr="00B30F0D">
        <w:rPr>
          <w:rFonts w:ascii="Times New Roman" w:eastAsia="Calibri" w:hAnsi="Times New Roman"/>
          <w:bCs/>
          <w:i/>
          <w:sz w:val="24"/>
          <w:szCs w:val="24"/>
          <w:lang w:eastAsia="ar-SA"/>
        </w:rPr>
        <w:t>6.</w:t>
      </w:r>
      <w:r w:rsidRPr="00B30F0D">
        <w:rPr>
          <w:rFonts w:ascii="Times New Roman" w:eastAsia="Calibri" w:hAnsi="Times New Roman"/>
          <w:bCs/>
          <w:i/>
          <w:sz w:val="24"/>
          <w:szCs w:val="24"/>
          <w:lang w:eastAsia="ar-SA"/>
        </w:rPr>
        <w:tab/>
        <w:t>Изучение и ознакомление с новинками методической литературы и периодическими научными изданиями, в том числе на педагогических сайтах.</w:t>
      </w:r>
    </w:p>
    <w:p w:rsidR="009537C0" w:rsidRPr="00B30F0D" w:rsidRDefault="009537C0" w:rsidP="009537C0">
      <w:pPr>
        <w:ind w:firstLine="709"/>
        <w:contextualSpacing/>
        <w:jc w:val="both"/>
        <w:rPr>
          <w:rFonts w:ascii="Times New Roman" w:eastAsia="Calibri" w:hAnsi="Times New Roman"/>
          <w:bCs/>
          <w:i/>
          <w:sz w:val="24"/>
          <w:szCs w:val="24"/>
          <w:lang w:eastAsia="ar-SA"/>
        </w:rPr>
      </w:pPr>
      <w:r w:rsidRPr="00B30F0D">
        <w:rPr>
          <w:rFonts w:ascii="Times New Roman" w:eastAsia="Calibri" w:hAnsi="Times New Roman"/>
          <w:bCs/>
          <w:i/>
          <w:sz w:val="24"/>
          <w:szCs w:val="24"/>
          <w:lang w:eastAsia="ar-SA"/>
        </w:rPr>
        <w:t>7.</w:t>
      </w:r>
      <w:r w:rsidRPr="00B30F0D">
        <w:rPr>
          <w:rFonts w:ascii="Times New Roman" w:eastAsia="Calibri" w:hAnsi="Times New Roman"/>
          <w:bCs/>
          <w:i/>
          <w:sz w:val="24"/>
          <w:szCs w:val="24"/>
          <w:lang w:eastAsia="ar-SA"/>
        </w:rPr>
        <w:tab/>
        <w:t>Проведение и анализ предметной недели.</w:t>
      </w:r>
    </w:p>
    <w:p w:rsidR="009537C0" w:rsidRPr="00B30F0D" w:rsidRDefault="009537C0" w:rsidP="009537C0">
      <w:pPr>
        <w:ind w:firstLine="709"/>
        <w:contextualSpacing/>
        <w:jc w:val="both"/>
        <w:rPr>
          <w:rFonts w:ascii="Times New Roman" w:eastAsia="Calibri" w:hAnsi="Times New Roman"/>
          <w:bCs/>
          <w:i/>
          <w:sz w:val="24"/>
          <w:szCs w:val="24"/>
          <w:lang w:eastAsia="ar-SA"/>
        </w:rPr>
      </w:pPr>
      <w:r w:rsidRPr="00B30F0D">
        <w:rPr>
          <w:rFonts w:ascii="Times New Roman" w:eastAsia="Calibri" w:hAnsi="Times New Roman"/>
          <w:bCs/>
          <w:i/>
          <w:sz w:val="24"/>
          <w:szCs w:val="24"/>
          <w:lang w:eastAsia="ar-SA"/>
        </w:rPr>
        <w:t>8.</w:t>
      </w:r>
      <w:r w:rsidRPr="00B30F0D">
        <w:rPr>
          <w:rFonts w:ascii="Times New Roman" w:eastAsia="Calibri" w:hAnsi="Times New Roman"/>
          <w:bCs/>
          <w:i/>
          <w:sz w:val="24"/>
          <w:szCs w:val="24"/>
          <w:lang w:eastAsia="ar-SA"/>
        </w:rPr>
        <w:tab/>
        <w:t>Повышение квалификации через систему курсов повышения квалификации, передача опыта коллегам.</w:t>
      </w:r>
    </w:p>
    <w:p w:rsidR="009537C0" w:rsidRPr="00B30F0D" w:rsidRDefault="009537C0" w:rsidP="009537C0">
      <w:pPr>
        <w:ind w:firstLine="709"/>
        <w:contextualSpacing/>
        <w:jc w:val="both"/>
        <w:rPr>
          <w:rFonts w:ascii="Times New Roman" w:eastAsia="Calibri" w:hAnsi="Times New Roman"/>
          <w:bCs/>
          <w:i/>
          <w:sz w:val="24"/>
          <w:szCs w:val="24"/>
          <w:lang w:eastAsia="ar-SA"/>
        </w:rPr>
      </w:pPr>
      <w:r w:rsidRPr="00B30F0D">
        <w:rPr>
          <w:rFonts w:ascii="Times New Roman" w:eastAsia="Calibri" w:hAnsi="Times New Roman"/>
          <w:bCs/>
          <w:i/>
          <w:sz w:val="24"/>
          <w:szCs w:val="24"/>
          <w:lang w:eastAsia="ar-SA"/>
        </w:rPr>
        <w:t>Формы повышения педагогического мастерства.</w:t>
      </w:r>
    </w:p>
    <w:p w:rsidR="009537C0" w:rsidRPr="00B30F0D" w:rsidRDefault="009537C0" w:rsidP="009537C0">
      <w:pPr>
        <w:ind w:firstLine="709"/>
        <w:contextualSpacing/>
        <w:jc w:val="both"/>
        <w:rPr>
          <w:rFonts w:ascii="Times New Roman" w:eastAsia="Calibri" w:hAnsi="Times New Roman"/>
          <w:bCs/>
          <w:i/>
          <w:sz w:val="24"/>
          <w:szCs w:val="24"/>
          <w:lang w:eastAsia="ar-SA"/>
        </w:rPr>
      </w:pPr>
      <w:r w:rsidRPr="00B30F0D">
        <w:rPr>
          <w:rFonts w:ascii="Times New Roman" w:eastAsia="Calibri" w:hAnsi="Times New Roman"/>
          <w:bCs/>
          <w:i/>
          <w:sz w:val="24"/>
          <w:szCs w:val="24"/>
          <w:lang w:eastAsia="ar-SA"/>
        </w:rPr>
        <w:t xml:space="preserve">       1. Участие в работе педсоветов, теоретических и практических семинаров, круглых столов в деятельности научно-методического совета.</w:t>
      </w:r>
    </w:p>
    <w:p w:rsidR="009537C0" w:rsidRPr="00B30F0D" w:rsidRDefault="009537C0" w:rsidP="009537C0">
      <w:pPr>
        <w:ind w:firstLine="709"/>
        <w:contextualSpacing/>
        <w:jc w:val="both"/>
        <w:rPr>
          <w:rFonts w:ascii="Times New Roman" w:eastAsia="Calibri" w:hAnsi="Times New Roman"/>
          <w:bCs/>
          <w:i/>
          <w:sz w:val="24"/>
          <w:szCs w:val="24"/>
          <w:lang w:eastAsia="ar-SA"/>
        </w:rPr>
      </w:pPr>
      <w:r w:rsidRPr="00B30F0D">
        <w:rPr>
          <w:rFonts w:ascii="Times New Roman" w:eastAsia="Calibri" w:hAnsi="Times New Roman"/>
          <w:bCs/>
          <w:i/>
          <w:sz w:val="24"/>
          <w:szCs w:val="24"/>
          <w:lang w:eastAsia="ar-SA"/>
        </w:rPr>
        <w:t xml:space="preserve">       2. Внедрение и апробация инновационных технологий в рамках реализации ФГОС.</w:t>
      </w:r>
    </w:p>
    <w:p w:rsidR="009537C0" w:rsidRPr="00B30F0D" w:rsidRDefault="009537C0" w:rsidP="009537C0">
      <w:pPr>
        <w:ind w:firstLine="709"/>
        <w:contextualSpacing/>
        <w:jc w:val="both"/>
        <w:rPr>
          <w:rFonts w:ascii="Times New Roman" w:eastAsia="Calibri" w:hAnsi="Times New Roman"/>
          <w:bCs/>
          <w:i/>
          <w:sz w:val="24"/>
          <w:szCs w:val="24"/>
          <w:lang w:eastAsia="ar-SA"/>
        </w:rPr>
      </w:pPr>
      <w:r w:rsidRPr="00B30F0D">
        <w:rPr>
          <w:rFonts w:ascii="Times New Roman" w:eastAsia="Calibri" w:hAnsi="Times New Roman"/>
          <w:bCs/>
          <w:i/>
          <w:sz w:val="24"/>
          <w:szCs w:val="24"/>
          <w:lang w:eastAsia="ar-SA"/>
        </w:rPr>
        <w:t xml:space="preserve">       3. Аттестация педагогов.</w:t>
      </w:r>
    </w:p>
    <w:p w:rsidR="009537C0" w:rsidRPr="00B30F0D" w:rsidRDefault="009537C0" w:rsidP="009537C0">
      <w:pPr>
        <w:ind w:firstLine="709"/>
        <w:contextualSpacing/>
        <w:jc w:val="both"/>
        <w:rPr>
          <w:rFonts w:ascii="Times New Roman" w:eastAsia="Calibri" w:hAnsi="Times New Roman"/>
          <w:bCs/>
          <w:i/>
          <w:sz w:val="24"/>
          <w:szCs w:val="24"/>
          <w:lang w:eastAsia="ar-SA"/>
        </w:rPr>
      </w:pPr>
      <w:r w:rsidRPr="00B30F0D">
        <w:rPr>
          <w:rFonts w:ascii="Times New Roman" w:eastAsia="Calibri" w:hAnsi="Times New Roman"/>
          <w:bCs/>
          <w:i/>
          <w:sz w:val="24"/>
          <w:szCs w:val="24"/>
          <w:lang w:eastAsia="ar-SA"/>
        </w:rPr>
        <w:t xml:space="preserve">       4. Организация научно-исследовательской деятельности.</w:t>
      </w:r>
    </w:p>
    <w:p w:rsidR="009537C0" w:rsidRPr="00B30F0D" w:rsidRDefault="009537C0" w:rsidP="009537C0">
      <w:pPr>
        <w:ind w:firstLine="709"/>
        <w:contextualSpacing/>
        <w:jc w:val="both"/>
        <w:rPr>
          <w:rFonts w:ascii="Times New Roman" w:eastAsia="Calibri" w:hAnsi="Times New Roman"/>
          <w:bCs/>
          <w:i/>
          <w:sz w:val="24"/>
          <w:szCs w:val="24"/>
          <w:lang w:eastAsia="ar-SA"/>
        </w:rPr>
      </w:pPr>
      <w:r w:rsidRPr="00B30F0D">
        <w:rPr>
          <w:rFonts w:ascii="Times New Roman" w:eastAsia="Calibri" w:hAnsi="Times New Roman"/>
          <w:bCs/>
          <w:i/>
          <w:sz w:val="24"/>
          <w:szCs w:val="24"/>
          <w:lang w:eastAsia="ar-SA"/>
        </w:rPr>
        <w:t xml:space="preserve">       5. Участие в конкурсах различного уровня.</w:t>
      </w:r>
    </w:p>
    <w:p w:rsidR="009537C0" w:rsidRPr="00B30F0D" w:rsidRDefault="009537C0" w:rsidP="009537C0">
      <w:pPr>
        <w:contextualSpacing/>
        <w:rPr>
          <w:rFonts w:ascii="Times New Roman" w:eastAsia="Calibri" w:hAnsi="Times New Roman"/>
          <w:b/>
          <w:sz w:val="24"/>
          <w:szCs w:val="24"/>
          <w:u w:val="single"/>
          <w:lang w:eastAsia="en-US"/>
        </w:rPr>
      </w:pPr>
    </w:p>
    <w:p w:rsidR="009537C0" w:rsidRPr="00B30F0D" w:rsidRDefault="009537C0" w:rsidP="009537C0">
      <w:pPr>
        <w:contextualSpacing/>
        <w:jc w:val="center"/>
        <w:rPr>
          <w:rFonts w:ascii="Times New Roman" w:eastAsia="Calibri" w:hAnsi="Times New Roman"/>
          <w:b/>
          <w:sz w:val="24"/>
          <w:szCs w:val="24"/>
          <w:lang w:eastAsia="en-US"/>
        </w:rPr>
      </w:pPr>
      <w:r w:rsidRPr="00B30F0D">
        <w:rPr>
          <w:rFonts w:ascii="Times New Roman" w:eastAsia="Calibri" w:hAnsi="Times New Roman"/>
          <w:b/>
          <w:sz w:val="24"/>
          <w:szCs w:val="24"/>
          <w:lang w:eastAsia="en-US"/>
        </w:rPr>
        <w:t>Анализ педагогических кадров</w:t>
      </w:r>
    </w:p>
    <w:p w:rsidR="009537C0" w:rsidRPr="00B30F0D" w:rsidRDefault="009537C0" w:rsidP="009537C0">
      <w:pPr>
        <w:ind w:firstLine="708"/>
        <w:contextualSpacing/>
        <w:rPr>
          <w:rFonts w:ascii="Times New Roman" w:eastAsia="Calibri" w:hAnsi="Times New Roman"/>
          <w:sz w:val="24"/>
          <w:szCs w:val="24"/>
          <w:lang w:eastAsia="en-US"/>
        </w:rPr>
      </w:pPr>
      <w:r w:rsidRPr="00B30F0D">
        <w:rPr>
          <w:rFonts w:ascii="Times New Roman" w:eastAsia="Calibri" w:hAnsi="Times New Roman"/>
          <w:sz w:val="24"/>
          <w:szCs w:val="24"/>
          <w:lang w:eastAsia="en-US"/>
        </w:rPr>
        <w:t>В школе</w:t>
      </w:r>
      <w:r w:rsidRPr="00B30F0D">
        <w:rPr>
          <w:rFonts w:ascii="Times New Roman" w:eastAsia="Calibri" w:hAnsi="Times New Roman"/>
          <w:bCs/>
          <w:sz w:val="24"/>
          <w:szCs w:val="24"/>
          <w:lang w:eastAsia="en-US"/>
        </w:rPr>
        <w:t xml:space="preserve"> </w:t>
      </w:r>
      <w:r w:rsidRPr="00B30F0D">
        <w:rPr>
          <w:rFonts w:ascii="Times New Roman" w:eastAsia="Calibri" w:hAnsi="Times New Roman"/>
          <w:sz w:val="24"/>
          <w:szCs w:val="24"/>
          <w:lang w:eastAsia="en-US"/>
        </w:rPr>
        <w:t>сложился коллектив опытных педагогов гуманитарного цикла, способных успешно реализовать поставленные задачи. Выполнению поставленных задач способствовала активная работа всех членов МО гуманитарного цикла.</w:t>
      </w:r>
    </w:p>
    <w:p w:rsidR="009537C0" w:rsidRPr="00B30F0D" w:rsidRDefault="009537C0" w:rsidP="009537C0">
      <w:pPr>
        <w:ind w:firstLine="708"/>
        <w:contextualSpacing/>
        <w:rPr>
          <w:rFonts w:ascii="Times New Roman" w:eastAsia="Calibri" w:hAnsi="Times New Roman"/>
          <w:sz w:val="24"/>
          <w:szCs w:val="24"/>
          <w:lang w:eastAsia="en-US"/>
        </w:rPr>
      </w:pPr>
      <w:r w:rsidRPr="00B30F0D">
        <w:rPr>
          <w:rFonts w:ascii="Times New Roman" w:eastAsia="Calibri" w:hAnsi="Times New Roman"/>
          <w:sz w:val="24"/>
          <w:szCs w:val="24"/>
          <w:lang w:eastAsia="en-US"/>
        </w:rPr>
        <w:t xml:space="preserve">В 2019 – 2020 учебном году в состав МО гуманитарного цикла входило 13 педагогов.  Средний возраст –   39 лет. Педагогический стаж в среднем составляет –   17 лет. </w:t>
      </w:r>
    </w:p>
    <w:p w:rsidR="009537C0" w:rsidRPr="00B30F0D" w:rsidRDefault="009537C0" w:rsidP="009537C0">
      <w:pPr>
        <w:contextualSpacing/>
        <w:rPr>
          <w:rFonts w:ascii="Times New Roman" w:eastAsia="Calibri" w:hAnsi="Times New Roman"/>
          <w:sz w:val="24"/>
          <w:szCs w:val="24"/>
          <w:lang w:eastAsia="en-US"/>
        </w:rPr>
      </w:pPr>
    </w:p>
    <w:tbl>
      <w:tblPr>
        <w:tblpPr w:leftFromText="180" w:rightFromText="180" w:bottomFromText="200" w:vertAnchor="text" w:horzAnchor="page" w:tblpX="463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2"/>
        <w:gridCol w:w="456"/>
      </w:tblGrid>
      <w:tr w:rsidR="009537C0" w:rsidRPr="00B30F0D" w:rsidTr="00D93B4C">
        <w:tc>
          <w:tcPr>
            <w:tcW w:w="0" w:type="auto"/>
            <w:tcBorders>
              <w:top w:val="single" w:sz="4" w:space="0" w:color="auto"/>
              <w:left w:val="single" w:sz="4" w:space="0" w:color="auto"/>
              <w:bottom w:val="single" w:sz="4" w:space="0" w:color="auto"/>
              <w:right w:val="single" w:sz="4" w:space="0" w:color="auto"/>
            </w:tcBorders>
            <w:hideMark/>
          </w:tcPr>
          <w:p w:rsidR="009537C0" w:rsidRPr="00B30F0D" w:rsidRDefault="009537C0" w:rsidP="00D93B4C">
            <w:pPr>
              <w:contextualSpacing/>
              <w:jc w:val="center"/>
              <w:rPr>
                <w:rFonts w:ascii="Times New Roman" w:eastAsia="Calibri" w:hAnsi="Times New Roman"/>
                <w:sz w:val="24"/>
                <w:szCs w:val="24"/>
                <w:u w:val="single"/>
                <w:lang w:eastAsia="en-US"/>
              </w:rPr>
            </w:pPr>
            <w:r w:rsidRPr="00B30F0D">
              <w:rPr>
                <w:rFonts w:ascii="Times New Roman" w:eastAsia="Calibri" w:hAnsi="Times New Roman"/>
                <w:sz w:val="24"/>
                <w:szCs w:val="24"/>
                <w:u w:val="single"/>
                <w:lang w:eastAsia="en-US"/>
              </w:rPr>
              <w:t>Кол-во учителей</w:t>
            </w:r>
          </w:p>
        </w:tc>
        <w:tc>
          <w:tcPr>
            <w:tcW w:w="0" w:type="auto"/>
            <w:tcBorders>
              <w:top w:val="single" w:sz="4" w:space="0" w:color="auto"/>
              <w:left w:val="single" w:sz="4" w:space="0" w:color="auto"/>
              <w:bottom w:val="single" w:sz="4" w:space="0" w:color="auto"/>
              <w:right w:val="single" w:sz="4" w:space="0" w:color="auto"/>
            </w:tcBorders>
            <w:hideMark/>
          </w:tcPr>
          <w:p w:rsidR="009537C0" w:rsidRPr="00B30F0D" w:rsidRDefault="009537C0" w:rsidP="00D93B4C">
            <w:pPr>
              <w:contextualSpacing/>
              <w:jc w:val="center"/>
              <w:rPr>
                <w:rFonts w:ascii="Times New Roman" w:eastAsia="Calibri" w:hAnsi="Times New Roman"/>
                <w:sz w:val="24"/>
                <w:szCs w:val="24"/>
                <w:u w:val="single"/>
                <w:lang w:eastAsia="en-US"/>
              </w:rPr>
            </w:pPr>
            <w:r w:rsidRPr="00B30F0D">
              <w:rPr>
                <w:rFonts w:ascii="Times New Roman" w:eastAsia="Calibri" w:hAnsi="Times New Roman"/>
                <w:sz w:val="24"/>
                <w:szCs w:val="24"/>
                <w:u w:val="single"/>
                <w:lang w:eastAsia="en-US"/>
              </w:rPr>
              <w:t>13</w:t>
            </w:r>
          </w:p>
        </w:tc>
      </w:tr>
      <w:tr w:rsidR="009537C0" w:rsidRPr="00B30F0D" w:rsidTr="00D93B4C">
        <w:trPr>
          <w:trHeight w:val="285"/>
        </w:trPr>
        <w:tc>
          <w:tcPr>
            <w:tcW w:w="0" w:type="auto"/>
            <w:tcBorders>
              <w:top w:val="single" w:sz="4" w:space="0" w:color="auto"/>
              <w:left w:val="single" w:sz="4" w:space="0" w:color="auto"/>
              <w:bottom w:val="single" w:sz="4" w:space="0" w:color="auto"/>
              <w:right w:val="single" w:sz="4" w:space="0" w:color="auto"/>
            </w:tcBorders>
            <w:hideMark/>
          </w:tcPr>
          <w:p w:rsidR="009537C0" w:rsidRPr="00B30F0D" w:rsidRDefault="009537C0" w:rsidP="00D93B4C">
            <w:pPr>
              <w:contextualSpacing/>
              <w:jc w:val="center"/>
              <w:rPr>
                <w:rFonts w:ascii="Times New Roman" w:eastAsia="Calibri" w:hAnsi="Times New Roman"/>
                <w:sz w:val="24"/>
                <w:szCs w:val="24"/>
                <w:u w:val="single"/>
                <w:lang w:eastAsia="en-US"/>
              </w:rPr>
            </w:pPr>
            <w:r w:rsidRPr="00B30F0D">
              <w:rPr>
                <w:rFonts w:ascii="Times New Roman" w:eastAsia="Calibri" w:hAnsi="Times New Roman"/>
                <w:sz w:val="24"/>
                <w:szCs w:val="24"/>
                <w:u w:val="single"/>
                <w:lang w:eastAsia="en-US"/>
              </w:rPr>
              <w:t>Высшее образование</w:t>
            </w:r>
          </w:p>
        </w:tc>
        <w:tc>
          <w:tcPr>
            <w:tcW w:w="0" w:type="auto"/>
            <w:tcBorders>
              <w:top w:val="single" w:sz="4" w:space="0" w:color="auto"/>
              <w:left w:val="single" w:sz="4" w:space="0" w:color="auto"/>
              <w:bottom w:val="single" w:sz="4" w:space="0" w:color="auto"/>
              <w:right w:val="single" w:sz="4" w:space="0" w:color="auto"/>
            </w:tcBorders>
            <w:hideMark/>
          </w:tcPr>
          <w:p w:rsidR="009537C0" w:rsidRPr="00B30F0D" w:rsidRDefault="009537C0" w:rsidP="00D93B4C">
            <w:pPr>
              <w:contextualSpacing/>
              <w:jc w:val="center"/>
              <w:rPr>
                <w:rFonts w:ascii="Times New Roman" w:eastAsia="Calibri" w:hAnsi="Times New Roman"/>
                <w:sz w:val="24"/>
                <w:szCs w:val="24"/>
                <w:u w:val="single"/>
                <w:lang w:eastAsia="en-US"/>
              </w:rPr>
            </w:pPr>
            <w:r w:rsidRPr="00B30F0D">
              <w:rPr>
                <w:rFonts w:ascii="Times New Roman" w:eastAsia="Calibri" w:hAnsi="Times New Roman"/>
                <w:sz w:val="24"/>
                <w:szCs w:val="24"/>
                <w:u w:val="single"/>
                <w:lang w:eastAsia="en-US"/>
              </w:rPr>
              <w:t>12</w:t>
            </w:r>
          </w:p>
        </w:tc>
      </w:tr>
      <w:tr w:rsidR="009537C0" w:rsidRPr="00B30F0D" w:rsidTr="00D93B4C">
        <w:trPr>
          <w:trHeight w:val="205"/>
        </w:trPr>
        <w:tc>
          <w:tcPr>
            <w:tcW w:w="0" w:type="auto"/>
            <w:tcBorders>
              <w:top w:val="single" w:sz="4" w:space="0" w:color="auto"/>
              <w:left w:val="single" w:sz="4" w:space="0" w:color="auto"/>
              <w:bottom w:val="single" w:sz="4" w:space="0" w:color="auto"/>
              <w:right w:val="single" w:sz="4" w:space="0" w:color="auto"/>
            </w:tcBorders>
            <w:hideMark/>
          </w:tcPr>
          <w:p w:rsidR="009537C0" w:rsidRPr="00B30F0D" w:rsidRDefault="009537C0" w:rsidP="00D93B4C">
            <w:pPr>
              <w:contextualSpacing/>
              <w:jc w:val="center"/>
              <w:rPr>
                <w:rFonts w:ascii="Times New Roman" w:eastAsia="Calibri" w:hAnsi="Times New Roman"/>
                <w:sz w:val="24"/>
                <w:szCs w:val="24"/>
                <w:u w:val="single"/>
                <w:lang w:eastAsia="en-US"/>
              </w:rPr>
            </w:pPr>
            <w:r w:rsidRPr="00B30F0D">
              <w:rPr>
                <w:rFonts w:ascii="Times New Roman" w:eastAsia="Calibri" w:hAnsi="Times New Roman"/>
                <w:sz w:val="24"/>
                <w:szCs w:val="24"/>
                <w:u w:val="single"/>
                <w:lang w:eastAsia="en-US"/>
              </w:rPr>
              <w:t>Среднее специальное образование</w:t>
            </w:r>
          </w:p>
        </w:tc>
        <w:tc>
          <w:tcPr>
            <w:tcW w:w="0" w:type="auto"/>
            <w:tcBorders>
              <w:top w:val="single" w:sz="4" w:space="0" w:color="auto"/>
              <w:left w:val="single" w:sz="4" w:space="0" w:color="auto"/>
              <w:bottom w:val="single" w:sz="4" w:space="0" w:color="auto"/>
              <w:right w:val="single" w:sz="4" w:space="0" w:color="auto"/>
            </w:tcBorders>
            <w:hideMark/>
          </w:tcPr>
          <w:p w:rsidR="009537C0" w:rsidRPr="00B30F0D" w:rsidRDefault="009537C0" w:rsidP="00D93B4C">
            <w:pPr>
              <w:contextualSpacing/>
              <w:jc w:val="center"/>
              <w:rPr>
                <w:rFonts w:ascii="Times New Roman" w:eastAsia="Calibri" w:hAnsi="Times New Roman"/>
                <w:sz w:val="24"/>
                <w:szCs w:val="24"/>
                <w:u w:val="single"/>
                <w:lang w:eastAsia="en-US"/>
              </w:rPr>
            </w:pPr>
            <w:r w:rsidRPr="00B30F0D">
              <w:rPr>
                <w:rFonts w:ascii="Times New Roman" w:eastAsia="Calibri" w:hAnsi="Times New Roman"/>
                <w:sz w:val="24"/>
                <w:szCs w:val="24"/>
                <w:u w:val="single"/>
                <w:lang w:eastAsia="en-US"/>
              </w:rPr>
              <w:t>1</w:t>
            </w:r>
          </w:p>
        </w:tc>
      </w:tr>
      <w:tr w:rsidR="009537C0" w:rsidRPr="00B30F0D" w:rsidTr="00D93B4C">
        <w:tc>
          <w:tcPr>
            <w:tcW w:w="0" w:type="auto"/>
            <w:tcBorders>
              <w:top w:val="single" w:sz="4" w:space="0" w:color="auto"/>
              <w:left w:val="single" w:sz="4" w:space="0" w:color="auto"/>
              <w:bottom w:val="single" w:sz="4" w:space="0" w:color="auto"/>
              <w:right w:val="single" w:sz="4" w:space="0" w:color="auto"/>
            </w:tcBorders>
            <w:hideMark/>
          </w:tcPr>
          <w:p w:rsidR="009537C0" w:rsidRPr="00B30F0D" w:rsidRDefault="009537C0" w:rsidP="00D93B4C">
            <w:pPr>
              <w:contextualSpacing/>
              <w:jc w:val="center"/>
              <w:rPr>
                <w:rFonts w:ascii="Times New Roman" w:eastAsia="Calibri" w:hAnsi="Times New Roman"/>
                <w:sz w:val="24"/>
                <w:szCs w:val="24"/>
                <w:u w:val="single"/>
                <w:lang w:eastAsia="en-US"/>
              </w:rPr>
            </w:pPr>
            <w:r w:rsidRPr="00B30F0D">
              <w:rPr>
                <w:rFonts w:ascii="Times New Roman" w:eastAsia="Calibri" w:hAnsi="Times New Roman"/>
                <w:sz w:val="24"/>
                <w:szCs w:val="24"/>
                <w:u w:val="single"/>
                <w:lang w:eastAsia="en-US"/>
              </w:rPr>
              <w:t>Молодых специалистов</w:t>
            </w:r>
          </w:p>
        </w:tc>
        <w:tc>
          <w:tcPr>
            <w:tcW w:w="0" w:type="auto"/>
            <w:tcBorders>
              <w:top w:val="single" w:sz="4" w:space="0" w:color="auto"/>
              <w:left w:val="single" w:sz="4" w:space="0" w:color="auto"/>
              <w:bottom w:val="single" w:sz="4" w:space="0" w:color="auto"/>
              <w:right w:val="single" w:sz="4" w:space="0" w:color="auto"/>
            </w:tcBorders>
            <w:hideMark/>
          </w:tcPr>
          <w:p w:rsidR="009537C0" w:rsidRPr="00B30F0D" w:rsidRDefault="009537C0" w:rsidP="00D93B4C">
            <w:pPr>
              <w:contextualSpacing/>
              <w:jc w:val="center"/>
              <w:rPr>
                <w:rFonts w:ascii="Times New Roman" w:eastAsia="Calibri" w:hAnsi="Times New Roman"/>
                <w:sz w:val="24"/>
                <w:szCs w:val="24"/>
                <w:u w:val="single"/>
                <w:lang w:eastAsia="en-US"/>
              </w:rPr>
            </w:pPr>
            <w:r w:rsidRPr="00B30F0D">
              <w:rPr>
                <w:rFonts w:ascii="Times New Roman" w:eastAsia="Calibri" w:hAnsi="Times New Roman"/>
                <w:sz w:val="24"/>
                <w:szCs w:val="24"/>
                <w:u w:val="single"/>
                <w:lang w:eastAsia="en-US"/>
              </w:rPr>
              <w:t>0</w:t>
            </w:r>
          </w:p>
        </w:tc>
      </w:tr>
      <w:tr w:rsidR="009537C0" w:rsidRPr="00B30F0D" w:rsidTr="00D93B4C">
        <w:tc>
          <w:tcPr>
            <w:tcW w:w="0" w:type="auto"/>
            <w:tcBorders>
              <w:top w:val="single" w:sz="4" w:space="0" w:color="auto"/>
              <w:left w:val="single" w:sz="4" w:space="0" w:color="auto"/>
              <w:bottom w:val="single" w:sz="4" w:space="0" w:color="auto"/>
              <w:right w:val="single" w:sz="4" w:space="0" w:color="auto"/>
            </w:tcBorders>
            <w:hideMark/>
          </w:tcPr>
          <w:p w:rsidR="009537C0" w:rsidRPr="00B30F0D" w:rsidRDefault="009537C0" w:rsidP="00D93B4C">
            <w:pPr>
              <w:contextualSpacing/>
              <w:jc w:val="center"/>
              <w:rPr>
                <w:rFonts w:ascii="Times New Roman" w:eastAsia="Calibri" w:hAnsi="Times New Roman"/>
                <w:sz w:val="24"/>
                <w:szCs w:val="24"/>
                <w:u w:val="single"/>
                <w:lang w:eastAsia="en-US"/>
              </w:rPr>
            </w:pPr>
            <w:r w:rsidRPr="00B30F0D">
              <w:rPr>
                <w:rFonts w:ascii="Times New Roman" w:eastAsia="Calibri" w:hAnsi="Times New Roman"/>
                <w:sz w:val="24"/>
                <w:szCs w:val="24"/>
                <w:u w:val="single"/>
                <w:lang w:eastAsia="en-US"/>
              </w:rPr>
              <w:t>Без категории</w:t>
            </w:r>
          </w:p>
        </w:tc>
        <w:tc>
          <w:tcPr>
            <w:tcW w:w="0" w:type="auto"/>
            <w:tcBorders>
              <w:top w:val="single" w:sz="4" w:space="0" w:color="auto"/>
              <w:left w:val="single" w:sz="4" w:space="0" w:color="auto"/>
              <w:bottom w:val="single" w:sz="4" w:space="0" w:color="auto"/>
              <w:right w:val="single" w:sz="4" w:space="0" w:color="auto"/>
            </w:tcBorders>
            <w:hideMark/>
          </w:tcPr>
          <w:p w:rsidR="009537C0" w:rsidRPr="00B30F0D" w:rsidRDefault="009537C0" w:rsidP="00D93B4C">
            <w:pPr>
              <w:contextualSpacing/>
              <w:jc w:val="center"/>
              <w:rPr>
                <w:rFonts w:ascii="Times New Roman" w:eastAsia="Calibri" w:hAnsi="Times New Roman"/>
                <w:sz w:val="24"/>
                <w:szCs w:val="24"/>
                <w:u w:val="single"/>
                <w:lang w:eastAsia="en-US"/>
              </w:rPr>
            </w:pPr>
            <w:r w:rsidRPr="00B30F0D">
              <w:rPr>
                <w:rFonts w:ascii="Times New Roman" w:eastAsia="Calibri" w:hAnsi="Times New Roman"/>
                <w:sz w:val="24"/>
                <w:szCs w:val="24"/>
                <w:u w:val="single"/>
                <w:lang w:eastAsia="en-US"/>
              </w:rPr>
              <w:t>4</w:t>
            </w:r>
          </w:p>
        </w:tc>
      </w:tr>
      <w:tr w:rsidR="009537C0" w:rsidRPr="00B30F0D" w:rsidTr="00D93B4C">
        <w:trPr>
          <w:trHeight w:val="315"/>
        </w:trPr>
        <w:tc>
          <w:tcPr>
            <w:tcW w:w="0" w:type="auto"/>
            <w:tcBorders>
              <w:top w:val="single" w:sz="4" w:space="0" w:color="auto"/>
              <w:left w:val="single" w:sz="4" w:space="0" w:color="auto"/>
              <w:bottom w:val="single" w:sz="4" w:space="0" w:color="auto"/>
              <w:right w:val="single" w:sz="4" w:space="0" w:color="auto"/>
            </w:tcBorders>
            <w:hideMark/>
          </w:tcPr>
          <w:p w:rsidR="009537C0" w:rsidRPr="00B30F0D" w:rsidRDefault="009537C0" w:rsidP="00D93B4C">
            <w:pPr>
              <w:contextualSpacing/>
              <w:jc w:val="center"/>
              <w:rPr>
                <w:rFonts w:ascii="Times New Roman" w:eastAsia="Calibri" w:hAnsi="Times New Roman"/>
                <w:sz w:val="24"/>
                <w:szCs w:val="24"/>
                <w:u w:val="single"/>
                <w:lang w:eastAsia="en-US"/>
              </w:rPr>
            </w:pPr>
            <w:r w:rsidRPr="00B30F0D">
              <w:rPr>
                <w:rFonts w:ascii="Times New Roman" w:eastAsia="Calibri" w:hAnsi="Times New Roman"/>
                <w:sz w:val="24"/>
                <w:szCs w:val="24"/>
                <w:u w:val="single"/>
                <w:lang w:eastAsia="en-US"/>
              </w:rPr>
              <w:t>1 категория</w:t>
            </w:r>
          </w:p>
        </w:tc>
        <w:tc>
          <w:tcPr>
            <w:tcW w:w="0" w:type="auto"/>
            <w:tcBorders>
              <w:top w:val="single" w:sz="4" w:space="0" w:color="auto"/>
              <w:left w:val="single" w:sz="4" w:space="0" w:color="auto"/>
              <w:bottom w:val="single" w:sz="4" w:space="0" w:color="auto"/>
              <w:right w:val="single" w:sz="4" w:space="0" w:color="auto"/>
            </w:tcBorders>
            <w:hideMark/>
          </w:tcPr>
          <w:p w:rsidR="009537C0" w:rsidRPr="00B30F0D" w:rsidRDefault="009537C0" w:rsidP="00D93B4C">
            <w:pPr>
              <w:contextualSpacing/>
              <w:jc w:val="center"/>
              <w:rPr>
                <w:rFonts w:ascii="Times New Roman" w:eastAsia="Calibri" w:hAnsi="Times New Roman"/>
                <w:sz w:val="24"/>
                <w:szCs w:val="24"/>
                <w:u w:val="single"/>
                <w:lang w:eastAsia="en-US"/>
              </w:rPr>
            </w:pPr>
            <w:r w:rsidRPr="00B30F0D">
              <w:rPr>
                <w:rFonts w:ascii="Times New Roman" w:eastAsia="Calibri" w:hAnsi="Times New Roman"/>
                <w:sz w:val="24"/>
                <w:szCs w:val="24"/>
                <w:u w:val="single"/>
                <w:lang w:eastAsia="en-US"/>
              </w:rPr>
              <w:t>7</w:t>
            </w:r>
          </w:p>
        </w:tc>
      </w:tr>
      <w:tr w:rsidR="009537C0" w:rsidRPr="00B30F0D" w:rsidTr="00D93B4C">
        <w:tc>
          <w:tcPr>
            <w:tcW w:w="0" w:type="auto"/>
            <w:tcBorders>
              <w:top w:val="single" w:sz="4" w:space="0" w:color="auto"/>
              <w:left w:val="single" w:sz="4" w:space="0" w:color="auto"/>
              <w:bottom w:val="single" w:sz="4" w:space="0" w:color="auto"/>
              <w:right w:val="single" w:sz="4" w:space="0" w:color="auto"/>
            </w:tcBorders>
            <w:hideMark/>
          </w:tcPr>
          <w:p w:rsidR="009537C0" w:rsidRPr="00B30F0D" w:rsidRDefault="009537C0" w:rsidP="00D93B4C">
            <w:pPr>
              <w:contextualSpacing/>
              <w:jc w:val="center"/>
              <w:rPr>
                <w:rFonts w:ascii="Times New Roman" w:eastAsia="Calibri" w:hAnsi="Times New Roman"/>
                <w:sz w:val="24"/>
                <w:szCs w:val="24"/>
                <w:u w:val="single"/>
                <w:lang w:eastAsia="en-US"/>
              </w:rPr>
            </w:pPr>
            <w:r w:rsidRPr="00B30F0D">
              <w:rPr>
                <w:rFonts w:ascii="Times New Roman" w:eastAsia="Calibri" w:hAnsi="Times New Roman"/>
                <w:sz w:val="24"/>
                <w:szCs w:val="24"/>
                <w:u w:val="single"/>
                <w:lang w:eastAsia="en-US"/>
              </w:rPr>
              <w:t>Высшая</w:t>
            </w:r>
          </w:p>
        </w:tc>
        <w:tc>
          <w:tcPr>
            <w:tcW w:w="0" w:type="auto"/>
            <w:tcBorders>
              <w:top w:val="single" w:sz="4" w:space="0" w:color="auto"/>
              <w:left w:val="single" w:sz="4" w:space="0" w:color="auto"/>
              <w:bottom w:val="single" w:sz="4" w:space="0" w:color="auto"/>
              <w:right w:val="single" w:sz="4" w:space="0" w:color="auto"/>
            </w:tcBorders>
            <w:hideMark/>
          </w:tcPr>
          <w:p w:rsidR="009537C0" w:rsidRPr="00B30F0D" w:rsidRDefault="009537C0" w:rsidP="00D93B4C">
            <w:pPr>
              <w:contextualSpacing/>
              <w:jc w:val="center"/>
              <w:rPr>
                <w:rFonts w:ascii="Times New Roman" w:eastAsia="Calibri" w:hAnsi="Times New Roman"/>
                <w:sz w:val="24"/>
                <w:szCs w:val="24"/>
                <w:u w:val="single"/>
                <w:lang w:eastAsia="en-US"/>
              </w:rPr>
            </w:pPr>
            <w:r w:rsidRPr="00B30F0D">
              <w:rPr>
                <w:rFonts w:ascii="Times New Roman" w:eastAsia="Calibri" w:hAnsi="Times New Roman"/>
                <w:sz w:val="24"/>
                <w:szCs w:val="24"/>
                <w:u w:val="single"/>
                <w:lang w:eastAsia="en-US"/>
              </w:rPr>
              <w:t>2</w:t>
            </w:r>
          </w:p>
        </w:tc>
      </w:tr>
    </w:tbl>
    <w:p w:rsidR="009537C0" w:rsidRPr="00B30F0D" w:rsidRDefault="009537C0" w:rsidP="009537C0">
      <w:pPr>
        <w:contextualSpacing/>
        <w:jc w:val="center"/>
        <w:rPr>
          <w:rFonts w:ascii="Times New Roman" w:eastAsia="Calibri" w:hAnsi="Times New Roman"/>
          <w:b/>
          <w:sz w:val="24"/>
          <w:szCs w:val="24"/>
          <w:u w:val="single"/>
          <w:lang w:eastAsia="en-US"/>
        </w:rPr>
      </w:pPr>
    </w:p>
    <w:p w:rsidR="009537C0" w:rsidRPr="00B30F0D" w:rsidRDefault="009537C0" w:rsidP="009537C0">
      <w:pPr>
        <w:contextualSpacing/>
        <w:jc w:val="center"/>
        <w:rPr>
          <w:rFonts w:ascii="Times New Roman" w:eastAsia="Calibri" w:hAnsi="Times New Roman"/>
          <w:sz w:val="24"/>
          <w:szCs w:val="24"/>
          <w:u w:val="single"/>
          <w:lang w:eastAsia="en-US"/>
        </w:rPr>
      </w:pPr>
    </w:p>
    <w:p w:rsidR="009537C0" w:rsidRPr="00B30F0D" w:rsidRDefault="009537C0" w:rsidP="009537C0">
      <w:pPr>
        <w:contextualSpacing/>
        <w:jc w:val="center"/>
        <w:rPr>
          <w:rFonts w:ascii="Times New Roman" w:eastAsia="Calibri" w:hAnsi="Times New Roman"/>
          <w:b/>
          <w:sz w:val="24"/>
          <w:szCs w:val="24"/>
          <w:u w:val="single"/>
          <w:lang w:eastAsia="en-US"/>
        </w:rPr>
      </w:pPr>
    </w:p>
    <w:p w:rsidR="009537C0" w:rsidRPr="00B30F0D" w:rsidRDefault="009537C0" w:rsidP="009537C0">
      <w:pPr>
        <w:contextualSpacing/>
        <w:jc w:val="both"/>
        <w:rPr>
          <w:rFonts w:ascii="Times New Roman" w:eastAsia="Calibri" w:hAnsi="Times New Roman"/>
          <w:b/>
          <w:sz w:val="24"/>
          <w:szCs w:val="24"/>
          <w:u w:val="single"/>
          <w:lang w:eastAsia="en-US"/>
        </w:rPr>
      </w:pPr>
    </w:p>
    <w:p w:rsidR="009537C0" w:rsidRPr="00B30F0D" w:rsidRDefault="009537C0" w:rsidP="009537C0">
      <w:pPr>
        <w:contextualSpacing/>
        <w:jc w:val="both"/>
        <w:rPr>
          <w:rFonts w:ascii="Times New Roman" w:eastAsia="Calibri" w:hAnsi="Times New Roman"/>
          <w:b/>
          <w:sz w:val="24"/>
          <w:szCs w:val="24"/>
          <w:u w:val="single"/>
          <w:lang w:eastAsia="en-US"/>
        </w:rPr>
      </w:pPr>
    </w:p>
    <w:p w:rsidR="009537C0" w:rsidRPr="00B30F0D" w:rsidRDefault="009537C0" w:rsidP="009537C0">
      <w:pPr>
        <w:contextualSpacing/>
        <w:jc w:val="both"/>
        <w:rPr>
          <w:rFonts w:ascii="Times New Roman" w:eastAsia="Calibri" w:hAnsi="Times New Roman"/>
          <w:b/>
          <w:sz w:val="24"/>
          <w:szCs w:val="24"/>
          <w:u w:val="single"/>
          <w:lang w:eastAsia="en-US"/>
        </w:rPr>
      </w:pPr>
    </w:p>
    <w:p w:rsidR="009537C0" w:rsidRDefault="009537C0" w:rsidP="009537C0">
      <w:pPr>
        <w:contextualSpacing/>
        <w:jc w:val="both"/>
        <w:rPr>
          <w:rFonts w:ascii="Times New Roman" w:eastAsia="Calibri" w:hAnsi="Times New Roman"/>
          <w:b/>
          <w:sz w:val="24"/>
          <w:szCs w:val="24"/>
          <w:u w:val="single"/>
          <w:lang w:eastAsia="en-US"/>
        </w:rPr>
      </w:pPr>
    </w:p>
    <w:p w:rsidR="009537C0" w:rsidRDefault="009537C0" w:rsidP="009537C0">
      <w:pPr>
        <w:contextualSpacing/>
        <w:jc w:val="both"/>
        <w:rPr>
          <w:rFonts w:ascii="Times New Roman" w:eastAsia="Calibri" w:hAnsi="Times New Roman"/>
          <w:b/>
          <w:sz w:val="24"/>
          <w:szCs w:val="24"/>
          <w:u w:val="single"/>
          <w:lang w:eastAsia="en-US"/>
        </w:rPr>
      </w:pPr>
    </w:p>
    <w:p w:rsidR="00193D76" w:rsidRPr="00B30F0D" w:rsidRDefault="00193D76" w:rsidP="009537C0">
      <w:pPr>
        <w:contextualSpacing/>
        <w:jc w:val="both"/>
        <w:rPr>
          <w:rFonts w:ascii="Times New Roman" w:hAnsi="Times New Roman"/>
          <w:b/>
          <w:sz w:val="24"/>
          <w:szCs w:val="24"/>
        </w:rPr>
      </w:pPr>
    </w:p>
    <w:p w:rsidR="009537C0" w:rsidRPr="00B30F0D" w:rsidRDefault="009537C0" w:rsidP="009537C0">
      <w:pPr>
        <w:ind w:firstLine="709"/>
        <w:contextualSpacing/>
        <w:jc w:val="both"/>
        <w:rPr>
          <w:rFonts w:ascii="Times New Roman" w:hAnsi="Times New Roman"/>
          <w:b/>
          <w:sz w:val="24"/>
          <w:szCs w:val="24"/>
        </w:rPr>
      </w:pPr>
      <w:r w:rsidRPr="00B30F0D">
        <w:rPr>
          <w:rFonts w:ascii="Times New Roman" w:hAnsi="Times New Roman"/>
          <w:b/>
          <w:sz w:val="24"/>
          <w:szCs w:val="24"/>
        </w:rPr>
        <w:t>Проведённые мероприятия.</w:t>
      </w:r>
    </w:p>
    <w:p w:rsidR="009537C0" w:rsidRPr="00B30F0D" w:rsidRDefault="009537C0" w:rsidP="009537C0">
      <w:pPr>
        <w:ind w:firstLine="709"/>
        <w:contextualSpacing/>
        <w:jc w:val="both"/>
        <w:rPr>
          <w:rFonts w:ascii="Times New Roman" w:hAnsi="Times New Roman"/>
          <w:sz w:val="24"/>
          <w:szCs w:val="24"/>
        </w:rPr>
      </w:pPr>
      <w:r w:rsidRPr="00B30F0D">
        <w:rPr>
          <w:rFonts w:ascii="Times New Roman" w:hAnsi="Times New Roman"/>
          <w:sz w:val="24"/>
          <w:szCs w:val="24"/>
        </w:rPr>
        <w:t>Разработаны новые  Рабочие программы по предметам «Русский родной язык» и «Русская родная литература».</w:t>
      </w:r>
    </w:p>
    <w:p w:rsidR="009537C0" w:rsidRPr="00B30F0D" w:rsidRDefault="009537C0" w:rsidP="009537C0">
      <w:pPr>
        <w:ind w:firstLine="709"/>
        <w:contextualSpacing/>
        <w:jc w:val="both"/>
        <w:rPr>
          <w:rFonts w:ascii="Times New Roman" w:hAnsi="Times New Roman"/>
          <w:sz w:val="24"/>
          <w:szCs w:val="24"/>
        </w:rPr>
      </w:pPr>
      <w:r w:rsidRPr="00B30F0D">
        <w:rPr>
          <w:rFonts w:ascii="Times New Roman" w:hAnsi="Times New Roman"/>
          <w:sz w:val="24"/>
          <w:szCs w:val="24"/>
        </w:rPr>
        <w:t xml:space="preserve">Папки для проведения ОГЭ создали педагоги Джабуева П.С. и Магомедова С.К. В эти папки вошли собственные базы контрольно-измерительных материалов, составленных на основе типовых заданий ГИА и материалы из официальных Интернет -ресурсов ФИПИ, ГИА </w:t>
      </w:r>
      <w:hyperlink r:id="rId8" w:history="1">
        <w:r w:rsidRPr="00B30F0D">
          <w:rPr>
            <w:rStyle w:val="a3"/>
            <w:rFonts w:ascii="Times New Roman" w:hAnsi="Times New Roman"/>
            <w:sz w:val="24"/>
            <w:szCs w:val="24"/>
          </w:rPr>
          <w:t>http://gia.edu.ru/ru/</w:t>
        </w:r>
      </w:hyperlink>
      <w:r w:rsidRPr="00B30F0D">
        <w:rPr>
          <w:rFonts w:ascii="Times New Roman" w:hAnsi="Times New Roman"/>
          <w:sz w:val="24"/>
          <w:szCs w:val="24"/>
        </w:rPr>
        <w:t xml:space="preserve"> </w:t>
      </w:r>
    </w:p>
    <w:p w:rsidR="009537C0" w:rsidRPr="00B30F0D" w:rsidRDefault="009537C0" w:rsidP="009537C0">
      <w:pPr>
        <w:ind w:firstLine="709"/>
        <w:contextualSpacing/>
        <w:jc w:val="both"/>
        <w:rPr>
          <w:rFonts w:ascii="Times New Roman" w:hAnsi="Times New Roman"/>
          <w:sz w:val="24"/>
          <w:szCs w:val="24"/>
        </w:rPr>
      </w:pPr>
      <w:r w:rsidRPr="00B30F0D">
        <w:rPr>
          <w:rFonts w:ascii="Times New Roman" w:hAnsi="Times New Roman"/>
          <w:sz w:val="24"/>
          <w:szCs w:val="24"/>
        </w:rPr>
        <w:t>Была активизирована самостоятельная подготовительная работа обучающихся к контрольным работам и экзамену. Для этого широко использовались возможности он-лайн тестирования. Проводились диагностические пробные экзамены.</w:t>
      </w:r>
    </w:p>
    <w:p w:rsidR="009537C0" w:rsidRPr="00B30F0D" w:rsidRDefault="009537C0" w:rsidP="009537C0">
      <w:pPr>
        <w:ind w:firstLine="709"/>
        <w:contextualSpacing/>
        <w:jc w:val="both"/>
        <w:rPr>
          <w:rFonts w:ascii="Times New Roman" w:hAnsi="Times New Roman"/>
          <w:sz w:val="24"/>
          <w:szCs w:val="24"/>
        </w:rPr>
      </w:pPr>
      <w:r w:rsidRPr="00B30F0D">
        <w:rPr>
          <w:rFonts w:ascii="Times New Roman" w:hAnsi="Times New Roman"/>
          <w:sz w:val="24"/>
          <w:szCs w:val="24"/>
        </w:rPr>
        <w:t>Для формирования интереса детей к чтению учителями русского языка и литературы организовывались различные мероприятия, конкурсы Педагоги ШМО участвовали в организации и проведении мероприятий Школьных Рождественских чтений, проводили преметные недели, осуществляли взаимопосещение  уроков и внеклассных мероприятий в рамках работы ШМО.</w:t>
      </w:r>
    </w:p>
    <w:p w:rsidR="009537C0" w:rsidRPr="009537C0" w:rsidRDefault="009537C0" w:rsidP="009537C0">
      <w:pPr>
        <w:ind w:right="150"/>
        <w:contextualSpacing/>
        <w:rPr>
          <w:rFonts w:ascii="Times New Roman" w:hAnsi="Times New Roman"/>
          <w:sz w:val="24"/>
          <w:szCs w:val="24"/>
          <w:lang w:eastAsia="en-US"/>
        </w:rPr>
      </w:pPr>
      <w:r w:rsidRPr="00B30F0D">
        <w:rPr>
          <w:rFonts w:ascii="Times New Roman" w:hAnsi="Times New Roman"/>
          <w:sz w:val="24"/>
          <w:szCs w:val="24"/>
          <w:lang w:eastAsia="en-US"/>
        </w:rPr>
        <w:t xml:space="preserve">                                   </w:t>
      </w:r>
    </w:p>
    <w:p w:rsidR="009537C0" w:rsidRPr="00B30F0D" w:rsidRDefault="009537C0" w:rsidP="009537C0">
      <w:pPr>
        <w:ind w:right="150"/>
        <w:contextualSpacing/>
        <w:jc w:val="center"/>
        <w:rPr>
          <w:rFonts w:ascii="Times New Roman" w:hAnsi="Times New Roman"/>
          <w:b/>
          <w:bCs/>
          <w:sz w:val="24"/>
          <w:szCs w:val="24"/>
          <w:lang w:eastAsia="en-US"/>
        </w:rPr>
      </w:pPr>
      <w:r w:rsidRPr="00B30F0D">
        <w:rPr>
          <w:rFonts w:ascii="Times New Roman" w:hAnsi="Times New Roman"/>
          <w:b/>
          <w:bCs/>
          <w:sz w:val="24"/>
          <w:szCs w:val="24"/>
          <w:lang w:eastAsia="en-US"/>
        </w:rPr>
        <w:t>План проведения</w:t>
      </w:r>
    </w:p>
    <w:p w:rsidR="009537C0" w:rsidRPr="00B30F0D" w:rsidRDefault="009537C0" w:rsidP="009537C0">
      <w:pPr>
        <w:contextualSpacing/>
        <w:jc w:val="center"/>
        <w:rPr>
          <w:rFonts w:ascii="Times New Roman" w:hAnsi="Times New Roman"/>
          <w:b/>
          <w:bCs/>
          <w:sz w:val="24"/>
          <w:szCs w:val="24"/>
          <w:lang w:eastAsia="en-US"/>
        </w:rPr>
      </w:pPr>
      <w:r w:rsidRPr="00B30F0D">
        <w:rPr>
          <w:rFonts w:ascii="Times New Roman" w:eastAsia="Calibri" w:hAnsi="Times New Roman"/>
          <w:b/>
          <w:bCs/>
          <w:sz w:val="24"/>
          <w:szCs w:val="24"/>
          <w:lang w:eastAsia="en-US"/>
        </w:rPr>
        <w:t xml:space="preserve">                        Недели русского языка и литературы, посвященной А.С. Пушкину и  М.Ю. Лермонтову</w:t>
      </w:r>
      <w:r w:rsidRPr="00B30F0D">
        <w:rPr>
          <w:rFonts w:ascii="Times New Roman" w:hAnsi="Times New Roman"/>
          <w:b/>
          <w:bCs/>
          <w:sz w:val="24"/>
          <w:szCs w:val="24"/>
          <w:lang w:eastAsia="en-US"/>
        </w:rPr>
        <w:t xml:space="preserve"> в МКОУ «Краснооктябрьская СОШ им.Р.Гамзатова» </w:t>
      </w:r>
      <w:r w:rsidR="00193D76">
        <w:rPr>
          <w:rFonts w:ascii="Times New Roman" w:hAnsi="Times New Roman"/>
          <w:b/>
          <w:bCs/>
          <w:sz w:val="24"/>
          <w:szCs w:val="24"/>
          <w:lang w:eastAsia="en-US"/>
        </w:rPr>
        <w:t xml:space="preserve"> </w:t>
      </w:r>
      <w:r w:rsidRPr="00B30F0D">
        <w:rPr>
          <w:rFonts w:ascii="Times New Roman" w:hAnsi="Times New Roman"/>
          <w:b/>
          <w:bCs/>
          <w:sz w:val="24"/>
          <w:szCs w:val="24"/>
          <w:lang w:eastAsia="en-US"/>
        </w:rPr>
        <w:t xml:space="preserve"> в 2019-2020 учебном году.</w:t>
      </w:r>
    </w:p>
    <w:p w:rsidR="009537C0" w:rsidRPr="00B30F0D" w:rsidRDefault="00193D76" w:rsidP="009537C0">
      <w:pPr>
        <w:ind w:left="150" w:right="150"/>
        <w:contextualSpacing/>
        <w:jc w:val="center"/>
        <w:rPr>
          <w:rFonts w:ascii="Times New Roman" w:hAnsi="Times New Roman"/>
          <w:sz w:val="24"/>
          <w:szCs w:val="24"/>
          <w:lang w:eastAsia="en-US"/>
        </w:rPr>
      </w:pPr>
      <w:r>
        <w:rPr>
          <w:rFonts w:ascii="Times New Roman" w:hAnsi="Times New Roman"/>
          <w:sz w:val="24"/>
          <w:szCs w:val="24"/>
          <w:lang w:eastAsia="en-US"/>
        </w:rPr>
        <w:t xml:space="preserve">   </w:t>
      </w:r>
      <w:r w:rsidR="009537C0" w:rsidRPr="00B30F0D">
        <w:rPr>
          <w:rFonts w:ascii="Times New Roman" w:hAnsi="Times New Roman"/>
          <w:sz w:val="24"/>
          <w:szCs w:val="24"/>
          <w:lang w:eastAsia="en-US"/>
        </w:rPr>
        <w:t xml:space="preserve">(02 декабря -14 декабря)  </w:t>
      </w:r>
    </w:p>
    <w:tbl>
      <w:tblPr>
        <w:tblW w:w="4697" w:type="pct"/>
        <w:jc w:val="center"/>
        <w:tblBorders>
          <w:top w:val="single" w:sz="6" w:space="0" w:color="000000"/>
          <w:left w:val="single" w:sz="6" w:space="0" w:color="000000"/>
          <w:bottom w:val="single" w:sz="6" w:space="0" w:color="000000"/>
          <w:right w:val="single" w:sz="6" w:space="0" w:color="000000"/>
        </w:tblBorders>
        <w:tblLook w:val="04A0"/>
      </w:tblPr>
      <w:tblGrid>
        <w:gridCol w:w="844"/>
        <w:gridCol w:w="2235"/>
        <w:gridCol w:w="5635"/>
        <w:gridCol w:w="1633"/>
        <w:gridCol w:w="3101"/>
      </w:tblGrid>
      <w:tr w:rsidR="009537C0" w:rsidRPr="00B30F0D" w:rsidTr="00D93B4C">
        <w:trPr>
          <w:jc w:val="center"/>
        </w:trPr>
        <w:tc>
          <w:tcPr>
            <w:tcW w:w="3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D93B4C">
            <w:pPr>
              <w:ind w:left="150" w:right="150"/>
              <w:contextualSpacing/>
              <w:rPr>
                <w:rFonts w:ascii="Times New Roman" w:hAnsi="Times New Roman"/>
                <w:sz w:val="24"/>
                <w:szCs w:val="24"/>
                <w:lang w:eastAsia="en-US"/>
              </w:rPr>
            </w:pPr>
            <w:r w:rsidRPr="00B30F0D">
              <w:rPr>
                <w:rFonts w:ascii="Times New Roman" w:hAnsi="Times New Roman"/>
                <w:sz w:val="24"/>
                <w:szCs w:val="24"/>
                <w:lang w:eastAsia="en-US"/>
              </w:rPr>
              <w:t>№</w:t>
            </w:r>
          </w:p>
        </w:tc>
        <w:tc>
          <w:tcPr>
            <w:tcW w:w="831"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D93B4C">
            <w:pPr>
              <w:ind w:left="150" w:right="150"/>
              <w:contextualSpacing/>
              <w:rPr>
                <w:rFonts w:ascii="Times New Roman" w:hAnsi="Times New Roman"/>
                <w:sz w:val="24"/>
                <w:szCs w:val="24"/>
                <w:lang w:eastAsia="en-US"/>
              </w:rPr>
            </w:pPr>
            <w:r w:rsidRPr="00B30F0D">
              <w:rPr>
                <w:rFonts w:ascii="Times New Roman" w:hAnsi="Times New Roman"/>
                <w:sz w:val="24"/>
                <w:szCs w:val="24"/>
                <w:lang w:eastAsia="en-US"/>
              </w:rPr>
              <w:t>Дата</w:t>
            </w:r>
          </w:p>
        </w:tc>
        <w:tc>
          <w:tcPr>
            <w:tcW w:w="209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D93B4C">
            <w:pPr>
              <w:ind w:left="150" w:right="150"/>
              <w:contextualSpacing/>
              <w:rPr>
                <w:rFonts w:ascii="Times New Roman" w:hAnsi="Times New Roman"/>
                <w:sz w:val="24"/>
                <w:szCs w:val="24"/>
                <w:lang w:eastAsia="en-US"/>
              </w:rPr>
            </w:pPr>
            <w:r w:rsidRPr="00B30F0D">
              <w:rPr>
                <w:rFonts w:ascii="Times New Roman" w:hAnsi="Times New Roman"/>
                <w:sz w:val="24"/>
                <w:szCs w:val="24"/>
                <w:lang w:eastAsia="en-US"/>
              </w:rPr>
              <w:t>Мероприятие</w:t>
            </w:r>
          </w:p>
        </w:tc>
        <w:tc>
          <w:tcPr>
            <w:tcW w:w="60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D93B4C">
            <w:pPr>
              <w:ind w:left="150" w:right="150"/>
              <w:contextualSpacing/>
              <w:rPr>
                <w:rFonts w:ascii="Times New Roman" w:hAnsi="Times New Roman"/>
                <w:sz w:val="24"/>
                <w:szCs w:val="24"/>
                <w:lang w:eastAsia="en-US"/>
              </w:rPr>
            </w:pPr>
            <w:r w:rsidRPr="00B30F0D">
              <w:rPr>
                <w:rFonts w:ascii="Times New Roman" w:hAnsi="Times New Roman"/>
                <w:sz w:val="24"/>
                <w:szCs w:val="24"/>
                <w:lang w:eastAsia="en-US"/>
              </w:rPr>
              <w:t>Классы</w:t>
            </w:r>
          </w:p>
        </w:tc>
        <w:tc>
          <w:tcPr>
            <w:tcW w:w="115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D93B4C">
            <w:pPr>
              <w:ind w:left="150" w:right="150"/>
              <w:contextualSpacing/>
              <w:rPr>
                <w:rFonts w:ascii="Times New Roman" w:hAnsi="Times New Roman"/>
                <w:sz w:val="24"/>
                <w:szCs w:val="24"/>
                <w:lang w:eastAsia="en-US"/>
              </w:rPr>
            </w:pPr>
            <w:r w:rsidRPr="00B30F0D">
              <w:rPr>
                <w:rFonts w:ascii="Times New Roman" w:hAnsi="Times New Roman"/>
                <w:sz w:val="24"/>
                <w:szCs w:val="24"/>
                <w:lang w:eastAsia="en-US"/>
              </w:rPr>
              <w:t>Ответственный</w:t>
            </w:r>
          </w:p>
        </w:tc>
      </w:tr>
      <w:tr w:rsidR="009537C0" w:rsidRPr="00B30F0D" w:rsidTr="00D93B4C">
        <w:trPr>
          <w:jc w:val="center"/>
        </w:trPr>
        <w:tc>
          <w:tcPr>
            <w:tcW w:w="3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ind w:left="150" w:right="150"/>
              <w:contextualSpacing/>
              <w:rPr>
                <w:rFonts w:ascii="Times New Roman" w:hAnsi="Times New Roman"/>
                <w:sz w:val="24"/>
                <w:szCs w:val="24"/>
                <w:lang w:eastAsia="en-US"/>
              </w:rPr>
            </w:pPr>
            <w:r w:rsidRPr="00B30F0D">
              <w:rPr>
                <w:rFonts w:ascii="Times New Roman" w:hAnsi="Times New Roman"/>
                <w:sz w:val="24"/>
                <w:szCs w:val="24"/>
                <w:lang w:eastAsia="en-US"/>
              </w:rPr>
              <w:t>1</w:t>
            </w:r>
          </w:p>
        </w:tc>
        <w:tc>
          <w:tcPr>
            <w:tcW w:w="831"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ind w:left="150" w:right="150"/>
              <w:contextualSpacing/>
              <w:rPr>
                <w:rFonts w:ascii="Times New Roman" w:hAnsi="Times New Roman"/>
                <w:sz w:val="24"/>
                <w:szCs w:val="24"/>
                <w:lang w:eastAsia="en-US"/>
              </w:rPr>
            </w:pPr>
            <w:r w:rsidRPr="00B30F0D">
              <w:rPr>
                <w:rFonts w:ascii="Times New Roman" w:hAnsi="Times New Roman"/>
                <w:sz w:val="24"/>
                <w:szCs w:val="24"/>
                <w:lang w:eastAsia="en-US"/>
              </w:rPr>
              <w:t>3.12.2019</w:t>
            </w:r>
          </w:p>
        </w:tc>
        <w:tc>
          <w:tcPr>
            <w:tcW w:w="209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rsidR="009537C0" w:rsidRPr="00B30F0D" w:rsidRDefault="009537C0" w:rsidP="009537C0">
            <w:pPr>
              <w:spacing w:after="0"/>
              <w:ind w:right="150"/>
              <w:contextualSpacing/>
              <w:rPr>
                <w:rFonts w:ascii="Times New Roman" w:hAnsi="Times New Roman"/>
                <w:sz w:val="24"/>
                <w:szCs w:val="24"/>
                <w:lang w:eastAsia="en-US"/>
              </w:rPr>
            </w:pPr>
            <w:r w:rsidRPr="00B30F0D">
              <w:rPr>
                <w:rFonts w:ascii="Times New Roman" w:hAnsi="Times New Roman"/>
                <w:sz w:val="24"/>
                <w:szCs w:val="24"/>
                <w:lang w:eastAsia="en-US"/>
              </w:rPr>
              <w:t xml:space="preserve">1.Открытие недели. Театрализованное представление </w:t>
            </w:r>
          </w:p>
          <w:p w:rsidR="009537C0" w:rsidRPr="00B30F0D" w:rsidRDefault="009537C0" w:rsidP="009537C0">
            <w:pPr>
              <w:spacing w:after="0"/>
              <w:ind w:right="150"/>
              <w:contextualSpacing/>
              <w:rPr>
                <w:rFonts w:ascii="Times New Roman" w:hAnsi="Times New Roman"/>
                <w:sz w:val="24"/>
                <w:szCs w:val="24"/>
                <w:lang w:eastAsia="en-US"/>
              </w:rPr>
            </w:pPr>
            <w:r w:rsidRPr="00B30F0D">
              <w:rPr>
                <w:rFonts w:ascii="Times New Roman" w:hAnsi="Times New Roman"/>
                <w:sz w:val="24"/>
                <w:szCs w:val="24"/>
                <w:lang w:eastAsia="en-US"/>
              </w:rPr>
              <w:t>2. Конкурс на лучшую стенгазету на тему «Пушкин и Лермонтов. Жизнь и творчество».</w:t>
            </w:r>
          </w:p>
        </w:tc>
        <w:tc>
          <w:tcPr>
            <w:tcW w:w="60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ind w:right="150"/>
              <w:contextualSpacing/>
              <w:rPr>
                <w:rFonts w:ascii="Times New Roman" w:hAnsi="Times New Roman"/>
                <w:sz w:val="24"/>
                <w:szCs w:val="24"/>
                <w:lang w:eastAsia="en-US"/>
              </w:rPr>
            </w:pPr>
            <w:r w:rsidRPr="00B30F0D">
              <w:rPr>
                <w:rFonts w:ascii="Times New Roman" w:hAnsi="Times New Roman"/>
                <w:sz w:val="24"/>
                <w:szCs w:val="24"/>
                <w:lang w:eastAsia="en-US"/>
              </w:rPr>
              <w:t xml:space="preserve">     5-11</w:t>
            </w:r>
          </w:p>
          <w:p w:rsidR="009537C0" w:rsidRPr="00B30F0D" w:rsidRDefault="009537C0" w:rsidP="009537C0">
            <w:pPr>
              <w:spacing w:after="0"/>
              <w:ind w:right="150"/>
              <w:contextualSpacing/>
              <w:jc w:val="center"/>
              <w:rPr>
                <w:rFonts w:ascii="Times New Roman" w:hAnsi="Times New Roman"/>
                <w:sz w:val="24"/>
                <w:szCs w:val="24"/>
                <w:lang w:eastAsia="en-US"/>
              </w:rPr>
            </w:pPr>
          </w:p>
          <w:p w:rsidR="009537C0" w:rsidRPr="00B30F0D" w:rsidRDefault="009537C0" w:rsidP="009537C0">
            <w:pPr>
              <w:spacing w:after="0"/>
              <w:ind w:right="150"/>
              <w:contextualSpacing/>
              <w:jc w:val="center"/>
              <w:rPr>
                <w:rFonts w:ascii="Times New Roman" w:hAnsi="Times New Roman"/>
                <w:sz w:val="24"/>
                <w:szCs w:val="24"/>
                <w:lang w:eastAsia="en-US"/>
              </w:rPr>
            </w:pPr>
          </w:p>
          <w:p w:rsidR="009537C0" w:rsidRPr="00B30F0D" w:rsidRDefault="009537C0" w:rsidP="009537C0">
            <w:pPr>
              <w:spacing w:after="0"/>
              <w:ind w:right="150"/>
              <w:contextualSpacing/>
              <w:jc w:val="center"/>
              <w:rPr>
                <w:rFonts w:ascii="Times New Roman" w:hAnsi="Times New Roman"/>
                <w:sz w:val="24"/>
                <w:szCs w:val="24"/>
                <w:lang w:eastAsia="en-US"/>
              </w:rPr>
            </w:pPr>
            <w:r w:rsidRPr="00B30F0D">
              <w:rPr>
                <w:rFonts w:ascii="Times New Roman" w:hAnsi="Times New Roman"/>
                <w:sz w:val="24"/>
                <w:szCs w:val="24"/>
                <w:lang w:eastAsia="en-US"/>
              </w:rPr>
              <w:t>5-9</w:t>
            </w:r>
          </w:p>
        </w:tc>
        <w:tc>
          <w:tcPr>
            <w:tcW w:w="115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rsidR="009537C0" w:rsidRPr="00B30F0D" w:rsidRDefault="009537C0" w:rsidP="009537C0">
            <w:pPr>
              <w:spacing w:after="0"/>
              <w:ind w:left="150" w:right="150"/>
              <w:contextualSpacing/>
              <w:rPr>
                <w:rFonts w:ascii="Times New Roman" w:hAnsi="Times New Roman"/>
                <w:sz w:val="24"/>
                <w:szCs w:val="24"/>
                <w:lang w:eastAsia="en-US"/>
              </w:rPr>
            </w:pPr>
            <w:r w:rsidRPr="00B30F0D">
              <w:rPr>
                <w:rFonts w:ascii="Times New Roman" w:hAnsi="Times New Roman"/>
                <w:sz w:val="24"/>
                <w:szCs w:val="24"/>
                <w:lang w:eastAsia="en-US"/>
              </w:rPr>
              <w:t>Бочина Л.П.</w:t>
            </w:r>
          </w:p>
          <w:p w:rsidR="009537C0" w:rsidRPr="00B30F0D" w:rsidRDefault="009537C0" w:rsidP="009537C0">
            <w:pPr>
              <w:spacing w:after="0"/>
              <w:ind w:left="150" w:right="150"/>
              <w:contextualSpacing/>
              <w:rPr>
                <w:rFonts w:ascii="Times New Roman" w:hAnsi="Times New Roman"/>
                <w:sz w:val="24"/>
                <w:szCs w:val="24"/>
                <w:lang w:eastAsia="en-US"/>
              </w:rPr>
            </w:pPr>
          </w:p>
          <w:p w:rsidR="009537C0" w:rsidRPr="00B30F0D" w:rsidRDefault="009537C0" w:rsidP="009537C0">
            <w:pPr>
              <w:spacing w:after="0"/>
              <w:ind w:left="150" w:right="150"/>
              <w:contextualSpacing/>
              <w:rPr>
                <w:rFonts w:ascii="Times New Roman" w:hAnsi="Times New Roman"/>
                <w:sz w:val="24"/>
                <w:szCs w:val="24"/>
                <w:lang w:eastAsia="en-US"/>
              </w:rPr>
            </w:pPr>
          </w:p>
          <w:p w:rsidR="009537C0" w:rsidRPr="00B30F0D" w:rsidRDefault="009537C0" w:rsidP="009537C0">
            <w:pPr>
              <w:spacing w:after="0"/>
              <w:ind w:left="150" w:right="150"/>
              <w:contextualSpacing/>
              <w:rPr>
                <w:rFonts w:ascii="Times New Roman" w:hAnsi="Times New Roman"/>
                <w:sz w:val="24"/>
                <w:szCs w:val="24"/>
                <w:lang w:eastAsia="en-US"/>
              </w:rPr>
            </w:pPr>
          </w:p>
          <w:p w:rsidR="009537C0" w:rsidRPr="00B30F0D" w:rsidRDefault="009537C0" w:rsidP="009537C0">
            <w:pPr>
              <w:spacing w:after="0"/>
              <w:ind w:left="150" w:right="150"/>
              <w:contextualSpacing/>
              <w:rPr>
                <w:rFonts w:ascii="Times New Roman" w:hAnsi="Times New Roman"/>
                <w:sz w:val="24"/>
                <w:szCs w:val="24"/>
                <w:lang w:eastAsia="en-US"/>
              </w:rPr>
            </w:pPr>
            <w:r w:rsidRPr="00B30F0D">
              <w:rPr>
                <w:rFonts w:ascii="Times New Roman" w:hAnsi="Times New Roman"/>
                <w:sz w:val="24"/>
                <w:szCs w:val="24"/>
                <w:lang w:eastAsia="en-US"/>
              </w:rPr>
              <w:t>Кл.руководители</w:t>
            </w:r>
          </w:p>
        </w:tc>
      </w:tr>
      <w:tr w:rsidR="009537C0" w:rsidRPr="00B30F0D" w:rsidTr="00D93B4C">
        <w:trPr>
          <w:jc w:val="center"/>
        </w:trPr>
        <w:tc>
          <w:tcPr>
            <w:tcW w:w="3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ind w:left="150" w:right="150"/>
              <w:contextualSpacing/>
              <w:rPr>
                <w:rFonts w:ascii="Times New Roman" w:hAnsi="Times New Roman"/>
                <w:sz w:val="24"/>
                <w:szCs w:val="24"/>
                <w:lang w:eastAsia="en-US"/>
              </w:rPr>
            </w:pPr>
            <w:r w:rsidRPr="00B30F0D">
              <w:rPr>
                <w:rFonts w:ascii="Times New Roman" w:hAnsi="Times New Roman"/>
                <w:sz w:val="24"/>
                <w:szCs w:val="24"/>
                <w:lang w:eastAsia="en-US"/>
              </w:rPr>
              <w:t>2</w:t>
            </w:r>
          </w:p>
        </w:tc>
        <w:tc>
          <w:tcPr>
            <w:tcW w:w="831"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ind w:left="150" w:right="150"/>
              <w:contextualSpacing/>
              <w:rPr>
                <w:rFonts w:ascii="Times New Roman" w:hAnsi="Times New Roman"/>
                <w:sz w:val="24"/>
                <w:szCs w:val="24"/>
                <w:lang w:eastAsia="en-US"/>
              </w:rPr>
            </w:pPr>
            <w:r w:rsidRPr="00B30F0D">
              <w:rPr>
                <w:rFonts w:ascii="Times New Roman" w:hAnsi="Times New Roman"/>
                <w:sz w:val="24"/>
                <w:szCs w:val="24"/>
                <w:lang w:eastAsia="en-US"/>
              </w:rPr>
              <w:t>4.12.2019</w:t>
            </w:r>
          </w:p>
        </w:tc>
        <w:tc>
          <w:tcPr>
            <w:tcW w:w="209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rsidR="009537C0" w:rsidRPr="00B30F0D" w:rsidRDefault="009537C0" w:rsidP="009537C0">
            <w:pPr>
              <w:spacing w:after="0"/>
              <w:ind w:right="150"/>
              <w:contextualSpacing/>
              <w:rPr>
                <w:rFonts w:ascii="Times New Roman" w:hAnsi="Times New Roman"/>
                <w:sz w:val="24"/>
                <w:szCs w:val="24"/>
                <w:lang w:eastAsia="en-US"/>
              </w:rPr>
            </w:pPr>
            <w:r w:rsidRPr="00B30F0D">
              <w:rPr>
                <w:rFonts w:ascii="Times New Roman" w:hAnsi="Times New Roman"/>
                <w:sz w:val="24"/>
                <w:szCs w:val="24"/>
                <w:lang w:eastAsia="en-US"/>
              </w:rPr>
              <w:t xml:space="preserve">1. Урок литературы </w:t>
            </w:r>
          </w:p>
          <w:p w:rsidR="009537C0" w:rsidRPr="00B30F0D" w:rsidRDefault="009537C0" w:rsidP="009537C0">
            <w:pPr>
              <w:spacing w:after="0"/>
              <w:ind w:right="150"/>
              <w:contextualSpacing/>
              <w:rPr>
                <w:rFonts w:ascii="Times New Roman" w:hAnsi="Times New Roman"/>
                <w:sz w:val="24"/>
                <w:szCs w:val="24"/>
                <w:lang w:eastAsia="en-US"/>
              </w:rPr>
            </w:pPr>
            <w:r w:rsidRPr="00B30F0D">
              <w:rPr>
                <w:rFonts w:ascii="Times New Roman" w:hAnsi="Times New Roman"/>
                <w:sz w:val="24"/>
                <w:szCs w:val="24"/>
                <w:lang w:eastAsia="en-US"/>
              </w:rPr>
              <w:t>«Мятежный дух Мцыри»</w:t>
            </w:r>
          </w:p>
          <w:p w:rsidR="009537C0" w:rsidRPr="00B30F0D" w:rsidRDefault="009537C0" w:rsidP="009537C0">
            <w:pPr>
              <w:spacing w:after="0"/>
              <w:ind w:right="150"/>
              <w:contextualSpacing/>
              <w:rPr>
                <w:rFonts w:ascii="Times New Roman" w:hAnsi="Times New Roman"/>
                <w:sz w:val="24"/>
                <w:szCs w:val="24"/>
                <w:lang w:eastAsia="en-US"/>
              </w:rPr>
            </w:pPr>
          </w:p>
          <w:p w:rsidR="009537C0" w:rsidRPr="00B30F0D" w:rsidRDefault="009537C0" w:rsidP="009537C0">
            <w:pPr>
              <w:spacing w:after="0"/>
              <w:ind w:right="150"/>
              <w:contextualSpacing/>
              <w:rPr>
                <w:rFonts w:ascii="Times New Roman" w:hAnsi="Times New Roman"/>
                <w:sz w:val="24"/>
                <w:szCs w:val="24"/>
                <w:lang w:eastAsia="en-US"/>
              </w:rPr>
            </w:pPr>
            <w:r w:rsidRPr="00B30F0D">
              <w:rPr>
                <w:rFonts w:ascii="Times New Roman" w:hAnsi="Times New Roman"/>
                <w:sz w:val="24"/>
                <w:szCs w:val="24"/>
                <w:lang w:eastAsia="en-US"/>
              </w:rPr>
              <w:t>2. Урок-путешествие по стране «Орфонепика»</w:t>
            </w:r>
          </w:p>
        </w:tc>
        <w:tc>
          <w:tcPr>
            <w:tcW w:w="60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rsidR="009537C0" w:rsidRPr="00B30F0D" w:rsidRDefault="009537C0" w:rsidP="009537C0">
            <w:pPr>
              <w:spacing w:after="0"/>
              <w:ind w:left="150" w:right="150"/>
              <w:contextualSpacing/>
              <w:jc w:val="center"/>
              <w:rPr>
                <w:rFonts w:ascii="Times New Roman" w:hAnsi="Times New Roman"/>
                <w:sz w:val="24"/>
                <w:szCs w:val="24"/>
                <w:lang w:eastAsia="en-US"/>
              </w:rPr>
            </w:pPr>
            <w:r w:rsidRPr="00B30F0D">
              <w:rPr>
                <w:rFonts w:ascii="Times New Roman" w:hAnsi="Times New Roman"/>
                <w:sz w:val="24"/>
                <w:szCs w:val="24"/>
                <w:lang w:eastAsia="en-US"/>
              </w:rPr>
              <w:t>8А</w:t>
            </w:r>
          </w:p>
          <w:p w:rsidR="009537C0" w:rsidRPr="00B30F0D" w:rsidRDefault="009537C0" w:rsidP="009537C0">
            <w:pPr>
              <w:spacing w:after="0"/>
              <w:ind w:left="150" w:right="150"/>
              <w:contextualSpacing/>
              <w:jc w:val="center"/>
              <w:rPr>
                <w:rFonts w:ascii="Times New Roman" w:hAnsi="Times New Roman"/>
                <w:sz w:val="24"/>
                <w:szCs w:val="24"/>
                <w:lang w:eastAsia="en-US"/>
              </w:rPr>
            </w:pPr>
          </w:p>
          <w:p w:rsidR="009537C0" w:rsidRPr="00B30F0D" w:rsidRDefault="009537C0" w:rsidP="009537C0">
            <w:pPr>
              <w:spacing w:after="0"/>
              <w:ind w:left="150" w:right="150"/>
              <w:contextualSpacing/>
              <w:jc w:val="center"/>
              <w:rPr>
                <w:rFonts w:ascii="Times New Roman" w:hAnsi="Times New Roman"/>
                <w:sz w:val="24"/>
                <w:szCs w:val="24"/>
                <w:lang w:eastAsia="en-US"/>
              </w:rPr>
            </w:pPr>
          </w:p>
          <w:p w:rsidR="009537C0" w:rsidRPr="00B30F0D" w:rsidRDefault="009537C0" w:rsidP="009537C0">
            <w:pPr>
              <w:spacing w:after="0"/>
              <w:ind w:left="150" w:right="150"/>
              <w:contextualSpacing/>
              <w:jc w:val="center"/>
              <w:rPr>
                <w:rFonts w:ascii="Times New Roman" w:hAnsi="Times New Roman"/>
                <w:sz w:val="24"/>
                <w:szCs w:val="24"/>
                <w:lang w:eastAsia="en-US"/>
              </w:rPr>
            </w:pPr>
            <w:r w:rsidRPr="00B30F0D">
              <w:rPr>
                <w:rFonts w:ascii="Times New Roman" w:hAnsi="Times New Roman"/>
                <w:sz w:val="24"/>
                <w:szCs w:val="24"/>
                <w:lang w:eastAsia="en-US"/>
              </w:rPr>
              <w:t>5В</w:t>
            </w:r>
          </w:p>
        </w:tc>
        <w:tc>
          <w:tcPr>
            <w:tcW w:w="115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rsidR="009537C0" w:rsidRPr="00B30F0D" w:rsidRDefault="009537C0" w:rsidP="009537C0">
            <w:pPr>
              <w:spacing w:after="0"/>
              <w:ind w:right="150"/>
              <w:contextualSpacing/>
              <w:rPr>
                <w:rFonts w:ascii="Times New Roman" w:hAnsi="Times New Roman"/>
                <w:sz w:val="24"/>
                <w:szCs w:val="24"/>
                <w:lang w:eastAsia="en-US"/>
              </w:rPr>
            </w:pPr>
            <w:r w:rsidRPr="00B30F0D">
              <w:rPr>
                <w:rFonts w:ascii="Times New Roman" w:hAnsi="Times New Roman"/>
                <w:sz w:val="24"/>
                <w:szCs w:val="24"/>
                <w:lang w:eastAsia="en-US"/>
              </w:rPr>
              <w:t>Исмаилова Л.М</w:t>
            </w:r>
          </w:p>
          <w:p w:rsidR="009537C0" w:rsidRPr="00B30F0D" w:rsidRDefault="009537C0" w:rsidP="009537C0">
            <w:pPr>
              <w:spacing w:after="0"/>
              <w:ind w:right="150"/>
              <w:contextualSpacing/>
              <w:rPr>
                <w:rFonts w:ascii="Times New Roman" w:hAnsi="Times New Roman"/>
                <w:sz w:val="24"/>
                <w:szCs w:val="24"/>
                <w:lang w:eastAsia="en-US"/>
              </w:rPr>
            </w:pPr>
          </w:p>
          <w:p w:rsidR="009537C0" w:rsidRPr="00B30F0D" w:rsidRDefault="009537C0" w:rsidP="009537C0">
            <w:pPr>
              <w:spacing w:after="0"/>
              <w:ind w:right="150"/>
              <w:contextualSpacing/>
              <w:rPr>
                <w:rFonts w:ascii="Times New Roman" w:hAnsi="Times New Roman"/>
                <w:sz w:val="24"/>
                <w:szCs w:val="24"/>
                <w:lang w:eastAsia="en-US"/>
              </w:rPr>
            </w:pPr>
          </w:p>
          <w:p w:rsidR="009537C0" w:rsidRPr="00B30F0D" w:rsidRDefault="009537C0" w:rsidP="009537C0">
            <w:pPr>
              <w:spacing w:after="0"/>
              <w:ind w:right="150"/>
              <w:contextualSpacing/>
              <w:rPr>
                <w:rFonts w:ascii="Times New Roman" w:hAnsi="Times New Roman"/>
                <w:sz w:val="24"/>
                <w:szCs w:val="24"/>
                <w:lang w:eastAsia="en-US"/>
              </w:rPr>
            </w:pPr>
            <w:r w:rsidRPr="00B30F0D">
              <w:rPr>
                <w:rFonts w:ascii="Times New Roman" w:hAnsi="Times New Roman"/>
                <w:sz w:val="24"/>
                <w:szCs w:val="24"/>
                <w:lang w:eastAsia="en-US"/>
              </w:rPr>
              <w:t>Магомедова С.К.</w:t>
            </w:r>
          </w:p>
        </w:tc>
      </w:tr>
      <w:tr w:rsidR="009537C0" w:rsidRPr="00B30F0D" w:rsidTr="00D93B4C">
        <w:trPr>
          <w:jc w:val="center"/>
        </w:trPr>
        <w:tc>
          <w:tcPr>
            <w:tcW w:w="3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ind w:left="150" w:right="150"/>
              <w:contextualSpacing/>
              <w:rPr>
                <w:rFonts w:ascii="Times New Roman" w:hAnsi="Times New Roman"/>
                <w:sz w:val="24"/>
                <w:szCs w:val="24"/>
                <w:lang w:eastAsia="en-US"/>
              </w:rPr>
            </w:pPr>
            <w:r w:rsidRPr="00B30F0D">
              <w:rPr>
                <w:rFonts w:ascii="Times New Roman" w:hAnsi="Times New Roman"/>
                <w:sz w:val="24"/>
                <w:szCs w:val="24"/>
                <w:lang w:eastAsia="en-US"/>
              </w:rPr>
              <w:t>3</w:t>
            </w:r>
          </w:p>
        </w:tc>
        <w:tc>
          <w:tcPr>
            <w:tcW w:w="831"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ind w:left="150" w:right="150"/>
              <w:contextualSpacing/>
              <w:rPr>
                <w:rFonts w:ascii="Times New Roman" w:hAnsi="Times New Roman"/>
                <w:sz w:val="24"/>
                <w:szCs w:val="24"/>
                <w:lang w:eastAsia="en-US"/>
              </w:rPr>
            </w:pPr>
            <w:r w:rsidRPr="00B30F0D">
              <w:rPr>
                <w:rFonts w:ascii="Times New Roman" w:hAnsi="Times New Roman"/>
                <w:sz w:val="24"/>
                <w:szCs w:val="24"/>
                <w:lang w:eastAsia="en-US"/>
              </w:rPr>
              <w:t>5.12.2019</w:t>
            </w:r>
          </w:p>
        </w:tc>
        <w:tc>
          <w:tcPr>
            <w:tcW w:w="209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ind w:left="150" w:right="150"/>
              <w:contextualSpacing/>
              <w:rPr>
                <w:rFonts w:ascii="Times New Roman" w:hAnsi="Times New Roman"/>
                <w:sz w:val="24"/>
                <w:szCs w:val="24"/>
                <w:lang w:eastAsia="en-US"/>
              </w:rPr>
            </w:pPr>
            <w:r w:rsidRPr="00B30F0D">
              <w:rPr>
                <w:rFonts w:ascii="Times New Roman" w:hAnsi="Times New Roman"/>
                <w:sz w:val="24"/>
                <w:szCs w:val="24"/>
                <w:lang w:eastAsia="en-US"/>
              </w:rPr>
              <w:t>1. Внеклассное мероприятие «Пушкин и Лермонтов: судьбы скрещенья».</w:t>
            </w:r>
          </w:p>
        </w:tc>
        <w:tc>
          <w:tcPr>
            <w:tcW w:w="60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ind w:left="150" w:right="150"/>
              <w:contextualSpacing/>
              <w:jc w:val="center"/>
              <w:rPr>
                <w:rFonts w:ascii="Times New Roman" w:hAnsi="Times New Roman"/>
                <w:sz w:val="24"/>
                <w:szCs w:val="24"/>
                <w:lang w:eastAsia="en-US"/>
              </w:rPr>
            </w:pPr>
            <w:r w:rsidRPr="00B30F0D">
              <w:rPr>
                <w:rFonts w:ascii="Times New Roman" w:hAnsi="Times New Roman"/>
                <w:sz w:val="24"/>
                <w:szCs w:val="24"/>
                <w:lang w:eastAsia="en-US"/>
              </w:rPr>
              <w:t>6Б</w:t>
            </w:r>
          </w:p>
        </w:tc>
        <w:tc>
          <w:tcPr>
            <w:tcW w:w="115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rsidR="009537C0" w:rsidRPr="00B30F0D" w:rsidRDefault="009537C0" w:rsidP="009537C0">
            <w:pPr>
              <w:spacing w:after="0"/>
              <w:ind w:right="150"/>
              <w:contextualSpacing/>
              <w:rPr>
                <w:rFonts w:ascii="Times New Roman" w:hAnsi="Times New Roman"/>
                <w:sz w:val="24"/>
                <w:szCs w:val="24"/>
                <w:lang w:eastAsia="en-US"/>
              </w:rPr>
            </w:pPr>
            <w:r w:rsidRPr="00B30F0D">
              <w:rPr>
                <w:rFonts w:ascii="Times New Roman" w:hAnsi="Times New Roman"/>
                <w:sz w:val="24"/>
                <w:szCs w:val="24"/>
                <w:lang w:eastAsia="en-US"/>
              </w:rPr>
              <w:t>Джабуева П.С.</w:t>
            </w:r>
          </w:p>
          <w:p w:rsidR="009537C0" w:rsidRPr="00B30F0D" w:rsidRDefault="009537C0" w:rsidP="009537C0">
            <w:pPr>
              <w:spacing w:after="0"/>
              <w:ind w:right="150"/>
              <w:contextualSpacing/>
              <w:rPr>
                <w:rFonts w:ascii="Times New Roman" w:hAnsi="Times New Roman"/>
                <w:sz w:val="24"/>
                <w:szCs w:val="24"/>
                <w:lang w:eastAsia="en-US"/>
              </w:rPr>
            </w:pPr>
          </w:p>
          <w:p w:rsidR="009537C0" w:rsidRPr="00B30F0D" w:rsidRDefault="009537C0" w:rsidP="009537C0">
            <w:pPr>
              <w:spacing w:after="0"/>
              <w:ind w:right="150"/>
              <w:contextualSpacing/>
              <w:rPr>
                <w:rFonts w:ascii="Times New Roman" w:hAnsi="Times New Roman"/>
                <w:sz w:val="24"/>
                <w:szCs w:val="24"/>
                <w:lang w:eastAsia="en-US"/>
              </w:rPr>
            </w:pPr>
          </w:p>
        </w:tc>
      </w:tr>
      <w:tr w:rsidR="009537C0" w:rsidRPr="00B30F0D" w:rsidTr="00D93B4C">
        <w:trPr>
          <w:jc w:val="center"/>
        </w:trPr>
        <w:tc>
          <w:tcPr>
            <w:tcW w:w="3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ind w:left="150" w:right="150"/>
              <w:contextualSpacing/>
              <w:rPr>
                <w:rFonts w:ascii="Times New Roman" w:hAnsi="Times New Roman"/>
                <w:sz w:val="24"/>
                <w:szCs w:val="24"/>
                <w:lang w:eastAsia="en-US"/>
              </w:rPr>
            </w:pPr>
            <w:r w:rsidRPr="00B30F0D">
              <w:rPr>
                <w:rFonts w:ascii="Times New Roman" w:hAnsi="Times New Roman"/>
                <w:sz w:val="24"/>
                <w:szCs w:val="24"/>
                <w:lang w:eastAsia="en-US"/>
              </w:rPr>
              <w:t>4</w:t>
            </w:r>
          </w:p>
        </w:tc>
        <w:tc>
          <w:tcPr>
            <w:tcW w:w="831"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ind w:left="150" w:right="150"/>
              <w:contextualSpacing/>
              <w:rPr>
                <w:rFonts w:ascii="Times New Roman" w:hAnsi="Times New Roman"/>
                <w:sz w:val="24"/>
                <w:szCs w:val="24"/>
                <w:lang w:eastAsia="en-US"/>
              </w:rPr>
            </w:pPr>
            <w:r w:rsidRPr="00B30F0D">
              <w:rPr>
                <w:rFonts w:ascii="Times New Roman" w:hAnsi="Times New Roman"/>
                <w:sz w:val="24"/>
                <w:szCs w:val="24"/>
                <w:lang w:eastAsia="en-US"/>
              </w:rPr>
              <w:t>6.12.2019</w:t>
            </w:r>
          </w:p>
        </w:tc>
        <w:tc>
          <w:tcPr>
            <w:tcW w:w="209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ind w:left="150" w:right="150"/>
              <w:contextualSpacing/>
              <w:rPr>
                <w:rFonts w:ascii="Times New Roman" w:hAnsi="Times New Roman"/>
                <w:sz w:val="24"/>
                <w:szCs w:val="24"/>
                <w:lang w:eastAsia="en-US"/>
              </w:rPr>
            </w:pPr>
            <w:r w:rsidRPr="00B30F0D">
              <w:rPr>
                <w:rFonts w:ascii="Times New Roman" w:hAnsi="Times New Roman"/>
                <w:sz w:val="24"/>
                <w:szCs w:val="24"/>
                <w:lang w:eastAsia="en-US"/>
              </w:rPr>
              <w:t>1.Конкурс чтецов «Не смолкает поэтическая лира» (по произведениям А.С.Пушкина и М.Ю.Лермонтова).</w:t>
            </w:r>
          </w:p>
          <w:p w:rsidR="009537C0" w:rsidRPr="00B30F0D" w:rsidRDefault="009537C0" w:rsidP="009537C0">
            <w:pPr>
              <w:spacing w:after="0"/>
              <w:ind w:left="150" w:right="150"/>
              <w:contextualSpacing/>
              <w:rPr>
                <w:rFonts w:ascii="Times New Roman" w:hAnsi="Times New Roman"/>
                <w:sz w:val="24"/>
                <w:szCs w:val="24"/>
                <w:lang w:eastAsia="en-US"/>
              </w:rPr>
            </w:pPr>
            <w:r w:rsidRPr="00B30F0D">
              <w:rPr>
                <w:rFonts w:ascii="Times New Roman" w:hAnsi="Times New Roman"/>
                <w:sz w:val="24"/>
                <w:szCs w:val="24"/>
                <w:lang w:eastAsia="en-US"/>
              </w:rPr>
              <w:t>2.Викторина по творчеству Пушкина</w:t>
            </w:r>
          </w:p>
        </w:tc>
        <w:tc>
          <w:tcPr>
            <w:tcW w:w="60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rsidR="009537C0" w:rsidRPr="00B30F0D" w:rsidRDefault="009537C0" w:rsidP="009537C0">
            <w:pPr>
              <w:spacing w:after="0"/>
              <w:ind w:right="150"/>
              <w:contextualSpacing/>
              <w:rPr>
                <w:rFonts w:ascii="Times New Roman" w:hAnsi="Times New Roman"/>
                <w:sz w:val="24"/>
                <w:szCs w:val="24"/>
                <w:lang w:eastAsia="en-US"/>
              </w:rPr>
            </w:pPr>
            <w:r w:rsidRPr="00B30F0D">
              <w:rPr>
                <w:rFonts w:ascii="Times New Roman" w:hAnsi="Times New Roman"/>
                <w:sz w:val="24"/>
                <w:szCs w:val="24"/>
                <w:lang w:eastAsia="en-US"/>
              </w:rPr>
              <w:t xml:space="preserve">    5-11</w:t>
            </w:r>
          </w:p>
          <w:p w:rsidR="009537C0" w:rsidRPr="00B30F0D" w:rsidRDefault="009537C0" w:rsidP="009537C0">
            <w:pPr>
              <w:spacing w:after="0"/>
              <w:ind w:right="150"/>
              <w:contextualSpacing/>
              <w:rPr>
                <w:rFonts w:ascii="Times New Roman" w:hAnsi="Times New Roman"/>
                <w:sz w:val="24"/>
                <w:szCs w:val="24"/>
                <w:lang w:eastAsia="en-US"/>
              </w:rPr>
            </w:pPr>
          </w:p>
          <w:p w:rsidR="009537C0" w:rsidRPr="00B30F0D" w:rsidRDefault="009537C0" w:rsidP="009537C0">
            <w:pPr>
              <w:spacing w:after="0"/>
              <w:ind w:right="150"/>
              <w:contextualSpacing/>
              <w:rPr>
                <w:rFonts w:ascii="Times New Roman" w:hAnsi="Times New Roman"/>
                <w:sz w:val="24"/>
                <w:szCs w:val="24"/>
                <w:lang w:eastAsia="en-US"/>
              </w:rPr>
            </w:pPr>
          </w:p>
          <w:p w:rsidR="009537C0" w:rsidRPr="00B30F0D" w:rsidRDefault="009537C0" w:rsidP="009537C0">
            <w:pPr>
              <w:spacing w:after="0"/>
              <w:ind w:right="150"/>
              <w:contextualSpacing/>
              <w:rPr>
                <w:rFonts w:ascii="Times New Roman" w:hAnsi="Times New Roman"/>
                <w:sz w:val="24"/>
                <w:szCs w:val="24"/>
                <w:lang w:eastAsia="en-US"/>
              </w:rPr>
            </w:pPr>
          </w:p>
          <w:p w:rsidR="009537C0" w:rsidRPr="00B30F0D" w:rsidRDefault="009537C0" w:rsidP="009537C0">
            <w:pPr>
              <w:spacing w:after="0"/>
              <w:ind w:right="150"/>
              <w:contextualSpacing/>
              <w:rPr>
                <w:rFonts w:ascii="Times New Roman" w:hAnsi="Times New Roman"/>
                <w:sz w:val="24"/>
                <w:szCs w:val="24"/>
                <w:lang w:eastAsia="en-US"/>
              </w:rPr>
            </w:pPr>
            <w:r w:rsidRPr="00B30F0D">
              <w:rPr>
                <w:rFonts w:ascii="Times New Roman" w:hAnsi="Times New Roman"/>
                <w:sz w:val="24"/>
                <w:szCs w:val="24"/>
                <w:lang w:eastAsia="en-US"/>
              </w:rPr>
              <w:t xml:space="preserve">    10</w:t>
            </w:r>
          </w:p>
        </w:tc>
        <w:tc>
          <w:tcPr>
            <w:tcW w:w="115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rsidR="009537C0" w:rsidRPr="00B30F0D" w:rsidRDefault="009537C0" w:rsidP="009537C0">
            <w:pPr>
              <w:spacing w:after="0"/>
              <w:ind w:right="150"/>
              <w:contextualSpacing/>
              <w:rPr>
                <w:rFonts w:ascii="Times New Roman" w:hAnsi="Times New Roman"/>
                <w:sz w:val="24"/>
                <w:szCs w:val="24"/>
                <w:lang w:eastAsia="en-US"/>
              </w:rPr>
            </w:pPr>
            <w:r w:rsidRPr="00B30F0D">
              <w:rPr>
                <w:rFonts w:ascii="Times New Roman" w:hAnsi="Times New Roman"/>
                <w:sz w:val="24"/>
                <w:szCs w:val="24"/>
                <w:lang w:eastAsia="en-US"/>
              </w:rPr>
              <w:t>Джабуева П.С.</w:t>
            </w:r>
          </w:p>
          <w:p w:rsidR="009537C0" w:rsidRPr="00B30F0D" w:rsidRDefault="009537C0" w:rsidP="009537C0">
            <w:pPr>
              <w:spacing w:after="0"/>
              <w:ind w:right="150"/>
              <w:contextualSpacing/>
              <w:rPr>
                <w:rFonts w:ascii="Times New Roman" w:hAnsi="Times New Roman"/>
                <w:sz w:val="24"/>
                <w:szCs w:val="24"/>
                <w:lang w:eastAsia="en-US"/>
              </w:rPr>
            </w:pPr>
          </w:p>
          <w:p w:rsidR="009537C0" w:rsidRPr="00B30F0D" w:rsidRDefault="009537C0" w:rsidP="009537C0">
            <w:pPr>
              <w:spacing w:after="0"/>
              <w:ind w:right="150"/>
              <w:contextualSpacing/>
              <w:rPr>
                <w:rFonts w:ascii="Times New Roman" w:hAnsi="Times New Roman"/>
                <w:sz w:val="24"/>
                <w:szCs w:val="24"/>
                <w:lang w:eastAsia="en-US"/>
              </w:rPr>
            </w:pPr>
            <w:r w:rsidRPr="00B30F0D">
              <w:rPr>
                <w:rFonts w:ascii="Times New Roman" w:hAnsi="Times New Roman"/>
                <w:sz w:val="24"/>
                <w:szCs w:val="24"/>
                <w:lang w:eastAsia="en-US"/>
              </w:rPr>
              <w:t>Исмаилова Л.М.</w:t>
            </w:r>
          </w:p>
        </w:tc>
      </w:tr>
      <w:tr w:rsidR="009537C0" w:rsidRPr="00B30F0D" w:rsidTr="00D93B4C">
        <w:trPr>
          <w:jc w:val="center"/>
        </w:trPr>
        <w:tc>
          <w:tcPr>
            <w:tcW w:w="3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rsidR="009537C0" w:rsidRPr="00B30F0D" w:rsidRDefault="009537C0" w:rsidP="009537C0">
            <w:pPr>
              <w:spacing w:after="0"/>
              <w:ind w:left="150" w:right="150"/>
              <w:contextualSpacing/>
              <w:rPr>
                <w:rFonts w:ascii="Times New Roman" w:hAnsi="Times New Roman"/>
                <w:sz w:val="24"/>
                <w:szCs w:val="24"/>
                <w:lang w:eastAsia="en-US"/>
              </w:rPr>
            </w:pPr>
          </w:p>
          <w:p w:rsidR="009537C0" w:rsidRPr="00B30F0D" w:rsidRDefault="009537C0" w:rsidP="009537C0">
            <w:pPr>
              <w:spacing w:after="0"/>
              <w:ind w:left="150" w:right="150"/>
              <w:contextualSpacing/>
              <w:rPr>
                <w:rFonts w:ascii="Times New Roman" w:hAnsi="Times New Roman"/>
                <w:sz w:val="24"/>
                <w:szCs w:val="24"/>
                <w:lang w:eastAsia="en-US"/>
              </w:rPr>
            </w:pPr>
            <w:r w:rsidRPr="00B30F0D">
              <w:rPr>
                <w:rFonts w:ascii="Times New Roman" w:hAnsi="Times New Roman"/>
                <w:sz w:val="24"/>
                <w:szCs w:val="24"/>
                <w:lang w:eastAsia="en-US"/>
              </w:rPr>
              <w:t>5</w:t>
            </w:r>
          </w:p>
        </w:tc>
        <w:tc>
          <w:tcPr>
            <w:tcW w:w="831"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ind w:left="150" w:right="150"/>
              <w:contextualSpacing/>
              <w:rPr>
                <w:rFonts w:ascii="Times New Roman" w:hAnsi="Times New Roman"/>
                <w:sz w:val="24"/>
                <w:szCs w:val="24"/>
                <w:lang w:eastAsia="en-US"/>
              </w:rPr>
            </w:pPr>
            <w:r w:rsidRPr="00B30F0D">
              <w:rPr>
                <w:rFonts w:ascii="Times New Roman" w:hAnsi="Times New Roman"/>
                <w:sz w:val="24"/>
                <w:szCs w:val="24"/>
                <w:lang w:eastAsia="en-US"/>
              </w:rPr>
              <w:t>3.12.2019-9.12.2019</w:t>
            </w:r>
          </w:p>
        </w:tc>
        <w:tc>
          <w:tcPr>
            <w:tcW w:w="209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contextualSpacing/>
              <w:rPr>
                <w:rFonts w:ascii="Times New Roman" w:hAnsi="Times New Roman"/>
                <w:sz w:val="24"/>
                <w:szCs w:val="24"/>
                <w:lang w:eastAsia="en-US"/>
              </w:rPr>
            </w:pPr>
            <w:r w:rsidRPr="00B30F0D">
              <w:rPr>
                <w:rFonts w:ascii="Times New Roman" w:hAnsi="Times New Roman"/>
                <w:sz w:val="24"/>
                <w:szCs w:val="24"/>
                <w:lang w:eastAsia="en-US"/>
              </w:rPr>
              <w:t>1. Конкурс на лучший рисунок по мотивам сказок Пушкина</w:t>
            </w:r>
          </w:p>
        </w:tc>
        <w:tc>
          <w:tcPr>
            <w:tcW w:w="60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contextualSpacing/>
              <w:rPr>
                <w:rFonts w:ascii="Times New Roman" w:hAnsi="Times New Roman"/>
                <w:sz w:val="24"/>
                <w:szCs w:val="24"/>
                <w:lang w:eastAsia="en-US"/>
              </w:rPr>
            </w:pPr>
            <w:r w:rsidRPr="00B30F0D">
              <w:rPr>
                <w:rFonts w:ascii="Times New Roman" w:hAnsi="Times New Roman"/>
                <w:sz w:val="24"/>
                <w:szCs w:val="24"/>
                <w:lang w:eastAsia="en-US"/>
              </w:rPr>
              <w:t xml:space="preserve">     5-7</w:t>
            </w:r>
          </w:p>
        </w:tc>
        <w:tc>
          <w:tcPr>
            <w:tcW w:w="115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ind w:right="150"/>
              <w:contextualSpacing/>
              <w:rPr>
                <w:rFonts w:ascii="Times New Roman" w:hAnsi="Times New Roman"/>
                <w:sz w:val="24"/>
                <w:szCs w:val="24"/>
                <w:lang w:eastAsia="en-US"/>
              </w:rPr>
            </w:pPr>
            <w:r w:rsidRPr="00B30F0D">
              <w:rPr>
                <w:rFonts w:ascii="Times New Roman" w:hAnsi="Times New Roman"/>
                <w:sz w:val="24"/>
                <w:szCs w:val="24"/>
                <w:lang w:eastAsia="en-US"/>
              </w:rPr>
              <w:t>Кл.руководители</w:t>
            </w:r>
          </w:p>
        </w:tc>
      </w:tr>
      <w:tr w:rsidR="009537C0" w:rsidRPr="00B30F0D" w:rsidTr="00D93B4C">
        <w:trPr>
          <w:trHeight w:val="1447"/>
          <w:jc w:val="center"/>
        </w:trPr>
        <w:tc>
          <w:tcPr>
            <w:tcW w:w="3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ind w:left="150" w:right="150"/>
              <w:contextualSpacing/>
              <w:rPr>
                <w:rFonts w:ascii="Times New Roman" w:hAnsi="Times New Roman"/>
                <w:sz w:val="24"/>
                <w:szCs w:val="24"/>
                <w:lang w:eastAsia="en-US"/>
              </w:rPr>
            </w:pPr>
            <w:r w:rsidRPr="00B30F0D">
              <w:rPr>
                <w:rFonts w:ascii="Times New Roman" w:hAnsi="Times New Roman"/>
                <w:sz w:val="24"/>
                <w:szCs w:val="24"/>
                <w:lang w:eastAsia="en-US"/>
              </w:rPr>
              <w:t>6</w:t>
            </w:r>
          </w:p>
        </w:tc>
        <w:tc>
          <w:tcPr>
            <w:tcW w:w="831"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rsidR="009537C0" w:rsidRPr="00B30F0D" w:rsidRDefault="009537C0" w:rsidP="009537C0">
            <w:pPr>
              <w:spacing w:after="0"/>
              <w:ind w:left="150" w:right="150"/>
              <w:contextualSpacing/>
              <w:rPr>
                <w:rFonts w:ascii="Times New Roman" w:hAnsi="Times New Roman"/>
                <w:sz w:val="24"/>
                <w:szCs w:val="24"/>
                <w:lang w:eastAsia="en-US"/>
              </w:rPr>
            </w:pPr>
            <w:r w:rsidRPr="00B30F0D">
              <w:rPr>
                <w:rFonts w:ascii="Times New Roman" w:hAnsi="Times New Roman"/>
                <w:sz w:val="24"/>
                <w:szCs w:val="24"/>
                <w:lang w:eastAsia="en-US"/>
              </w:rPr>
              <w:t>10.12.2019</w:t>
            </w:r>
          </w:p>
          <w:p w:rsidR="009537C0" w:rsidRPr="00B30F0D" w:rsidRDefault="009537C0" w:rsidP="009537C0">
            <w:pPr>
              <w:spacing w:after="0"/>
              <w:ind w:left="150" w:right="150"/>
              <w:contextualSpacing/>
              <w:rPr>
                <w:rFonts w:ascii="Times New Roman" w:hAnsi="Times New Roman"/>
                <w:sz w:val="24"/>
                <w:szCs w:val="24"/>
                <w:lang w:eastAsia="en-US"/>
              </w:rPr>
            </w:pPr>
          </w:p>
          <w:p w:rsidR="009537C0" w:rsidRPr="00B30F0D" w:rsidRDefault="009537C0" w:rsidP="009537C0">
            <w:pPr>
              <w:spacing w:after="0"/>
              <w:ind w:left="150" w:right="150"/>
              <w:contextualSpacing/>
              <w:rPr>
                <w:rFonts w:ascii="Times New Roman" w:hAnsi="Times New Roman"/>
                <w:sz w:val="24"/>
                <w:szCs w:val="24"/>
                <w:lang w:eastAsia="en-US"/>
              </w:rPr>
            </w:pPr>
          </w:p>
          <w:p w:rsidR="009537C0" w:rsidRPr="00B30F0D" w:rsidRDefault="009537C0" w:rsidP="009537C0">
            <w:pPr>
              <w:spacing w:after="0"/>
              <w:ind w:left="150" w:right="150"/>
              <w:contextualSpacing/>
              <w:rPr>
                <w:rFonts w:ascii="Times New Roman" w:hAnsi="Times New Roman"/>
                <w:sz w:val="24"/>
                <w:szCs w:val="24"/>
                <w:lang w:eastAsia="en-US"/>
              </w:rPr>
            </w:pPr>
          </w:p>
          <w:p w:rsidR="009537C0" w:rsidRPr="00B30F0D" w:rsidRDefault="009537C0" w:rsidP="009537C0">
            <w:pPr>
              <w:spacing w:after="0"/>
              <w:ind w:left="150" w:right="150"/>
              <w:contextualSpacing/>
              <w:rPr>
                <w:rFonts w:ascii="Times New Roman" w:hAnsi="Times New Roman"/>
                <w:sz w:val="24"/>
                <w:szCs w:val="24"/>
                <w:lang w:eastAsia="en-US"/>
              </w:rPr>
            </w:pPr>
          </w:p>
        </w:tc>
        <w:tc>
          <w:tcPr>
            <w:tcW w:w="209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contextualSpacing/>
              <w:rPr>
                <w:rFonts w:ascii="Times New Roman" w:eastAsia="Calibri" w:hAnsi="Times New Roman"/>
                <w:sz w:val="24"/>
                <w:szCs w:val="24"/>
                <w:lang w:eastAsia="en-US"/>
              </w:rPr>
            </w:pPr>
            <w:r w:rsidRPr="00B30F0D">
              <w:rPr>
                <w:rFonts w:ascii="Times New Roman" w:eastAsia="Calibri" w:hAnsi="Times New Roman"/>
                <w:sz w:val="24"/>
                <w:szCs w:val="24"/>
                <w:lang w:eastAsia="en-US"/>
              </w:rPr>
              <w:t>1.Открытый урок по литературе</w:t>
            </w:r>
          </w:p>
          <w:p w:rsidR="009537C0" w:rsidRPr="00B30F0D" w:rsidRDefault="009537C0" w:rsidP="009537C0">
            <w:pPr>
              <w:spacing w:after="0"/>
              <w:contextualSpacing/>
              <w:rPr>
                <w:rFonts w:ascii="Times New Roman" w:eastAsia="Calibri" w:hAnsi="Times New Roman"/>
                <w:sz w:val="24"/>
                <w:szCs w:val="24"/>
                <w:lang w:eastAsia="en-US"/>
              </w:rPr>
            </w:pPr>
            <w:r w:rsidRPr="00B30F0D">
              <w:rPr>
                <w:rFonts w:ascii="Times New Roman" w:eastAsia="Calibri" w:hAnsi="Times New Roman"/>
                <w:sz w:val="24"/>
                <w:szCs w:val="24"/>
                <w:lang w:eastAsia="en-US"/>
              </w:rPr>
              <w:t>«Что такое  человечность»? (Подготовка к сочинению-рассуждению ОГЭ (9.3))</w:t>
            </w:r>
          </w:p>
        </w:tc>
        <w:tc>
          <w:tcPr>
            <w:tcW w:w="60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ind w:right="150"/>
              <w:contextualSpacing/>
              <w:jc w:val="center"/>
              <w:rPr>
                <w:rFonts w:ascii="Times New Roman" w:hAnsi="Times New Roman"/>
                <w:sz w:val="24"/>
                <w:szCs w:val="24"/>
                <w:lang w:eastAsia="en-US"/>
              </w:rPr>
            </w:pPr>
            <w:r w:rsidRPr="00B30F0D">
              <w:rPr>
                <w:rFonts w:ascii="Times New Roman" w:hAnsi="Times New Roman"/>
                <w:sz w:val="24"/>
                <w:szCs w:val="24"/>
                <w:lang w:eastAsia="en-US"/>
              </w:rPr>
              <w:t>9Б</w:t>
            </w:r>
          </w:p>
        </w:tc>
        <w:tc>
          <w:tcPr>
            <w:tcW w:w="115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ind w:right="150"/>
              <w:contextualSpacing/>
              <w:rPr>
                <w:rFonts w:ascii="Times New Roman" w:hAnsi="Times New Roman"/>
                <w:sz w:val="24"/>
                <w:szCs w:val="24"/>
                <w:lang w:eastAsia="en-US"/>
              </w:rPr>
            </w:pPr>
            <w:r w:rsidRPr="00B30F0D">
              <w:rPr>
                <w:rFonts w:ascii="Times New Roman" w:hAnsi="Times New Roman"/>
                <w:sz w:val="24"/>
                <w:szCs w:val="24"/>
                <w:lang w:eastAsia="en-US"/>
              </w:rPr>
              <w:t>Джабуева П.С.</w:t>
            </w:r>
          </w:p>
        </w:tc>
      </w:tr>
      <w:tr w:rsidR="009537C0" w:rsidRPr="00B30F0D" w:rsidTr="00D93B4C">
        <w:trPr>
          <w:trHeight w:val="304"/>
          <w:jc w:val="center"/>
        </w:trPr>
        <w:tc>
          <w:tcPr>
            <w:tcW w:w="3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ind w:left="150" w:right="150"/>
              <w:contextualSpacing/>
              <w:rPr>
                <w:rFonts w:ascii="Times New Roman" w:hAnsi="Times New Roman"/>
                <w:sz w:val="24"/>
                <w:szCs w:val="24"/>
                <w:lang w:eastAsia="en-US"/>
              </w:rPr>
            </w:pPr>
            <w:r w:rsidRPr="00B30F0D">
              <w:rPr>
                <w:rFonts w:ascii="Times New Roman" w:hAnsi="Times New Roman"/>
                <w:sz w:val="24"/>
                <w:szCs w:val="24"/>
                <w:lang w:eastAsia="en-US"/>
              </w:rPr>
              <w:t>7</w:t>
            </w:r>
          </w:p>
        </w:tc>
        <w:tc>
          <w:tcPr>
            <w:tcW w:w="831"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ind w:left="150" w:right="150"/>
              <w:contextualSpacing/>
              <w:rPr>
                <w:rFonts w:ascii="Times New Roman" w:hAnsi="Times New Roman"/>
                <w:sz w:val="24"/>
                <w:szCs w:val="24"/>
                <w:lang w:eastAsia="en-US"/>
              </w:rPr>
            </w:pPr>
            <w:r w:rsidRPr="00B30F0D">
              <w:rPr>
                <w:rFonts w:ascii="Times New Roman" w:hAnsi="Times New Roman"/>
                <w:sz w:val="24"/>
                <w:szCs w:val="24"/>
                <w:lang w:eastAsia="en-US"/>
              </w:rPr>
              <w:t>11.12.2019</w:t>
            </w:r>
          </w:p>
        </w:tc>
        <w:tc>
          <w:tcPr>
            <w:tcW w:w="209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contextualSpacing/>
              <w:rPr>
                <w:rFonts w:ascii="Times New Roman" w:hAnsi="Times New Roman"/>
                <w:sz w:val="24"/>
                <w:szCs w:val="24"/>
                <w:lang w:eastAsia="en-US"/>
              </w:rPr>
            </w:pPr>
            <w:r w:rsidRPr="00B30F0D">
              <w:rPr>
                <w:rFonts w:ascii="Times New Roman" w:hAnsi="Times New Roman"/>
                <w:sz w:val="24"/>
                <w:szCs w:val="24"/>
                <w:lang w:eastAsia="en-US"/>
              </w:rPr>
              <w:t xml:space="preserve"> 1. Внеклассное мероприятие по литературе «Пока в нас живет русский дух»</w:t>
            </w:r>
          </w:p>
        </w:tc>
        <w:tc>
          <w:tcPr>
            <w:tcW w:w="60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ind w:right="150"/>
              <w:contextualSpacing/>
              <w:jc w:val="center"/>
              <w:rPr>
                <w:rFonts w:ascii="Times New Roman" w:hAnsi="Times New Roman"/>
                <w:sz w:val="24"/>
                <w:szCs w:val="24"/>
                <w:lang w:eastAsia="en-US"/>
              </w:rPr>
            </w:pPr>
            <w:r w:rsidRPr="00B30F0D">
              <w:rPr>
                <w:rFonts w:ascii="Times New Roman" w:hAnsi="Times New Roman"/>
                <w:sz w:val="24"/>
                <w:szCs w:val="24"/>
                <w:lang w:eastAsia="en-US"/>
              </w:rPr>
              <w:t>7В</w:t>
            </w:r>
          </w:p>
        </w:tc>
        <w:tc>
          <w:tcPr>
            <w:tcW w:w="115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ind w:right="150"/>
              <w:contextualSpacing/>
              <w:rPr>
                <w:rFonts w:ascii="Times New Roman" w:hAnsi="Times New Roman"/>
                <w:sz w:val="24"/>
                <w:szCs w:val="24"/>
                <w:lang w:eastAsia="en-US"/>
              </w:rPr>
            </w:pPr>
            <w:r w:rsidRPr="00B30F0D">
              <w:rPr>
                <w:rFonts w:ascii="Times New Roman" w:hAnsi="Times New Roman"/>
                <w:sz w:val="24"/>
                <w:szCs w:val="24"/>
                <w:lang w:eastAsia="en-US"/>
              </w:rPr>
              <w:t>Магомедова С.К.</w:t>
            </w:r>
          </w:p>
        </w:tc>
      </w:tr>
      <w:tr w:rsidR="009537C0" w:rsidRPr="00B30F0D" w:rsidTr="00D93B4C">
        <w:trPr>
          <w:jc w:val="center"/>
        </w:trPr>
        <w:tc>
          <w:tcPr>
            <w:tcW w:w="3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rsidR="009537C0" w:rsidRPr="00B30F0D" w:rsidRDefault="009537C0" w:rsidP="009537C0">
            <w:pPr>
              <w:spacing w:after="0"/>
              <w:ind w:left="150" w:right="150"/>
              <w:contextualSpacing/>
              <w:rPr>
                <w:rFonts w:ascii="Times New Roman" w:hAnsi="Times New Roman"/>
                <w:sz w:val="24"/>
                <w:szCs w:val="24"/>
                <w:lang w:eastAsia="en-US"/>
              </w:rPr>
            </w:pPr>
          </w:p>
          <w:p w:rsidR="009537C0" w:rsidRPr="00B30F0D" w:rsidRDefault="009537C0" w:rsidP="009537C0">
            <w:pPr>
              <w:spacing w:after="0"/>
              <w:ind w:left="150" w:right="150"/>
              <w:contextualSpacing/>
              <w:rPr>
                <w:rFonts w:ascii="Times New Roman" w:hAnsi="Times New Roman"/>
                <w:sz w:val="24"/>
                <w:szCs w:val="24"/>
                <w:lang w:eastAsia="en-US"/>
              </w:rPr>
            </w:pPr>
            <w:r w:rsidRPr="00B30F0D">
              <w:rPr>
                <w:rFonts w:ascii="Times New Roman" w:hAnsi="Times New Roman"/>
                <w:sz w:val="24"/>
                <w:szCs w:val="24"/>
                <w:lang w:eastAsia="en-US"/>
              </w:rPr>
              <w:t>8</w:t>
            </w:r>
          </w:p>
        </w:tc>
        <w:tc>
          <w:tcPr>
            <w:tcW w:w="831"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ind w:left="150" w:right="150"/>
              <w:contextualSpacing/>
              <w:rPr>
                <w:rFonts w:ascii="Times New Roman" w:hAnsi="Times New Roman"/>
                <w:sz w:val="24"/>
                <w:szCs w:val="24"/>
                <w:lang w:eastAsia="en-US"/>
              </w:rPr>
            </w:pPr>
            <w:r w:rsidRPr="00B30F0D">
              <w:rPr>
                <w:rFonts w:ascii="Times New Roman" w:hAnsi="Times New Roman"/>
                <w:sz w:val="24"/>
                <w:szCs w:val="24"/>
                <w:lang w:eastAsia="en-US"/>
              </w:rPr>
              <w:t>12.12.2019</w:t>
            </w:r>
          </w:p>
        </w:tc>
        <w:tc>
          <w:tcPr>
            <w:tcW w:w="209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contextualSpacing/>
              <w:rPr>
                <w:rFonts w:ascii="Times New Roman" w:hAnsi="Times New Roman"/>
                <w:sz w:val="24"/>
                <w:szCs w:val="24"/>
                <w:lang w:eastAsia="en-US"/>
              </w:rPr>
            </w:pPr>
            <w:r w:rsidRPr="00B30F0D">
              <w:rPr>
                <w:rFonts w:ascii="Times New Roman" w:hAnsi="Times New Roman"/>
                <w:sz w:val="24"/>
                <w:szCs w:val="24"/>
                <w:lang w:eastAsia="en-US"/>
              </w:rPr>
              <w:t xml:space="preserve">1.Открытый урок по теме «С деепричастиями на «ты» (Вкусный урок) </w:t>
            </w:r>
          </w:p>
          <w:p w:rsidR="009537C0" w:rsidRPr="00B30F0D" w:rsidRDefault="009537C0" w:rsidP="009537C0">
            <w:pPr>
              <w:spacing w:after="0"/>
              <w:contextualSpacing/>
              <w:rPr>
                <w:rFonts w:ascii="Times New Roman" w:hAnsi="Times New Roman"/>
                <w:sz w:val="24"/>
                <w:szCs w:val="24"/>
                <w:lang w:eastAsia="en-US"/>
              </w:rPr>
            </w:pPr>
            <w:r w:rsidRPr="00B30F0D">
              <w:rPr>
                <w:rFonts w:ascii="Times New Roman" w:hAnsi="Times New Roman"/>
                <w:sz w:val="24"/>
                <w:szCs w:val="24"/>
                <w:lang w:eastAsia="en-US"/>
              </w:rPr>
              <w:t>2. Конкурс сочинений «Нет, я не Байрон, я другой»</w:t>
            </w:r>
          </w:p>
        </w:tc>
        <w:tc>
          <w:tcPr>
            <w:tcW w:w="60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rsidR="009537C0" w:rsidRPr="00B30F0D" w:rsidRDefault="009537C0" w:rsidP="009537C0">
            <w:pPr>
              <w:spacing w:after="0"/>
              <w:ind w:right="150"/>
              <w:contextualSpacing/>
              <w:jc w:val="center"/>
              <w:rPr>
                <w:rFonts w:ascii="Times New Roman" w:hAnsi="Times New Roman"/>
                <w:sz w:val="24"/>
                <w:szCs w:val="24"/>
                <w:lang w:eastAsia="en-US"/>
              </w:rPr>
            </w:pPr>
            <w:r w:rsidRPr="00B30F0D">
              <w:rPr>
                <w:rFonts w:ascii="Times New Roman" w:hAnsi="Times New Roman"/>
                <w:sz w:val="24"/>
                <w:szCs w:val="24"/>
                <w:lang w:eastAsia="en-US"/>
              </w:rPr>
              <w:t>7А</w:t>
            </w:r>
          </w:p>
          <w:p w:rsidR="009537C0" w:rsidRPr="00B30F0D" w:rsidRDefault="009537C0" w:rsidP="009537C0">
            <w:pPr>
              <w:spacing w:after="0"/>
              <w:ind w:right="150"/>
              <w:contextualSpacing/>
              <w:jc w:val="center"/>
              <w:rPr>
                <w:rFonts w:ascii="Times New Roman" w:hAnsi="Times New Roman"/>
                <w:sz w:val="24"/>
                <w:szCs w:val="24"/>
                <w:lang w:eastAsia="en-US"/>
              </w:rPr>
            </w:pPr>
          </w:p>
          <w:p w:rsidR="009537C0" w:rsidRPr="00B30F0D" w:rsidRDefault="009537C0" w:rsidP="009537C0">
            <w:pPr>
              <w:spacing w:after="0"/>
              <w:ind w:right="150"/>
              <w:contextualSpacing/>
              <w:jc w:val="center"/>
              <w:rPr>
                <w:rFonts w:ascii="Times New Roman" w:hAnsi="Times New Roman"/>
                <w:sz w:val="24"/>
                <w:szCs w:val="24"/>
                <w:lang w:eastAsia="en-US"/>
              </w:rPr>
            </w:pPr>
          </w:p>
          <w:p w:rsidR="009537C0" w:rsidRPr="00B30F0D" w:rsidRDefault="009537C0" w:rsidP="009537C0">
            <w:pPr>
              <w:spacing w:after="0"/>
              <w:ind w:right="150"/>
              <w:contextualSpacing/>
              <w:jc w:val="center"/>
              <w:rPr>
                <w:rFonts w:ascii="Times New Roman" w:hAnsi="Times New Roman"/>
                <w:sz w:val="24"/>
                <w:szCs w:val="24"/>
                <w:lang w:eastAsia="en-US"/>
              </w:rPr>
            </w:pPr>
            <w:r w:rsidRPr="00B30F0D">
              <w:rPr>
                <w:rFonts w:ascii="Times New Roman" w:hAnsi="Times New Roman"/>
                <w:sz w:val="24"/>
                <w:szCs w:val="24"/>
                <w:lang w:eastAsia="en-US"/>
              </w:rPr>
              <w:t>9-11</w:t>
            </w:r>
          </w:p>
        </w:tc>
        <w:tc>
          <w:tcPr>
            <w:tcW w:w="115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rsidR="009537C0" w:rsidRPr="00B30F0D" w:rsidRDefault="009537C0" w:rsidP="009537C0">
            <w:pPr>
              <w:spacing w:after="0"/>
              <w:ind w:right="150"/>
              <w:contextualSpacing/>
              <w:rPr>
                <w:rFonts w:ascii="Times New Roman" w:hAnsi="Times New Roman"/>
                <w:sz w:val="24"/>
                <w:szCs w:val="24"/>
                <w:lang w:eastAsia="en-US"/>
              </w:rPr>
            </w:pPr>
            <w:r w:rsidRPr="00B30F0D">
              <w:rPr>
                <w:rFonts w:ascii="Times New Roman" w:hAnsi="Times New Roman"/>
                <w:sz w:val="24"/>
                <w:szCs w:val="24"/>
                <w:lang w:eastAsia="en-US"/>
              </w:rPr>
              <w:t>Бочина Л.П.</w:t>
            </w:r>
          </w:p>
          <w:p w:rsidR="009537C0" w:rsidRPr="00B30F0D" w:rsidRDefault="009537C0" w:rsidP="009537C0">
            <w:pPr>
              <w:spacing w:after="0"/>
              <w:ind w:right="150"/>
              <w:contextualSpacing/>
              <w:rPr>
                <w:rFonts w:ascii="Times New Roman" w:hAnsi="Times New Roman"/>
                <w:sz w:val="24"/>
                <w:szCs w:val="24"/>
                <w:lang w:eastAsia="en-US"/>
              </w:rPr>
            </w:pPr>
          </w:p>
          <w:p w:rsidR="009537C0" w:rsidRPr="00B30F0D" w:rsidRDefault="009537C0" w:rsidP="009537C0">
            <w:pPr>
              <w:spacing w:after="0"/>
              <w:ind w:right="150"/>
              <w:contextualSpacing/>
              <w:rPr>
                <w:rFonts w:ascii="Times New Roman" w:hAnsi="Times New Roman"/>
                <w:sz w:val="24"/>
                <w:szCs w:val="24"/>
                <w:lang w:eastAsia="en-US"/>
              </w:rPr>
            </w:pPr>
            <w:r w:rsidRPr="00B30F0D">
              <w:rPr>
                <w:rFonts w:ascii="Times New Roman" w:hAnsi="Times New Roman"/>
                <w:sz w:val="24"/>
                <w:szCs w:val="24"/>
                <w:lang w:eastAsia="en-US"/>
              </w:rPr>
              <w:t>Исмаилова Л.М</w:t>
            </w:r>
          </w:p>
        </w:tc>
      </w:tr>
      <w:tr w:rsidR="009537C0" w:rsidRPr="00B30F0D" w:rsidTr="00D93B4C">
        <w:trPr>
          <w:jc w:val="center"/>
        </w:trPr>
        <w:tc>
          <w:tcPr>
            <w:tcW w:w="3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rsidR="009537C0" w:rsidRPr="00B30F0D" w:rsidRDefault="009537C0" w:rsidP="009537C0">
            <w:pPr>
              <w:spacing w:after="0"/>
              <w:ind w:left="150" w:right="150"/>
              <w:contextualSpacing/>
              <w:rPr>
                <w:rFonts w:ascii="Times New Roman" w:hAnsi="Times New Roman"/>
                <w:sz w:val="24"/>
                <w:szCs w:val="24"/>
                <w:lang w:eastAsia="en-US"/>
              </w:rPr>
            </w:pPr>
          </w:p>
          <w:p w:rsidR="009537C0" w:rsidRPr="00B30F0D" w:rsidRDefault="009537C0" w:rsidP="009537C0">
            <w:pPr>
              <w:spacing w:after="0"/>
              <w:ind w:left="150" w:right="150"/>
              <w:contextualSpacing/>
              <w:rPr>
                <w:rFonts w:ascii="Times New Roman" w:hAnsi="Times New Roman"/>
                <w:sz w:val="24"/>
                <w:szCs w:val="24"/>
                <w:lang w:eastAsia="en-US"/>
              </w:rPr>
            </w:pPr>
            <w:r w:rsidRPr="00B30F0D">
              <w:rPr>
                <w:rFonts w:ascii="Times New Roman" w:hAnsi="Times New Roman"/>
                <w:sz w:val="24"/>
                <w:szCs w:val="24"/>
                <w:lang w:eastAsia="en-US"/>
              </w:rPr>
              <w:t>9</w:t>
            </w:r>
          </w:p>
        </w:tc>
        <w:tc>
          <w:tcPr>
            <w:tcW w:w="831"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ind w:left="150" w:right="150"/>
              <w:contextualSpacing/>
              <w:rPr>
                <w:rFonts w:ascii="Times New Roman" w:hAnsi="Times New Roman"/>
                <w:sz w:val="24"/>
                <w:szCs w:val="24"/>
                <w:lang w:eastAsia="en-US"/>
              </w:rPr>
            </w:pPr>
            <w:r w:rsidRPr="00B30F0D">
              <w:rPr>
                <w:rFonts w:ascii="Times New Roman" w:hAnsi="Times New Roman"/>
                <w:sz w:val="24"/>
                <w:szCs w:val="24"/>
                <w:lang w:eastAsia="en-US"/>
              </w:rPr>
              <w:t>13.12.2019</w:t>
            </w:r>
          </w:p>
        </w:tc>
        <w:tc>
          <w:tcPr>
            <w:tcW w:w="209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contextualSpacing/>
              <w:rPr>
                <w:rFonts w:ascii="Times New Roman" w:hAnsi="Times New Roman"/>
                <w:sz w:val="24"/>
                <w:szCs w:val="24"/>
                <w:lang w:eastAsia="en-US"/>
              </w:rPr>
            </w:pPr>
            <w:r w:rsidRPr="00B30F0D">
              <w:rPr>
                <w:rFonts w:ascii="Times New Roman" w:hAnsi="Times New Roman"/>
                <w:sz w:val="24"/>
                <w:szCs w:val="24"/>
                <w:lang w:eastAsia="en-US"/>
              </w:rPr>
              <w:t xml:space="preserve">2. </w:t>
            </w:r>
            <w:r w:rsidRPr="00B30F0D">
              <w:rPr>
                <w:rFonts w:ascii="Times New Roman" w:eastAsia="Calibri" w:hAnsi="Times New Roman"/>
                <w:sz w:val="24"/>
                <w:szCs w:val="24"/>
                <w:lang w:eastAsia="en-US"/>
              </w:rPr>
              <w:t>Урок-путешествие по городу Деепричастие(Обобщающий урок по теме «Деепричастие»)</w:t>
            </w:r>
          </w:p>
        </w:tc>
        <w:tc>
          <w:tcPr>
            <w:tcW w:w="60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ind w:right="150"/>
              <w:contextualSpacing/>
              <w:jc w:val="center"/>
              <w:rPr>
                <w:rFonts w:ascii="Times New Roman" w:hAnsi="Times New Roman"/>
                <w:sz w:val="24"/>
                <w:szCs w:val="24"/>
                <w:lang w:eastAsia="en-US"/>
              </w:rPr>
            </w:pPr>
            <w:r w:rsidRPr="00B30F0D">
              <w:rPr>
                <w:rFonts w:ascii="Times New Roman" w:hAnsi="Times New Roman"/>
                <w:sz w:val="24"/>
                <w:szCs w:val="24"/>
                <w:lang w:eastAsia="en-US"/>
              </w:rPr>
              <w:t>7Б</w:t>
            </w:r>
          </w:p>
        </w:tc>
        <w:tc>
          <w:tcPr>
            <w:tcW w:w="115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ind w:right="150"/>
              <w:contextualSpacing/>
              <w:rPr>
                <w:rFonts w:ascii="Times New Roman" w:hAnsi="Times New Roman"/>
                <w:sz w:val="24"/>
                <w:szCs w:val="24"/>
                <w:lang w:eastAsia="en-US"/>
              </w:rPr>
            </w:pPr>
            <w:r w:rsidRPr="00B30F0D">
              <w:rPr>
                <w:rFonts w:ascii="Times New Roman" w:hAnsi="Times New Roman"/>
                <w:sz w:val="24"/>
                <w:szCs w:val="24"/>
                <w:lang w:eastAsia="en-US"/>
              </w:rPr>
              <w:t>Сайдумова И.В.</w:t>
            </w:r>
          </w:p>
        </w:tc>
      </w:tr>
      <w:tr w:rsidR="009537C0" w:rsidRPr="00B30F0D" w:rsidTr="00D93B4C">
        <w:trPr>
          <w:jc w:val="center"/>
        </w:trPr>
        <w:tc>
          <w:tcPr>
            <w:tcW w:w="3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ind w:left="150" w:right="150"/>
              <w:contextualSpacing/>
              <w:rPr>
                <w:rFonts w:ascii="Times New Roman" w:hAnsi="Times New Roman"/>
                <w:sz w:val="24"/>
                <w:szCs w:val="24"/>
                <w:lang w:eastAsia="en-US"/>
              </w:rPr>
            </w:pPr>
            <w:r w:rsidRPr="00B30F0D">
              <w:rPr>
                <w:rFonts w:ascii="Times New Roman" w:hAnsi="Times New Roman"/>
                <w:sz w:val="24"/>
                <w:szCs w:val="24"/>
                <w:lang w:eastAsia="en-US"/>
              </w:rPr>
              <w:t>10</w:t>
            </w:r>
          </w:p>
        </w:tc>
        <w:tc>
          <w:tcPr>
            <w:tcW w:w="831"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ind w:left="150" w:right="150"/>
              <w:contextualSpacing/>
              <w:rPr>
                <w:rFonts w:ascii="Times New Roman" w:hAnsi="Times New Roman"/>
                <w:sz w:val="24"/>
                <w:szCs w:val="24"/>
                <w:lang w:eastAsia="en-US"/>
              </w:rPr>
            </w:pPr>
            <w:r w:rsidRPr="00B30F0D">
              <w:rPr>
                <w:rFonts w:ascii="Times New Roman" w:hAnsi="Times New Roman"/>
                <w:sz w:val="24"/>
                <w:szCs w:val="24"/>
                <w:lang w:eastAsia="en-US"/>
              </w:rPr>
              <w:t>14.12.2019</w:t>
            </w:r>
          </w:p>
        </w:tc>
        <w:tc>
          <w:tcPr>
            <w:tcW w:w="2095"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contextualSpacing/>
              <w:rPr>
                <w:rFonts w:ascii="Times New Roman" w:hAnsi="Times New Roman"/>
                <w:sz w:val="24"/>
                <w:szCs w:val="24"/>
                <w:lang w:eastAsia="en-US"/>
              </w:rPr>
            </w:pPr>
            <w:r w:rsidRPr="00B30F0D">
              <w:rPr>
                <w:rFonts w:ascii="Times New Roman" w:hAnsi="Times New Roman"/>
                <w:sz w:val="24"/>
                <w:szCs w:val="24"/>
                <w:lang w:eastAsia="en-US"/>
              </w:rPr>
              <w:t>Закрытие Недели. Подведение итогов, награждение грамотами и дипломами</w:t>
            </w:r>
          </w:p>
        </w:tc>
        <w:tc>
          <w:tcPr>
            <w:tcW w:w="60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contextualSpacing/>
              <w:rPr>
                <w:rFonts w:ascii="Times New Roman" w:hAnsi="Times New Roman"/>
                <w:sz w:val="24"/>
                <w:szCs w:val="24"/>
                <w:lang w:eastAsia="en-US"/>
              </w:rPr>
            </w:pPr>
            <w:r w:rsidRPr="00B30F0D">
              <w:rPr>
                <w:rFonts w:ascii="Times New Roman" w:hAnsi="Times New Roman"/>
                <w:sz w:val="24"/>
                <w:szCs w:val="24"/>
                <w:lang w:eastAsia="en-US"/>
              </w:rPr>
              <w:t xml:space="preserve">   5-11</w:t>
            </w:r>
          </w:p>
        </w:tc>
        <w:tc>
          <w:tcPr>
            <w:tcW w:w="1154"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9537C0" w:rsidRPr="00B30F0D" w:rsidRDefault="009537C0" w:rsidP="009537C0">
            <w:pPr>
              <w:spacing w:after="0"/>
              <w:ind w:right="150"/>
              <w:contextualSpacing/>
              <w:rPr>
                <w:rFonts w:ascii="Times New Roman" w:hAnsi="Times New Roman"/>
                <w:sz w:val="24"/>
                <w:szCs w:val="24"/>
                <w:lang w:eastAsia="en-US"/>
              </w:rPr>
            </w:pPr>
            <w:r w:rsidRPr="00B30F0D">
              <w:rPr>
                <w:rFonts w:ascii="Times New Roman" w:hAnsi="Times New Roman"/>
                <w:sz w:val="24"/>
                <w:szCs w:val="24"/>
                <w:lang w:eastAsia="en-US"/>
              </w:rPr>
              <w:t>Джабуева П.С.</w:t>
            </w:r>
          </w:p>
        </w:tc>
      </w:tr>
    </w:tbl>
    <w:p w:rsidR="009537C0" w:rsidRPr="00B30F0D" w:rsidRDefault="009537C0" w:rsidP="009537C0">
      <w:pPr>
        <w:spacing w:after="0"/>
        <w:contextualSpacing/>
        <w:rPr>
          <w:rFonts w:ascii="Times New Roman" w:eastAsia="Calibri" w:hAnsi="Times New Roman"/>
          <w:b/>
          <w:sz w:val="24"/>
          <w:szCs w:val="24"/>
          <w:lang w:eastAsia="en-US"/>
        </w:rPr>
      </w:pPr>
    </w:p>
    <w:p w:rsidR="009537C0" w:rsidRDefault="009537C0" w:rsidP="009537C0">
      <w:pPr>
        <w:ind w:left="-426"/>
        <w:contextualSpacing/>
        <w:jc w:val="center"/>
        <w:rPr>
          <w:rFonts w:ascii="Times New Roman" w:eastAsia="Calibri" w:hAnsi="Times New Roman"/>
          <w:b/>
          <w:sz w:val="24"/>
          <w:szCs w:val="24"/>
          <w:lang w:eastAsia="en-US"/>
        </w:rPr>
      </w:pPr>
    </w:p>
    <w:p w:rsidR="009537C0" w:rsidRDefault="009537C0" w:rsidP="009537C0">
      <w:pPr>
        <w:ind w:left="-426"/>
        <w:contextualSpacing/>
        <w:jc w:val="center"/>
        <w:rPr>
          <w:rFonts w:ascii="Times New Roman" w:eastAsia="Calibri" w:hAnsi="Times New Roman"/>
          <w:b/>
          <w:sz w:val="24"/>
          <w:szCs w:val="24"/>
          <w:lang w:eastAsia="en-US"/>
        </w:rPr>
      </w:pPr>
    </w:p>
    <w:p w:rsidR="009537C0" w:rsidRDefault="009537C0" w:rsidP="009537C0">
      <w:pPr>
        <w:ind w:left="-426"/>
        <w:contextualSpacing/>
        <w:jc w:val="center"/>
        <w:rPr>
          <w:rFonts w:ascii="Times New Roman" w:eastAsia="Calibri" w:hAnsi="Times New Roman"/>
          <w:b/>
          <w:sz w:val="24"/>
          <w:szCs w:val="24"/>
          <w:lang w:eastAsia="en-US"/>
        </w:rPr>
      </w:pPr>
    </w:p>
    <w:p w:rsidR="009537C0" w:rsidRPr="00B30F0D" w:rsidRDefault="009537C0" w:rsidP="009537C0">
      <w:pPr>
        <w:ind w:left="-426"/>
        <w:contextualSpacing/>
        <w:jc w:val="center"/>
        <w:rPr>
          <w:rFonts w:ascii="Times New Roman" w:eastAsia="Calibri" w:hAnsi="Times New Roman"/>
          <w:b/>
          <w:sz w:val="24"/>
          <w:szCs w:val="24"/>
          <w:lang w:eastAsia="en-US"/>
        </w:rPr>
      </w:pPr>
      <w:r w:rsidRPr="00B30F0D">
        <w:rPr>
          <w:rFonts w:ascii="Times New Roman" w:eastAsia="Calibri" w:hAnsi="Times New Roman"/>
          <w:b/>
          <w:sz w:val="24"/>
          <w:szCs w:val="24"/>
          <w:lang w:eastAsia="en-US"/>
        </w:rPr>
        <w:t>Анализ тематики заседаний МО.</w:t>
      </w:r>
    </w:p>
    <w:p w:rsidR="009537C0" w:rsidRPr="00B30F0D" w:rsidRDefault="009537C0" w:rsidP="009537C0">
      <w:pPr>
        <w:contextualSpacing/>
        <w:jc w:val="both"/>
        <w:rPr>
          <w:rFonts w:ascii="Times New Roman" w:eastAsia="Calibri" w:hAnsi="Times New Roman"/>
          <w:sz w:val="24"/>
          <w:szCs w:val="24"/>
          <w:lang w:eastAsia="en-US"/>
        </w:rPr>
      </w:pPr>
      <w:r w:rsidRPr="00B30F0D">
        <w:rPr>
          <w:rFonts w:ascii="Times New Roman" w:eastAsia="Calibri" w:hAnsi="Times New Roman"/>
          <w:b/>
          <w:i/>
          <w:sz w:val="24"/>
          <w:szCs w:val="24"/>
          <w:lang w:eastAsia="en-US"/>
        </w:rPr>
        <w:t xml:space="preserve">          </w:t>
      </w:r>
      <w:r w:rsidRPr="00B30F0D">
        <w:rPr>
          <w:rFonts w:ascii="Times New Roman" w:eastAsia="Calibri" w:hAnsi="Times New Roman"/>
          <w:sz w:val="24"/>
          <w:szCs w:val="24"/>
          <w:lang w:eastAsia="en-US"/>
        </w:rPr>
        <w:t>За отчетный период было проведено 5  плановых заседаний.</w:t>
      </w:r>
      <w:r w:rsidRPr="00B30F0D">
        <w:rPr>
          <w:rFonts w:ascii="Times New Roman" w:hAnsi="Times New Roman"/>
          <w:sz w:val="24"/>
          <w:szCs w:val="24"/>
          <w:lang w:eastAsia="en-US"/>
        </w:rPr>
        <w:t xml:space="preserve"> Здесь, как правило, обсуждались современные технологии, обобщались опыты педагогов, что играет положительную роль в повышении педагогического мастерства учителя.</w:t>
      </w:r>
      <w:r w:rsidRPr="00B30F0D">
        <w:rPr>
          <w:rFonts w:ascii="Times New Roman" w:eastAsia="Calibri" w:hAnsi="Times New Roman"/>
          <w:sz w:val="24"/>
          <w:szCs w:val="24"/>
          <w:lang w:eastAsia="en-US"/>
        </w:rPr>
        <w:t xml:space="preserve"> На методических объединениях поднимались следующие вопросы:</w:t>
      </w:r>
    </w:p>
    <w:p w:rsidR="009537C0" w:rsidRPr="00B30F0D" w:rsidRDefault="009537C0" w:rsidP="009537C0">
      <w:pPr>
        <w:contextualSpacing/>
        <w:jc w:val="center"/>
        <w:rPr>
          <w:rFonts w:ascii="Times New Roman" w:hAnsi="Times New Roman"/>
          <w:b/>
          <w:sz w:val="24"/>
          <w:szCs w:val="24"/>
        </w:rPr>
      </w:pPr>
      <w:r w:rsidRPr="00B30F0D">
        <w:rPr>
          <w:rFonts w:ascii="Times New Roman" w:hAnsi="Times New Roman"/>
          <w:b/>
          <w:sz w:val="24"/>
          <w:szCs w:val="24"/>
        </w:rPr>
        <w:t>Тематика заседаний  методического объединения учителей гуманитарного  цикла</w:t>
      </w:r>
    </w:p>
    <w:p w:rsidR="009537C0" w:rsidRPr="00B30F0D" w:rsidRDefault="009537C0" w:rsidP="009537C0">
      <w:pPr>
        <w:spacing w:after="160" w:line="256" w:lineRule="auto"/>
        <w:contextualSpacing/>
        <w:jc w:val="center"/>
        <w:rPr>
          <w:rFonts w:ascii="Times New Roman" w:hAnsi="Times New Roman"/>
          <w:b/>
          <w:sz w:val="24"/>
          <w:szCs w:val="24"/>
        </w:rPr>
      </w:pPr>
      <w:r w:rsidRPr="00B30F0D">
        <w:rPr>
          <w:rFonts w:ascii="Times New Roman" w:hAnsi="Times New Roman"/>
          <w:b/>
          <w:sz w:val="24"/>
          <w:szCs w:val="24"/>
        </w:rPr>
        <w:t>в 2019-2020 учебном году</w:t>
      </w:r>
    </w:p>
    <w:tbl>
      <w:tblPr>
        <w:tblW w:w="14176" w:type="dxa"/>
        <w:tblInd w:w="-176" w:type="dxa"/>
        <w:tblLayout w:type="fixed"/>
        <w:tblLook w:val="04A0"/>
      </w:tblPr>
      <w:tblGrid>
        <w:gridCol w:w="817"/>
        <w:gridCol w:w="7689"/>
        <w:gridCol w:w="3685"/>
        <w:gridCol w:w="1985"/>
      </w:tblGrid>
      <w:tr w:rsidR="009537C0" w:rsidRPr="00B30F0D" w:rsidTr="009537C0">
        <w:tc>
          <w:tcPr>
            <w:tcW w:w="817" w:type="dxa"/>
            <w:tcBorders>
              <w:top w:val="single" w:sz="4" w:space="0" w:color="000000"/>
              <w:left w:val="single" w:sz="4" w:space="0" w:color="000000"/>
              <w:bottom w:val="single" w:sz="4" w:space="0" w:color="000000"/>
              <w:right w:val="nil"/>
            </w:tcBorders>
            <w:hideMark/>
          </w:tcPr>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w:t>
            </w:r>
          </w:p>
        </w:tc>
        <w:tc>
          <w:tcPr>
            <w:tcW w:w="7689" w:type="dxa"/>
            <w:tcBorders>
              <w:top w:val="single" w:sz="4" w:space="0" w:color="000000"/>
              <w:left w:val="single" w:sz="4" w:space="0" w:color="000000"/>
              <w:bottom w:val="single" w:sz="4" w:space="0" w:color="000000"/>
              <w:right w:val="nil"/>
            </w:tcBorders>
            <w:hideMark/>
          </w:tcPr>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Повестка заседания</w:t>
            </w:r>
          </w:p>
        </w:tc>
        <w:tc>
          <w:tcPr>
            <w:tcW w:w="3685" w:type="dxa"/>
            <w:tcBorders>
              <w:top w:val="single" w:sz="4" w:space="0" w:color="000000"/>
              <w:left w:val="single" w:sz="4" w:space="0" w:color="000000"/>
              <w:bottom w:val="single" w:sz="4" w:space="0" w:color="000000"/>
              <w:right w:val="nil"/>
            </w:tcBorders>
            <w:hideMark/>
          </w:tcPr>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Ответственные</w:t>
            </w:r>
          </w:p>
        </w:tc>
        <w:tc>
          <w:tcPr>
            <w:tcW w:w="1985" w:type="dxa"/>
            <w:tcBorders>
              <w:top w:val="single" w:sz="4" w:space="0" w:color="000000"/>
              <w:left w:val="single" w:sz="4" w:space="0" w:color="000000"/>
              <w:bottom w:val="single" w:sz="4" w:space="0" w:color="000000"/>
              <w:right w:val="single" w:sz="4" w:space="0" w:color="000000"/>
            </w:tcBorders>
            <w:hideMark/>
          </w:tcPr>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 xml:space="preserve">Сроки </w:t>
            </w:r>
          </w:p>
        </w:tc>
      </w:tr>
      <w:tr w:rsidR="009537C0" w:rsidRPr="00B30F0D" w:rsidTr="009537C0">
        <w:tc>
          <w:tcPr>
            <w:tcW w:w="817" w:type="dxa"/>
            <w:tcBorders>
              <w:top w:val="single" w:sz="4" w:space="0" w:color="000000"/>
              <w:left w:val="single" w:sz="4" w:space="0" w:color="000000"/>
              <w:bottom w:val="single" w:sz="4" w:space="0" w:color="000000"/>
              <w:right w:val="nil"/>
            </w:tcBorders>
            <w:hideMark/>
          </w:tcPr>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1</w:t>
            </w:r>
          </w:p>
        </w:tc>
        <w:tc>
          <w:tcPr>
            <w:tcW w:w="7689" w:type="dxa"/>
            <w:tcBorders>
              <w:top w:val="single" w:sz="4" w:space="0" w:color="000000"/>
              <w:left w:val="single" w:sz="4" w:space="0" w:color="000000"/>
              <w:bottom w:val="single" w:sz="4" w:space="0" w:color="000000"/>
              <w:right w:val="nil"/>
            </w:tcBorders>
            <w:hideMark/>
          </w:tcPr>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 xml:space="preserve">1 Анализ деятельности ШМО за прошлый учебный год. Обсуждение и утверждение плана работы на 2019-2020 учебный год. </w:t>
            </w:r>
          </w:p>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 xml:space="preserve">2. Рассмотрение рабочих программ педагогов. </w:t>
            </w:r>
          </w:p>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3. Согласование плана проведения предметных недель учителями гуманитарного цикла. Рекомендации по проведению предметных недель.</w:t>
            </w:r>
          </w:p>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 xml:space="preserve">4. Рекомендации по подготовке и проведению школьного тура олимпиад по учебным предметам. </w:t>
            </w:r>
          </w:p>
        </w:tc>
        <w:tc>
          <w:tcPr>
            <w:tcW w:w="3685" w:type="dxa"/>
            <w:tcBorders>
              <w:top w:val="single" w:sz="4" w:space="0" w:color="000000"/>
              <w:left w:val="single" w:sz="4" w:space="0" w:color="000000"/>
              <w:bottom w:val="single" w:sz="4" w:space="0" w:color="000000"/>
              <w:right w:val="nil"/>
            </w:tcBorders>
          </w:tcPr>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 xml:space="preserve">Руководитель ШМО. </w:t>
            </w:r>
          </w:p>
          <w:p w:rsidR="009537C0" w:rsidRPr="00B30F0D" w:rsidRDefault="009537C0" w:rsidP="00D93B4C">
            <w:pPr>
              <w:contextualSpacing/>
              <w:rPr>
                <w:rFonts w:ascii="Times New Roman" w:eastAsia="Calibri" w:hAnsi="Times New Roman"/>
                <w:sz w:val="24"/>
                <w:szCs w:val="24"/>
                <w:lang w:eastAsia="ar-SA"/>
              </w:rPr>
            </w:pPr>
          </w:p>
          <w:p w:rsidR="009537C0" w:rsidRPr="00B30F0D" w:rsidRDefault="009537C0" w:rsidP="00D93B4C">
            <w:pPr>
              <w:contextualSpacing/>
              <w:rPr>
                <w:rFonts w:ascii="Times New Roman" w:eastAsia="Calibri" w:hAnsi="Times New Roman"/>
                <w:sz w:val="24"/>
                <w:szCs w:val="24"/>
                <w:lang w:eastAsia="ar-SA"/>
              </w:rPr>
            </w:pPr>
          </w:p>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Руководитель ШМО</w:t>
            </w:r>
          </w:p>
          <w:p w:rsidR="009537C0" w:rsidRPr="00B30F0D" w:rsidRDefault="009537C0" w:rsidP="00D93B4C">
            <w:pPr>
              <w:contextualSpacing/>
              <w:rPr>
                <w:rFonts w:ascii="Times New Roman" w:eastAsia="Calibri" w:hAnsi="Times New Roman"/>
                <w:sz w:val="24"/>
                <w:szCs w:val="24"/>
                <w:lang w:eastAsia="ar-SA"/>
              </w:rPr>
            </w:pPr>
          </w:p>
          <w:p w:rsidR="009537C0" w:rsidRPr="00B30F0D" w:rsidRDefault="009537C0" w:rsidP="00D93B4C">
            <w:pPr>
              <w:contextualSpacing/>
              <w:rPr>
                <w:rFonts w:ascii="Times New Roman" w:eastAsia="Calibri" w:hAnsi="Times New Roman"/>
                <w:i/>
                <w:sz w:val="24"/>
                <w:szCs w:val="24"/>
                <w:lang w:eastAsia="ar-SA"/>
              </w:rPr>
            </w:pPr>
          </w:p>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i/>
                <w:sz w:val="24"/>
                <w:szCs w:val="24"/>
                <w:lang w:eastAsia="ar-SA"/>
              </w:rPr>
              <w:t>Учителя предметники,</w:t>
            </w:r>
            <w:r w:rsidRPr="00B30F0D">
              <w:rPr>
                <w:rFonts w:ascii="Times New Roman" w:eastAsia="Calibri" w:hAnsi="Times New Roman"/>
                <w:sz w:val="24"/>
                <w:szCs w:val="24"/>
                <w:lang w:eastAsia="ar-SA"/>
              </w:rPr>
              <w:t xml:space="preserve"> руководитель ШМО</w:t>
            </w:r>
          </w:p>
          <w:p w:rsidR="009537C0" w:rsidRPr="00B30F0D" w:rsidRDefault="009537C0" w:rsidP="00D93B4C">
            <w:pPr>
              <w:contextualSpacing/>
              <w:rPr>
                <w:rFonts w:ascii="Times New Roman" w:eastAsia="Calibri" w:hAnsi="Times New Roman"/>
                <w:sz w:val="24"/>
                <w:szCs w:val="24"/>
                <w:lang w:eastAsia="ar-SA"/>
              </w:rPr>
            </w:pPr>
          </w:p>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Руководитель ШМО</w:t>
            </w:r>
          </w:p>
        </w:tc>
        <w:tc>
          <w:tcPr>
            <w:tcW w:w="1985" w:type="dxa"/>
            <w:tcBorders>
              <w:top w:val="single" w:sz="4" w:space="0" w:color="000000"/>
              <w:left w:val="single" w:sz="4" w:space="0" w:color="000000"/>
              <w:bottom w:val="single" w:sz="4" w:space="0" w:color="000000"/>
              <w:right w:val="single" w:sz="4" w:space="0" w:color="000000"/>
            </w:tcBorders>
            <w:hideMark/>
          </w:tcPr>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 xml:space="preserve">Август 2019 г. </w:t>
            </w:r>
          </w:p>
        </w:tc>
      </w:tr>
      <w:tr w:rsidR="009537C0" w:rsidRPr="00B30F0D" w:rsidTr="009537C0">
        <w:tc>
          <w:tcPr>
            <w:tcW w:w="817" w:type="dxa"/>
            <w:tcBorders>
              <w:top w:val="single" w:sz="4" w:space="0" w:color="000000"/>
              <w:left w:val="single" w:sz="4" w:space="0" w:color="000000"/>
              <w:bottom w:val="single" w:sz="4" w:space="0" w:color="000000"/>
              <w:right w:val="nil"/>
            </w:tcBorders>
            <w:hideMark/>
          </w:tcPr>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2</w:t>
            </w:r>
          </w:p>
        </w:tc>
        <w:tc>
          <w:tcPr>
            <w:tcW w:w="7689" w:type="dxa"/>
            <w:tcBorders>
              <w:top w:val="single" w:sz="4" w:space="0" w:color="000000"/>
              <w:left w:val="single" w:sz="4" w:space="0" w:color="000000"/>
              <w:bottom w:val="single" w:sz="4" w:space="0" w:color="000000"/>
              <w:right w:val="nil"/>
            </w:tcBorders>
            <w:hideMark/>
          </w:tcPr>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 xml:space="preserve">1.   Доклад учителя русского языка и литературы: </w:t>
            </w:r>
            <w:r w:rsidRPr="00B30F0D">
              <w:rPr>
                <w:rFonts w:ascii="Times New Roman" w:eastAsia="Calibri" w:hAnsi="Times New Roman"/>
                <w:b/>
                <w:sz w:val="24"/>
                <w:szCs w:val="24"/>
                <w:lang w:eastAsia="ar-SA"/>
              </w:rPr>
              <w:t>«Использование диалоговых технологий на уроках русского языка и литературы».</w:t>
            </w:r>
          </w:p>
          <w:p w:rsidR="009537C0" w:rsidRPr="00B30F0D" w:rsidRDefault="009537C0" w:rsidP="00D93B4C">
            <w:pPr>
              <w:contextualSpacing/>
              <w:rPr>
                <w:rFonts w:ascii="Times New Roman" w:hAnsi="Times New Roman"/>
                <w:sz w:val="24"/>
                <w:szCs w:val="24"/>
                <w:lang w:eastAsia="ar-SA"/>
              </w:rPr>
            </w:pPr>
            <w:r w:rsidRPr="00B30F0D">
              <w:rPr>
                <w:rFonts w:ascii="Times New Roman" w:hAnsi="Times New Roman"/>
                <w:sz w:val="24"/>
                <w:szCs w:val="24"/>
                <w:lang w:eastAsia="ar-SA"/>
              </w:rPr>
              <w:t>2 . Формирование папки для подготовки обучающихся к ОГЭ.</w:t>
            </w:r>
          </w:p>
          <w:p w:rsidR="009537C0" w:rsidRPr="00B30F0D" w:rsidRDefault="009537C0" w:rsidP="00D93B4C">
            <w:pPr>
              <w:contextualSpacing/>
              <w:rPr>
                <w:rFonts w:ascii="Times New Roman" w:hAnsi="Times New Roman"/>
                <w:sz w:val="24"/>
                <w:szCs w:val="24"/>
                <w:lang w:eastAsia="ar-SA"/>
              </w:rPr>
            </w:pPr>
            <w:r w:rsidRPr="00B30F0D">
              <w:rPr>
                <w:rFonts w:ascii="Times New Roman" w:hAnsi="Times New Roman"/>
                <w:sz w:val="24"/>
                <w:szCs w:val="24"/>
                <w:lang w:eastAsia="ar-SA"/>
              </w:rPr>
              <w:t xml:space="preserve">3 . Обмен опытом по организации практико-значимых учебных проектов на уроках и во внеурочной деятельности. </w:t>
            </w:r>
          </w:p>
        </w:tc>
        <w:tc>
          <w:tcPr>
            <w:tcW w:w="3685" w:type="dxa"/>
            <w:tcBorders>
              <w:top w:val="single" w:sz="4" w:space="0" w:color="000000"/>
              <w:left w:val="single" w:sz="4" w:space="0" w:color="000000"/>
              <w:bottom w:val="single" w:sz="4" w:space="0" w:color="000000"/>
              <w:right w:val="nil"/>
            </w:tcBorders>
          </w:tcPr>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 xml:space="preserve">Учитель русского языка Сайдумова И.В.. учителя предметники </w:t>
            </w:r>
          </w:p>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 xml:space="preserve">Сайдумова И.В.. </w:t>
            </w:r>
          </w:p>
          <w:p w:rsidR="009537C0" w:rsidRPr="00B30F0D" w:rsidRDefault="009537C0" w:rsidP="00D93B4C">
            <w:pPr>
              <w:contextualSpacing/>
              <w:rPr>
                <w:rFonts w:ascii="Times New Roman" w:eastAsia="Calibri" w:hAnsi="Times New Roman"/>
                <w:sz w:val="24"/>
                <w:szCs w:val="24"/>
                <w:lang w:eastAsia="ar-SA"/>
              </w:rPr>
            </w:pPr>
          </w:p>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Руководитель ШМО</w:t>
            </w:r>
          </w:p>
          <w:p w:rsidR="009537C0" w:rsidRPr="00B30F0D" w:rsidRDefault="009537C0" w:rsidP="00D93B4C">
            <w:pPr>
              <w:contextualSpacing/>
              <w:rPr>
                <w:rFonts w:ascii="Times New Roman" w:eastAsia="Calibri" w:hAnsi="Times New Roman"/>
                <w:sz w:val="24"/>
                <w:szCs w:val="24"/>
                <w:lang w:eastAsia="ar-SA"/>
              </w:rPr>
            </w:pPr>
          </w:p>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Учителя предметники</w:t>
            </w:r>
          </w:p>
        </w:tc>
        <w:tc>
          <w:tcPr>
            <w:tcW w:w="1985" w:type="dxa"/>
            <w:tcBorders>
              <w:top w:val="single" w:sz="4" w:space="0" w:color="000000"/>
              <w:left w:val="single" w:sz="4" w:space="0" w:color="000000"/>
              <w:bottom w:val="single" w:sz="4" w:space="0" w:color="000000"/>
              <w:right w:val="single" w:sz="4" w:space="0" w:color="000000"/>
            </w:tcBorders>
            <w:hideMark/>
          </w:tcPr>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 xml:space="preserve">Октябрь 2019 г. </w:t>
            </w:r>
          </w:p>
        </w:tc>
      </w:tr>
      <w:tr w:rsidR="009537C0" w:rsidRPr="00B30F0D" w:rsidTr="009537C0">
        <w:tc>
          <w:tcPr>
            <w:tcW w:w="817" w:type="dxa"/>
            <w:tcBorders>
              <w:top w:val="single" w:sz="4" w:space="0" w:color="000000"/>
              <w:left w:val="single" w:sz="4" w:space="0" w:color="000000"/>
              <w:bottom w:val="single" w:sz="4" w:space="0" w:color="000000"/>
              <w:right w:val="nil"/>
            </w:tcBorders>
            <w:hideMark/>
          </w:tcPr>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3</w:t>
            </w:r>
          </w:p>
        </w:tc>
        <w:tc>
          <w:tcPr>
            <w:tcW w:w="7689" w:type="dxa"/>
            <w:tcBorders>
              <w:top w:val="single" w:sz="4" w:space="0" w:color="000000"/>
              <w:left w:val="single" w:sz="4" w:space="0" w:color="000000"/>
              <w:bottom w:val="single" w:sz="4" w:space="0" w:color="000000"/>
              <w:right w:val="nil"/>
            </w:tcBorders>
            <w:hideMark/>
          </w:tcPr>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1. Анализ предметных недель русского и английского языков</w:t>
            </w:r>
          </w:p>
          <w:p w:rsidR="009537C0" w:rsidRPr="00B30F0D" w:rsidRDefault="009537C0" w:rsidP="00D93B4C">
            <w:pPr>
              <w:contextualSpacing/>
              <w:rPr>
                <w:rFonts w:ascii="Times New Roman" w:eastAsia="Calibri" w:hAnsi="Times New Roman"/>
                <w:b/>
                <w:sz w:val="24"/>
                <w:szCs w:val="24"/>
                <w:lang w:eastAsia="ar-SA"/>
              </w:rPr>
            </w:pPr>
            <w:r w:rsidRPr="00B30F0D">
              <w:rPr>
                <w:rFonts w:ascii="Times New Roman" w:eastAsia="Calibri" w:hAnsi="Times New Roman"/>
                <w:sz w:val="24"/>
                <w:szCs w:val="24"/>
                <w:lang w:eastAsia="ar-SA"/>
              </w:rPr>
              <w:t xml:space="preserve">2. Доклад </w:t>
            </w:r>
            <w:r w:rsidRPr="00B30F0D">
              <w:rPr>
                <w:rFonts w:ascii="Times New Roman" w:eastAsia="Calibri" w:hAnsi="Times New Roman"/>
                <w:b/>
                <w:sz w:val="24"/>
                <w:szCs w:val="24"/>
                <w:lang w:eastAsia="ar-SA"/>
              </w:rPr>
              <w:t>«Коммуникативная методика, как одна из современных методик обучения английскому языку»</w:t>
            </w:r>
          </w:p>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3. Методика организации в школе научно-практической конференции обучающихся.</w:t>
            </w:r>
          </w:p>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 xml:space="preserve">4. </w:t>
            </w:r>
            <w:r w:rsidRPr="00B30F0D">
              <w:rPr>
                <w:rFonts w:ascii="Times New Roman" w:hAnsi="Times New Roman"/>
                <w:sz w:val="24"/>
                <w:szCs w:val="24"/>
                <w:lang w:eastAsia="ar-SA"/>
              </w:rPr>
              <w:t>Рекомендации по активизация индивидуальной работы с одарёнными детьми.</w:t>
            </w:r>
          </w:p>
        </w:tc>
        <w:tc>
          <w:tcPr>
            <w:tcW w:w="3685" w:type="dxa"/>
            <w:tcBorders>
              <w:top w:val="single" w:sz="4" w:space="0" w:color="000000"/>
              <w:left w:val="single" w:sz="4" w:space="0" w:color="000000"/>
              <w:bottom w:val="single" w:sz="4" w:space="0" w:color="000000"/>
              <w:right w:val="nil"/>
            </w:tcBorders>
          </w:tcPr>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Учителя предметники</w:t>
            </w:r>
          </w:p>
          <w:p w:rsidR="009537C0" w:rsidRPr="00B30F0D" w:rsidRDefault="009537C0" w:rsidP="00D93B4C">
            <w:pPr>
              <w:contextualSpacing/>
              <w:rPr>
                <w:rFonts w:ascii="Times New Roman" w:eastAsia="Calibri" w:hAnsi="Times New Roman"/>
                <w:sz w:val="24"/>
                <w:szCs w:val="24"/>
                <w:lang w:eastAsia="ar-SA"/>
              </w:rPr>
            </w:pPr>
          </w:p>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Учитель английского языка  Мусагаджиева С.Д.</w:t>
            </w:r>
          </w:p>
          <w:p w:rsidR="009537C0" w:rsidRPr="00B30F0D" w:rsidRDefault="009537C0" w:rsidP="00D93B4C">
            <w:pPr>
              <w:contextualSpacing/>
              <w:rPr>
                <w:rFonts w:ascii="Times New Roman" w:eastAsia="Calibri" w:hAnsi="Times New Roman"/>
                <w:sz w:val="24"/>
                <w:szCs w:val="24"/>
                <w:lang w:eastAsia="ar-SA"/>
              </w:rPr>
            </w:pPr>
          </w:p>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 xml:space="preserve">Руководитель ШМО </w:t>
            </w:r>
          </w:p>
          <w:p w:rsidR="009537C0" w:rsidRPr="00B30F0D" w:rsidRDefault="009537C0" w:rsidP="00D93B4C">
            <w:pPr>
              <w:contextualSpacing/>
              <w:rPr>
                <w:rFonts w:ascii="Times New Roman" w:eastAsia="Calibri" w:hAnsi="Times New Roman"/>
                <w:sz w:val="24"/>
                <w:szCs w:val="24"/>
                <w:lang w:eastAsia="ar-SA"/>
              </w:rPr>
            </w:pPr>
          </w:p>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Руководитель ШМО</w:t>
            </w:r>
          </w:p>
        </w:tc>
        <w:tc>
          <w:tcPr>
            <w:tcW w:w="1985" w:type="dxa"/>
            <w:tcBorders>
              <w:top w:val="single" w:sz="4" w:space="0" w:color="000000"/>
              <w:left w:val="single" w:sz="4" w:space="0" w:color="000000"/>
              <w:bottom w:val="single" w:sz="4" w:space="0" w:color="000000"/>
              <w:right w:val="single" w:sz="4" w:space="0" w:color="000000"/>
            </w:tcBorders>
            <w:hideMark/>
          </w:tcPr>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 xml:space="preserve">Декабрь  2019 г. </w:t>
            </w:r>
          </w:p>
        </w:tc>
      </w:tr>
      <w:tr w:rsidR="009537C0" w:rsidRPr="00B30F0D" w:rsidTr="009537C0">
        <w:tc>
          <w:tcPr>
            <w:tcW w:w="817" w:type="dxa"/>
            <w:tcBorders>
              <w:top w:val="single" w:sz="4" w:space="0" w:color="000000"/>
              <w:left w:val="single" w:sz="4" w:space="0" w:color="000000"/>
              <w:bottom w:val="single" w:sz="4" w:space="0" w:color="000000"/>
              <w:right w:val="nil"/>
            </w:tcBorders>
            <w:hideMark/>
          </w:tcPr>
          <w:p w:rsidR="009537C0" w:rsidRPr="00B30F0D" w:rsidRDefault="009537C0" w:rsidP="00D93B4C">
            <w:pPr>
              <w:contextualSpacing/>
              <w:rPr>
                <w:rFonts w:ascii="Times New Roman" w:hAnsi="Times New Roman"/>
                <w:sz w:val="24"/>
                <w:szCs w:val="24"/>
                <w:lang w:eastAsia="ar-SA"/>
              </w:rPr>
            </w:pPr>
            <w:r w:rsidRPr="00B30F0D">
              <w:rPr>
                <w:rFonts w:ascii="Times New Roman" w:eastAsia="Calibri" w:hAnsi="Times New Roman"/>
                <w:sz w:val="24"/>
                <w:szCs w:val="24"/>
                <w:lang w:eastAsia="ar-SA"/>
              </w:rPr>
              <w:t xml:space="preserve">4. </w:t>
            </w:r>
          </w:p>
        </w:tc>
        <w:tc>
          <w:tcPr>
            <w:tcW w:w="7689" w:type="dxa"/>
            <w:tcBorders>
              <w:top w:val="single" w:sz="4" w:space="0" w:color="000000"/>
              <w:left w:val="single" w:sz="4" w:space="0" w:color="000000"/>
              <w:bottom w:val="single" w:sz="4" w:space="0" w:color="000000"/>
              <w:right w:val="nil"/>
            </w:tcBorders>
            <w:hideMark/>
          </w:tcPr>
          <w:p w:rsidR="009537C0" w:rsidRPr="00B30F0D" w:rsidRDefault="009537C0" w:rsidP="00D93B4C">
            <w:pPr>
              <w:contextualSpacing/>
              <w:rPr>
                <w:rFonts w:ascii="Times New Roman" w:hAnsi="Times New Roman"/>
                <w:sz w:val="24"/>
                <w:szCs w:val="24"/>
                <w:lang w:eastAsia="ar-SA"/>
              </w:rPr>
            </w:pPr>
            <w:r w:rsidRPr="00B30F0D">
              <w:rPr>
                <w:rFonts w:ascii="Times New Roman" w:eastAsia="Calibri" w:hAnsi="Times New Roman"/>
                <w:sz w:val="24"/>
                <w:szCs w:val="24"/>
                <w:lang w:eastAsia="ar-SA"/>
              </w:rPr>
              <w:t xml:space="preserve">1. Анализ предметной Недели аварского языка </w:t>
            </w:r>
          </w:p>
          <w:p w:rsidR="009537C0" w:rsidRPr="00B30F0D" w:rsidRDefault="009537C0" w:rsidP="00D93B4C">
            <w:pPr>
              <w:contextualSpacing/>
              <w:jc w:val="both"/>
              <w:rPr>
                <w:rFonts w:ascii="Times New Roman" w:eastAsia="Calibri" w:hAnsi="Times New Roman"/>
                <w:sz w:val="24"/>
                <w:szCs w:val="24"/>
                <w:lang w:eastAsia="ar-SA"/>
              </w:rPr>
            </w:pPr>
            <w:r w:rsidRPr="00B30F0D">
              <w:rPr>
                <w:rFonts w:ascii="Times New Roman" w:hAnsi="Times New Roman"/>
                <w:sz w:val="24"/>
                <w:szCs w:val="24"/>
                <w:lang w:eastAsia="ar-SA"/>
              </w:rPr>
              <w:t xml:space="preserve">2. Доклад учителя русского языка и литературы </w:t>
            </w:r>
            <w:r w:rsidRPr="00B30F0D">
              <w:rPr>
                <w:rFonts w:ascii="Times New Roman" w:hAnsi="Times New Roman"/>
                <w:b/>
                <w:sz w:val="24"/>
                <w:szCs w:val="24"/>
                <w:lang w:eastAsia="ar-SA"/>
              </w:rPr>
              <w:t>«Специфика внеурочной деятельности по ФГОС».</w:t>
            </w:r>
          </w:p>
          <w:p w:rsidR="009537C0" w:rsidRPr="00B30F0D" w:rsidRDefault="009537C0" w:rsidP="00D93B4C">
            <w:pPr>
              <w:contextualSpacing/>
              <w:jc w:val="both"/>
              <w:rPr>
                <w:rFonts w:ascii="Times New Roman" w:eastAsia="Calibri" w:hAnsi="Times New Roman"/>
                <w:sz w:val="24"/>
                <w:szCs w:val="24"/>
                <w:lang w:eastAsia="ar-SA"/>
              </w:rPr>
            </w:pPr>
            <w:r w:rsidRPr="00B30F0D">
              <w:rPr>
                <w:rFonts w:ascii="Times New Roman" w:eastAsia="Calibri" w:hAnsi="Times New Roman"/>
                <w:sz w:val="24"/>
                <w:szCs w:val="24"/>
                <w:lang w:eastAsia="ar-SA"/>
              </w:rPr>
              <w:t xml:space="preserve">3. Обмен опытом по подготовке обучающихся к научно-практической конференции. </w:t>
            </w:r>
          </w:p>
        </w:tc>
        <w:tc>
          <w:tcPr>
            <w:tcW w:w="3685" w:type="dxa"/>
            <w:tcBorders>
              <w:top w:val="single" w:sz="4" w:space="0" w:color="000000"/>
              <w:left w:val="single" w:sz="4" w:space="0" w:color="000000"/>
              <w:bottom w:val="single" w:sz="4" w:space="0" w:color="000000"/>
              <w:right w:val="nil"/>
            </w:tcBorders>
          </w:tcPr>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Учителя  предметники</w:t>
            </w:r>
          </w:p>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 xml:space="preserve">Учитель </w:t>
            </w:r>
            <w:r w:rsidRPr="00B30F0D">
              <w:rPr>
                <w:rFonts w:ascii="Times New Roman" w:hAnsi="Times New Roman"/>
                <w:sz w:val="24"/>
                <w:szCs w:val="24"/>
                <w:lang w:eastAsia="ar-SA"/>
              </w:rPr>
              <w:t>русского языка и литературы Магомедова С.К.</w:t>
            </w:r>
          </w:p>
          <w:p w:rsidR="009537C0" w:rsidRPr="00B30F0D" w:rsidRDefault="009537C0" w:rsidP="00D93B4C">
            <w:pPr>
              <w:contextualSpacing/>
              <w:rPr>
                <w:rFonts w:ascii="Times New Roman" w:eastAsia="Calibri" w:hAnsi="Times New Roman"/>
                <w:sz w:val="24"/>
                <w:szCs w:val="24"/>
                <w:lang w:eastAsia="ar-SA"/>
              </w:rPr>
            </w:pPr>
          </w:p>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Учителя.</w:t>
            </w:r>
          </w:p>
        </w:tc>
        <w:tc>
          <w:tcPr>
            <w:tcW w:w="1985" w:type="dxa"/>
            <w:tcBorders>
              <w:top w:val="single" w:sz="4" w:space="0" w:color="000000"/>
              <w:left w:val="single" w:sz="4" w:space="0" w:color="000000"/>
              <w:bottom w:val="single" w:sz="4" w:space="0" w:color="000000"/>
              <w:right w:val="single" w:sz="4" w:space="0" w:color="000000"/>
            </w:tcBorders>
            <w:hideMark/>
          </w:tcPr>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 xml:space="preserve">Март 2020 г. </w:t>
            </w:r>
          </w:p>
        </w:tc>
      </w:tr>
      <w:tr w:rsidR="009537C0" w:rsidRPr="00B30F0D" w:rsidTr="009537C0">
        <w:trPr>
          <w:trHeight w:val="1692"/>
        </w:trPr>
        <w:tc>
          <w:tcPr>
            <w:tcW w:w="817" w:type="dxa"/>
            <w:tcBorders>
              <w:top w:val="single" w:sz="4" w:space="0" w:color="000000"/>
              <w:left w:val="single" w:sz="4" w:space="0" w:color="000000"/>
              <w:bottom w:val="single" w:sz="4" w:space="0" w:color="000000"/>
              <w:right w:val="nil"/>
            </w:tcBorders>
            <w:hideMark/>
          </w:tcPr>
          <w:p w:rsidR="009537C0" w:rsidRPr="00B30F0D" w:rsidRDefault="009537C0" w:rsidP="00D93B4C">
            <w:pPr>
              <w:contextualSpacing/>
              <w:rPr>
                <w:rFonts w:ascii="Times New Roman" w:hAnsi="Times New Roman"/>
                <w:sz w:val="24"/>
                <w:szCs w:val="24"/>
                <w:lang w:eastAsia="ar-SA"/>
              </w:rPr>
            </w:pPr>
            <w:r w:rsidRPr="00B30F0D">
              <w:rPr>
                <w:rFonts w:ascii="Times New Roman" w:eastAsia="Calibri" w:hAnsi="Times New Roman"/>
                <w:sz w:val="24"/>
                <w:szCs w:val="24"/>
                <w:lang w:eastAsia="ar-SA"/>
              </w:rPr>
              <w:t>5</w:t>
            </w:r>
          </w:p>
        </w:tc>
        <w:tc>
          <w:tcPr>
            <w:tcW w:w="7689" w:type="dxa"/>
            <w:tcBorders>
              <w:top w:val="single" w:sz="4" w:space="0" w:color="000000"/>
              <w:left w:val="single" w:sz="4" w:space="0" w:color="000000"/>
              <w:bottom w:val="single" w:sz="4" w:space="0" w:color="000000"/>
              <w:right w:val="nil"/>
            </w:tcBorders>
            <w:hideMark/>
          </w:tcPr>
          <w:p w:rsidR="009537C0" w:rsidRPr="00B30F0D" w:rsidRDefault="009537C0" w:rsidP="00806DFD">
            <w:pPr>
              <w:numPr>
                <w:ilvl w:val="0"/>
                <w:numId w:val="41"/>
              </w:numPr>
              <w:spacing w:after="0" w:line="240" w:lineRule="auto"/>
              <w:contextualSpacing/>
              <w:rPr>
                <w:rFonts w:ascii="Times New Roman" w:hAnsi="Times New Roman"/>
                <w:sz w:val="24"/>
                <w:szCs w:val="24"/>
                <w:lang w:eastAsia="en-US"/>
              </w:rPr>
            </w:pPr>
            <w:r w:rsidRPr="00B30F0D">
              <w:rPr>
                <w:rFonts w:ascii="Times New Roman" w:eastAsia="Calibri" w:hAnsi="Times New Roman"/>
                <w:sz w:val="24"/>
                <w:szCs w:val="24"/>
                <w:lang w:eastAsia="en-US"/>
              </w:rPr>
              <w:t>Анализ подготовленности выпускников 9, 11 классов к итоговой аттестации</w:t>
            </w:r>
          </w:p>
          <w:p w:rsidR="009537C0" w:rsidRPr="00B30F0D" w:rsidRDefault="009537C0" w:rsidP="00806DFD">
            <w:pPr>
              <w:numPr>
                <w:ilvl w:val="0"/>
                <w:numId w:val="41"/>
              </w:numPr>
              <w:spacing w:after="0" w:line="240" w:lineRule="auto"/>
              <w:contextualSpacing/>
              <w:rPr>
                <w:rFonts w:ascii="Times New Roman" w:hAnsi="Times New Roman"/>
                <w:sz w:val="24"/>
                <w:szCs w:val="24"/>
                <w:lang w:eastAsia="en-US"/>
              </w:rPr>
            </w:pPr>
            <w:r w:rsidRPr="00B30F0D">
              <w:rPr>
                <w:rFonts w:ascii="Times New Roman" w:hAnsi="Times New Roman"/>
                <w:sz w:val="24"/>
                <w:szCs w:val="24"/>
                <w:lang w:eastAsia="en-US"/>
              </w:rPr>
              <w:t>Отчёт по темам самообразования</w:t>
            </w:r>
          </w:p>
          <w:p w:rsidR="009537C0" w:rsidRPr="00B30F0D" w:rsidRDefault="009537C0" w:rsidP="00806DFD">
            <w:pPr>
              <w:numPr>
                <w:ilvl w:val="0"/>
                <w:numId w:val="41"/>
              </w:numPr>
              <w:spacing w:after="0" w:line="240" w:lineRule="auto"/>
              <w:contextualSpacing/>
              <w:rPr>
                <w:rFonts w:ascii="Times New Roman" w:eastAsia="Calibri" w:hAnsi="Times New Roman"/>
                <w:sz w:val="24"/>
                <w:szCs w:val="24"/>
                <w:lang w:eastAsia="ar-SA"/>
              </w:rPr>
            </w:pPr>
            <w:r w:rsidRPr="00B30F0D">
              <w:rPr>
                <w:rFonts w:ascii="Times New Roman" w:hAnsi="Times New Roman"/>
                <w:sz w:val="24"/>
                <w:szCs w:val="24"/>
                <w:lang w:eastAsia="en-US"/>
              </w:rPr>
              <w:t>Анализ работы ШМО в 2019-2020 учебном году.</w:t>
            </w:r>
          </w:p>
        </w:tc>
        <w:tc>
          <w:tcPr>
            <w:tcW w:w="3685" w:type="dxa"/>
            <w:tcBorders>
              <w:top w:val="single" w:sz="4" w:space="0" w:color="000000"/>
              <w:left w:val="single" w:sz="4" w:space="0" w:color="000000"/>
              <w:bottom w:val="single" w:sz="4" w:space="0" w:color="000000"/>
              <w:right w:val="nil"/>
            </w:tcBorders>
          </w:tcPr>
          <w:p w:rsidR="009537C0" w:rsidRPr="00B30F0D" w:rsidRDefault="009537C0" w:rsidP="00D93B4C">
            <w:pPr>
              <w:contextualSpacing/>
              <w:rPr>
                <w:rFonts w:ascii="Times New Roman" w:hAnsi="Times New Roman"/>
                <w:sz w:val="24"/>
                <w:szCs w:val="24"/>
                <w:lang w:eastAsia="ar-SA"/>
              </w:rPr>
            </w:pPr>
            <w:r w:rsidRPr="00B30F0D">
              <w:rPr>
                <w:rFonts w:ascii="Times New Roman" w:hAnsi="Times New Roman"/>
                <w:sz w:val="24"/>
                <w:szCs w:val="24"/>
                <w:lang w:eastAsia="ar-SA"/>
              </w:rPr>
              <w:t xml:space="preserve">Руководитель ШМО, учителя предметники </w:t>
            </w:r>
          </w:p>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Учителя предметники</w:t>
            </w:r>
          </w:p>
          <w:p w:rsidR="009537C0" w:rsidRPr="00B30F0D" w:rsidRDefault="009537C0" w:rsidP="00D93B4C">
            <w:pPr>
              <w:contextualSpacing/>
              <w:rPr>
                <w:rFonts w:ascii="Times New Roman" w:eastAsia="Calibri" w:hAnsi="Times New Roman"/>
                <w:sz w:val="24"/>
                <w:szCs w:val="24"/>
                <w:lang w:eastAsia="ar-SA"/>
              </w:rPr>
            </w:pPr>
          </w:p>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Руководитель ШМО</w:t>
            </w:r>
          </w:p>
        </w:tc>
        <w:tc>
          <w:tcPr>
            <w:tcW w:w="1985" w:type="dxa"/>
            <w:tcBorders>
              <w:top w:val="single" w:sz="4" w:space="0" w:color="000000"/>
              <w:left w:val="single" w:sz="4" w:space="0" w:color="000000"/>
              <w:bottom w:val="single" w:sz="4" w:space="0" w:color="000000"/>
              <w:right w:val="single" w:sz="4" w:space="0" w:color="000000"/>
            </w:tcBorders>
            <w:hideMark/>
          </w:tcPr>
          <w:p w:rsidR="009537C0" w:rsidRPr="00B30F0D" w:rsidRDefault="009537C0" w:rsidP="00D93B4C">
            <w:pPr>
              <w:contextualSpacing/>
              <w:rPr>
                <w:rFonts w:ascii="Times New Roman" w:eastAsia="Calibri" w:hAnsi="Times New Roman"/>
                <w:sz w:val="24"/>
                <w:szCs w:val="24"/>
                <w:lang w:eastAsia="ar-SA"/>
              </w:rPr>
            </w:pPr>
            <w:r w:rsidRPr="00B30F0D">
              <w:rPr>
                <w:rFonts w:ascii="Times New Roman" w:eastAsia="Calibri" w:hAnsi="Times New Roman"/>
                <w:sz w:val="24"/>
                <w:szCs w:val="24"/>
                <w:lang w:eastAsia="ar-SA"/>
              </w:rPr>
              <w:t xml:space="preserve">Май  2020 г. </w:t>
            </w:r>
          </w:p>
        </w:tc>
      </w:tr>
    </w:tbl>
    <w:p w:rsidR="009537C0" w:rsidRPr="00B30F0D" w:rsidRDefault="009537C0" w:rsidP="009537C0">
      <w:pPr>
        <w:contextualSpacing/>
        <w:jc w:val="both"/>
        <w:rPr>
          <w:rFonts w:ascii="Times New Roman" w:hAnsi="Times New Roman"/>
          <w:sz w:val="24"/>
          <w:szCs w:val="24"/>
        </w:rPr>
      </w:pPr>
    </w:p>
    <w:p w:rsidR="009537C0" w:rsidRPr="00B30F0D" w:rsidRDefault="009537C0" w:rsidP="009537C0">
      <w:pPr>
        <w:ind w:firstLine="709"/>
        <w:contextualSpacing/>
        <w:jc w:val="center"/>
        <w:rPr>
          <w:rFonts w:ascii="Times New Roman" w:hAnsi="Times New Roman"/>
          <w:b/>
          <w:i/>
          <w:sz w:val="24"/>
          <w:szCs w:val="24"/>
        </w:rPr>
      </w:pPr>
      <w:r w:rsidRPr="00B30F0D">
        <w:rPr>
          <w:rFonts w:ascii="Times New Roman" w:hAnsi="Times New Roman"/>
          <w:b/>
          <w:i/>
          <w:sz w:val="24"/>
          <w:szCs w:val="24"/>
        </w:rPr>
        <w:t>Доклады и выступления на заседаниях ШМО.</w:t>
      </w:r>
    </w:p>
    <w:tbl>
      <w:tblPr>
        <w:tblW w:w="13947" w:type="dxa"/>
        <w:tblLayout w:type="fixed"/>
        <w:tblCellMar>
          <w:left w:w="10" w:type="dxa"/>
          <w:right w:w="10" w:type="dxa"/>
        </w:tblCellMar>
        <w:tblLook w:val="04A0"/>
      </w:tblPr>
      <w:tblGrid>
        <w:gridCol w:w="8277"/>
        <w:gridCol w:w="5670"/>
      </w:tblGrid>
      <w:tr w:rsidR="009537C0" w:rsidRPr="00B30F0D" w:rsidTr="00FE21E1">
        <w:tc>
          <w:tcPr>
            <w:tcW w:w="8277" w:type="dxa"/>
            <w:tcBorders>
              <w:top w:val="single" w:sz="2" w:space="0" w:color="000000"/>
              <w:left w:val="single" w:sz="2" w:space="0" w:color="000000"/>
              <w:bottom w:val="single" w:sz="2" w:space="0" w:color="000000"/>
            </w:tcBorders>
            <w:tcMar>
              <w:top w:w="55" w:type="dxa"/>
              <w:left w:w="55" w:type="dxa"/>
              <w:bottom w:w="55" w:type="dxa"/>
              <w:right w:w="55" w:type="dxa"/>
            </w:tcMar>
          </w:tcPr>
          <w:p w:rsidR="009537C0" w:rsidRPr="00B30F0D" w:rsidRDefault="009537C0" w:rsidP="00D93B4C">
            <w:pPr>
              <w:ind w:firstLine="709"/>
              <w:contextualSpacing/>
              <w:jc w:val="both"/>
              <w:rPr>
                <w:rFonts w:ascii="Times New Roman" w:hAnsi="Times New Roman"/>
                <w:sz w:val="24"/>
                <w:szCs w:val="24"/>
              </w:rPr>
            </w:pPr>
            <w:r w:rsidRPr="00B30F0D">
              <w:rPr>
                <w:rFonts w:ascii="Times New Roman" w:hAnsi="Times New Roman"/>
                <w:sz w:val="24"/>
                <w:szCs w:val="24"/>
              </w:rPr>
              <w:t>Тема выступление</w:t>
            </w:r>
          </w:p>
        </w:tc>
        <w:tc>
          <w:tcPr>
            <w:tcW w:w="567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9537C0" w:rsidRPr="00B30F0D" w:rsidRDefault="009537C0" w:rsidP="00D93B4C">
            <w:pPr>
              <w:ind w:firstLine="709"/>
              <w:contextualSpacing/>
              <w:jc w:val="both"/>
              <w:rPr>
                <w:rFonts w:ascii="Times New Roman" w:hAnsi="Times New Roman"/>
                <w:sz w:val="24"/>
                <w:szCs w:val="24"/>
              </w:rPr>
            </w:pPr>
            <w:r w:rsidRPr="00B30F0D">
              <w:rPr>
                <w:rFonts w:ascii="Times New Roman" w:hAnsi="Times New Roman"/>
                <w:sz w:val="24"/>
                <w:szCs w:val="24"/>
              </w:rPr>
              <w:t>Учитель</w:t>
            </w:r>
          </w:p>
        </w:tc>
      </w:tr>
      <w:tr w:rsidR="009537C0" w:rsidRPr="00B30F0D" w:rsidTr="00FE21E1">
        <w:tc>
          <w:tcPr>
            <w:tcW w:w="8277" w:type="dxa"/>
            <w:tcBorders>
              <w:left w:val="single" w:sz="2" w:space="0" w:color="000000"/>
              <w:bottom w:val="single" w:sz="2" w:space="0" w:color="000000"/>
            </w:tcBorders>
            <w:tcMar>
              <w:top w:w="55" w:type="dxa"/>
              <w:left w:w="55" w:type="dxa"/>
              <w:bottom w:w="55" w:type="dxa"/>
              <w:right w:w="55" w:type="dxa"/>
            </w:tcMar>
          </w:tcPr>
          <w:p w:rsidR="009537C0" w:rsidRPr="00B30F0D" w:rsidRDefault="009537C0" w:rsidP="00D93B4C">
            <w:pPr>
              <w:contextualSpacing/>
              <w:rPr>
                <w:rFonts w:ascii="Times New Roman" w:hAnsi="Times New Roman"/>
                <w:sz w:val="24"/>
                <w:szCs w:val="24"/>
                <w:lang w:eastAsia="ar-SA"/>
              </w:rPr>
            </w:pPr>
            <w:r w:rsidRPr="00B30F0D">
              <w:rPr>
                <w:rFonts w:ascii="Times New Roman" w:eastAsia="Calibri" w:hAnsi="Times New Roman"/>
                <w:b/>
                <w:sz w:val="24"/>
                <w:szCs w:val="24"/>
                <w:lang w:eastAsia="ar-SA"/>
              </w:rPr>
              <w:t>«Использование диалоговых технологий на уроках русского языка и литературы».</w:t>
            </w:r>
          </w:p>
          <w:p w:rsidR="009537C0" w:rsidRPr="00B30F0D" w:rsidRDefault="009537C0" w:rsidP="00D93B4C">
            <w:pPr>
              <w:ind w:firstLine="709"/>
              <w:contextualSpacing/>
              <w:jc w:val="both"/>
              <w:rPr>
                <w:rFonts w:ascii="Times New Roman" w:hAnsi="Times New Roman"/>
                <w:sz w:val="24"/>
                <w:szCs w:val="24"/>
                <w:lang w:eastAsia="ar-SA"/>
              </w:rPr>
            </w:pPr>
          </w:p>
        </w:tc>
        <w:tc>
          <w:tcPr>
            <w:tcW w:w="5670" w:type="dxa"/>
            <w:tcBorders>
              <w:left w:val="single" w:sz="2" w:space="0" w:color="000000"/>
              <w:bottom w:val="single" w:sz="2" w:space="0" w:color="000000"/>
              <w:right w:val="single" w:sz="2" w:space="0" w:color="000000"/>
            </w:tcBorders>
            <w:tcMar>
              <w:top w:w="55" w:type="dxa"/>
              <w:left w:w="55" w:type="dxa"/>
              <w:bottom w:w="55" w:type="dxa"/>
              <w:right w:w="55" w:type="dxa"/>
            </w:tcMar>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Сайдумова И.В.</w:t>
            </w:r>
          </w:p>
        </w:tc>
      </w:tr>
      <w:tr w:rsidR="009537C0" w:rsidRPr="00B30F0D" w:rsidTr="00FE21E1">
        <w:tc>
          <w:tcPr>
            <w:tcW w:w="8277" w:type="dxa"/>
            <w:tcBorders>
              <w:left w:val="single" w:sz="2" w:space="0" w:color="000000"/>
              <w:bottom w:val="single" w:sz="2" w:space="0" w:color="000000"/>
            </w:tcBorders>
            <w:tcMar>
              <w:top w:w="55" w:type="dxa"/>
              <w:left w:w="55" w:type="dxa"/>
              <w:bottom w:w="55" w:type="dxa"/>
              <w:right w:w="55" w:type="dxa"/>
            </w:tcMar>
          </w:tcPr>
          <w:p w:rsidR="009537C0" w:rsidRPr="00B30F0D" w:rsidRDefault="009537C0" w:rsidP="00D93B4C">
            <w:pPr>
              <w:contextualSpacing/>
              <w:jc w:val="both"/>
              <w:rPr>
                <w:rFonts w:ascii="Times New Roman" w:eastAsia="Calibri" w:hAnsi="Times New Roman"/>
                <w:sz w:val="24"/>
                <w:szCs w:val="24"/>
                <w:lang w:eastAsia="ar-SA"/>
              </w:rPr>
            </w:pPr>
            <w:r w:rsidRPr="00B30F0D">
              <w:rPr>
                <w:rFonts w:ascii="Times New Roman" w:eastAsia="Calibri" w:hAnsi="Times New Roman"/>
                <w:b/>
                <w:sz w:val="24"/>
                <w:szCs w:val="24"/>
                <w:lang w:eastAsia="ar-SA"/>
              </w:rPr>
              <w:t>«Коммуникативная методика, как одна из современных методик обучения английскому языку»</w:t>
            </w:r>
          </w:p>
        </w:tc>
        <w:tc>
          <w:tcPr>
            <w:tcW w:w="5670" w:type="dxa"/>
            <w:tcBorders>
              <w:left w:val="single" w:sz="2" w:space="0" w:color="000000"/>
              <w:bottom w:val="single" w:sz="2" w:space="0" w:color="000000"/>
              <w:right w:val="single" w:sz="2" w:space="0" w:color="000000"/>
            </w:tcBorders>
            <w:tcMar>
              <w:top w:w="55" w:type="dxa"/>
              <w:left w:w="55" w:type="dxa"/>
              <w:bottom w:w="55" w:type="dxa"/>
              <w:right w:w="55" w:type="dxa"/>
            </w:tcMar>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Мусагаджиева С.Д.</w:t>
            </w:r>
          </w:p>
        </w:tc>
      </w:tr>
      <w:tr w:rsidR="009537C0" w:rsidRPr="00B30F0D" w:rsidTr="00FE21E1">
        <w:tc>
          <w:tcPr>
            <w:tcW w:w="8277" w:type="dxa"/>
            <w:tcBorders>
              <w:left w:val="single" w:sz="2" w:space="0" w:color="000000"/>
              <w:bottom w:val="single" w:sz="2" w:space="0" w:color="000000"/>
            </w:tcBorders>
            <w:tcMar>
              <w:top w:w="55" w:type="dxa"/>
              <w:left w:w="55" w:type="dxa"/>
              <w:bottom w:w="55" w:type="dxa"/>
              <w:right w:w="55" w:type="dxa"/>
            </w:tcMar>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b/>
                <w:sz w:val="24"/>
                <w:szCs w:val="24"/>
                <w:lang w:eastAsia="ar-SA"/>
              </w:rPr>
              <w:t>«Специфика внеурочной деятельности по ФГОС».</w:t>
            </w:r>
          </w:p>
        </w:tc>
        <w:tc>
          <w:tcPr>
            <w:tcW w:w="5670" w:type="dxa"/>
            <w:tcBorders>
              <w:left w:val="single" w:sz="2" w:space="0" w:color="000000"/>
              <w:bottom w:val="single" w:sz="2" w:space="0" w:color="000000"/>
              <w:right w:val="single" w:sz="2" w:space="0" w:color="000000"/>
            </w:tcBorders>
            <w:tcMar>
              <w:top w:w="55" w:type="dxa"/>
              <w:left w:w="55" w:type="dxa"/>
              <w:bottom w:w="55" w:type="dxa"/>
              <w:right w:w="55" w:type="dxa"/>
            </w:tcMar>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Магомедова С.К.</w:t>
            </w:r>
          </w:p>
        </w:tc>
      </w:tr>
    </w:tbl>
    <w:p w:rsidR="009537C0" w:rsidRPr="00B30F0D" w:rsidRDefault="009537C0" w:rsidP="009537C0">
      <w:pPr>
        <w:contextualSpacing/>
        <w:jc w:val="both"/>
        <w:rPr>
          <w:rFonts w:ascii="Times New Roman" w:hAnsi="Times New Roman"/>
          <w:sz w:val="24"/>
          <w:szCs w:val="24"/>
        </w:rPr>
      </w:pPr>
    </w:p>
    <w:p w:rsidR="009537C0" w:rsidRPr="00B30F0D" w:rsidRDefault="009537C0" w:rsidP="00193D76">
      <w:pPr>
        <w:ind w:firstLine="709"/>
        <w:contextualSpacing/>
        <w:jc w:val="center"/>
        <w:rPr>
          <w:rFonts w:ascii="Times New Roman" w:hAnsi="Times New Roman"/>
          <w:b/>
          <w:i/>
          <w:sz w:val="24"/>
          <w:szCs w:val="24"/>
        </w:rPr>
      </w:pPr>
      <w:r w:rsidRPr="00B30F0D">
        <w:rPr>
          <w:rFonts w:ascii="Times New Roman" w:hAnsi="Times New Roman"/>
          <w:b/>
          <w:i/>
          <w:sz w:val="24"/>
          <w:szCs w:val="24"/>
        </w:rPr>
        <w:t>Повышение квалификации</w:t>
      </w:r>
    </w:p>
    <w:p w:rsidR="009537C0" w:rsidRPr="00193D76" w:rsidRDefault="009537C0" w:rsidP="00193D76">
      <w:pPr>
        <w:ind w:firstLine="709"/>
        <w:contextualSpacing/>
        <w:rPr>
          <w:rFonts w:ascii="Times New Roman" w:hAnsi="Times New Roman"/>
          <w:bCs/>
          <w:iCs/>
          <w:sz w:val="24"/>
          <w:szCs w:val="24"/>
        </w:rPr>
      </w:pPr>
      <w:r w:rsidRPr="00B30F0D">
        <w:rPr>
          <w:rFonts w:ascii="Times New Roman" w:hAnsi="Times New Roman"/>
          <w:bCs/>
          <w:iCs/>
          <w:sz w:val="24"/>
          <w:szCs w:val="24"/>
        </w:rPr>
        <w:t>В течение учебного года учителя-предметники повышали свою квалификацию на курсах повышения. Результативность: повышение профессионального и методического мастерства членов МО, пополнение банка методических идей, стимул для дальнейшего профессионального роста, повышение рейтинга учителя.</w:t>
      </w:r>
    </w:p>
    <w:p w:rsidR="009537C0" w:rsidRPr="00B30F0D" w:rsidRDefault="009537C0" w:rsidP="009537C0">
      <w:pPr>
        <w:ind w:firstLine="709"/>
        <w:contextualSpacing/>
        <w:jc w:val="center"/>
        <w:rPr>
          <w:rFonts w:ascii="Times New Roman" w:hAnsi="Times New Roman"/>
          <w:b/>
          <w:i/>
          <w:sz w:val="24"/>
          <w:szCs w:val="24"/>
        </w:rPr>
      </w:pPr>
      <w:r w:rsidRPr="00B30F0D">
        <w:rPr>
          <w:rFonts w:ascii="Times New Roman" w:hAnsi="Times New Roman"/>
          <w:b/>
          <w:i/>
          <w:sz w:val="24"/>
          <w:szCs w:val="24"/>
        </w:rPr>
        <w:t>График прохождения курсов повышения квалификации  педагогическими работниками МКОУ «Краснооктябрьская СОШ им.Р.Гамзатова» 2019-2020 уч.г.</w:t>
      </w:r>
    </w:p>
    <w:p w:rsidR="009537C0" w:rsidRPr="00B30F0D" w:rsidRDefault="009537C0" w:rsidP="009537C0">
      <w:pPr>
        <w:ind w:firstLine="709"/>
        <w:contextualSpacing/>
        <w:jc w:val="center"/>
        <w:rPr>
          <w:rFonts w:ascii="Times New Roman" w:hAnsi="Times New Roman"/>
          <w:b/>
          <w:i/>
          <w:sz w:val="24"/>
          <w:szCs w:val="24"/>
        </w:rPr>
      </w:pPr>
    </w:p>
    <w:tbl>
      <w:tblPr>
        <w:tblW w:w="1290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2653"/>
        <w:gridCol w:w="3442"/>
        <w:gridCol w:w="2693"/>
        <w:gridCol w:w="3261"/>
      </w:tblGrid>
      <w:tr w:rsidR="009537C0" w:rsidRPr="00B30F0D" w:rsidTr="009537C0">
        <w:trPr>
          <w:trHeight w:val="475"/>
        </w:trPr>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eastAsia="Calibri" w:hAnsi="Times New Roman"/>
                <w:sz w:val="24"/>
                <w:szCs w:val="24"/>
                <w:lang w:eastAsia="en-US"/>
              </w:rPr>
            </w:pPr>
            <w:r w:rsidRPr="00B30F0D">
              <w:rPr>
                <w:rFonts w:ascii="Times New Roman" w:eastAsia="Calibri" w:hAnsi="Times New Roman"/>
                <w:sz w:val="24"/>
                <w:szCs w:val="24"/>
                <w:lang w:eastAsia="en-US"/>
              </w:rPr>
              <w:t>№</w:t>
            </w:r>
          </w:p>
        </w:tc>
        <w:tc>
          <w:tcPr>
            <w:tcW w:w="265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eastAsia="Calibri" w:hAnsi="Times New Roman"/>
                <w:sz w:val="24"/>
                <w:szCs w:val="24"/>
                <w:lang w:eastAsia="en-US"/>
              </w:rPr>
            </w:pPr>
            <w:r w:rsidRPr="00B30F0D">
              <w:rPr>
                <w:rFonts w:ascii="Times New Roman" w:eastAsia="Calibri" w:hAnsi="Times New Roman"/>
                <w:sz w:val="24"/>
                <w:szCs w:val="24"/>
                <w:lang w:eastAsia="en-US"/>
              </w:rPr>
              <w:t>Ф.И.О.</w:t>
            </w:r>
          </w:p>
        </w:tc>
        <w:tc>
          <w:tcPr>
            <w:tcW w:w="3442"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eastAsia="Calibri" w:hAnsi="Times New Roman"/>
                <w:sz w:val="24"/>
                <w:szCs w:val="24"/>
                <w:lang w:eastAsia="en-US"/>
              </w:rPr>
            </w:pPr>
            <w:r w:rsidRPr="00B30F0D">
              <w:rPr>
                <w:rFonts w:ascii="Times New Roman" w:eastAsia="Calibri" w:hAnsi="Times New Roman"/>
                <w:sz w:val="24"/>
                <w:szCs w:val="24"/>
                <w:lang w:eastAsia="en-US"/>
              </w:rPr>
              <w:t xml:space="preserve">Должность </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eastAsia="Calibri" w:hAnsi="Times New Roman"/>
                <w:sz w:val="24"/>
                <w:szCs w:val="24"/>
                <w:lang w:eastAsia="en-US"/>
              </w:rPr>
            </w:pPr>
            <w:r w:rsidRPr="00B30F0D">
              <w:rPr>
                <w:rFonts w:ascii="Times New Roman" w:eastAsia="Calibri" w:hAnsi="Times New Roman"/>
                <w:sz w:val="24"/>
                <w:szCs w:val="24"/>
                <w:lang w:eastAsia="en-US"/>
              </w:rPr>
              <w:t>Год прохождения</w:t>
            </w:r>
          </w:p>
          <w:p w:rsidR="009537C0" w:rsidRPr="00B30F0D" w:rsidRDefault="009537C0" w:rsidP="00D93B4C">
            <w:pPr>
              <w:contextualSpacing/>
              <w:jc w:val="center"/>
              <w:rPr>
                <w:rFonts w:ascii="Times New Roman" w:eastAsia="Calibri" w:hAnsi="Times New Roman"/>
                <w:sz w:val="24"/>
                <w:szCs w:val="24"/>
                <w:lang w:eastAsia="en-US"/>
              </w:rPr>
            </w:pPr>
            <w:r w:rsidRPr="00B30F0D">
              <w:rPr>
                <w:rFonts w:ascii="Times New Roman" w:eastAsia="Calibri" w:hAnsi="Times New Roman"/>
                <w:sz w:val="24"/>
                <w:szCs w:val="24"/>
                <w:lang w:eastAsia="en-US"/>
              </w:rPr>
              <w:t>курсов</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eastAsia="Calibri" w:hAnsi="Times New Roman"/>
                <w:sz w:val="24"/>
                <w:szCs w:val="24"/>
                <w:lang w:eastAsia="en-US"/>
              </w:rPr>
            </w:pPr>
            <w:r w:rsidRPr="00B30F0D">
              <w:rPr>
                <w:rFonts w:ascii="Times New Roman" w:eastAsia="Calibri" w:hAnsi="Times New Roman"/>
                <w:sz w:val="24"/>
                <w:szCs w:val="24"/>
                <w:lang w:eastAsia="en-US"/>
              </w:rPr>
              <w:t xml:space="preserve">Год прохождения </w:t>
            </w:r>
          </w:p>
          <w:p w:rsidR="009537C0" w:rsidRPr="00B30F0D" w:rsidRDefault="009537C0" w:rsidP="00D93B4C">
            <w:pPr>
              <w:contextualSpacing/>
              <w:jc w:val="center"/>
              <w:rPr>
                <w:rFonts w:ascii="Times New Roman" w:eastAsia="Calibri" w:hAnsi="Times New Roman"/>
                <w:sz w:val="24"/>
                <w:szCs w:val="24"/>
                <w:lang w:eastAsia="en-US"/>
              </w:rPr>
            </w:pPr>
            <w:r w:rsidRPr="00B30F0D">
              <w:rPr>
                <w:rFonts w:ascii="Times New Roman" w:eastAsia="Calibri" w:hAnsi="Times New Roman"/>
                <w:sz w:val="24"/>
                <w:szCs w:val="24"/>
                <w:lang w:eastAsia="en-US"/>
              </w:rPr>
              <w:t>последующих</w:t>
            </w:r>
          </w:p>
          <w:p w:rsidR="009537C0" w:rsidRPr="00B30F0D" w:rsidRDefault="009537C0" w:rsidP="00D93B4C">
            <w:pPr>
              <w:contextualSpacing/>
              <w:jc w:val="center"/>
              <w:rPr>
                <w:rFonts w:ascii="Times New Roman" w:eastAsia="Calibri" w:hAnsi="Times New Roman"/>
                <w:sz w:val="24"/>
                <w:szCs w:val="24"/>
                <w:lang w:eastAsia="en-US"/>
              </w:rPr>
            </w:pPr>
            <w:r w:rsidRPr="00B30F0D">
              <w:rPr>
                <w:rFonts w:ascii="Times New Roman" w:eastAsia="Calibri" w:hAnsi="Times New Roman"/>
                <w:sz w:val="24"/>
                <w:szCs w:val="24"/>
                <w:lang w:eastAsia="en-US"/>
              </w:rPr>
              <w:t>курсов</w:t>
            </w:r>
          </w:p>
        </w:tc>
      </w:tr>
      <w:tr w:rsidR="009537C0" w:rsidRPr="00B30F0D" w:rsidTr="009537C0">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537C0" w:rsidRPr="00B30F0D" w:rsidRDefault="009537C0" w:rsidP="00806DFD">
            <w:pPr>
              <w:numPr>
                <w:ilvl w:val="0"/>
                <w:numId w:val="40"/>
              </w:numPr>
              <w:spacing w:after="0"/>
              <w:contextualSpacing/>
              <w:jc w:val="both"/>
              <w:rPr>
                <w:rFonts w:ascii="Times New Roman" w:eastAsia="Calibri" w:hAnsi="Times New Roman"/>
                <w:sz w:val="24"/>
                <w:szCs w:val="24"/>
                <w:lang w:eastAsia="en-US"/>
              </w:rPr>
            </w:pPr>
          </w:p>
        </w:tc>
        <w:tc>
          <w:tcPr>
            <w:tcW w:w="265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rPr>
                <w:rFonts w:ascii="Times New Roman" w:eastAsia="Calibri" w:hAnsi="Times New Roman"/>
                <w:sz w:val="24"/>
                <w:szCs w:val="24"/>
                <w:lang w:eastAsia="en-US"/>
              </w:rPr>
            </w:pPr>
            <w:r w:rsidRPr="00B30F0D">
              <w:rPr>
                <w:rFonts w:ascii="Times New Roman" w:eastAsia="Calibri" w:hAnsi="Times New Roman"/>
                <w:sz w:val="24"/>
                <w:szCs w:val="24"/>
                <w:lang w:eastAsia="en-US"/>
              </w:rPr>
              <w:t>Махмудова Эльмира Махмудовна</w:t>
            </w:r>
          </w:p>
        </w:tc>
        <w:tc>
          <w:tcPr>
            <w:tcW w:w="3442"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eastAsia="Calibri" w:hAnsi="Times New Roman"/>
                <w:sz w:val="24"/>
                <w:szCs w:val="24"/>
                <w:lang w:eastAsia="en-US"/>
              </w:rPr>
            </w:pPr>
            <w:r w:rsidRPr="00B30F0D">
              <w:rPr>
                <w:rFonts w:ascii="Times New Roman" w:eastAsia="Calibri" w:hAnsi="Times New Roman"/>
                <w:sz w:val="24"/>
                <w:szCs w:val="24"/>
                <w:lang w:eastAsia="en-US"/>
              </w:rPr>
              <w:t>Уч. русск.яз и лит-ры</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eastAsia="Calibri" w:hAnsi="Times New Roman"/>
                <w:sz w:val="24"/>
                <w:szCs w:val="24"/>
                <w:lang w:eastAsia="en-US"/>
              </w:rPr>
            </w:pPr>
            <w:r w:rsidRPr="00B30F0D">
              <w:rPr>
                <w:rFonts w:ascii="Times New Roman" w:eastAsia="Calibri" w:hAnsi="Times New Roman"/>
                <w:sz w:val="24"/>
                <w:szCs w:val="24"/>
                <w:lang w:eastAsia="en-US"/>
              </w:rPr>
              <w:t>2018 сент.</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eastAsia="Calibri" w:hAnsi="Times New Roman"/>
                <w:sz w:val="24"/>
                <w:szCs w:val="24"/>
                <w:lang w:eastAsia="en-US"/>
              </w:rPr>
            </w:pPr>
            <w:r w:rsidRPr="00B30F0D">
              <w:rPr>
                <w:rFonts w:ascii="Times New Roman" w:eastAsia="Calibri" w:hAnsi="Times New Roman"/>
                <w:sz w:val="24"/>
                <w:szCs w:val="24"/>
                <w:lang w:eastAsia="en-US"/>
              </w:rPr>
              <w:t>2021</w:t>
            </w:r>
          </w:p>
        </w:tc>
      </w:tr>
      <w:tr w:rsidR="009537C0" w:rsidRPr="00B30F0D" w:rsidTr="009537C0">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537C0" w:rsidRPr="00B30F0D" w:rsidRDefault="009537C0" w:rsidP="00806DFD">
            <w:pPr>
              <w:numPr>
                <w:ilvl w:val="0"/>
                <w:numId w:val="40"/>
              </w:numPr>
              <w:spacing w:after="0"/>
              <w:contextualSpacing/>
              <w:jc w:val="both"/>
              <w:rPr>
                <w:rFonts w:ascii="Times New Roman" w:eastAsia="Calibri" w:hAnsi="Times New Roman"/>
                <w:sz w:val="24"/>
                <w:szCs w:val="24"/>
                <w:lang w:eastAsia="en-US"/>
              </w:rPr>
            </w:pPr>
          </w:p>
        </w:tc>
        <w:tc>
          <w:tcPr>
            <w:tcW w:w="265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rPr>
                <w:rFonts w:ascii="Times New Roman" w:eastAsia="Calibri" w:hAnsi="Times New Roman"/>
                <w:sz w:val="24"/>
                <w:szCs w:val="24"/>
                <w:lang w:eastAsia="en-US"/>
              </w:rPr>
            </w:pPr>
            <w:r w:rsidRPr="00B30F0D">
              <w:rPr>
                <w:rFonts w:ascii="Times New Roman" w:eastAsia="Calibri" w:hAnsi="Times New Roman"/>
                <w:sz w:val="24"/>
                <w:szCs w:val="24"/>
                <w:lang w:eastAsia="en-US"/>
              </w:rPr>
              <w:t>Арабиева Патимат Джаватхановна</w:t>
            </w:r>
          </w:p>
        </w:tc>
        <w:tc>
          <w:tcPr>
            <w:tcW w:w="3442"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eastAsia="Calibri" w:hAnsi="Times New Roman"/>
                <w:sz w:val="24"/>
                <w:szCs w:val="24"/>
                <w:lang w:eastAsia="en-US"/>
              </w:rPr>
            </w:pPr>
            <w:r w:rsidRPr="00B30F0D">
              <w:rPr>
                <w:rFonts w:ascii="Times New Roman" w:eastAsia="Calibri" w:hAnsi="Times New Roman"/>
                <w:sz w:val="24"/>
                <w:szCs w:val="24"/>
                <w:lang w:eastAsia="en-US"/>
              </w:rPr>
              <w:t>Уч. иностр. языка</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eastAsia="Calibri" w:hAnsi="Times New Roman"/>
                <w:sz w:val="24"/>
                <w:szCs w:val="24"/>
                <w:lang w:eastAsia="en-US"/>
              </w:rPr>
            </w:pPr>
            <w:r w:rsidRPr="00B30F0D">
              <w:rPr>
                <w:rFonts w:ascii="Times New Roman" w:eastAsia="Calibri" w:hAnsi="Times New Roman"/>
                <w:sz w:val="24"/>
                <w:szCs w:val="24"/>
                <w:lang w:eastAsia="en-US"/>
              </w:rPr>
              <w:t>2019 апрель</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eastAsia="Calibri" w:hAnsi="Times New Roman"/>
                <w:sz w:val="24"/>
                <w:szCs w:val="24"/>
                <w:lang w:eastAsia="en-US"/>
              </w:rPr>
            </w:pPr>
            <w:r w:rsidRPr="00B30F0D">
              <w:rPr>
                <w:rFonts w:ascii="Times New Roman" w:eastAsia="Calibri" w:hAnsi="Times New Roman"/>
                <w:sz w:val="24"/>
                <w:szCs w:val="24"/>
                <w:lang w:eastAsia="en-US"/>
              </w:rPr>
              <w:t>2022</w:t>
            </w:r>
          </w:p>
        </w:tc>
      </w:tr>
      <w:tr w:rsidR="009537C0" w:rsidRPr="00B30F0D" w:rsidTr="009537C0">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537C0" w:rsidRPr="00B30F0D" w:rsidRDefault="009537C0" w:rsidP="00806DFD">
            <w:pPr>
              <w:numPr>
                <w:ilvl w:val="0"/>
                <w:numId w:val="40"/>
              </w:numPr>
              <w:spacing w:after="0"/>
              <w:contextualSpacing/>
              <w:jc w:val="both"/>
              <w:rPr>
                <w:rFonts w:ascii="Times New Roman" w:eastAsia="Calibri" w:hAnsi="Times New Roman"/>
                <w:sz w:val="24"/>
                <w:szCs w:val="24"/>
                <w:lang w:eastAsia="en-US"/>
              </w:rPr>
            </w:pPr>
          </w:p>
        </w:tc>
        <w:tc>
          <w:tcPr>
            <w:tcW w:w="265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rPr>
                <w:rFonts w:ascii="Times New Roman" w:eastAsia="Calibri" w:hAnsi="Times New Roman"/>
                <w:sz w:val="24"/>
                <w:szCs w:val="24"/>
                <w:lang w:eastAsia="en-US"/>
              </w:rPr>
            </w:pPr>
            <w:r w:rsidRPr="00B30F0D">
              <w:rPr>
                <w:rFonts w:ascii="Times New Roman" w:eastAsia="Calibri" w:hAnsi="Times New Roman"/>
                <w:sz w:val="24"/>
                <w:szCs w:val="24"/>
                <w:lang w:eastAsia="en-US"/>
              </w:rPr>
              <w:t>Джабуева Патимат Саадулаевна</w:t>
            </w:r>
          </w:p>
        </w:tc>
        <w:tc>
          <w:tcPr>
            <w:tcW w:w="3442"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eastAsia="Calibri" w:hAnsi="Times New Roman"/>
                <w:sz w:val="24"/>
                <w:szCs w:val="24"/>
                <w:lang w:eastAsia="en-US"/>
              </w:rPr>
            </w:pPr>
            <w:r w:rsidRPr="00B30F0D">
              <w:rPr>
                <w:rFonts w:ascii="Times New Roman" w:eastAsia="Calibri" w:hAnsi="Times New Roman"/>
                <w:sz w:val="24"/>
                <w:szCs w:val="24"/>
                <w:lang w:eastAsia="en-US"/>
              </w:rPr>
              <w:t>Уч. русск.яз и лит-ры</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rPr>
                <w:rFonts w:ascii="Times New Roman" w:eastAsia="Calibri" w:hAnsi="Times New Roman"/>
                <w:sz w:val="24"/>
                <w:szCs w:val="24"/>
                <w:lang w:eastAsia="en-US"/>
              </w:rPr>
            </w:pPr>
            <w:r w:rsidRPr="00B30F0D">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       </w:t>
            </w:r>
            <w:r w:rsidRPr="00B30F0D">
              <w:rPr>
                <w:rFonts w:ascii="Times New Roman" w:eastAsia="Calibri" w:hAnsi="Times New Roman"/>
                <w:sz w:val="24"/>
                <w:szCs w:val="24"/>
                <w:lang w:eastAsia="en-US"/>
              </w:rPr>
              <w:t>2018 июнь</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eastAsia="Calibri" w:hAnsi="Times New Roman"/>
                <w:sz w:val="24"/>
                <w:szCs w:val="24"/>
                <w:lang w:eastAsia="en-US"/>
              </w:rPr>
            </w:pPr>
            <w:r w:rsidRPr="00B30F0D">
              <w:rPr>
                <w:rFonts w:ascii="Times New Roman" w:eastAsia="Calibri" w:hAnsi="Times New Roman"/>
                <w:sz w:val="24"/>
                <w:szCs w:val="24"/>
                <w:lang w:eastAsia="en-US"/>
              </w:rPr>
              <w:t>2021</w:t>
            </w:r>
          </w:p>
        </w:tc>
      </w:tr>
      <w:tr w:rsidR="009537C0" w:rsidRPr="00B30F0D" w:rsidTr="009537C0">
        <w:trPr>
          <w:trHeight w:val="468"/>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537C0" w:rsidRPr="00B30F0D" w:rsidRDefault="009537C0" w:rsidP="00806DFD">
            <w:pPr>
              <w:numPr>
                <w:ilvl w:val="0"/>
                <w:numId w:val="40"/>
              </w:numPr>
              <w:spacing w:after="0"/>
              <w:contextualSpacing/>
              <w:jc w:val="both"/>
              <w:rPr>
                <w:rFonts w:ascii="Times New Roman" w:eastAsia="Calibri" w:hAnsi="Times New Roman"/>
                <w:sz w:val="24"/>
                <w:szCs w:val="24"/>
                <w:lang w:eastAsia="en-US"/>
              </w:rPr>
            </w:pPr>
          </w:p>
        </w:tc>
        <w:tc>
          <w:tcPr>
            <w:tcW w:w="265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rPr>
                <w:rFonts w:ascii="Times New Roman" w:eastAsia="Calibri" w:hAnsi="Times New Roman"/>
                <w:sz w:val="24"/>
                <w:szCs w:val="24"/>
                <w:lang w:eastAsia="en-US"/>
              </w:rPr>
            </w:pPr>
            <w:r w:rsidRPr="00B30F0D">
              <w:rPr>
                <w:rFonts w:ascii="Times New Roman" w:eastAsia="Calibri" w:hAnsi="Times New Roman"/>
                <w:sz w:val="24"/>
                <w:szCs w:val="24"/>
                <w:lang w:eastAsia="en-US"/>
              </w:rPr>
              <w:t>Бочина Любовь Павловна</w:t>
            </w:r>
          </w:p>
        </w:tc>
        <w:tc>
          <w:tcPr>
            <w:tcW w:w="3442"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eastAsia="Calibri" w:hAnsi="Times New Roman"/>
                <w:sz w:val="24"/>
                <w:szCs w:val="24"/>
                <w:lang w:eastAsia="en-US"/>
              </w:rPr>
            </w:pPr>
            <w:r w:rsidRPr="00B30F0D">
              <w:rPr>
                <w:rFonts w:ascii="Times New Roman" w:eastAsia="Calibri" w:hAnsi="Times New Roman"/>
                <w:sz w:val="24"/>
                <w:szCs w:val="24"/>
                <w:lang w:eastAsia="en-US"/>
              </w:rPr>
              <w:t>Уч. русск.яз и лит-ры</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eastAsia="Calibri" w:hAnsi="Times New Roman"/>
                <w:sz w:val="24"/>
                <w:szCs w:val="24"/>
                <w:lang w:eastAsia="en-US"/>
              </w:rPr>
            </w:pPr>
            <w:r w:rsidRPr="00B30F0D">
              <w:rPr>
                <w:rFonts w:ascii="Times New Roman" w:eastAsia="Calibri" w:hAnsi="Times New Roman"/>
                <w:sz w:val="24"/>
                <w:szCs w:val="24"/>
                <w:lang w:eastAsia="en-US"/>
              </w:rPr>
              <w:t>2018 декабрь</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eastAsia="Calibri" w:hAnsi="Times New Roman"/>
                <w:sz w:val="24"/>
                <w:szCs w:val="24"/>
                <w:lang w:eastAsia="en-US"/>
              </w:rPr>
            </w:pPr>
            <w:r w:rsidRPr="00B30F0D">
              <w:rPr>
                <w:rFonts w:ascii="Times New Roman" w:eastAsia="Calibri" w:hAnsi="Times New Roman"/>
                <w:sz w:val="24"/>
                <w:szCs w:val="24"/>
                <w:lang w:eastAsia="en-US"/>
              </w:rPr>
              <w:t>2021</w:t>
            </w:r>
          </w:p>
        </w:tc>
      </w:tr>
      <w:tr w:rsidR="009537C0" w:rsidRPr="00B30F0D" w:rsidTr="009537C0">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537C0" w:rsidRPr="00B30F0D" w:rsidRDefault="009537C0" w:rsidP="00806DFD">
            <w:pPr>
              <w:numPr>
                <w:ilvl w:val="0"/>
                <w:numId w:val="40"/>
              </w:numPr>
              <w:spacing w:after="0"/>
              <w:contextualSpacing/>
              <w:jc w:val="both"/>
              <w:rPr>
                <w:rFonts w:ascii="Times New Roman" w:eastAsia="Calibri" w:hAnsi="Times New Roman"/>
                <w:sz w:val="24"/>
                <w:szCs w:val="24"/>
                <w:lang w:eastAsia="en-US"/>
              </w:rPr>
            </w:pPr>
          </w:p>
        </w:tc>
        <w:tc>
          <w:tcPr>
            <w:tcW w:w="265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rPr>
                <w:rFonts w:ascii="Times New Roman" w:eastAsia="Calibri" w:hAnsi="Times New Roman"/>
                <w:sz w:val="24"/>
                <w:szCs w:val="24"/>
                <w:lang w:eastAsia="en-US"/>
              </w:rPr>
            </w:pPr>
            <w:r w:rsidRPr="00B30F0D">
              <w:rPr>
                <w:rFonts w:ascii="Times New Roman" w:eastAsia="Calibri" w:hAnsi="Times New Roman"/>
                <w:sz w:val="24"/>
                <w:szCs w:val="24"/>
                <w:lang w:eastAsia="en-US"/>
              </w:rPr>
              <w:t>Магомедова Сапият</w:t>
            </w:r>
          </w:p>
          <w:p w:rsidR="009537C0" w:rsidRPr="00B30F0D" w:rsidRDefault="009537C0" w:rsidP="00D93B4C">
            <w:pPr>
              <w:contextualSpacing/>
              <w:rPr>
                <w:rFonts w:ascii="Times New Roman" w:eastAsia="Calibri" w:hAnsi="Times New Roman"/>
                <w:sz w:val="24"/>
                <w:szCs w:val="24"/>
                <w:lang w:eastAsia="en-US"/>
              </w:rPr>
            </w:pPr>
            <w:r w:rsidRPr="00B30F0D">
              <w:rPr>
                <w:rFonts w:ascii="Times New Roman" w:eastAsia="Calibri" w:hAnsi="Times New Roman"/>
                <w:sz w:val="24"/>
                <w:szCs w:val="24"/>
                <w:lang w:eastAsia="en-US"/>
              </w:rPr>
              <w:t>Казбековна</w:t>
            </w:r>
          </w:p>
        </w:tc>
        <w:tc>
          <w:tcPr>
            <w:tcW w:w="3442"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eastAsia="Calibri" w:hAnsi="Times New Roman"/>
                <w:sz w:val="24"/>
                <w:szCs w:val="24"/>
                <w:lang w:eastAsia="en-US"/>
              </w:rPr>
            </w:pPr>
            <w:r w:rsidRPr="00B30F0D">
              <w:rPr>
                <w:rFonts w:ascii="Times New Roman" w:eastAsia="Calibri" w:hAnsi="Times New Roman"/>
                <w:sz w:val="24"/>
                <w:szCs w:val="24"/>
                <w:lang w:eastAsia="en-US"/>
              </w:rPr>
              <w:t>Уч. русск.яз и лит-ры</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eastAsia="Calibri" w:hAnsi="Times New Roman"/>
                <w:sz w:val="24"/>
                <w:szCs w:val="24"/>
                <w:lang w:eastAsia="en-US"/>
              </w:rPr>
            </w:pPr>
            <w:r w:rsidRPr="00B30F0D">
              <w:rPr>
                <w:rFonts w:ascii="Times New Roman" w:eastAsia="Calibri" w:hAnsi="Times New Roman"/>
                <w:sz w:val="24"/>
                <w:szCs w:val="24"/>
                <w:lang w:eastAsia="en-US"/>
              </w:rPr>
              <w:t>2018 август</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eastAsia="Calibri" w:hAnsi="Times New Roman"/>
                <w:sz w:val="24"/>
                <w:szCs w:val="24"/>
                <w:lang w:eastAsia="en-US"/>
              </w:rPr>
            </w:pPr>
            <w:r w:rsidRPr="00B30F0D">
              <w:rPr>
                <w:rFonts w:ascii="Times New Roman" w:eastAsia="Calibri" w:hAnsi="Times New Roman"/>
                <w:sz w:val="24"/>
                <w:szCs w:val="24"/>
                <w:lang w:eastAsia="en-US"/>
              </w:rPr>
              <w:t>2021</w:t>
            </w:r>
          </w:p>
        </w:tc>
      </w:tr>
      <w:tr w:rsidR="009537C0" w:rsidRPr="00B30F0D" w:rsidTr="009537C0">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537C0" w:rsidRPr="00B30F0D" w:rsidRDefault="009537C0" w:rsidP="00806DFD">
            <w:pPr>
              <w:numPr>
                <w:ilvl w:val="0"/>
                <w:numId w:val="40"/>
              </w:numPr>
              <w:spacing w:after="0"/>
              <w:contextualSpacing/>
              <w:jc w:val="both"/>
              <w:rPr>
                <w:rFonts w:ascii="Times New Roman" w:eastAsia="Calibri" w:hAnsi="Times New Roman"/>
                <w:sz w:val="24"/>
                <w:szCs w:val="24"/>
                <w:lang w:eastAsia="en-US"/>
              </w:rPr>
            </w:pPr>
          </w:p>
        </w:tc>
        <w:tc>
          <w:tcPr>
            <w:tcW w:w="265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rPr>
                <w:rFonts w:ascii="Times New Roman" w:eastAsia="Calibri" w:hAnsi="Times New Roman"/>
                <w:sz w:val="24"/>
                <w:szCs w:val="24"/>
                <w:lang w:eastAsia="en-US"/>
              </w:rPr>
            </w:pPr>
            <w:r w:rsidRPr="00B30F0D">
              <w:rPr>
                <w:rFonts w:ascii="Times New Roman" w:eastAsia="Calibri" w:hAnsi="Times New Roman"/>
                <w:sz w:val="24"/>
                <w:szCs w:val="24"/>
                <w:lang w:eastAsia="en-US"/>
              </w:rPr>
              <w:t>Исмаилова Луиза Магомедрасуловна</w:t>
            </w:r>
          </w:p>
        </w:tc>
        <w:tc>
          <w:tcPr>
            <w:tcW w:w="3442"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eastAsia="Calibri" w:hAnsi="Times New Roman"/>
                <w:sz w:val="24"/>
                <w:szCs w:val="24"/>
                <w:lang w:eastAsia="en-US"/>
              </w:rPr>
            </w:pPr>
            <w:r w:rsidRPr="00B30F0D">
              <w:rPr>
                <w:rFonts w:ascii="Times New Roman" w:eastAsia="Calibri" w:hAnsi="Times New Roman"/>
                <w:sz w:val="24"/>
                <w:szCs w:val="24"/>
                <w:lang w:eastAsia="en-US"/>
              </w:rPr>
              <w:t>Уч. русск.яз и лит-ры</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eastAsia="Calibri" w:hAnsi="Times New Roman"/>
                <w:sz w:val="24"/>
                <w:szCs w:val="24"/>
                <w:lang w:eastAsia="en-US"/>
              </w:rPr>
            </w:pPr>
            <w:r w:rsidRPr="00B30F0D">
              <w:rPr>
                <w:rFonts w:ascii="Times New Roman" w:eastAsia="Calibri" w:hAnsi="Times New Roman"/>
                <w:sz w:val="24"/>
                <w:szCs w:val="24"/>
                <w:lang w:eastAsia="en-US"/>
              </w:rPr>
              <w:t xml:space="preserve">2016 сентябрь </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eastAsia="Calibri" w:hAnsi="Times New Roman"/>
                <w:sz w:val="24"/>
                <w:szCs w:val="24"/>
                <w:lang w:eastAsia="en-US"/>
              </w:rPr>
            </w:pPr>
            <w:r w:rsidRPr="00B30F0D">
              <w:rPr>
                <w:rFonts w:ascii="Times New Roman" w:eastAsia="Calibri" w:hAnsi="Times New Roman"/>
                <w:sz w:val="24"/>
                <w:szCs w:val="24"/>
                <w:lang w:eastAsia="en-US"/>
              </w:rPr>
              <w:t>2019</w:t>
            </w:r>
          </w:p>
        </w:tc>
      </w:tr>
      <w:tr w:rsidR="009537C0" w:rsidRPr="00B30F0D" w:rsidTr="009537C0">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537C0" w:rsidRPr="00B30F0D" w:rsidRDefault="009537C0" w:rsidP="00806DFD">
            <w:pPr>
              <w:numPr>
                <w:ilvl w:val="0"/>
                <w:numId w:val="40"/>
              </w:numPr>
              <w:spacing w:after="0"/>
              <w:contextualSpacing/>
              <w:jc w:val="both"/>
              <w:rPr>
                <w:rFonts w:ascii="Times New Roman" w:eastAsia="Calibri" w:hAnsi="Times New Roman"/>
                <w:sz w:val="24"/>
                <w:szCs w:val="24"/>
                <w:lang w:eastAsia="en-US"/>
              </w:rPr>
            </w:pPr>
          </w:p>
        </w:tc>
        <w:tc>
          <w:tcPr>
            <w:tcW w:w="265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9537C0" w:rsidRDefault="009537C0" w:rsidP="00D93B4C">
            <w:pPr>
              <w:contextualSpacing/>
              <w:rPr>
                <w:rFonts w:ascii="Times New Roman" w:eastAsia="Calibri" w:hAnsi="Times New Roman"/>
                <w:sz w:val="24"/>
                <w:szCs w:val="24"/>
                <w:lang w:eastAsia="en-US"/>
              </w:rPr>
            </w:pPr>
            <w:r w:rsidRPr="009537C0">
              <w:rPr>
                <w:rFonts w:ascii="Times New Roman" w:eastAsia="Calibri" w:hAnsi="Times New Roman"/>
                <w:sz w:val="24"/>
                <w:szCs w:val="24"/>
                <w:lang w:eastAsia="en-US"/>
              </w:rPr>
              <w:t>Сайдумова Ифриз</w:t>
            </w:r>
          </w:p>
          <w:p w:rsidR="009537C0" w:rsidRPr="009537C0" w:rsidRDefault="009537C0" w:rsidP="00D93B4C">
            <w:pPr>
              <w:contextualSpacing/>
              <w:rPr>
                <w:rFonts w:ascii="Times New Roman" w:eastAsia="Calibri" w:hAnsi="Times New Roman"/>
                <w:sz w:val="24"/>
                <w:szCs w:val="24"/>
                <w:lang w:eastAsia="en-US"/>
              </w:rPr>
            </w:pPr>
            <w:r w:rsidRPr="009537C0">
              <w:rPr>
                <w:rFonts w:ascii="Times New Roman" w:eastAsia="Calibri" w:hAnsi="Times New Roman"/>
                <w:sz w:val="24"/>
                <w:szCs w:val="24"/>
                <w:lang w:eastAsia="en-US"/>
              </w:rPr>
              <w:t>Вердихановна</w:t>
            </w:r>
          </w:p>
        </w:tc>
        <w:tc>
          <w:tcPr>
            <w:tcW w:w="3442"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9537C0" w:rsidRDefault="009537C0" w:rsidP="00D93B4C">
            <w:pPr>
              <w:contextualSpacing/>
              <w:jc w:val="center"/>
              <w:rPr>
                <w:rFonts w:ascii="Times New Roman" w:eastAsia="Calibri" w:hAnsi="Times New Roman"/>
                <w:sz w:val="24"/>
                <w:szCs w:val="24"/>
                <w:lang w:eastAsia="en-US"/>
              </w:rPr>
            </w:pPr>
            <w:r w:rsidRPr="009537C0">
              <w:rPr>
                <w:rFonts w:ascii="Times New Roman" w:eastAsia="Calibri" w:hAnsi="Times New Roman"/>
                <w:sz w:val="24"/>
                <w:szCs w:val="24"/>
                <w:lang w:eastAsia="en-US"/>
              </w:rPr>
              <w:t>Уч. русск.яз и лит-ры</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9537C0" w:rsidRDefault="009537C0" w:rsidP="00D93B4C">
            <w:pPr>
              <w:contextualSpacing/>
              <w:jc w:val="center"/>
              <w:rPr>
                <w:rFonts w:ascii="Times New Roman" w:eastAsia="Calibri" w:hAnsi="Times New Roman"/>
                <w:sz w:val="24"/>
                <w:szCs w:val="24"/>
                <w:lang w:eastAsia="en-US"/>
              </w:rPr>
            </w:pPr>
            <w:r w:rsidRPr="009537C0">
              <w:rPr>
                <w:rFonts w:ascii="Times New Roman" w:eastAsia="Calibri" w:hAnsi="Times New Roman"/>
                <w:sz w:val="24"/>
                <w:szCs w:val="24"/>
                <w:lang w:eastAsia="en-US"/>
              </w:rPr>
              <w:t>2017 сентябрь</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9537C0" w:rsidRDefault="009537C0" w:rsidP="00D93B4C">
            <w:pPr>
              <w:contextualSpacing/>
              <w:jc w:val="center"/>
              <w:rPr>
                <w:rFonts w:ascii="Times New Roman" w:eastAsia="Calibri" w:hAnsi="Times New Roman"/>
                <w:sz w:val="24"/>
                <w:szCs w:val="24"/>
                <w:lang w:eastAsia="en-US"/>
              </w:rPr>
            </w:pPr>
            <w:r w:rsidRPr="009537C0">
              <w:rPr>
                <w:rFonts w:ascii="Times New Roman" w:eastAsia="Calibri" w:hAnsi="Times New Roman"/>
                <w:sz w:val="24"/>
                <w:szCs w:val="24"/>
                <w:lang w:eastAsia="en-US"/>
              </w:rPr>
              <w:t>2020</w:t>
            </w:r>
          </w:p>
        </w:tc>
      </w:tr>
      <w:tr w:rsidR="009537C0" w:rsidRPr="00B30F0D" w:rsidTr="009537C0">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537C0" w:rsidRPr="00B30F0D" w:rsidRDefault="009537C0" w:rsidP="00806DFD">
            <w:pPr>
              <w:numPr>
                <w:ilvl w:val="0"/>
                <w:numId w:val="40"/>
              </w:numPr>
              <w:spacing w:after="0"/>
              <w:contextualSpacing/>
              <w:jc w:val="both"/>
              <w:rPr>
                <w:rFonts w:ascii="Times New Roman" w:eastAsia="Calibri" w:hAnsi="Times New Roman"/>
                <w:sz w:val="24"/>
                <w:szCs w:val="24"/>
                <w:lang w:eastAsia="en-US"/>
              </w:rPr>
            </w:pPr>
          </w:p>
        </w:tc>
        <w:tc>
          <w:tcPr>
            <w:tcW w:w="265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9537C0" w:rsidRDefault="009537C0" w:rsidP="00D93B4C">
            <w:pPr>
              <w:contextualSpacing/>
              <w:rPr>
                <w:rFonts w:ascii="Times New Roman" w:eastAsia="Calibri" w:hAnsi="Times New Roman"/>
                <w:sz w:val="24"/>
                <w:szCs w:val="24"/>
                <w:lang w:eastAsia="en-US"/>
              </w:rPr>
            </w:pPr>
            <w:r w:rsidRPr="009537C0">
              <w:rPr>
                <w:rFonts w:ascii="Times New Roman" w:eastAsia="Calibri" w:hAnsi="Times New Roman"/>
                <w:sz w:val="24"/>
                <w:szCs w:val="24"/>
                <w:lang w:eastAsia="en-US"/>
              </w:rPr>
              <w:t>Асильдарова Шахрузат Ахмедовна</w:t>
            </w:r>
          </w:p>
        </w:tc>
        <w:tc>
          <w:tcPr>
            <w:tcW w:w="3442"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9537C0" w:rsidRDefault="009537C0" w:rsidP="00D93B4C">
            <w:pPr>
              <w:contextualSpacing/>
              <w:jc w:val="center"/>
              <w:rPr>
                <w:rFonts w:ascii="Times New Roman" w:eastAsia="Calibri" w:hAnsi="Times New Roman"/>
                <w:sz w:val="24"/>
                <w:szCs w:val="24"/>
                <w:lang w:eastAsia="en-US"/>
              </w:rPr>
            </w:pPr>
            <w:r w:rsidRPr="009537C0">
              <w:rPr>
                <w:rFonts w:ascii="Times New Roman" w:eastAsia="Calibri" w:hAnsi="Times New Roman"/>
                <w:sz w:val="24"/>
                <w:szCs w:val="24"/>
                <w:lang w:eastAsia="en-US"/>
              </w:rPr>
              <w:t>Уч. родн.яз и лит-ры</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9537C0" w:rsidRDefault="009537C0" w:rsidP="00D93B4C">
            <w:pPr>
              <w:contextualSpacing/>
              <w:jc w:val="center"/>
              <w:rPr>
                <w:rFonts w:ascii="Times New Roman" w:eastAsia="Calibri" w:hAnsi="Times New Roman"/>
                <w:sz w:val="24"/>
                <w:szCs w:val="24"/>
                <w:lang w:eastAsia="en-US"/>
              </w:rPr>
            </w:pPr>
            <w:r w:rsidRPr="009537C0">
              <w:rPr>
                <w:rFonts w:ascii="Times New Roman" w:eastAsia="Calibri" w:hAnsi="Times New Roman"/>
                <w:sz w:val="24"/>
                <w:szCs w:val="24"/>
                <w:lang w:eastAsia="en-US"/>
              </w:rPr>
              <w:t>2018 ноябрь</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9537C0" w:rsidRDefault="009537C0" w:rsidP="00D93B4C">
            <w:pPr>
              <w:contextualSpacing/>
              <w:jc w:val="center"/>
              <w:rPr>
                <w:rFonts w:ascii="Times New Roman" w:eastAsia="Calibri" w:hAnsi="Times New Roman"/>
                <w:sz w:val="24"/>
                <w:szCs w:val="24"/>
                <w:lang w:eastAsia="en-US"/>
              </w:rPr>
            </w:pPr>
            <w:r w:rsidRPr="009537C0">
              <w:rPr>
                <w:rFonts w:ascii="Times New Roman" w:eastAsia="Calibri" w:hAnsi="Times New Roman"/>
                <w:sz w:val="24"/>
                <w:szCs w:val="24"/>
                <w:lang w:eastAsia="en-US"/>
              </w:rPr>
              <w:t>2021</w:t>
            </w:r>
          </w:p>
        </w:tc>
      </w:tr>
      <w:tr w:rsidR="009537C0" w:rsidRPr="00B30F0D" w:rsidTr="009537C0">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537C0" w:rsidRPr="00B30F0D" w:rsidRDefault="009537C0" w:rsidP="00806DFD">
            <w:pPr>
              <w:numPr>
                <w:ilvl w:val="0"/>
                <w:numId w:val="40"/>
              </w:numPr>
              <w:spacing w:after="0"/>
              <w:contextualSpacing/>
              <w:jc w:val="both"/>
              <w:rPr>
                <w:rFonts w:ascii="Times New Roman" w:eastAsia="Calibri" w:hAnsi="Times New Roman"/>
                <w:sz w:val="24"/>
                <w:szCs w:val="24"/>
                <w:lang w:eastAsia="en-US"/>
              </w:rPr>
            </w:pPr>
          </w:p>
        </w:tc>
        <w:tc>
          <w:tcPr>
            <w:tcW w:w="265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9537C0" w:rsidRDefault="009537C0" w:rsidP="00D93B4C">
            <w:pPr>
              <w:contextualSpacing/>
              <w:rPr>
                <w:rFonts w:ascii="Times New Roman" w:eastAsia="Calibri" w:hAnsi="Times New Roman"/>
                <w:sz w:val="24"/>
                <w:szCs w:val="24"/>
                <w:lang w:eastAsia="en-US"/>
              </w:rPr>
            </w:pPr>
            <w:r w:rsidRPr="009537C0">
              <w:rPr>
                <w:rFonts w:ascii="Times New Roman" w:eastAsia="Calibri" w:hAnsi="Times New Roman"/>
                <w:sz w:val="24"/>
                <w:szCs w:val="24"/>
                <w:lang w:eastAsia="en-US"/>
              </w:rPr>
              <w:t>Темирбулатова Эльмира Мирзаевна</w:t>
            </w:r>
          </w:p>
        </w:tc>
        <w:tc>
          <w:tcPr>
            <w:tcW w:w="3442"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9537C0" w:rsidRDefault="009537C0" w:rsidP="00D93B4C">
            <w:pPr>
              <w:contextualSpacing/>
              <w:jc w:val="center"/>
              <w:rPr>
                <w:rFonts w:ascii="Times New Roman" w:eastAsia="Calibri" w:hAnsi="Times New Roman"/>
                <w:sz w:val="24"/>
                <w:szCs w:val="24"/>
                <w:lang w:eastAsia="en-US"/>
              </w:rPr>
            </w:pPr>
            <w:r w:rsidRPr="009537C0">
              <w:rPr>
                <w:rFonts w:ascii="Times New Roman" w:eastAsia="Calibri" w:hAnsi="Times New Roman"/>
                <w:sz w:val="24"/>
                <w:szCs w:val="24"/>
                <w:lang w:eastAsia="en-US"/>
              </w:rPr>
              <w:t>Уч. родн.яз и лит-ры</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9537C0" w:rsidRDefault="009537C0" w:rsidP="00D93B4C">
            <w:pPr>
              <w:contextualSpacing/>
              <w:jc w:val="center"/>
              <w:rPr>
                <w:rFonts w:ascii="Times New Roman" w:eastAsia="Calibri" w:hAnsi="Times New Roman"/>
                <w:sz w:val="24"/>
                <w:szCs w:val="24"/>
                <w:lang w:eastAsia="en-US"/>
              </w:rPr>
            </w:pPr>
            <w:r w:rsidRPr="009537C0">
              <w:rPr>
                <w:rFonts w:ascii="Times New Roman" w:eastAsia="Calibri" w:hAnsi="Times New Roman"/>
                <w:sz w:val="24"/>
                <w:szCs w:val="24"/>
                <w:lang w:eastAsia="en-US"/>
              </w:rPr>
              <w:t>2017 ноябрь</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9537C0" w:rsidRDefault="009537C0" w:rsidP="00D93B4C">
            <w:pPr>
              <w:contextualSpacing/>
              <w:jc w:val="center"/>
              <w:rPr>
                <w:rFonts w:ascii="Times New Roman" w:eastAsia="Calibri" w:hAnsi="Times New Roman"/>
                <w:sz w:val="24"/>
                <w:szCs w:val="24"/>
                <w:lang w:eastAsia="en-US"/>
              </w:rPr>
            </w:pPr>
            <w:r w:rsidRPr="009537C0">
              <w:rPr>
                <w:rFonts w:ascii="Times New Roman" w:eastAsia="Calibri" w:hAnsi="Times New Roman"/>
                <w:sz w:val="24"/>
                <w:szCs w:val="24"/>
                <w:lang w:eastAsia="en-US"/>
              </w:rPr>
              <w:t>2020</w:t>
            </w:r>
          </w:p>
        </w:tc>
      </w:tr>
      <w:tr w:rsidR="009537C0" w:rsidRPr="00B30F0D" w:rsidTr="009537C0">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537C0" w:rsidRPr="00B30F0D" w:rsidRDefault="009537C0" w:rsidP="00806DFD">
            <w:pPr>
              <w:numPr>
                <w:ilvl w:val="0"/>
                <w:numId w:val="40"/>
              </w:numPr>
              <w:spacing w:after="0"/>
              <w:contextualSpacing/>
              <w:jc w:val="both"/>
              <w:rPr>
                <w:rFonts w:ascii="Times New Roman" w:eastAsia="Calibri" w:hAnsi="Times New Roman"/>
                <w:sz w:val="24"/>
                <w:szCs w:val="24"/>
                <w:lang w:eastAsia="en-US"/>
              </w:rPr>
            </w:pPr>
          </w:p>
        </w:tc>
        <w:tc>
          <w:tcPr>
            <w:tcW w:w="265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rPr>
                <w:rFonts w:ascii="Times New Roman" w:eastAsia="Calibri" w:hAnsi="Times New Roman"/>
                <w:sz w:val="24"/>
                <w:szCs w:val="24"/>
                <w:lang w:eastAsia="en-US"/>
              </w:rPr>
            </w:pPr>
            <w:r w:rsidRPr="00B30F0D">
              <w:rPr>
                <w:rFonts w:ascii="Times New Roman" w:eastAsia="Calibri" w:hAnsi="Times New Roman"/>
                <w:sz w:val="24"/>
                <w:szCs w:val="24"/>
                <w:lang w:eastAsia="en-US"/>
              </w:rPr>
              <w:t>Абдулгаджиева Калимат Ильясовна</w:t>
            </w:r>
          </w:p>
        </w:tc>
        <w:tc>
          <w:tcPr>
            <w:tcW w:w="3442"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eastAsia="Calibri" w:hAnsi="Times New Roman"/>
                <w:sz w:val="24"/>
                <w:szCs w:val="24"/>
                <w:lang w:eastAsia="en-US"/>
              </w:rPr>
            </w:pPr>
            <w:r w:rsidRPr="00B30F0D">
              <w:rPr>
                <w:rFonts w:ascii="Times New Roman" w:eastAsia="Calibri" w:hAnsi="Times New Roman"/>
                <w:sz w:val="24"/>
                <w:szCs w:val="24"/>
                <w:lang w:eastAsia="en-US"/>
              </w:rPr>
              <w:t>Учитель родного яз. и  литнр</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eastAsia="Calibri" w:hAnsi="Times New Roman"/>
                <w:sz w:val="24"/>
                <w:szCs w:val="24"/>
                <w:lang w:eastAsia="en-US"/>
              </w:rPr>
            </w:pPr>
            <w:r w:rsidRPr="00B30F0D">
              <w:rPr>
                <w:rFonts w:ascii="Times New Roman" w:eastAsia="Calibri" w:hAnsi="Times New Roman"/>
                <w:sz w:val="24"/>
                <w:szCs w:val="24"/>
                <w:lang w:eastAsia="en-US"/>
              </w:rPr>
              <w:t>2019 ноябрь</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eastAsia="Calibri" w:hAnsi="Times New Roman"/>
                <w:sz w:val="24"/>
                <w:szCs w:val="24"/>
                <w:lang w:eastAsia="en-US"/>
              </w:rPr>
            </w:pPr>
            <w:r w:rsidRPr="00B30F0D">
              <w:rPr>
                <w:rFonts w:ascii="Times New Roman" w:eastAsia="Calibri" w:hAnsi="Times New Roman"/>
                <w:sz w:val="24"/>
                <w:szCs w:val="24"/>
                <w:lang w:eastAsia="en-US"/>
              </w:rPr>
              <w:t>2022</w:t>
            </w:r>
          </w:p>
        </w:tc>
      </w:tr>
      <w:tr w:rsidR="009537C0" w:rsidRPr="00B30F0D" w:rsidTr="009537C0">
        <w:tc>
          <w:tcPr>
            <w:tcW w:w="851" w:type="dxa"/>
            <w:shd w:val="clear" w:color="auto" w:fill="auto"/>
          </w:tcPr>
          <w:p w:rsidR="009537C0" w:rsidRPr="00B30F0D" w:rsidRDefault="009537C0" w:rsidP="00D93B4C">
            <w:pPr>
              <w:pStyle w:val="a6"/>
              <w:ind w:left="284"/>
              <w:jc w:val="both"/>
              <w:rPr>
                <w:rFonts w:eastAsia="Calibri"/>
                <w:lang w:eastAsia="en-US"/>
              </w:rPr>
            </w:pPr>
            <w:r w:rsidRPr="00B30F0D">
              <w:rPr>
                <w:rFonts w:eastAsia="Calibri"/>
                <w:lang w:eastAsia="en-US"/>
              </w:rPr>
              <w:t>11</w:t>
            </w:r>
          </w:p>
        </w:tc>
        <w:tc>
          <w:tcPr>
            <w:tcW w:w="2653" w:type="dxa"/>
            <w:shd w:val="clear" w:color="auto" w:fill="auto"/>
            <w:hideMark/>
          </w:tcPr>
          <w:p w:rsidR="009537C0" w:rsidRPr="00B30F0D" w:rsidRDefault="009537C0" w:rsidP="00D93B4C">
            <w:pPr>
              <w:contextualSpacing/>
              <w:rPr>
                <w:rFonts w:ascii="Times New Roman" w:eastAsia="Calibri" w:hAnsi="Times New Roman"/>
                <w:sz w:val="24"/>
                <w:szCs w:val="24"/>
              </w:rPr>
            </w:pPr>
            <w:r w:rsidRPr="00B30F0D">
              <w:rPr>
                <w:rFonts w:ascii="Times New Roman" w:eastAsia="Calibri" w:hAnsi="Times New Roman"/>
                <w:sz w:val="24"/>
                <w:szCs w:val="24"/>
              </w:rPr>
              <w:t>Мусагаджиева Сафият Дибирмагомедовна</w:t>
            </w:r>
          </w:p>
        </w:tc>
        <w:tc>
          <w:tcPr>
            <w:tcW w:w="3442" w:type="dxa"/>
            <w:shd w:val="clear" w:color="auto" w:fill="auto"/>
            <w:hideMark/>
          </w:tcPr>
          <w:p w:rsidR="009537C0" w:rsidRPr="00B30F0D" w:rsidRDefault="009537C0" w:rsidP="00D93B4C">
            <w:pPr>
              <w:contextualSpacing/>
              <w:jc w:val="center"/>
              <w:rPr>
                <w:rFonts w:ascii="Times New Roman" w:eastAsia="Calibri" w:hAnsi="Times New Roman"/>
                <w:sz w:val="24"/>
                <w:szCs w:val="24"/>
              </w:rPr>
            </w:pPr>
            <w:r w:rsidRPr="00B30F0D">
              <w:rPr>
                <w:rFonts w:ascii="Times New Roman" w:eastAsia="Calibri" w:hAnsi="Times New Roman"/>
                <w:sz w:val="24"/>
                <w:szCs w:val="24"/>
              </w:rPr>
              <w:t>Уч.английс.яз</w:t>
            </w:r>
          </w:p>
        </w:tc>
        <w:tc>
          <w:tcPr>
            <w:tcW w:w="2693" w:type="dxa"/>
            <w:shd w:val="clear" w:color="auto" w:fill="auto"/>
            <w:hideMark/>
          </w:tcPr>
          <w:p w:rsidR="009537C0" w:rsidRPr="00B30F0D" w:rsidRDefault="009537C0" w:rsidP="00D93B4C">
            <w:pPr>
              <w:contextualSpacing/>
              <w:jc w:val="center"/>
              <w:rPr>
                <w:rFonts w:ascii="Times New Roman" w:eastAsia="Calibri" w:hAnsi="Times New Roman"/>
                <w:sz w:val="24"/>
                <w:szCs w:val="24"/>
              </w:rPr>
            </w:pPr>
            <w:r w:rsidRPr="00B30F0D">
              <w:rPr>
                <w:rFonts w:ascii="Times New Roman" w:eastAsia="Calibri" w:hAnsi="Times New Roman"/>
                <w:sz w:val="24"/>
                <w:szCs w:val="24"/>
              </w:rPr>
              <w:t>2018 ноябрь</w:t>
            </w:r>
          </w:p>
        </w:tc>
        <w:tc>
          <w:tcPr>
            <w:tcW w:w="3261" w:type="dxa"/>
            <w:shd w:val="clear" w:color="auto" w:fill="auto"/>
            <w:hideMark/>
          </w:tcPr>
          <w:p w:rsidR="009537C0" w:rsidRPr="00B30F0D" w:rsidRDefault="009537C0" w:rsidP="00D93B4C">
            <w:pPr>
              <w:contextualSpacing/>
              <w:jc w:val="center"/>
              <w:rPr>
                <w:rFonts w:ascii="Times New Roman" w:eastAsia="Calibri" w:hAnsi="Times New Roman"/>
                <w:sz w:val="24"/>
                <w:szCs w:val="24"/>
              </w:rPr>
            </w:pPr>
            <w:r w:rsidRPr="00B30F0D">
              <w:rPr>
                <w:rFonts w:ascii="Times New Roman" w:eastAsia="Calibri" w:hAnsi="Times New Roman"/>
                <w:sz w:val="24"/>
                <w:szCs w:val="24"/>
              </w:rPr>
              <w:t>2021</w:t>
            </w:r>
          </w:p>
        </w:tc>
      </w:tr>
      <w:tr w:rsidR="009537C0" w:rsidRPr="00B30F0D" w:rsidTr="009537C0">
        <w:tc>
          <w:tcPr>
            <w:tcW w:w="851" w:type="dxa"/>
            <w:shd w:val="clear" w:color="auto" w:fill="auto"/>
          </w:tcPr>
          <w:p w:rsidR="009537C0" w:rsidRPr="00B30F0D" w:rsidRDefault="009537C0" w:rsidP="00D93B4C">
            <w:pPr>
              <w:pStyle w:val="a6"/>
              <w:ind w:left="284"/>
              <w:jc w:val="both"/>
              <w:rPr>
                <w:rFonts w:eastAsia="Calibri"/>
              </w:rPr>
            </w:pPr>
            <w:r w:rsidRPr="00B30F0D">
              <w:rPr>
                <w:rFonts w:eastAsia="Calibri"/>
              </w:rPr>
              <w:t>12</w:t>
            </w:r>
          </w:p>
        </w:tc>
        <w:tc>
          <w:tcPr>
            <w:tcW w:w="2653" w:type="dxa"/>
            <w:shd w:val="clear" w:color="auto" w:fill="auto"/>
            <w:hideMark/>
          </w:tcPr>
          <w:p w:rsidR="009537C0" w:rsidRPr="00B30F0D" w:rsidRDefault="009537C0" w:rsidP="00D93B4C">
            <w:pPr>
              <w:contextualSpacing/>
              <w:rPr>
                <w:rFonts w:ascii="Times New Roman" w:eastAsia="Calibri" w:hAnsi="Times New Roman"/>
                <w:sz w:val="24"/>
                <w:szCs w:val="24"/>
              </w:rPr>
            </w:pPr>
            <w:r w:rsidRPr="00B30F0D">
              <w:rPr>
                <w:rFonts w:ascii="Times New Roman" w:eastAsia="Calibri" w:hAnsi="Times New Roman"/>
                <w:sz w:val="24"/>
                <w:szCs w:val="24"/>
              </w:rPr>
              <w:t>Мухтар Сапият Салимгереевна</w:t>
            </w:r>
          </w:p>
        </w:tc>
        <w:tc>
          <w:tcPr>
            <w:tcW w:w="3442" w:type="dxa"/>
            <w:shd w:val="clear" w:color="auto" w:fill="auto"/>
            <w:hideMark/>
          </w:tcPr>
          <w:p w:rsidR="009537C0" w:rsidRPr="00B30F0D" w:rsidRDefault="009537C0" w:rsidP="00D93B4C">
            <w:pPr>
              <w:contextualSpacing/>
              <w:jc w:val="center"/>
              <w:rPr>
                <w:rFonts w:ascii="Times New Roman" w:eastAsia="Calibri" w:hAnsi="Times New Roman"/>
                <w:sz w:val="24"/>
                <w:szCs w:val="24"/>
              </w:rPr>
            </w:pPr>
            <w:r w:rsidRPr="00B30F0D">
              <w:rPr>
                <w:rFonts w:ascii="Times New Roman" w:eastAsia="Calibri" w:hAnsi="Times New Roman"/>
                <w:sz w:val="24"/>
                <w:szCs w:val="24"/>
              </w:rPr>
              <w:t>Учит. англ.яз.</w:t>
            </w:r>
          </w:p>
        </w:tc>
        <w:tc>
          <w:tcPr>
            <w:tcW w:w="2693" w:type="dxa"/>
            <w:shd w:val="clear" w:color="auto" w:fill="auto"/>
            <w:hideMark/>
          </w:tcPr>
          <w:p w:rsidR="009537C0" w:rsidRPr="00B30F0D" w:rsidRDefault="009537C0" w:rsidP="00D93B4C">
            <w:pPr>
              <w:contextualSpacing/>
              <w:jc w:val="center"/>
              <w:rPr>
                <w:rFonts w:ascii="Times New Roman" w:eastAsia="Calibri" w:hAnsi="Times New Roman"/>
                <w:sz w:val="24"/>
                <w:szCs w:val="24"/>
              </w:rPr>
            </w:pPr>
            <w:r w:rsidRPr="00B30F0D">
              <w:rPr>
                <w:rFonts w:ascii="Times New Roman" w:eastAsia="Calibri" w:hAnsi="Times New Roman"/>
                <w:sz w:val="24"/>
                <w:szCs w:val="24"/>
              </w:rPr>
              <w:t>После декр.</w:t>
            </w:r>
          </w:p>
        </w:tc>
        <w:tc>
          <w:tcPr>
            <w:tcW w:w="3261" w:type="dxa"/>
            <w:shd w:val="clear" w:color="auto" w:fill="auto"/>
            <w:hideMark/>
          </w:tcPr>
          <w:p w:rsidR="009537C0" w:rsidRPr="00B30F0D" w:rsidRDefault="009537C0" w:rsidP="00D93B4C">
            <w:pPr>
              <w:contextualSpacing/>
              <w:jc w:val="center"/>
              <w:rPr>
                <w:rFonts w:ascii="Times New Roman" w:eastAsia="Calibri" w:hAnsi="Times New Roman"/>
                <w:sz w:val="24"/>
                <w:szCs w:val="24"/>
              </w:rPr>
            </w:pPr>
            <w:r w:rsidRPr="00B30F0D">
              <w:rPr>
                <w:rFonts w:ascii="Times New Roman" w:eastAsia="Calibri" w:hAnsi="Times New Roman"/>
                <w:sz w:val="24"/>
                <w:szCs w:val="24"/>
              </w:rPr>
              <w:t>2022</w:t>
            </w:r>
          </w:p>
        </w:tc>
      </w:tr>
      <w:tr w:rsidR="009537C0" w:rsidRPr="00B30F0D" w:rsidTr="009537C0">
        <w:tc>
          <w:tcPr>
            <w:tcW w:w="851" w:type="dxa"/>
            <w:shd w:val="clear" w:color="auto" w:fill="auto"/>
          </w:tcPr>
          <w:p w:rsidR="009537C0" w:rsidRPr="00B30F0D" w:rsidRDefault="009537C0" w:rsidP="00D93B4C">
            <w:pPr>
              <w:pStyle w:val="a6"/>
              <w:ind w:left="284"/>
              <w:jc w:val="both"/>
              <w:rPr>
                <w:rFonts w:eastAsia="Calibri"/>
              </w:rPr>
            </w:pPr>
            <w:r w:rsidRPr="00B30F0D">
              <w:rPr>
                <w:rFonts w:eastAsia="Calibri"/>
              </w:rPr>
              <w:t>13</w:t>
            </w:r>
          </w:p>
        </w:tc>
        <w:tc>
          <w:tcPr>
            <w:tcW w:w="2653" w:type="dxa"/>
            <w:shd w:val="clear" w:color="auto" w:fill="auto"/>
          </w:tcPr>
          <w:p w:rsidR="009537C0" w:rsidRPr="00B30F0D" w:rsidRDefault="009537C0" w:rsidP="00D93B4C">
            <w:pPr>
              <w:contextualSpacing/>
              <w:rPr>
                <w:rFonts w:ascii="Times New Roman" w:eastAsia="Calibri" w:hAnsi="Times New Roman"/>
                <w:sz w:val="24"/>
                <w:szCs w:val="24"/>
              </w:rPr>
            </w:pPr>
            <w:r w:rsidRPr="00B30F0D">
              <w:rPr>
                <w:rFonts w:ascii="Times New Roman" w:eastAsia="Calibri" w:hAnsi="Times New Roman"/>
                <w:sz w:val="24"/>
                <w:szCs w:val="24"/>
              </w:rPr>
              <w:t>Нурулаева Хадижат Гамзатовна</w:t>
            </w:r>
          </w:p>
        </w:tc>
        <w:tc>
          <w:tcPr>
            <w:tcW w:w="3442" w:type="dxa"/>
            <w:shd w:val="clear" w:color="auto" w:fill="auto"/>
          </w:tcPr>
          <w:p w:rsidR="009537C0" w:rsidRPr="00B30F0D" w:rsidRDefault="009537C0" w:rsidP="00D93B4C">
            <w:pPr>
              <w:contextualSpacing/>
              <w:jc w:val="center"/>
              <w:rPr>
                <w:rFonts w:ascii="Times New Roman" w:eastAsia="Calibri" w:hAnsi="Times New Roman"/>
                <w:sz w:val="24"/>
                <w:szCs w:val="24"/>
              </w:rPr>
            </w:pPr>
            <w:r w:rsidRPr="00B30F0D">
              <w:rPr>
                <w:rFonts w:ascii="Times New Roman" w:eastAsia="Calibri" w:hAnsi="Times New Roman"/>
                <w:sz w:val="24"/>
                <w:szCs w:val="24"/>
              </w:rPr>
              <w:t>Учит. англ. яз.</w:t>
            </w:r>
          </w:p>
        </w:tc>
        <w:tc>
          <w:tcPr>
            <w:tcW w:w="2693" w:type="dxa"/>
            <w:shd w:val="clear" w:color="auto" w:fill="auto"/>
          </w:tcPr>
          <w:p w:rsidR="009537C0" w:rsidRPr="00B30F0D" w:rsidRDefault="009537C0" w:rsidP="00D93B4C">
            <w:pPr>
              <w:contextualSpacing/>
              <w:jc w:val="center"/>
              <w:rPr>
                <w:rFonts w:ascii="Times New Roman" w:eastAsia="Calibri" w:hAnsi="Times New Roman"/>
                <w:sz w:val="24"/>
                <w:szCs w:val="24"/>
              </w:rPr>
            </w:pPr>
            <w:r w:rsidRPr="00B30F0D">
              <w:rPr>
                <w:rFonts w:ascii="Times New Roman" w:eastAsia="Calibri" w:hAnsi="Times New Roman"/>
                <w:sz w:val="24"/>
                <w:szCs w:val="24"/>
              </w:rPr>
              <w:t>2018 октябрь</w:t>
            </w:r>
          </w:p>
        </w:tc>
        <w:tc>
          <w:tcPr>
            <w:tcW w:w="3261" w:type="dxa"/>
            <w:shd w:val="clear" w:color="auto" w:fill="auto"/>
          </w:tcPr>
          <w:p w:rsidR="009537C0" w:rsidRPr="00B30F0D" w:rsidRDefault="009537C0" w:rsidP="00D93B4C">
            <w:pPr>
              <w:contextualSpacing/>
              <w:jc w:val="center"/>
              <w:rPr>
                <w:rFonts w:ascii="Times New Roman" w:eastAsia="Calibri" w:hAnsi="Times New Roman"/>
                <w:sz w:val="24"/>
                <w:szCs w:val="24"/>
              </w:rPr>
            </w:pPr>
            <w:r w:rsidRPr="00B30F0D">
              <w:rPr>
                <w:rFonts w:ascii="Times New Roman" w:eastAsia="Calibri" w:hAnsi="Times New Roman"/>
                <w:sz w:val="24"/>
                <w:szCs w:val="24"/>
              </w:rPr>
              <w:t>2021</w:t>
            </w:r>
          </w:p>
        </w:tc>
      </w:tr>
    </w:tbl>
    <w:p w:rsidR="009537C0" w:rsidRPr="00B30F0D" w:rsidRDefault="009537C0" w:rsidP="009537C0">
      <w:pPr>
        <w:contextualSpacing/>
        <w:rPr>
          <w:rFonts w:ascii="Times New Roman" w:hAnsi="Times New Roman"/>
          <w:b/>
          <w:i/>
          <w:sz w:val="24"/>
          <w:szCs w:val="24"/>
        </w:rPr>
      </w:pPr>
    </w:p>
    <w:p w:rsidR="009537C0" w:rsidRPr="00B30F0D" w:rsidRDefault="009537C0" w:rsidP="009537C0">
      <w:pPr>
        <w:ind w:firstLine="709"/>
        <w:contextualSpacing/>
        <w:jc w:val="center"/>
        <w:rPr>
          <w:rFonts w:ascii="Times New Roman" w:hAnsi="Times New Roman"/>
          <w:b/>
          <w:sz w:val="24"/>
          <w:szCs w:val="24"/>
          <w:lang w:eastAsia="en-US"/>
        </w:rPr>
      </w:pPr>
      <w:r w:rsidRPr="00B30F0D">
        <w:rPr>
          <w:rFonts w:ascii="Times New Roman" w:hAnsi="Times New Roman"/>
          <w:b/>
          <w:sz w:val="24"/>
          <w:szCs w:val="24"/>
        </w:rPr>
        <w:t>График прохождения аттестации педагогическими работниками</w:t>
      </w:r>
    </w:p>
    <w:p w:rsidR="009537C0" w:rsidRPr="009537C0" w:rsidRDefault="009537C0" w:rsidP="009537C0">
      <w:pPr>
        <w:contextualSpacing/>
        <w:jc w:val="center"/>
        <w:rPr>
          <w:rFonts w:ascii="Times New Roman" w:hAnsi="Times New Roman"/>
          <w:b/>
          <w:sz w:val="24"/>
          <w:szCs w:val="24"/>
        </w:rPr>
      </w:pPr>
      <w:r w:rsidRPr="00B30F0D">
        <w:rPr>
          <w:rFonts w:ascii="Times New Roman" w:hAnsi="Times New Roman"/>
          <w:b/>
          <w:sz w:val="24"/>
          <w:szCs w:val="24"/>
        </w:rPr>
        <w:t>МКОУ «Краснооктябрьская СОШ им.Р.Гамзатова» на 2019-2020 уч.г.</w:t>
      </w:r>
    </w:p>
    <w:p w:rsidR="009537C0" w:rsidRPr="00B30F0D" w:rsidRDefault="009537C0" w:rsidP="009537C0">
      <w:pPr>
        <w:ind w:firstLine="709"/>
        <w:contextualSpacing/>
        <w:jc w:val="both"/>
        <w:rPr>
          <w:rFonts w:ascii="Times New Roman" w:hAnsi="Times New Roman"/>
          <w:i/>
          <w:sz w:val="24"/>
          <w:szCs w:val="24"/>
          <w:u w:val="single"/>
        </w:rPr>
      </w:pPr>
    </w:p>
    <w:tbl>
      <w:tblPr>
        <w:tblW w:w="12989" w:type="dxa"/>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9"/>
        <w:gridCol w:w="3291"/>
        <w:gridCol w:w="2235"/>
        <w:gridCol w:w="1402"/>
        <w:gridCol w:w="1953"/>
        <w:gridCol w:w="3119"/>
      </w:tblGrid>
      <w:tr w:rsidR="009537C0" w:rsidRPr="00B30F0D" w:rsidTr="009537C0">
        <w:tc>
          <w:tcPr>
            <w:tcW w:w="989"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lang w:eastAsia="en-US"/>
              </w:rPr>
            </w:pPr>
            <w:r w:rsidRPr="00B30F0D">
              <w:rPr>
                <w:rFonts w:ascii="Times New Roman" w:hAnsi="Times New Roman"/>
                <w:sz w:val="24"/>
                <w:szCs w:val="24"/>
              </w:rPr>
              <w:t>№</w:t>
            </w:r>
          </w:p>
        </w:tc>
        <w:tc>
          <w:tcPr>
            <w:tcW w:w="3291"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Ф.И.О.</w:t>
            </w:r>
          </w:p>
        </w:tc>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 xml:space="preserve">Должность </w:t>
            </w:r>
          </w:p>
        </w:tc>
        <w:tc>
          <w:tcPr>
            <w:tcW w:w="1402"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 xml:space="preserve">Разряд  </w:t>
            </w:r>
          </w:p>
        </w:tc>
        <w:tc>
          <w:tcPr>
            <w:tcW w:w="195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Год прохождения</w:t>
            </w:r>
          </w:p>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 xml:space="preserve">аттестации </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 xml:space="preserve">Год прохождения </w:t>
            </w:r>
          </w:p>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последующей</w:t>
            </w:r>
          </w:p>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аттестации</w:t>
            </w:r>
          </w:p>
        </w:tc>
      </w:tr>
      <w:tr w:rsidR="009537C0" w:rsidRPr="00B30F0D" w:rsidTr="009537C0">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9537C0" w:rsidRPr="009537C0" w:rsidRDefault="009537C0" w:rsidP="00806DFD">
            <w:pPr>
              <w:pStyle w:val="a6"/>
              <w:numPr>
                <w:ilvl w:val="0"/>
                <w:numId w:val="39"/>
              </w:numPr>
              <w:jc w:val="center"/>
            </w:pPr>
          </w:p>
        </w:tc>
        <w:tc>
          <w:tcPr>
            <w:tcW w:w="3291"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9537C0" w:rsidRDefault="009537C0" w:rsidP="00D93B4C">
            <w:pPr>
              <w:contextualSpacing/>
              <w:rPr>
                <w:rFonts w:ascii="Times New Roman" w:hAnsi="Times New Roman"/>
                <w:sz w:val="24"/>
                <w:szCs w:val="24"/>
              </w:rPr>
            </w:pPr>
            <w:r w:rsidRPr="009537C0">
              <w:rPr>
                <w:rFonts w:ascii="Times New Roman" w:hAnsi="Times New Roman"/>
                <w:sz w:val="24"/>
                <w:szCs w:val="24"/>
              </w:rPr>
              <w:t>Махмудова Эльмира Махмудовна</w:t>
            </w:r>
          </w:p>
        </w:tc>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9537C0" w:rsidRDefault="009537C0" w:rsidP="00D93B4C">
            <w:pPr>
              <w:contextualSpacing/>
              <w:jc w:val="center"/>
              <w:rPr>
                <w:rFonts w:ascii="Times New Roman" w:hAnsi="Times New Roman"/>
                <w:sz w:val="24"/>
                <w:szCs w:val="24"/>
              </w:rPr>
            </w:pPr>
            <w:r w:rsidRPr="009537C0">
              <w:rPr>
                <w:rFonts w:ascii="Times New Roman" w:hAnsi="Times New Roman"/>
                <w:sz w:val="24"/>
                <w:szCs w:val="24"/>
              </w:rPr>
              <w:t>Уч. русск.яз и лит-ры</w:t>
            </w:r>
          </w:p>
        </w:tc>
        <w:tc>
          <w:tcPr>
            <w:tcW w:w="1402"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9537C0" w:rsidRDefault="009537C0" w:rsidP="00D93B4C">
            <w:pPr>
              <w:contextualSpacing/>
              <w:jc w:val="center"/>
              <w:rPr>
                <w:rFonts w:ascii="Times New Roman" w:hAnsi="Times New Roman"/>
                <w:sz w:val="24"/>
                <w:szCs w:val="24"/>
              </w:rPr>
            </w:pPr>
            <w:r w:rsidRPr="009537C0">
              <w:rPr>
                <w:rFonts w:ascii="Times New Roman" w:hAnsi="Times New Roman"/>
                <w:sz w:val="24"/>
                <w:szCs w:val="24"/>
              </w:rPr>
              <w:t>первая</w:t>
            </w:r>
          </w:p>
        </w:tc>
        <w:tc>
          <w:tcPr>
            <w:tcW w:w="195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9537C0" w:rsidRDefault="009537C0" w:rsidP="00D93B4C">
            <w:pPr>
              <w:contextualSpacing/>
              <w:jc w:val="center"/>
              <w:rPr>
                <w:rFonts w:ascii="Times New Roman" w:hAnsi="Times New Roman"/>
                <w:sz w:val="24"/>
                <w:szCs w:val="24"/>
              </w:rPr>
            </w:pPr>
            <w:r w:rsidRPr="009537C0">
              <w:rPr>
                <w:rFonts w:ascii="Times New Roman" w:hAnsi="Times New Roman"/>
                <w:sz w:val="24"/>
                <w:szCs w:val="24"/>
              </w:rPr>
              <w:t>2010 ноябрь</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9537C0" w:rsidRDefault="009537C0" w:rsidP="00D93B4C">
            <w:pPr>
              <w:contextualSpacing/>
              <w:jc w:val="center"/>
              <w:rPr>
                <w:rFonts w:ascii="Times New Roman" w:hAnsi="Times New Roman"/>
                <w:sz w:val="24"/>
                <w:szCs w:val="24"/>
              </w:rPr>
            </w:pPr>
            <w:r w:rsidRPr="009537C0">
              <w:rPr>
                <w:rFonts w:ascii="Times New Roman" w:hAnsi="Times New Roman"/>
                <w:sz w:val="24"/>
                <w:szCs w:val="24"/>
              </w:rPr>
              <w:t>2015</w:t>
            </w:r>
          </w:p>
        </w:tc>
      </w:tr>
      <w:tr w:rsidR="009537C0" w:rsidRPr="00B30F0D" w:rsidTr="009537C0">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9537C0" w:rsidRPr="00B30F0D" w:rsidRDefault="009537C0" w:rsidP="00806DFD">
            <w:pPr>
              <w:pStyle w:val="a6"/>
              <w:numPr>
                <w:ilvl w:val="0"/>
                <w:numId w:val="39"/>
              </w:numPr>
              <w:jc w:val="center"/>
            </w:pPr>
          </w:p>
        </w:tc>
        <w:tc>
          <w:tcPr>
            <w:tcW w:w="3291"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rPr>
                <w:rFonts w:ascii="Times New Roman" w:hAnsi="Times New Roman"/>
                <w:sz w:val="24"/>
                <w:szCs w:val="24"/>
              </w:rPr>
            </w:pPr>
            <w:r w:rsidRPr="00B30F0D">
              <w:rPr>
                <w:rFonts w:ascii="Times New Roman" w:hAnsi="Times New Roman"/>
                <w:sz w:val="24"/>
                <w:szCs w:val="24"/>
              </w:rPr>
              <w:t>Арабиева Патимат Джаватхановна</w:t>
            </w:r>
          </w:p>
        </w:tc>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Уч. иностр. языка</w:t>
            </w:r>
          </w:p>
        </w:tc>
        <w:tc>
          <w:tcPr>
            <w:tcW w:w="1402"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первая</w:t>
            </w:r>
          </w:p>
        </w:tc>
        <w:tc>
          <w:tcPr>
            <w:tcW w:w="195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2019 сентябрь</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2024</w:t>
            </w:r>
          </w:p>
        </w:tc>
      </w:tr>
      <w:tr w:rsidR="009537C0" w:rsidRPr="00B30F0D" w:rsidTr="009537C0">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9537C0" w:rsidRPr="00B30F0D" w:rsidRDefault="009537C0" w:rsidP="00806DFD">
            <w:pPr>
              <w:pStyle w:val="a6"/>
              <w:numPr>
                <w:ilvl w:val="0"/>
                <w:numId w:val="39"/>
              </w:numPr>
              <w:jc w:val="center"/>
            </w:pPr>
          </w:p>
        </w:tc>
        <w:tc>
          <w:tcPr>
            <w:tcW w:w="3291"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rPr>
                <w:rFonts w:ascii="Times New Roman" w:hAnsi="Times New Roman"/>
                <w:sz w:val="24"/>
                <w:szCs w:val="24"/>
              </w:rPr>
            </w:pPr>
            <w:r w:rsidRPr="00B30F0D">
              <w:rPr>
                <w:rFonts w:ascii="Times New Roman" w:hAnsi="Times New Roman"/>
                <w:sz w:val="24"/>
                <w:szCs w:val="24"/>
              </w:rPr>
              <w:t>Джабуева Патимат Саадулаевна</w:t>
            </w:r>
          </w:p>
        </w:tc>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Уч. русск.яз и лит-ры</w:t>
            </w:r>
          </w:p>
        </w:tc>
        <w:tc>
          <w:tcPr>
            <w:tcW w:w="1402"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высшая</w:t>
            </w:r>
          </w:p>
        </w:tc>
        <w:tc>
          <w:tcPr>
            <w:tcW w:w="195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rPr>
                <w:rFonts w:ascii="Times New Roman" w:hAnsi="Times New Roman"/>
                <w:sz w:val="24"/>
                <w:szCs w:val="24"/>
              </w:rPr>
            </w:pPr>
            <w:r w:rsidRPr="00B30F0D">
              <w:rPr>
                <w:rFonts w:ascii="Times New Roman" w:hAnsi="Times New Roman"/>
                <w:sz w:val="24"/>
                <w:szCs w:val="24"/>
              </w:rPr>
              <w:t xml:space="preserve">    2018 март</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2023</w:t>
            </w:r>
          </w:p>
        </w:tc>
      </w:tr>
      <w:tr w:rsidR="009537C0" w:rsidRPr="00B30F0D" w:rsidTr="009537C0">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9537C0" w:rsidRPr="00B30F0D" w:rsidRDefault="009537C0" w:rsidP="00806DFD">
            <w:pPr>
              <w:pStyle w:val="a6"/>
              <w:numPr>
                <w:ilvl w:val="0"/>
                <w:numId w:val="39"/>
              </w:numPr>
              <w:jc w:val="center"/>
            </w:pPr>
          </w:p>
        </w:tc>
        <w:tc>
          <w:tcPr>
            <w:tcW w:w="3291"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rPr>
                <w:rFonts w:ascii="Times New Roman" w:hAnsi="Times New Roman"/>
                <w:sz w:val="24"/>
                <w:szCs w:val="24"/>
              </w:rPr>
            </w:pPr>
            <w:r w:rsidRPr="00B30F0D">
              <w:rPr>
                <w:rFonts w:ascii="Times New Roman" w:hAnsi="Times New Roman"/>
                <w:sz w:val="24"/>
                <w:szCs w:val="24"/>
              </w:rPr>
              <w:t>Бочина Любовь Павловна</w:t>
            </w:r>
          </w:p>
        </w:tc>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Уч. русск.яз и лит-ры</w:t>
            </w:r>
          </w:p>
        </w:tc>
        <w:tc>
          <w:tcPr>
            <w:tcW w:w="1402"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первая</w:t>
            </w:r>
          </w:p>
        </w:tc>
        <w:tc>
          <w:tcPr>
            <w:tcW w:w="195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2018</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2023</w:t>
            </w:r>
          </w:p>
        </w:tc>
      </w:tr>
      <w:tr w:rsidR="009537C0" w:rsidRPr="00B30F0D" w:rsidTr="009537C0">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9537C0" w:rsidRPr="00B30F0D" w:rsidRDefault="009537C0" w:rsidP="00806DFD">
            <w:pPr>
              <w:pStyle w:val="a6"/>
              <w:numPr>
                <w:ilvl w:val="0"/>
                <w:numId w:val="39"/>
              </w:numPr>
              <w:jc w:val="center"/>
            </w:pPr>
          </w:p>
        </w:tc>
        <w:tc>
          <w:tcPr>
            <w:tcW w:w="3291"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rPr>
                <w:rFonts w:ascii="Times New Roman" w:hAnsi="Times New Roman"/>
                <w:sz w:val="24"/>
                <w:szCs w:val="24"/>
              </w:rPr>
            </w:pPr>
            <w:r w:rsidRPr="00B30F0D">
              <w:rPr>
                <w:rFonts w:ascii="Times New Roman" w:hAnsi="Times New Roman"/>
                <w:sz w:val="24"/>
                <w:szCs w:val="24"/>
              </w:rPr>
              <w:t>Магомедова Сапият</w:t>
            </w:r>
          </w:p>
          <w:p w:rsidR="009537C0" w:rsidRPr="00B30F0D" w:rsidRDefault="009537C0" w:rsidP="00D93B4C">
            <w:pPr>
              <w:contextualSpacing/>
              <w:rPr>
                <w:rFonts w:ascii="Times New Roman" w:hAnsi="Times New Roman"/>
                <w:sz w:val="24"/>
                <w:szCs w:val="24"/>
              </w:rPr>
            </w:pPr>
            <w:r w:rsidRPr="00B30F0D">
              <w:rPr>
                <w:rFonts w:ascii="Times New Roman" w:hAnsi="Times New Roman"/>
                <w:sz w:val="24"/>
                <w:szCs w:val="24"/>
              </w:rPr>
              <w:t>Казбековна</w:t>
            </w:r>
          </w:p>
        </w:tc>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Уч. русск.яз и лит-ры</w:t>
            </w:r>
          </w:p>
        </w:tc>
        <w:tc>
          <w:tcPr>
            <w:tcW w:w="1402"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первая</w:t>
            </w:r>
          </w:p>
        </w:tc>
        <w:tc>
          <w:tcPr>
            <w:tcW w:w="195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2017 Декабрь</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2022</w:t>
            </w:r>
          </w:p>
        </w:tc>
      </w:tr>
      <w:tr w:rsidR="009537C0" w:rsidRPr="00B30F0D" w:rsidTr="009537C0">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9537C0" w:rsidRPr="00B30F0D" w:rsidRDefault="009537C0" w:rsidP="00806DFD">
            <w:pPr>
              <w:pStyle w:val="a6"/>
              <w:numPr>
                <w:ilvl w:val="0"/>
                <w:numId w:val="39"/>
              </w:numPr>
              <w:jc w:val="center"/>
            </w:pPr>
          </w:p>
        </w:tc>
        <w:tc>
          <w:tcPr>
            <w:tcW w:w="3291"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rPr>
                <w:rFonts w:ascii="Times New Roman" w:hAnsi="Times New Roman"/>
                <w:sz w:val="24"/>
                <w:szCs w:val="24"/>
              </w:rPr>
            </w:pPr>
            <w:r w:rsidRPr="00B30F0D">
              <w:rPr>
                <w:rFonts w:ascii="Times New Roman" w:hAnsi="Times New Roman"/>
                <w:sz w:val="24"/>
                <w:szCs w:val="24"/>
              </w:rPr>
              <w:t>Исмаилова Луиза Магомедрасуловна</w:t>
            </w:r>
          </w:p>
        </w:tc>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Уч. русск.яз и лит-ры</w:t>
            </w:r>
          </w:p>
        </w:tc>
        <w:tc>
          <w:tcPr>
            <w:tcW w:w="1402"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высшая</w:t>
            </w:r>
          </w:p>
        </w:tc>
        <w:tc>
          <w:tcPr>
            <w:tcW w:w="195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 xml:space="preserve">2015март </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2020</w:t>
            </w:r>
          </w:p>
        </w:tc>
      </w:tr>
      <w:tr w:rsidR="009537C0" w:rsidRPr="00B30F0D" w:rsidTr="009537C0">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9537C0" w:rsidRPr="009537C0" w:rsidRDefault="009537C0" w:rsidP="00806DFD">
            <w:pPr>
              <w:pStyle w:val="a6"/>
              <w:numPr>
                <w:ilvl w:val="0"/>
                <w:numId w:val="39"/>
              </w:numPr>
              <w:jc w:val="center"/>
            </w:pPr>
          </w:p>
        </w:tc>
        <w:tc>
          <w:tcPr>
            <w:tcW w:w="3291"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9537C0" w:rsidRDefault="009537C0" w:rsidP="00D93B4C">
            <w:pPr>
              <w:contextualSpacing/>
              <w:rPr>
                <w:rFonts w:ascii="Times New Roman" w:hAnsi="Times New Roman"/>
                <w:sz w:val="24"/>
                <w:szCs w:val="24"/>
              </w:rPr>
            </w:pPr>
            <w:r w:rsidRPr="009537C0">
              <w:rPr>
                <w:rFonts w:ascii="Times New Roman" w:hAnsi="Times New Roman"/>
                <w:sz w:val="24"/>
                <w:szCs w:val="24"/>
              </w:rPr>
              <w:t>Сайдумова Ифриз</w:t>
            </w:r>
          </w:p>
          <w:p w:rsidR="009537C0" w:rsidRPr="009537C0" w:rsidRDefault="009537C0" w:rsidP="00D93B4C">
            <w:pPr>
              <w:contextualSpacing/>
              <w:rPr>
                <w:rFonts w:ascii="Times New Roman" w:hAnsi="Times New Roman"/>
                <w:sz w:val="24"/>
                <w:szCs w:val="24"/>
              </w:rPr>
            </w:pPr>
            <w:r w:rsidRPr="009537C0">
              <w:rPr>
                <w:rFonts w:ascii="Times New Roman" w:hAnsi="Times New Roman"/>
                <w:sz w:val="24"/>
                <w:szCs w:val="24"/>
              </w:rPr>
              <w:t>Вердихановна</w:t>
            </w:r>
          </w:p>
        </w:tc>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9537C0" w:rsidRDefault="009537C0" w:rsidP="00D93B4C">
            <w:pPr>
              <w:contextualSpacing/>
              <w:jc w:val="center"/>
              <w:rPr>
                <w:rFonts w:ascii="Times New Roman" w:hAnsi="Times New Roman"/>
                <w:sz w:val="24"/>
                <w:szCs w:val="24"/>
              </w:rPr>
            </w:pPr>
            <w:r w:rsidRPr="009537C0">
              <w:rPr>
                <w:rFonts w:ascii="Times New Roman" w:hAnsi="Times New Roman"/>
                <w:sz w:val="24"/>
                <w:szCs w:val="24"/>
              </w:rPr>
              <w:t>Уч. русск.яз и лит-ры</w:t>
            </w:r>
          </w:p>
        </w:tc>
        <w:tc>
          <w:tcPr>
            <w:tcW w:w="1402"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9537C0" w:rsidRDefault="009537C0" w:rsidP="00D93B4C">
            <w:pPr>
              <w:contextualSpacing/>
              <w:jc w:val="center"/>
              <w:rPr>
                <w:rFonts w:ascii="Times New Roman" w:hAnsi="Times New Roman"/>
                <w:sz w:val="24"/>
                <w:szCs w:val="24"/>
              </w:rPr>
            </w:pPr>
            <w:r w:rsidRPr="009537C0">
              <w:rPr>
                <w:rFonts w:ascii="Times New Roman" w:hAnsi="Times New Roman"/>
                <w:sz w:val="24"/>
                <w:szCs w:val="24"/>
              </w:rPr>
              <w:t>первая</w:t>
            </w:r>
          </w:p>
        </w:tc>
        <w:tc>
          <w:tcPr>
            <w:tcW w:w="195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9537C0" w:rsidRDefault="009537C0" w:rsidP="00D93B4C">
            <w:pPr>
              <w:contextualSpacing/>
              <w:jc w:val="center"/>
              <w:rPr>
                <w:rFonts w:ascii="Times New Roman" w:hAnsi="Times New Roman"/>
                <w:sz w:val="24"/>
                <w:szCs w:val="24"/>
              </w:rPr>
            </w:pPr>
            <w:r w:rsidRPr="009537C0">
              <w:rPr>
                <w:rFonts w:ascii="Times New Roman" w:hAnsi="Times New Roman"/>
                <w:sz w:val="24"/>
                <w:szCs w:val="24"/>
              </w:rPr>
              <w:t>2014 декабрь</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9537C0" w:rsidRDefault="009537C0" w:rsidP="00D93B4C">
            <w:pPr>
              <w:contextualSpacing/>
              <w:jc w:val="center"/>
              <w:rPr>
                <w:rFonts w:ascii="Times New Roman" w:hAnsi="Times New Roman"/>
                <w:sz w:val="24"/>
                <w:szCs w:val="24"/>
              </w:rPr>
            </w:pPr>
            <w:r w:rsidRPr="009537C0">
              <w:rPr>
                <w:rFonts w:ascii="Times New Roman" w:hAnsi="Times New Roman"/>
                <w:sz w:val="24"/>
                <w:szCs w:val="24"/>
              </w:rPr>
              <w:t>2019</w:t>
            </w:r>
          </w:p>
        </w:tc>
      </w:tr>
      <w:tr w:rsidR="009537C0" w:rsidRPr="00B30F0D" w:rsidTr="009537C0">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9537C0" w:rsidRPr="00B30F0D" w:rsidRDefault="009537C0" w:rsidP="00806DFD">
            <w:pPr>
              <w:pStyle w:val="a6"/>
              <w:numPr>
                <w:ilvl w:val="0"/>
                <w:numId w:val="39"/>
              </w:numPr>
              <w:jc w:val="center"/>
            </w:pPr>
          </w:p>
        </w:tc>
        <w:tc>
          <w:tcPr>
            <w:tcW w:w="3291"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rPr>
                <w:rFonts w:ascii="Times New Roman" w:hAnsi="Times New Roman"/>
                <w:sz w:val="24"/>
                <w:szCs w:val="24"/>
              </w:rPr>
            </w:pPr>
            <w:r w:rsidRPr="00B30F0D">
              <w:rPr>
                <w:rFonts w:ascii="Times New Roman" w:hAnsi="Times New Roman"/>
                <w:sz w:val="24"/>
                <w:szCs w:val="24"/>
              </w:rPr>
              <w:t>Асильдарова Шахрузат Ахмедовна</w:t>
            </w:r>
          </w:p>
        </w:tc>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Уч. родн.яз и лит-ры</w:t>
            </w:r>
          </w:p>
        </w:tc>
        <w:tc>
          <w:tcPr>
            <w:tcW w:w="1402"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первая</w:t>
            </w:r>
          </w:p>
        </w:tc>
        <w:tc>
          <w:tcPr>
            <w:tcW w:w="195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2015 март</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2020</w:t>
            </w:r>
          </w:p>
        </w:tc>
      </w:tr>
      <w:tr w:rsidR="009537C0" w:rsidRPr="00B30F0D" w:rsidTr="009537C0">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9537C0" w:rsidRPr="00B30F0D" w:rsidRDefault="009537C0" w:rsidP="00806DFD">
            <w:pPr>
              <w:pStyle w:val="a6"/>
              <w:numPr>
                <w:ilvl w:val="0"/>
                <w:numId w:val="39"/>
              </w:numPr>
              <w:jc w:val="center"/>
            </w:pPr>
          </w:p>
        </w:tc>
        <w:tc>
          <w:tcPr>
            <w:tcW w:w="3291"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rPr>
                <w:rFonts w:ascii="Times New Roman" w:hAnsi="Times New Roman"/>
                <w:sz w:val="24"/>
                <w:szCs w:val="24"/>
              </w:rPr>
            </w:pPr>
            <w:r w:rsidRPr="00B30F0D">
              <w:rPr>
                <w:rFonts w:ascii="Times New Roman" w:hAnsi="Times New Roman"/>
                <w:sz w:val="24"/>
                <w:szCs w:val="24"/>
              </w:rPr>
              <w:t>Темирбулатова Эльмира Мирзаевна</w:t>
            </w:r>
          </w:p>
        </w:tc>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Уч. родн.яз и лит-ры</w:t>
            </w:r>
          </w:p>
        </w:tc>
        <w:tc>
          <w:tcPr>
            <w:tcW w:w="1402"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Соотв.</w:t>
            </w:r>
          </w:p>
        </w:tc>
        <w:tc>
          <w:tcPr>
            <w:tcW w:w="195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2020 февраль</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2025</w:t>
            </w:r>
          </w:p>
        </w:tc>
      </w:tr>
      <w:tr w:rsidR="009537C0" w:rsidRPr="00B30F0D" w:rsidTr="009537C0">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9537C0" w:rsidRPr="00B30F0D" w:rsidRDefault="009537C0" w:rsidP="00806DFD">
            <w:pPr>
              <w:pStyle w:val="a6"/>
              <w:numPr>
                <w:ilvl w:val="0"/>
                <w:numId w:val="39"/>
              </w:numPr>
              <w:jc w:val="center"/>
            </w:pPr>
          </w:p>
        </w:tc>
        <w:tc>
          <w:tcPr>
            <w:tcW w:w="3291"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rPr>
                <w:rFonts w:ascii="Times New Roman" w:hAnsi="Times New Roman"/>
                <w:sz w:val="24"/>
                <w:szCs w:val="24"/>
              </w:rPr>
            </w:pPr>
            <w:r w:rsidRPr="00B30F0D">
              <w:rPr>
                <w:rFonts w:ascii="Times New Roman" w:hAnsi="Times New Roman"/>
                <w:sz w:val="24"/>
                <w:szCs w:val="24"/>
              </w:rPr>
              <w:t>Абдулгаджиева Калимат Ильясовна</w:t>
            </w:r>
          </w:p>
        </w:tc>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Учитель родного яз. И литнр</w:t>
            </w:r>
          </w:p>
        </w:tc>
        <w:tc>
          <w:tcPr>
            <w:tcW w:w="1402"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первая</w:t>
            </w:r>
          </w:p>
        </w:tc>
        <w:tc>
          <w:tcPr>
            <w:tcW w:w="1953"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2017 декабрь</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2022</w:t>
            </w:r>
          </w:p>
        </w:tc>
      </w:tr>
      <w:tr w:rsidR="009537C0" w:rsidRPr="00B30F0D" w:rsidTr="009537C0">
        <w:tc>
          <w:tcPr>
            <w:tcW w:w="989" w:type="dxa"/>
            <w:shd w:val="clear" w:color="auto" w:fill="auto"/>
          </w:tcPr>
          <w:p w:rsidR="009537C0" w:rsidRPr="00B30F0D" w:rsidRDefault="009537C0" w:rsidP="00D93B4C">
            <w:pPr>
              <w:pStyle w:val="a6"/>
              <w:ind w:left="0"/>
              <w:jc w:val="center"/>
              <w:rPr>
                <w:lang w:eastAsia="en-US"/>
              </w:rPr>
            </w:pPr>
            <w:r w:rsidRPr="00B30F0D">
              <w:rPr>
                <w:lang w:eastAsia="en-US"/>
              </w:rPr>
              <w:t>11</w:t>
            </w:r>
          </w:p>
        </w:tc>
        <w:tc>
          <w:tcPr>
            <w:tcW w:w="3291" w:type="dxa"/>
            <w:shd w:val="clear" w:color="auto" w:fill="auto"/>
            <w:hideMark/>
          </w:tcPr>
          <w:p w:rsidR="009537C0" w:rsidRPr="00B30F0D" w:rsidRDefault="009537C0" w:rsidP="00D93B4C">
            <w:pPr>
              <w:contextualSpacing/>
              <w:rPr>
                <w:rFonts w:ascii="Times New Roman" w:hAnsi="Times New Roman"/>
                <w:sz w:val="24"/>
                <w:szCs w:val="24"/>
              </w:rPr>
            </w:pPr>
            <w:r w:rsidRPr="00B30F0D">
              <w:rPr>
                <w:rFonts w:ascii="Times New Roman" w:hAnsi="Times New Roman"/>
                <w:sz w:val="24"/>
                <w:szCs w:val="24"/>
              </w:rPr>
              <w:t>Мусагаджиева Сафият Дибирмагомедовна</w:t>
            </w:r>
          </w:p>
        </w:tc>
        <w:tc>
          <w:tcPr>
            <w:tcW w:w="2235" w:type="dxa"/>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Уч.английс.яз</w:t>
            </w:r>
          </w:p>
        </w:tc>
        <w:tc>
          <w:tcPr>
            <w:tcW w:w="1402" w:type="dxa"/>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Соотв.</w:t>
            </w:r>
          </w:p>
        </w:tc>
        <w:tc>
          <w:tcPr>
            <w:tcW w:w="1953" w:type="dxa"/>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2020 март</w:t>
            </w:r>
          </w:p>
        </w:tc>
        <w:tc>
          <w:tcPr>
            <w:tcW w:w="3119" w:type="dxa"/>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2025</w:t>
            </w:r>
          </w:p>
        </w:tc>
      </w:tr>
      <w:tr w:rsidR="009537C0" w:rsidRPr="00B30F0D" w:rsidTr="009537C0">
        <w:tc>
          <w:tcPr>
            <w:tcW w:w="989" w:type="dxa"/>
            <w:shd w:val="clear" w:color="auto" w:fill="auto"/>
          </w:tcPr>
          <w:p w:rsidR="009537C0" w:rsidRPr="00B30F0D" w:rsidRDefault="009537C0" w:rsidP="00D93B4C">
            <w:pPr>
              <w:pStyle w:val="a6"/>
              <w:ind w:left="0"/>
              <w:jc w:val="center"/>
            </w:pPr>
            <w:r w:rsidRPr="00B30F0D">
              <w:t>12</w:t>
            </w:r>
          </w:p>
        </w:tc>
        <w:tc>
          <w:tcPr>
            <w:tcW w:w="3291" w:type="dxa"/>
            <w:shd w:val="clear" w:color="auto" w:fill="auto"/>
          </w:tcPr>
          <w:p w:rsidR="009537C0" w:rsidRPr="00B30F0D" w:rsidRDefault="009537C0" w:rsidP="00D93B4C">
            <w:pPr>
              <w:contextualSpacing/>
              <w:rPr>
                <w:rFonts w:ascii="Times New Roman" w:hAnsi="Times New Roman"/>
                <w:sz w:val="24"/>
                <w:szCs w:val="24"/>
              </w:rPr>
            </w:pPr>
            <w:r w:rsidRPr="00B30F0D">
              <w:rPr>
                <w:rFonts w:ascii="Times New Roman" w:hAnsi="Times New Roman"/>
                <w:sz w:val="24"/>
                <w:szCs w:val="24"/>
              </w:rPr>
              <w:t>Мухтар Сапият Салимгереевна</w:t>
            </w:r>
          </w:p>
          <w:p w:rsidR="009537C0" w:rsidRPr="00B30F0D" w:rsidRDefault="009537C0" w:rsidP="00D93B4C">
            <w:pPr>
              <w:contextualSpacing/>
              <w:rPr>
                <w:rFonts w:ascii="Times New Roman" w:hAnsi="Times New Roman"/>
                <w:sz w:val="24"/>
                <w:szCs w:val="24"/>
              </w:rPr>
            </w:pPr>
          </w:p>
        </w:tc>
        <w:tc>
          <w:tcPr>
            <w:tcW w:w="2235" w:type="dxa"/>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Учит. англ.яз.</w:t>
            </w:r>
          </w:p>
        </w:tc>
        <w:tc>
          <w:tcPr>
            <w:tcW w:w="1402" w:type="dxa"/>
            <w:shd w:val="clear" w:color="auto" w:fill="auto"/>
          </w:tcPr>
          <w:p w:rsidR="009537C0" w:rsidRPr="00B30F0D" w:rsidRDefault="009537C0" w:rsidP="00D93B4C">
            <w:pPr>
              <w:contextualSpacing/>
              <w:jc w:val="center"/>
              <w:rPr>
                <w:rFonts w:ascii="Times New Roman" w:hAnsi="Times New Roman"/>
                <w:sz w:val="24"/>
                <w:szCs w:val="24"/>
              </w:rPr>
            </w:pPr>
          </w:p>
        </w:tc>
        <w:tc>
          <w:tcPr>
            <w:tcW w:w="1953" w:type="dxa"/>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После декр.</w:t>
            </w:r>
          </w:p>
        </w:tc>
        <w:tc>
          <w:tcPr>
            <w:tcW w:w="3119" w:type="dxa"/>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2022</w:t>
            </w:r>
          </w:p>
        </w:tc>
      </w:tr>
      <w:tr w:rsidR="009537C0" w:rsidRPr="00B30F0D" w:rsidTr="009537C0">
        <w:tc>
          <w:tcPr>
            <w:tcW w:w="989" w:type="dxa"/>
            <w:shd w:val="clear" w:color="auto" w:fill="auto"/>
          </w:tcPr>
          <w:p w:rsidR="009537C0" w:rsidRPr="00B30F0D" w:rsidRDefault="009537C0" w:rsidP="00D93B4C">
            <w:pPr>
              <w:pStyle w:val="a6"/>
              <w:ind w:left="360"/>
              <w:jc w:val="center"/>
              <w:rPr>
                <w:lang w:eastAsia="en-US"/>
              </w:rPr>
            </w:pPr>
            <w:r w:rsidRPr="00B30F0D">
              <w:rPr>
                <w:lang w:eastAsia="en-US"/>
              </w:rPr>
              <w:t>13</w:t>
            </w:r>
          </w:p>
        </w:tc>
        <w:tc>
          <w:tcPr>
            <w:tcW w:w="3291" w:type="dxa"/>
            <w:shd w:val="clear" w:color="auto" w:fill="auto"/>
          </w:tcPr>
          <w:p w:rsidR="009537C0" w:rsidRPr="00B30F0D" w:rsidRDefault="009537C0" w:rsidP="00D93B4C">
            <w:pPr>
              <w:contextualSpacing/>
              <w:rPr>
                <w:rFonts w:ascii="Times New Roman" w:hAnsi="Times New Roman"/>
                <w:sz w:val="24"/>
                <w:szCs w:val="24"/>
              </w:rPr>
            </w:pPr>
            <w:r w:rsidRPr="00B30F0D">
              <w:rPr>
                <w:rFonts w:ascii="Times New Roman" w:hAnsi="Times New Roman"/>
                <w:sz w:val="24"/>
                <w:szCs w:val="24"/>
              </w:rPr>
              <w:t>Нурулаева Хадижат Гамзатовна</w:t>
            </w:r>
          </w:p>
          <w:p w:rsidR="009537C0" w:rsidRPr="00B30F0D" w:rsidRDefault="009537C0" w:rsidP="00D93B4C">
            <w:pPr>
              <w:contextualSpacing/>
              <w:rPr>
                <w:rFonts w:ascii="Times New Roman" w:hAnsi="Times New Roman"/>
                <w:sz w:val="24"/>
                <w:szCs w:val="24"/>
              </w:rPr>
            </w:pPr>
          </w:p>
        </w:tc>
        <w:tc>
          <w:tcPr>
            <w:tcW w:w="2235" w:type="dxa"/>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Учит.англ.яз.</w:t>
            </w:r>
          </w:p>
        </w:tc>
        <w:tc>
          <w:tcPr>
            <w:tcW w:w="1402" w:type="dxa"/>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Соотв.</w:t>
            </w:r>
          </w:p>
        </w:tc>
        <w:tc>
          <w:tcPr>
            <w:tcW w:w="1953" w:type="dxa"/>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2020 январь</w:t>
            </w:r>
          </w:p>
        </w:tc>
        <w:tc>
          <w:tcPr>
            <w:tcW w:w="3119" w:type="dxa"/>
            <w:shd w:val="clear" w:color="auto" w:fill="auto"/>
            <w:hideMark/>
          </w:tcPr>
          <w:p w:rsidR="009537C0" w:rsidRPr="00B30F0D" w:rsidRDefault="009537C0" w:rsidP="00D93B4C">
            <w:pPr>
              <w:contextualSpacing/>
              <w:jc w:val="center"/>
              <w:rPr>
                <w:rFonts w:ascii="Times New Roman" w:hAnsi="Times New Roman"/>
                <w:sz w:val="24"/>
                <w:szCs w:val="24"/>
              </w:rPr>
            </w:pPr>
            <w:r w:rsidRPr="00B30F0D">
              <w:rPr>
                <w:rFonts w:ascii="Times New Roman" w:hAnsi="Times New Roman"/>
                <w:sz w:val="24"/>
                <w:szCs w:val="24"/>
              </w:rPr>
              <w:t>2025</w:t>
            </w:r>
          </w:p>
        </w:tc>
      </w:tr>
    </w:tbl>
    <w:p w:rsidR="00193D76" w:rsidRPr="00B30F0D" w:rsidRDefault="00193D76" w:rsidP="00193D76">
      <w:pPr>
        <w:contextualSpacing/>
        <w:jc w:val="both"/>
        <w:rPr>
          <w:rFonts w:ascii="Times New Roman" w:hAnsi="Times New Roman"/>
          <w:b/>
          <w:i/>
          <w:sz w:val="24"/>
          <w:szCs w:val="24"/>
        </w:rPr>
      </w:pPr>
    </w:p>
    <w:p w:rsidR="009537C0" w:rsidRPr="00193D76" w:rsidRDefault="009537C0" w:rsidP="00193D76">
      <w:pPr>
        <w:ind w:firstLine="709"/>
        <w:contextualSpacing/>
        <w:jc w:val="both"/>
        <w:rPr>
          <w:rFonts w:ascii="Times New Roman" w:hAnsi="Times New Roman"/>
          <w:b/>
          <w:i/>
          <w:iCs/>
          <w:sz w:val="24"/>
          <w:szCs w:val="24"/>
          <w:u w:val="single"/>
        </w:rPr>
      </w:pPr>
      <w:r w:rsidRPr="00B30F0D">
        <w:rPr>
          <w:rFonts w:ascii="Times New Roman" w:hAnsi="Times New Roman"/>
          <w:b/>
          <w:i/>
          <w:iCs/>
          <w:sz w:val="24"/>
          <w:szCs w:val="24"/>
          <w:u w:val="single"/>
        </w:rPr>
        <w:t>Учителя продолжили также  работу над темами самообразования:</w:t>
      </w:r>
    </w:p>
    <w:p w:rsidR="009537C0" w:rsidRPr="00B30F0D" w:rsidRDefault="009537C0" w:rsidP="009537C0">
      <w:pPr>
        <w:contextualSpacing/>
        <w:jc w:val="both"/>
        <w:rPr>
          <w:rFonts w:ascii="Times New Roman" w:hAnsi="Times New Roman"/>
          <w:sz w:val="24"/>
          <w:szCs w:val="24"/>
        </w:rPr>
      </w:pPr>
    </w:p>
    <w:tbl>
      <w:tblPr>
        <w:tblW w:w="12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4"/>
        <w:gridCol w:w="2936"/>
        <w:gridCol w:w="8931"/>
      </w:tblGrid>
      <w:tr w:rsidR="009537C0" w:rsidRPr="00B30F0D" w:rsidTr="00193D76">
        <w:trPr>
          <w:trHeight w:val="250"/>
        </w:trPr>
        <w:tc>
          <w:tcPr>
            <w:tcW w:w="574"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 п</w:t>
            </w:r>
            <w:r w:rsidRPr="00B30F0D">
              <w:rPr>
                <w:rFonts w:ascii="Times New Roman" w:hAnsi="Times New Roman"/>
                <w:sz w:val="24"/>
                <w:szCs w:val="24"/>
                <w:lang w:val="en-US"/>
              </w:rPr>
              <w:t>/</w:t>
            </w:r>
            <w:r w:rsidRPr="00B30F0D">
              <w:rPr>
                <w:rFonts w:ascii="Times New Roman" w:hAnsi="Times New Roman"/>
                <w:sz w:val="24"/>
                <w:szCs w:val="24"/>
              </w:rPr>
              <w:t>п</w:t>
            </w:r>
          </w:p>
        </w:tc>
        <w:tc>
          <w:tcPr>
            <w:tcW w:w="293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ФИО, педагога</w:t>
            </w:r>
          </w:p>
        </w:tc>
        <w:tc>
          <w:tcPr>
            <w:tcW w:w="8931"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 xml:space="preserve">Тема самообразования в 2019 – 2020 уч.г. </w:t>
            </w:r>
          </w:p>
        </w:tc>
      </w:tr>
      <w:tr w:rsidR="009537C0" w:rsidRPr="00B30F0D" w:rsidTr="00193D76">
        <w:trPr>
          <w:trHeight w:val="548"/>
        </w:trPr>
        <w:tc>
          <w:tcPr>
            <w:tcW w:w="574"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1</w:t>
            </w:r>
          </w:p>
        </w:tc>
        <w:tc>
          <w:tcPr>
            <w:tcW w:w="293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Махмудова Э.М.</w:t>
            </w:r>
          </w:p>
        </w:tc>
        <w:tc>
          <w:tcPr>
            <w:tcW w:w="8931"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«Интерактивные формы обучения на уроках русского языка и литературы»</w:t>
            </w:r>
          </w:p>
        </w:tc>
      </w:tr>
      <w:tr w:rsidR="009537C0" w:rsidRPr="00B30F0D" w:rsidTr="00193D76">
        <w:trPr>
          <w:trHeight w:val="548"/>
        </w:trPr>
        <w:tc>
          <w:tcPr>
            <w:tcW w:w="574"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2</w:t>
            </w:r>
          </w:p>
        </w:tc>
        <w:tc>
          <w:tcPr>
            <w:tcW w:w="293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Джабуева П.С</w:t>
            </w:r>
          </w:p>
        </w:tc>
        <w:tc>
          <w:tcPr>
            <w:tcW w:w="8931"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"Развитие познавательной активности обучающихся путем использования различных форм личностно-ориентированного обучения на уроках русского языка и литературы".</w:t>
            </w:r>
          </w:p>
        </w:tc>
      </w:tr>
      <w:tr w:rsidR="009537C0" w:rsidRPr="00B30F0D" w:rsidTr="00193D76">
        <w:trPr>
          <w:trHeight w:val="548"/>
        </w:trPr>
        <w:tc>
          <w:tcPr>
            <w:tcW w:w="574"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3</w:t>
            </w:r>
          </w:p>
        </w:tc>
        <w:tc>
          <w:tcPr>
            <w:tcW w:w="293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Арабиева П.Д</w:t>
            </w:r>
          </w:p>
        </w:tc>
        <w:tc>
          <w:tcPr>
            <w:tcW w:w="8931"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«Развитие креативного мыления школьников на уроках английского языка в условиях реализации ФГОС ООО»</w:t>
            </w:r>
          </w:p>
        </w:tc>
      </w:tr>
      <w:tr w:rsidR="009537C0" w:rsidRPr="00B30F0D" w:rsidTr="00193D76">
        <w:trPr>
          <w:trHeight w:val="563"/>
        </w:trPr>
        <w:tc>
          <w:tcPr>
            <w:tcW w:w="574"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4</w:t>
            </w:r>
          </w:p>
        </w:tc>
        <w:tc>
          <w:tcPr>
            <w:tcW w:w="293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Бочина Л.П.</w:t>
            </w:r>
          </w:p>
        </w:tc>
        <w:tc>
          <w:tcPr>
            <w:tcW w:w="8931"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«Проектная деятельность на уроках русского язвка и литературы »</w:t>
            </w:r>
          </w:p>
        </w:tc>
      </w:tr>
      <w:tr w:rsidR="009537C0" w:rsidRPr="00B30F0D" w:rsidTr="00193D76">
        <w:trPr>
          <w:trHeight w:val="563"/>
        </w:trPr>
        <w:tc>
          <w:tcPr>
            <w:tcW w:w="574"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5</w:t>
            </w:r>
          </w:p>
        </w:tc>
        <w:tc>
          <w:tcPr>
            <w:tcW w:w="293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Сайдумова И.В.</w:t>
            </w:r>
          </w:p>
        </w:tc>
        <w:tc>
          <w:tcPr>
            <w:tcW w:w="8931"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«Современные технологии на уроках русского языка и литературы»</w:t>
            </w:r>
          </w:p>
        </w:tc>
      </w:tr>
      <w:tr w:rsidR="009537C0" w:rsidRPr="00B30F0D" w:rsidTr="00193D76">
        <w:trPr>
          <w:trHeight w:val="563"/>
        </w:trPr>
        <w:tc>
          <w:tcPr>
            <w:tcW w:w="574"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6</w:t>
            </w:r>
          </w:p>
        </w:tc>
        <w:tc>
          <w:tcPr>
            <w:tcW w:w="293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Исмаилова Л.М</w:t>
            </w:r>
          </w:p>
        </w:tc>
        <w:tc>
          <w:tcPr>
            <w:tcW w:w="8931"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«Использование интерактивных методов обучения на уроках русского языка и литературы»</w:t>
            </w:r>
          </w:p>
        </w:tc>
      </w:tr>
      <w:tr w:rsidR="009537C0" w:rsidRPr="00B30F0D" w:rsidTr="00193D76">
        <w:trPr>
          <w:trHeight w:val="563"/>
        </w:trPr>
        <w:tc>
          <w:tcPr>
            <w:tcW w:w="574"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7</w:t>
            </w:r>
          </w:p>
        </w:tc>
        <w:tc>
          <w:tcPr>
            <w:tcW w:w="293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Магомедова С.К</w:t>
            </w:r>
          </w:p>
        </w:tc>
        <w:tc>
          <w:tcPr>
            <w:tcW w:w="8931"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«Применение современных образовательных технологий и формирование языковой компетентности учащихся на уроках  русского языка и литературы»</w:t>
            </w:r>
          </w:p>
        </w:tc>
      </w:tr>
      <w:tr w:rsidR="009537C0" w:rsidRPr="00B30F0D" w:rsidTr="00193D76">
        <w:trPr>
          <w:trHeight w:val="563"/>
        </w:trPr>
        <w:tc>
          <w:tcPr>
            <w:tcW w:w="574"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8</w:t>
            </w:r>
          </w:p>
        </w:tc>
        <w:tc>
          <w:tcPr>
            <w:tcW w:w="293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Мусагаджиева С.Д.</w:t>
            </w:r>
          </w:p>
        </w:tc>
        <w:tc>
          <w:tcPr>
            <w:tcW w:w="8931"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«Использование метода проектирования на уроках английского языка»</w:t>
            </w:r>
          </w:p>
        </w:tc>
      </w:tr>
      <w:tr w:rsidR="009537C0" w:rsidRPr="00B30F0D" w:rsidTr="00193D76">
        <w:trPr>
          <w:trHeight w:val="563"/>
        </w:trPr>
        <w:tc>
          <w:tcPr>
            <w:tcW w:w="574"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9</w:t>
            </w:r>
          </w:p>
        </w:tc>
        <w:tc>
          <w:tcPr>
            <w:tcW w:w="293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 xml:space="preserve">Мухтар С.С. </w:t>
            </w:r>
          </w:p>
        </w:tc>
        <w:tc>
          <w:tcPr>
            <w:tcW w:w="8931"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«Развитие познавательной активности учающихся на уроках английского языка»</w:t>
            </w:r>
          </w:p>
        </w:tc>
      </w:tr>
      <w:tr w:rsidR="009537C0" w:rsidRPr="00B30F0D" w:rsidTr="00193D76">
        <w:trPr>
          <w:trHeight w:val="563"/>
        </w:trPr>
        <w:tc>
          <w:tcPr>
            <w:tcW w:w="574"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10</w:t>
            </w:r>
          </w:p>
        </w:tc>
        <w:tc>
          <w:tcPr>
            <w:tcW w:w="293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Нурулаева Х.Г.</w:t>
            </w:r>
          </w:p>
        </w:tc>
        <w:tc>
          <w:tcPr>
            <w:tcW w:w="8931"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«Развитие творческих и интеллектуальных способностей учащихся на уроках английского языка»</w:t>
            </w:r>
          </w:p>
        </w:tc>
      </w:tr>
      <w:tr w:rsidR="009537C0" w:rsidRPr="00B30F0D" w:rsidTr="00193D76">
        <w:trPr>
          <w:trHeight w:val="563"/>
        </w:trPr>
        <w:tc>
          <w:tcPr>
            <w:tcW w:w="574"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11</w:t>
            </w:r>
          </w:p>
        </w:tc>
        <w:tc>
          <w:tcPr>
            <w:tcW w:w="293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Темирбулатова Э.М.</w:t>
            </w:r>
          </w:p>
        </w:tc>
        <w:tc>
          <w:tcPr>
            <w:tcW w:w="8931"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«Личностно-ориентированный подход на уроках родного языка и литературы»</w:t>
            </w:r>
          </w:p>
        </w:tc>
      </w:tr>
      <w:tr w:rsidR="009537C0" w:rsidRPr="00B30F0D" w:rsidTr="00193D76">
        <w:trPr>
          <w:trHeight w:val="563"/>
        </w:trPr>
        <w:tc>
          <w:tcPr>
            <w:tcW w:w="574"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12</w:t>
            </w:r>
          </w:p>
        </w:tc>
        <w:tc>
          <w:tcPr>
            <w:tcW w:w="293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Абдулгаджиева К.И.</w:t>
            </w:r>
          </w:p>
        </w:tc>
        <w:tc>
          <w:tcPr>
            <w:tcW w:w="8931"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«Применение коммуникативной технологии с целью повышения качества знаний обучающихся родному языку»</w:t>
            </w:r>
          </w:p>
        </w:tc>
      </w:tr>
      <w:tr w:rsidR="009537C0" w:rsidRPr="00B30F0D" w:rsidTr="00193D76">
        <w:trPr>
          <w:trHeight w:val="563"/>
        </w:trPr>
        <w:tc>
          <w:tcPr>
            <w:tcW w:w="574"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13</w:t>
            </w:r>
          </w:p>
        </w:tc>
        <w:tc>
          <w:tcPr>
            <w:tcW w:w="293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Асильдарова Ш.А.</w:t>
            </w:r>
          </w:p>
        </w:tc>
        <w:tc>
          <w:tcPr>
            <w:tcW w:w="8931"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«Применение ИКТ на уроках родного языка по ФГОС»</w:t>
            </w:r>
          </w:p>
        </w:tc>
      </w:tr>
    </w:tbl>
    <w:p w:rsidR="00193D76" w:rsidRPr="00B30F0D" w:rsidRDefault="00193D76" w:rsidP="009537C0">
      <w:pPr>
        <w:contextualSpacing/>
        <w:jc w:val="both"/>
        <w:rPr>
          <w:rFonts w:ascii="Times New Roman" w:hAnsi="Times New Roman"/>
          <w:b/>
          <w:i/>
          <w:sz w:val="24"/>
          <w:szCs w:val="24"/>
        </w:rPr>
      </w:pPr>
    </w:p>
    <w:p w:rsidR="009537C0" w:rsidRPr="00B30F0D" w:rsidRDefault="009537C0" w:rsidP="00193D76">
      <w:pPr>
        <w:ind w:firstLine="709"/>
        <w:contextualSpacing/>
        <w:jc w:val="both"/>
        <w:rPr>
          <w:rFonts w:ascii="Times New Roman" w:hAnsi="Times New Roman"/>
          <w:b/>
          <w:i/>
          <w:sz w:val="24"/>
          <w:szCs w:val="24"/>
        </w:rPr>
      </w:pPr>
      <w:r w:rsidRPr="00B30F0D">
        <w:rPr>
          <w:rFonts w:ascii="Times New Roman" w:hAnsi="Times New Roman"/>
          <w:b/>
          <w:i/>
          <w:sz w:val="24"/>
          <w:szCs w:val="24"/>
        </w:rPr>
        <w:t>Привлечение обучающихся к участию в олимпиадах и конкурсах.</w:t>
      </w:r>
    </w:p>
    <w:p w:rsidR="009537C0" w:rsidRPr="00B30F0D" w:rsidRDefault="009537C0" w:rsidP="009537C0">
      <w:pPr>
        <w:ind w:firstLine="709"/>
        <w:contextualSpacing/>
        <w:jc w:val="both"/>
        <w:rPr>
          <w:rFonts w:ascii="Times New Roman" w:hAnsi="Times New Roman"/>
          <w:b/>
          <w:i/>
          <w:sz w:val="24"/>
          <w:szCs w:val="24"/>
        </w:rPr>
      </w:pPr>
      <w:r w:rsidRPr="00B30F0D">
        <w:rPr>
          <w:rFonts w:ascii="Times New Roman" w:eastAsia="Calibri" w:hAnsi="Times New Roman"/>
          <w:sz w:val="24"/>
          <w:szCs w:val="24"/>
          <w:lang w:eastAsia="en-US"/>
        </w:rPr>
        <w:t>Внеклассная работа по предметам гуманитарного цикла способствует развитию у учащихся интереса к изучаемому предмету, повышению образовательного уровня обучающихся, развитию у детей самостоятельности и творчества, навыков научно-исследовательской деятельности, повышению уровня мотивации изучения предметов.</w:t>
      </w:r>
    </w:p>
    <w:p w:rsidR="009537C0" w:rsidRPr="00B30F0D" w:rsidRDefault="009537C0" w:rsidP="009537C0">
      <w:pPr>
        <w:contextualSpacing/>
        <w:jc w:val="both"/>
        <w:rPr>
          <w:rFonts w:ascii="Times New Roman" w:hAnsi="Times New Roman"/>
          <w:bCs/>
          <w:iCs/>
          <w:sz w:val="24"/>
          <w:szCs w:val="24"/>
        </w:rPr>
      </w:pPr>
      <w:r w:rsidRPr="00B30F0D">
        <w:rPr>
          <w:rFonts w:ascii="Times New Roman" w:hAnsi="Times New Roman"/>
          <w:bCs/>
          <w:iCs/>
          <w:sz w:val="24"/>
          <w:szCs w:val="24"/>
        </w:rPr>
        <w:t>Анализ итогов работы показал, что поставленные задачи в основном выполнены</w:t>
      </w:r>
    </w:p>
    <w:p w:rsidR="009537C0" w:rsidRPr="00B30F0D" w:rsidRDefault="009537C0" w:rsidP="009537C0">
      <w:pPr>
        <w:ind w:firstLine="709"/>
        <w:contextualSpacing/>
        <w:jc w:val="both"/>
        <w:rPr>
          <w:rFonts w:ascii="Times New Roman" w:hAnsi="Times New Roman"/>
          <w:b/>
          <w:i/>
          <w:sz w:val="24"/>
          <w:szCs w:val="24"/>
        </w:rPr>
      </w:pPr>
    </w:p>
    <w:tbl>
      <w:tblPr>
        <w:tblW w:w="1275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6"/>
        <w:gridCol w:w="2916"/>
        <w:gridCol w:w="709"/>
        <w:gridCol w:w="709"/>
        <w:gridCol w:w="850"/>
        <w:gridCol w:w="993"/>
        <w:gridCol w:w="1559"/>
        <w:gridCol w:w="1417"/>
        <w:gridCol w:w="1560"/>
      </w:tblGrid>
      <w:tr w:rsidR="009537C0" w:rsidRPr="00B30F0D" w:rsidTr="00193D76">
        <w:trPr>
          <w:trHeight w:val="343"/>
        </w:trPr>
        <w:tc>
          <w:tcPr>
            <w:tcW w:w="2046" w:type="dxa"/>
            <w:vMerge w:val="restart"/>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ФИО педагога</w:t>
            </w:r>
          </w:p>
        </w:tc>
        <w:tc>
          <w:tcPr>
            <w:tcW w:w="2916" w:type="dxa"/>
            <w:vMerge w:val="restart"/>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Название конкурса, конференции</w:t>
            </w:r>
          </w:p>
        </w:tc>
        <w:tc>
          <w:tcPr>
            <w:tcW w:w="709" w:type="dxa"/>
            <w:vMerge w:val="restart"/>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Кол – во участников</w:t>
            </w:r>
          </w:p>
        </w:tc>
        <w:tc>
          <w:tcPr>
            <w:tcW w:w="2552" w:type="dxa"/>
            <w:gridSpan w:val="3"/>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Уровень</w:t>
            </w:r>
          </w:p>
        </w:tc>
        <w:tc>
          <w:tcPr>
            <w:tcW w:w="4536" w:type="dxa"/>
            <w:gridSpan w:val="3"/>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Статус</w:t>
            </w:r>
          </w:p>
        </w:tc>
      </w:tr>
      <w:tr w:rsidR="009537C0" w:rsidRPr="00B30F0D" w:rsidTr="00193D76">
        <w:trPr>
          <w:cantSplit/>
          <w:trHeight w:val="1202"/>
        </w:trPr>
        <w:tc>
          <w:tcPr>
            <w:tcW w:w="2046" w:type="dxa"/>
            <w:vMerge/>
          </w:tcPr>
          <w:p w:rsidR="009537C0" w:rsidRPr="00B30F0D" w:rsidRDefault="009537C0" w:rsidP="00D93B4C">
            <w:pPr>
              <w:contextualSpacing/>
              <w:jc w:val="both"/>
              <w:rPr>
                <w:rFonts w:ascii="Times New Roman" w:hAnsi="Times New Roman"/>
                <w:sz w:val="24"/>
                <w:szCs w:val="24"/>
              </w:rPr>
            </w:pPr>
          </w:p>
        </w:tc>
        <w:tc>
          <w:tcPr>
            <w:tcW w:w="2916" w:type="dxa"/>
            <w:vMerge/>
          </w:tcPr>
          <w:p w:rsidR="009537C0" w:rsidRPr="00B30F0D" w:rsidRDefault="009537C0" w:rsidP="00D93B4C">
            <w:pPr>
              <w:contextualSpacing/>
              <w:jc w:val="both"/>
              <w:rPr>
                <w:rFonts w:ascii="Times New Roman" w:hAnsi="Times New Roman"/>
                <w:sz w:val="24"/>
                <w:szCs w:val="24"/>
              </w:rPr>
            </w:pPr>
          </w:p>
        </w:tc>
        <w:tc>
          <w:tcPr>
            <w:tcW w:w="709" w:type="dxa"/>
            <w:vMerge/>
          </w:tcPr>
          <w:p w:rsidR="009537C0" w:rsidRPr="00B30F0D" w:rsidRDefault="009537C0" w:rsidP="00D93B4C">
            <w:pPr>
              <w:contextualSpacing/>
              <w:jc w:val="both"/>
              <w:rPr>
                <w:rFonts w:ascii="Times New Roman" w:hAnsi="Times New Roman"/>
                <w:sz w:val="24"/>
                <w:szCs w:val="24"/>
              </w:rPr>
            </w:pPr>
          </w:p>
        </w:tc>
        <w:tc>
          <w:tcPr>
            <w:tcW w:w="709" w:type="dxa"/>
            <w:textDirection w:val="btLr"/>
          </w:tcPr>
          <w:p w:rsidR="009537C0" w:rsidRPr="00B30F0D" w:rsidRDefault="009537C0" w:rsidP="00D93B4C">
            <w:pPr>
              <w:ind w:left="113" w:right="113"/>
              <w:contextualSpacing/>
              <w:jc w:val="both"/>
              <w:rPr>
                <w:rFonts w:ascii="Times New Roman" w:hAnsi="Times New Roman"/>
                <w:sz w:val="24"/>
                <w:szCs w:val="24"/>
              </w:rPr>
            </w:pPr>
            <w:r w:rsidRPr="00B30F0D">
              <w:rPr>
                <w:rFonts w:ascii="Times New Roman" w:hAnsi="Times New Roman"/>
                <w:sz w:val="24"/>
                <w:szCs w:val="24"/>
              </w:rPr>
              <w:t>муниципальный</w:t>
            </w:r>
          </w:p>
        </w:tc>
        <w:tc>
          <w:tcPr>
            <w:tcW w:w="850" w:type="dxa"/>
            <w:textDirection w:val="btLr"/>
          </w:tcPr>
          <w:p w:rsidR="009537C0" w:rsidRPr="00B30F0D" w:rsidRDefault="009537C0" w:rsidP="00D93B4C">
            <w:pPr>
              <w:ind w:left="113" w:right="113"/>
              <w:contextualSpacing/>
              <w:jc w:val="both"/>
              <w:rPr>
                <w:rFonts w:ascii="Times New Roman" w:hAnsi="Times New Roman"/>
                <w:sz w:val="24"/>
                <w:szCs w:val="24"/>
              </w:rPr>
            </w:pPr>
            <w:r w:rsidRPr="00B30F0D">
              <w:rPr>
                <w:rFonts w:ascii="Times New Roman" w:hAnsi="Times New Roman"/>
                <w:sz w:val="24"/>
                <w:szCs w:val="24"/>
              </w:rPr>
              <w:t>региональный</w:t>
            </w:r>
          </w:p>
        </w:tc>
        <w:tc>
          <w:tcPr>
            <w:tcW w:w="993" w:type="dxa"/>
            <w:textDirection w:val="btLr"/>
          </w:tcPr>
          <w:p w:rsidR="009537C0" w:rsidRPr="00B30F0D" w:rsidRDefault="009537C0" w:rsidP="00D93B4C">
            <w:pPr>
              <w:ind w:left="113" w:right="113"/>
              <w:contextualSpacing/>
              <w:jc w:val="both"/>
              <w:rPr>
                <w:rFonts w:ascii="Times New Roman" w:hAnsi="Times New Roman"/>
                <w:sz w:val="24"/>
                <w:szCs w:val="24"/>
              </w:rPr>
            </w:pPr>
            <w:r w:rsidRPr="00B30F0D">
              <w:rPr>
                <w:rFonts w:ascii="Times New Roman" w:hAnsi="Times New Roman"/>
                <w:sz w:val="24"/>
                <w:szCs w:val="24"/>
              </w:rPr>
              <w:t>всероссийский</w:t>
            </w:r>
          </w:p>
        </w:tc>
        <w:tc>
          <w:tcPr>
            <w:tcW w:w="1559" w:type="dxa"/>
            <w:textDirection w:val="btLr"/>
          </w:tcPr>
          <w:p w:rsidR="009537C0" w:rsidRPr="00B30F0D" w:rsidRDefault="009537C0" w:rsidP="00D93B4C">
            <w:pPr>
              <w:ind w:left="113" w:right="113"/>
              <w:contextualSpacing/>
              <w:jc w:val="both"/>
              <w:rPr>
                <w:rFonts w:ascii="Times New Roman" w:hAnsi="Times New Roman"/>
                <w:sz w:val="24"/>
                <w:szCs w:val="24"/>
              </w:rPr>
            </w:pPr>
            <w:r w:rsidRPr="00B30F0D">
              <w:rPr>
                <w:rFonts w:ascii="Times New Roman" w:hAnsi="Times New Roman"/>
                <w:sz w:val="24"/>
                <w:szCs w:val="24"/>
              </w:rPr>
              <w:t>муниципальный</w:t>
            </w:r>
          </w:p>
        </w:tc>
        <w:tc>
          <w:tcPr>
            <w:tcW w:w="1417" w:type="dxa"/>
            <w:textDirection w:val="btLr"/>
          </w:tcPr>
          <w:p w:rsidR="009537C0" w:rsidRPr="00B30F0D" w:rsidRDefault="009537C0" w:rsidP="00D93B4C">
            <w:pPr>
              <w:ind w:left="113" w:right="113"/>
              <w:contextualSpacing/>
              <w:jc w:val="both"/>
              <w:rPr>
                <w:rFonts w:ascii="Times New Roman" w:hAnsi="Times New Roman"/>
                <w:sz w:val="24"/>
                <w:szCs w:val="24"/>
              </w:rPr>
            </w:pPr>
            <w:r w:rsidRPr="00B30F0D">
              <w:rPr>
                <w:rFonts w:ascii="Times New Roman" w:hAnsi="Times New Roman"/>
                <w:sz w:val="24"/>
                <w:szCs w:val="24"/>
              </w:rPr>
              <w:t>региональный</w:t>
            </w:r>
          </w:p>
        </w:tc>
        <w:tc>
          <w:tcPr>
            <w:tcW w:w="1560" w:type="dxa"/>
            <w:textDirection w:val="btLr"/>
          </w:tcPr>
          <w:p w:rsidR="009537C0" w:rsidRPr="00B30F0D" w:rsidRDefault="009537C0" w:rsidP="00D93B4C">
            <w:pPr>
              <w:ind w:left="113" w:right="113"/>
              <w:contextualSpacing/>
              <w:jc w:val="both"/>
              <w:rPr>
                <w:rFonts w:ascii="Times New Roman" w:hAnsi="Times New Roman"/>
                <w:sz w:val="24"/>
                <w:szCs w:val="24"/>
              </w:rPr>
            </w:pPr>
            <w:r w:rsidRPr="00B30F0D">
              <w:rPr>
                <w:rFonts w:ascii="Times New Roman" w:hAnsi="Times New Roman"/>
                <w:sz w:val="24"/>
                <w:szCs w:val="24"/>
              </w:rPr>
              <w:t>всероссийский</w:t>
            </w:r>
          </w:p>
        </w:tc>
      </w:tr>
      <w:tr w:rsidR="009537C0" w:rsidRPr="00B30F0D" w:rsidTr="00193D76">
        <w:trPr>
          <w:trHeight w:val="142"/>
        </w:trPr>
        <w:tc>
          <w:tcPr>
            <w:tcW w:w="204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Исмаилова Л.М.</w:t>
            </w:r>
          </w:p>
        </w:tc>
        <w:tc>
          <w:tcPr>
            <w:tcW w:w="291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 xml:space="preserve">Всероссийская олимпиада школьников по английскому языку </w:t>
            </w:r>
          </w:p>
        </w:tc>
        <w:tc>
          <w:tcPr>
            <w:tcW w:w="709"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1</w:t>
            </w:r>
          </w:p>
        </w:tc>
        <w:tc>
          <w:tcPr>
            <w:tcW w:w="709"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w:t>
            </w:r>
          </w:p>
        </w:tc>
        <w:tc>
          <w:tcPr>
            <w:tcW w:w="850" w:type="dxa"/>
          </w:tcPr>
          <w:p w:rsidR="009537C0" w:rsidRPr="00B30F0D" w:rsidRDefault="009537C0" w:rsidP="00D93B4C">
            <w:pPr>
              <w:contextualSpacing/>
              <w:jc w:val="both"/>
              <w:rPr>
                <w:rFonts w:ascii="Times New Roman" w:hAnsi="Times New Roman"/>
                <w:sz w:val="24"/>
                <w:szCs w:val="24"/>
              </w:rPr>
            </w:pPr>
          </w:p>
        </w:tc>
        <w:tc>
          <w:tcPr>
            <w:tcW w:w="993" w:type="dxa"/>
          </w:tcPr>
          <w:p w:rsidR="009537C0" w:rsidRPr="00B30F0D" w:rsidRDefault="009537C0" w:rsidP="00D93B4C">
            <w:pPr>
              <w:contextualSpacing/>
              <w:jc w:val="both"/>
              <w:rPr>
                <w:rFonts w:ascii="Times New Roman" w:hAnsi="Times New Roman"/>
                <w:sz w:val="24"/>
                <w:szCs w:val="24"/>
              </w:rPr>
            </w:pPr>
          </w:p>
        </w:tc>
        <w:tc>
          <w:tcPr>
            <w:tcW w:w="1559"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призер</w:t>
            </w:r>
          </w:p>
        </w:tc>
        <w:tc>
          <w:tcPr>
            <w:tcW w:w="1417" w:type="dxa"/>
          </w:tcPr>
          <w:p w:rsidR="009537C0" w:rsidRPr="00B30F0D" w:rsidRDefault="009537C0" w:rsidP="00D93B4C">
            <w:pPr>
              <w:contextualSpacing/>
              <w:jc w:val="both"/>
              <w:rPr>
                <w:rFonts w:ascii="Times New Roman" w:hAnsi="Times New Roman"/>
                <w:sz w:val="24"/>
                <w:szCs w:val="24"/>
              </w:rPr>
            </w:pPr>
          </w:p>
        </w:tc>
        <w:tc>
          <w:tcPr>
            <w:tcW w:w="1560" w:type="dxa"/>
          </w:tcPr>
          <w:p w:rsidR="009537C0" w:rsidRPr="00B30F0D" w:rsidRDefault="009537C0" w:rsidP="00D93B4C">
            <w:pPr>
              <w:contextualSpacing/>
              <w:jc w:val="both"/>
              <w:rPr>
                <w:rFonts w:ascii="Times New Roman" w:hAnsi="Times New Roman"/>
                <w:sz w:val="24"/>
                <w:szCs w:val="24"/>
              </w:rPr>
            </w:pPr>
          </w:p>
        </w:tc>
      </w:tr>
      <w:tr w:rsidR="009537C0" w:rsidRPr="00B30F0D" w:rsidTr="00193D76">
        <w:trPr>
          <w:trHeight w:val="142"/>
        </w:trPr>
        <w:tc>
          <w:tcPr>
            <w:tcW w:w="204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Нурулаева Х.Г</w:t>
            </w:r>
          </w:p>
        </w:tc>
        <w:tc>
          <w:tcPr>
            <w:tcW w:w="291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Всероссийская олимпиада школьников по английскому языку</w:t>
            </w:r>
          </w:p>
        </w:tc>
        <w:tc>
          <w:tcPr>
            <w:tcW w:w="709"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2</w:t>
            </w:r>
          </w:p>
        </w:tc>
        <w:tc>
          <w:tcPr>
            <w:tcW w:w="709"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w:t>
            </w:r>
          </w:p>
        </w:tc>
        <w:tc>
          <w:tcPr>
            <w:tcW w:w="850" w:type="dxa"/>
          </w:tcPr>
          <w:p w:rsidR="009537C0" w:rsidRPr="00B30F0D" w:rsidRDefault="009537C0" w:rsidP="00D93B4C">
            <w:pPr>
              <w:contextualSpacing/>
              <w:jc w:val="both"/>
              <w:rPr>
                <w:rFonts w:ascii="Times New Roman" w:hAnsi="Times New Roman"/>
                <w:sz w:val="24"/>
                <w:szCs w:val="24"/>
              </w:rPr>
            </w:pPr>
          </w:p>
        </w:tc>
        <w:tc>
          <w:tcPr>
            <w:tcW w:w="993" w:type="dxa"/>
          </w:tcPr>
          <w:p w:rsidR="009537C0" w:rsidRPr="00B30F0D" w:rsidRDefault="009537C0" w:rsidP="00D93B4C">
            <w:pPr>
              <w:contextualSpacing/>
              <w:jc w:val="both"/>
              <w:rPr>
                <w:rFonts w:ascii="Times New Roman" w:hAnsi="Times New Roman"/>
                <w:sz w:val="24"/>
                <w:szCs w:val="24"/>
              </w:rPr>
            </w:pPr>
          </w:p>
        </w:tc>
        <w:tc>
          <w:tcPr>
            <w:tcW w:w="1559"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призеры</w:t>
            </w:r>
          </w:p>
        </w:tc>
        <w:tc>
          <w:tcPr>
            <w:tcW w:w="1417" w:type="dxa"/>
          </w:tcPr>
          <w:p w:rsidR="009537C0" w:rsidRPr="00B30F0D" w:rsidRDefault="009537C0" w:rsidP="00D93B4C">
            <w:pPr>
              <w:contextualSpacing/>
              <w:jc w:val="both"/>
              <w:rPr>
                <w:rFonts w:ascii="Times New Roman" w:hAnsi="Times New Roman"/>
                <w:sz w:val="24"/>
                <w:szCs w:val="24"/>
              </w:rPr>
            </w:pPr>
          </w:p>
        </w:tc>
        <w:tc>
          <w:tcPr>
            <w:tcW w:w="1560" w:type="dxa"/>
          </w:tcPr>
          <w:p w:rsidR="009537C0" w:rsidRPr="00B30F0D" w:rsidRDefault="009537C0" w:rsidP="00D93B4C">
            <w:pPr>
              <w:contextualSpacing/>
              <w:jc w:val="both"/>
              <w:rPr>
                <w:rFonts w:ascii="Times New Roman" w:hAnsi="Times New Roman"/>
                <w:sz w:val="24"/>
                <w:szCs w:val="24"/>
              </w:rPr>
            </w:pPr>
          </w:p>
        </w:tc>
      </w:tr>
      <w:tr w:rsidR="009537C0" w:rsidRPr="00B30F0D" w:rsidTr="00193D76">
        <w:trPr>
          <w:trHeight w:val="142"/>
        </w:trPr>
        <w:tc>
          <w:tcPr>
            <w:tcW w:w="204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Мусагаджиева С.Д.</w:t>
            </w:r>
          </w:p>
        </w:tc>
        <w:tc>
          <w:tcPr>
            <w:tcW w:w="291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Всероссийская олимпиада школьников по английскому языку</w:t>
            </w:r>
          </w:p>
        </w:tc>
        <w:tc>
          <w:tcPr>
            <w:tcW w:w="709"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1</w:t>
            </w:r>
          </w:p>
        </w:tc>
        <w:tc>
          <w:tcPr>
            <w:tcW w:w="709"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w:t>
            </w:r>
          </w:p>
        </w:tc>
        <w:tc>
          <w:tcPr>
            <w:tcW w:w="850" w:type="dxa"/>
          </w:tcPr>
          <w:p w:rsidR="009537C0" w:rsidRPr="00B30F0D" w:rsidRDefault="009537C0" w:rsidP="00D93B4C">
            <w:pPr>
              <w:contextualSpacing/>
              <w:jc w:val="both"/>
              <w:rPr>
                <w:rFonts w:ascii="Times New Roman" w:hAnsi="Times New Roman"/>
                <w:sz w:val="24"/>
                <w:szCs w:val="24"/>
              </w:rPr>
            </w:pPr>
          </w:p>
        </w:tc>
        <w:tc>
          <w:tcPr>
            <w:tcW w:w="993" w:type="dxa"/>
          </w:tcPr>
          <w:p w:rsidR="009537C0" w:rsidRPr="00B30F0D" w:rsidRDefault="009537C0" w:rsidP="00D93B4C">
            <w:pPr>
              <w:contextualSpacing/>
              <w:jc w:val="both"/>
              <w:rPr>
                <w:rFonts w:ascii="Times New Roman" w:hAnsi="Times New Roman"/>
                <w:sz w:val="24"/>
                <w:szCs w:val="24"/>
              </w:rPr>
            </w:pPr>
          </w:p>
        </w:tc>
        <w:tc>
          <w:tcPr>
            <w:tcW w:w="1559"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призер</w:t>
            </w:r>
          </w:p>
        </w:tc>
        <w:tc>
          <w:tcPr>
            <w:tcW w:w="1417" w:type="dxa"/>
          </w:tcPr>
          <w:p w:rsidR="009537C0" w:rsidRPr="00B30F0D" w:rsidRDefault="009537C0" w:rsidP="00D93B4C">
            <w:pPr>
              <w:contextualSpacing/>
              <w:jc w:val="both"/>
              <w:rPr>
                <w:rFonts w:ascii="Times New Roman" w:hAnsi="Times New Roman"/>
                <w:sz w:val="24"/>
                <w:szCs w:val="24"/>
              </w:rPr>
            </w:pPr>
          </w:p>
        </w:tc>
        <w:tc>
          <w:tcPr>
            <w:tcW w:w="1560" w:type="dxa"/>
          </w:tcPr>
          <w:p w:rsidR="009537C0" w:rsidRPr="00B30F0D" w:rsidRDefault="009537C0" w:rsidP="00D93B4C">
            <w:pPr>
              <w:contextualSpacing/>
              <w:jc w:val="both"/>
              <w:rPr>
                <w:rFonts w:ascii="Times New Roman" w:hAnsi="Times New Roman"/>
                <w:sz w:val="24"/>
                <w:szCs w:val="24"/>
              </w:rPr>
            </w:pPr>
          </w:p>
        </w:tc>
      </w:tr>
      <w:tr w:rsidR="009537C0" w:rsidRPr="00B30F0D" w:rsidTr="00193D76">
        <w:trPr>
          <w:trHeight w:val="1083"/>
        </w:trPr>
        <w:tc>
          <w:tcPr>
            <w:tcW w:w="204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Исмаилова Л.М.</w:t>
            </w:r>
          </w:p>
        </w:tc>
        <w:tc>
          <w:tcPr>
            <w:tcW w:w="291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Всероссийская олимпиада школьников по русской литературе</w:t>
            </w:r>
          </w:p>
        </w:tc>
        <w:tc>
          <w:tcPr>
            <w:tcW w:w="709"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1</w:t>
            </w:r>
          </w:p>
        </w:tc>
        <w:tc>
          <w:tcPr>
            <w:tcW w:w="709"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w:t>
            </w:r>
          </w:p>
        </w:tc>
        <w:tc>
          <w:tcPr>
            <w:tcW w:w="850" w:type="dxa"/>
          </w:tcPr>
          <w:p w:rsidR="009537C0" w:rsidRPr="00B30F0D" w:rsidRDefault="009537C0" w:rsidP="00D93B4C">
            <w:pPr>
              <w:contextualSpacing/>
              <w:jc w:val="both"/>
              <w:rPr>
                <w:rFonts w:ascii="Times New Roman" w:hAnsi="Times New Roman"/>
                <w:sz w:val="24"/>
                <w:szCs w:val="24"/>
              </w:rPr>
            </w:pPr>
          </w:p>
        </w:tc>
        <w:tc>
          <w:tcPr>
            <w:tcW w:w="993" w:type="dxa"/>
          </w:tcPr>
          <w:p w:rsidR="009537C0" w:rsidRPr="00B30F0D" w:rsidRDefault="009537C0" w:rsidP="00D93B4C">
            <w:pPr>
              <w:contextualSpacing/>
              <w:jc w:val="both"/>
              <w:rPr>
                <w:rFonts w:ascii="Times New Roman" w:hAnsi="Times New Roman"/>
                <w:sz w:val="24"/>
                <w:szCs w:val="24"/>
              </w:rPr>
            </w:pPr>
          </w:p>
        </w:tc>
        <w:tc>
          <w:tcPr>
            <w:tcW w:w="1559"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призер</w:t>
            </w:r>
          </w:p>
        </w:tc>
        <w:tc>
          <w:tcPr>
            <w:tcW w:w="1417" w:type="dxa"/>
          </w:tcPr>
          <w:p w:rsidR="009537C0" w:rsidRPr="00B30F0D" w:rsidRDefault="009537C0" w:rsidP="00D93B4C">
            <w:pPr>
              <w:contextualSpacing/>
              <w:jc w:val="both"/>
              <w:rPr>
                <w:rFonts w:ascii="Times New Roman" w:hAnsi="Times New Roman"/>
                <w:sz w:val="24"/>
                <w:szCs w:val="24"/>
              </w:rPr>
            </w:pPr>
          </w:p>
        </w:tc>
        <w:tc>
          <w:tcPr>
            <w:tcW w:w="1560" w:type="dxa"/>
          </w:tcPr>
          <w:p w:rsidR="009537C0" w:rsidRPr="00B30F0D" w:rsidRDefault="009537C0" w:rsidP="00D93B4C">
            <w:pPr>
              <w:contextualSpacing/>
              <w:jc w:val="both"/>
              <w:rPr>
                <w:rFonts w:ascii="Times New Roman" w:hAnsi="Times New Roman"/>
                <w:sz w:val="24"/>
                <w:szCs w:val="24"/>
              </w:rPr>
            </w:pPr>
          </w:p>
        </w:tc>
      </w:tr>
      <w:tr w:rsidR="009537C0" w:rsidRPr="00B30F0D" w:rsidTr="00193D76">
        <w:trPr>
          <w:trHeight w:val="994"/>
        </w:trPr>
        <w:tc>
          <w:tcPr>
            <w:tcW w:w="204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Сайдумова И.В.</w:t>
            </w:r>
          </w:p>
        </w:tc>
        <w:tc>
          <w:tcPr>
            <w:tcW w:w="291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Всероссийская олимпиада школьников по русской литературе</w:t>
            </w:r>
          </w:p>
        </w:tc>
        <w:tc>
          <w:tcPr>
            <w:tcW w:w="709"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1</w:t>
            </w:r>
          </w:p>
        </w:tc>
        <w:tc>
          <w:tcPr>
            <w:tcW w:w="709"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w:t>
            </w:r>
          </w:p>
        </w:tc>
        <w:tc>
          <w:tcPr>
            <w:tcW w:w="850" w:type="dxa"/>
          </w:tcPr>
          <w:p w:rsidR="009537C0" w:rsidRPr="00B30F0D" w:rsidRDefault="009537C0" w:rsidP="00D93B4C">
            <w:pPr>
              <w:contextualSpacing/>
              <w:jc w:val="both"/>
              <w:rPr>
                <w:rFonts w:ascii="Times New Roman" w:hAnsi="Times New Roman"/>
                <w:sz w:val="24"/>
                <w:szCs w:val="24"/>
              </w:rPr>
            </w:pPr>
          </w:p>
        </w:tc>
        <w:tc>
          <w:tcPr>
            <w:tcW w:w="993" w:type="dxa"/>
          </w:tcPr>
          <w:p w:rsidR="009537C0" w:rsidRPr="00B30F0D" w:rsidRDefault="009537C0" w:rsidP="00D93B4C">
            <w:pPr>
              <w:contextualSpacing/>
              <w:jc w:val="both"/>
              <w:rPr>
                <w:rFonts w:ascii="Times New Roman" w:hAnsi="Times New Roman"/>
                <w:sz w:val="24"/>
                <w:szCs w:val="24"/>
              </w:rPr>
            </w:pPr>
          </w:p>
        </w:tc>
        <w:tc>
          <w:tcPr>
            <w:tcW w:w="1559"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призер</w:t>
            </w:r>
          </w:p>
        </w:tc>
        <w:tc>
          <w:tcPr>
            <w:tcW w:w="1417" w:type="dxa"/>
          </w:tcPr>
          <w:p w:rsidR="009537C0" w:rsidRPr="00B30F0D" w:rsidRDefault="009537C0" w:rsidP="00D93B4C">
            <w:pPr>
              <w:contextualSpacing/>
              <w:jc w:val="both"/>
              <w:rPr>
                <w:rFonts w:ascii="Times New Roman" w:hAnsi="Times New Roman"/>
                <w:sz w:val="24"/>
                <w:szCs w:val="24"/>
              </w:rPr>
            </w:pPr>
          </w:p>
        </w:tc>
        <w:tc>
          <w:tcPr>
            <w:tcW w:w="1560" w:type="dxa"/>
          </w:tcPr>
          <w:p w:rsidR="009537C0" w:rsidRPr="00B30F0D" w:rsidRDefault="009537C0" w:rsidP="00D93B4C">
            <w:pPr>
              <w:contextualSpacing/>
              <w:jc w:val="both"/>
              <w:rPr>
                <w:rFonts w:ascii="Times New Roman" w:hAnsi="Times New Roman"/>
                <w:sz w:val="24"/>
                <w:szCs w:val="24"/>
              </w:rPr>
            </w:pPr>
          </w:p>
        </w:tc>
      </w:tr>
      <w:tr w:rsidR="009537C0" w:rsidRPr="00B30F0D" w:rsidTr="00193D76">
        <w:trPr>
          <w:trHeight w:val="914"/>
        </w:trPr>
        <w:tc>
          <w:tcPr>
            <w:tcW w:w="204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Асильдарова Ш.А.</w:t>
            </w:r>
          </w:p>
        </w:tc>
        <w:tc>
          <w:tcPr>
            <w:tcW w:w="291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Региональная олимпиада по аварскому языку</w:t>
            </w:r>
          </w:p>
        </w:tc>
        <w:tc>
          <w:tcPr>
            <w:tcW w:w="709"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1</w:t>
            </w:r>
          </w:p>
        </w:tc>
        <w:tc>
          <w:tcPr>
            <w:tcW w:w="709"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w:t>
            </w:r>
          </w:p>
        </w:tc>
        <w:tc>
          <w:tcPr>
            <w:tcW w:w="850" w:type="dxa"/>
          </w:tcPr>
          <w:p w:rsidR="009537C0" w:rsidRPr="00B30F0D" w:rsidRDefault="009537C0" w:rsidP="00D93B4C">
            <w:pPr>
              <w:contextualSpacing/>
              <w:jc w:val="both"/>
              <w:rPr>
                <w:rFonts w:ascii="Times New Roman" w:hAnsi="Times New Roman"/>
                <w:sz w:val="24"/>
                <w:szCs w:val="24"/>
              </w:rPr>
            </w:pPr>
          </w:p>
        </w:tc>
        <w:tc>
          <w:tcPr>
            <w:tcW w:w="993" w:type="dxa"/>
          </w:tcPr>
          <w:p w:rsidR="009537C0" w:rsidRPr="00B30F0D" w:rsidRDefault="009537C0" w:rsidP="00D93B4C">
            <w:pPr>
              <w:contextualSpacing/>
              <w:jc w:val="both"/>
              <w:rPr>
                <w:rFonts w:ascii="Times New Roman" w:hAnsi="Times New Roman"/>
                <w:sz w:val="24"/>
                <w:szCs w:val="24"/>
              </w:rPr>
            </w:pPr>
          </w:p>
        </w:tc>
        <w:tc>
          <w:tcPr>
            <w:tcW w:w="1559"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призер</w:t>
            </w:r>
          </w:p>
        </w:tc>
        <w:tc>
          <w:tcPr>
            <w:tcW w:w="1417" w:type="dxa"/>
          </w:tcPr>
          <w:p w:rsidR="009537C0" w:rsidRPr="00B30F0D" w:rsidRDefault="009537C0" w:rsidP="00D93B4C">
            <w:pPr>
              <w:contextualSpacing/>
              <w:jc w:val="both"/>
              <w:rPr>
                <w:rFonts w:ascii="Times New Roman" w:hAnsi="Times New Roman"/>
                <w:sz w:val="24"/>
                <w:szCs w:val="24"/>
              </w:rPr>
            </w:pPr>
          </w:p>
        </w:tc>
        <w:tc>
          <w:tcPr>
            <w:tcW w:w="1560" w:type="dxa"/>
          </w:tcPr>
          <w:p w:rsidR="009537C0" w:rsidRPr="00B30F0D" w:rsidRDefault="009537C0" w:rsidP="00D93B4C">
            <w:pPr>
              <w:contextualSpacing/>
              <w:jc w:val="both"/>
              <w:rPr>
                <w:rFonts w:ascii="Times New Roman" w:hAnsi="Times New Roman"/>
                <w:sz w:val="24"/>
                <w:szCs w:val="24"/>
              </w:rPr>
            </w:pPr>
          </w:p>
        </w:tc>
      </w:tr>
      <w:tr w:rsidR="009537C0" w:rsidRPr="00B30F0D" w:rsidTr="00193D76">
        <w:trPr>
          <w:trHeight w:val="1060"/>
        </w:trPr>
        <w:tc>
          <w:tcPr>
            <w:tcW w:w="204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Темирбулатова  Э.М.</w:t>
            </w:r>
          </w:p>
        </w:tc>
        <w:tc>
          <w:tcPr>
            <w:tcW w:w="291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Региональная олимпиада по аварскому языку</w:t>
            </w:r>
          </w:p>
        </w:tc>
        <w:tc>
          <w:tcPr>
            <w:tcW w:w="709"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1</w:t>
            </w:r>
          </w:p>
        </w:tc>
        <w:tc>
          <w:tcPr>
            <w:tcW w:w="709" w:type="dxa"/>
          </w:tcPr>
          <w:p w:rsidR="009537C0" w:rsidRPr="00B30F0D" w:rsidRDefault="009537C0" w:rsidP="00D93B4C">
            <w:pPr>
              <w:contextualSpacing/>
              <w:rPr>
                <w:rFonts w:ascii="Times New Roman" w:hAnsi="Times New Roman"/>
                <w:sz w:val="24"/>
                <w:szCs w:val="24"/>
              </w:rPr>
            </w:pPr>
          </w:p>
          <w:p w:rsidR="009537C0" w:rsidRPr="00B30F0D" w:rsidRDefault="009537C0" w:rsidP="00D93B4C">
            <w:pPr>
              <w:contextualSpacing/>
              <w:rPr>
                <w:rFonts w:ascii="Times New Roman" w:hAnsi="Times New Roman"/>
                <w:sz w:val="24"/>
                <w:szCs w:val="24"/>
              </w:rPr>
            </w:pPr>
          </w:p>
          <w:p w:rsidR="009537C0" w:rsidRPr="00B30F0D" w:rsidRDefault="009537C0" w:rsidP="00D93B4C">
            <w:pPr>
              <w:contextualSpacing/>
              <w:rPr>
                <w:rFonts w:ascii="Times New Roman" w:hAnsi="Times New Roman"/>
                <w:sz w:val="24"/>
                <w:szCs w:val="24"/>
              </w:rPr>
            </w:pPr>
            <w:r w:rsidRPr="00B30F0D">
              <w:rPr>
                <w:rFonts w:ascii="Times New Roman" w:hAnsi="Times New Roman"/>
                <w:sz w:val="24"/>
                <w:szCs w:val="24"/>
              </w:rPr>
              <w:t>+</w:t>
            </w:r>
          </w:p>
        </w:tc>
        <w:tc>
          <w:tcPr>
            <w:tcW w:w="850" w:type="dxa"/>
          </w:tcPr>
          <w:p w:rsidR="009537C0" w:rsidRPr="00B30F0D" w:rsidRDefault="009537C0" w:rsidP="00D93B4C">
            <w:pPr>
              <w:contextualSpacing/>
              <w:jc w:val="both"/>
              <w:rPr>
                <w:rFonts w:ascii="Times New Roman" w:hAnsi="Times New Roman"/>
                <w:sz w:val="24"/>
                <w:szCs w:val="24"/>
              </w:rPr>
            </w:pPr>
          </w:p>
        </w:tc>
        <w:tc>
          <w:tcPr>
            <w:tcW w:w="993" w:type="dxa"/>
          </w:tcPr>
          <w:p w:rsidR="009537C0" w:rsidRPr="00B30F0D" w:rsidRDefault="009537C0" w:rsidP="00D93B4C">
            <w:pPr>
              <w:contextualSpacing/>
              <w:jc w:val="both"/>
              <w:rPr>
                <w:rFonts w:ascii="Times New Roman" w:hAnsi="Times New Roman"/>
                <w:sz w:val="24"/>
                <w:szCs w:val="24"/>
              </w:rPr>
            </w:pPr>
          </w:p>
        </w:tc>
        <w:tc>
          <w:tcPr>
            <w:tcW w:w="1559"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победитель</w:t>
            </w:r>
          </w:p>
        </w:tc>
        <w:tc>
          <w:tcPr>
            <w:tcW w:w="1417" w:type="dxa"/>
          </w:tcPr>
          <w:p w:rsidR="009537C0" w:rsidRPr="00B30F0D" w:rsidRDefault="009537C0" w:rsidP="00D93B4C">
            <w:pPr>
              <w:contextualSpacing/>
              <w:rPr>
                <w:rFonts w:ascii="Times New Roman" w:hAnsi="Times New Roman"/>
                <w:sz w:val="24"/>
                <w:szCs w:val="24"/>
              </w:rPr>
            </w:pPr>
          </w:p>
        </w:tc>
        <w:tc>
          <w:tcPr>
            <w:tcW w:w="1560" w:type="dxa"/>
          </w:tcPr>
          <w:p w:rsidR="009537C0" w:rsidRPr="00B30F0D" w:rsidRDefault="009537C0" w:rsidP="00D93B4C">
            <w:pPr>
              <w:contextualSpacing/>
              <w:jc w:val="both"/>
              <w:rPr>
                <w:rFonts w:ascii="Times New Roman" w:hAnsi="Times New Roman"/>
                <w:sz w:val="24"/>
                <w:szCs w:val="24"/>
              </w:rPr>
            </w:pPr>
          </w:p>
        </w:tc>
      </w:tr>
      <w:tr w:rsidR="009537C0" w:rsidRPr="00B30F0D" w:rsidTr="00193D76">
        <w:trPr>
          <w:trHeight w:val="1083"/>
        </w:trPr>
        <w:tc>
          <w:tcPr>
            <w:tcW w:w="204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Джабуева п.С</w:t>
            </w:r>
          </w:p>
        </w:tc>
        <w:tc>
          <w:tcPr>
            <w:tcW w:w="291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Всероссийский конкурс «Без срока давности».</w:t>
            </w:r>
          </w:p>
        </w:tc>
        <w:tc>
          <w:tcPr>
            <w:tcW w:w="709"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2</w:t>
            </w:r>
          </w:p>
        </w:tc>
        <w:tc>
          <w:tcPr>
            <w:tcW w:w="709"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w:t>
            </w:r>
          </w:p>
        </w:tc>
        <w:tc>
          <w:tcPr>
            <w:tcW w:w="850" w:type="dxa"/>
          </w:tcPr>
          <w:p w:rsidR="009537C0" w:rsidRPr="00B30F0D" w:rsidRDefault="009537C0" w:rsidP="00D93B4C">
            <w:pPr>
              <w:contextualSpacing/>
              <w:jc w:val="both"/>
              <w:rPr>
                <w:rFonts w:ascii="Times New Roman" w:hAnsi="Times New Roman"/>
                <w:sz w:val="24"/>
                <w:szCs w:val="24"/>
              </w:rPr>
            </w:pPr>
          </w:p>
        </w:tc>
        <w:tc>
          <w:tcPr>
            <w:tcW w:w="993"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w:t>
            </w:r>
          </w:p>
        </w:tc>
        <w:tc>
          <w:tcPr>
            <w:tcW w:w="1559"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победитель</w:t>
            </w:r>
          </w:p>
        </w:tc>
        <w:tc>
          <w:tcPr>
            <w:tcW w:w="1417"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призер</w:t>
            </w:r>
          </w:p>
        </w:tc>
        <w:tc>
          <w:tcPr>
            <w:tcW w:w="1560" w:type="dxa"/>
          </w:tcPr>
          <w:p w:rsidR="009537C0" w:rsidRPr="00B30F0D" w:rsidRDefault="009537C0" w:rsidP="00D93B4C">
            <w:pPr>
              <w:contextualSpacing/>
              <w:jc w:val="both"/>
              <w:rPr>
                <w:rFonts w:ascii="Times New Roman" w:hAnsi="Times New Roman"/>
                <w:sz w:val="24"/>
                <w:szCs w:val="24"/>
              </w:rPr>
            </w:pPr>
          </w:p>
        </w:tc>
      </w:tr>
      <w:tr w:rsidR="009537C0" w:rsidRPr="00B30F0D" w:rsidTr="00193D76">
        <w:trPr>
          <w:trHeight w:val="1083"/>
        </w:trPr>
        <w:tc>
          <w:tcPr>
            <w:tcW w:w="204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Асильдарова Ш.А.</w:t>
            </w:r>
          </w:p>
        </w:tc>
        <w:tc>
          <w:tcPr>
            <w:tcW w:w="291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Муниципальный конкурс чтецов на родном языке «Матерям посвящается…»</w:t>
            </w:r>
          </w:p>
        </w:tc>
        <w:tc>
          <w:tcPr>
            <w:tcW w:w="709"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1</w:t>
            </w:r>
          </w:p>
        </w:tc>
        <w:tc>
          <w:tcPr>
            <w:tcW w:w="709"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w:t>
            </w:r>
          </w:p>
        </w:tc>
        <w:tc>
          <w:tcPr>
            <w:tcW w:w="850" w:type="dxa"/>
          </w:tcPr>
          <w:p w:rsidR="009537C0" w:rsidRPr="00B30F0D" w:rsidRDefault="009537C0" w:rsidP="00D93B4C">
            <w:pPr>
              <w:contextualSpacing/>
              <w:jc w:val="both"/>
              <w:rPr>
                <w:rFonts w:ascii="Times New Roman" w:hAnsi="Times New Roman"/>
                <w:sz w:val="24"/>
                <w:szCs w:val="24"/>
              </w:rPr>
            </w:pPr>
          </w:p>
        </w:tc>
        <w:tc>
          <w:tcPr>
            <w:tcW w:w="993" w:type="dxa"/>
          </w:tcPr>
          <w:p w:rsidR="009537C0" w:rsidRPr="00B30F0D" w:rsidRDefault="009537C0" w:rsidP="00D93B4C">
            <w:pPr>
              <w:contextualSpacing/>
              <w:jc w:val="both"/>
              <w:rPr>
                <w:rFonts w:ascii="Times New Roman" w:hAnsi="Times New Roman"/>
                <w:sz w:val="24"/>
                <w:szCs w:val="24"/>
              </w:rPr>
            </w:pPr>
          </w:p>
        </w:tc>
        <w:tc>
          <w:tcPr>
            <w:tcW w:w="1559"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призер</w:t>
            </w:r>
          </w:p>
        </w:tc>
        <w:tc>
          <w:tcPr>
            <w:tcW w:w="1417" w:type="dxa"/>
          </w:tcPr>
          <w:p w:rsidR="009537C0" w:rsidRPr="00B30F0D" w:rsidRDefault="009537C0" w:rsidP="00D93B4C">
            <w:pPr>
              <w:contextualSpacing/>
              <w:jc w:val="both"/>
              <w:rPr>
                <w:rFonts w:ascii="Times New Roman" w:hAnsi="Times New Roman"/>
                <w:sz w:val="24"/>
                <w:szCs w:val="24"/>
              </w:rPr>
            </w:pPr>
          </w:p>
        </w:tc>
        <w:tc>
          <w:tcPr>
            <w:tcW w:w="1560" w:type="dxa"/>
          </w:tcPr>
          <w:p w:rsidR="009537C0" w:rsidRPr="00B30F0D" w:rsidRDefault="009537C0" w:rsidP="00D93B4C">
            <w:pPr>
              <w:contextualSpacing/>
              <w:jc w:val="both"/>
              <w:rPr>
                <w:rFonts w:ascii="Times New Roman" w:hAnsi="Times New Roman"/>
                <w:sz w:val="24"/>
                <w:szCs w:val="24"/>
              </w:rPr>
            </w:pPr>
          </w:p>
        </w:tc>
      </w:tr>
      <w:tr w:rsidR="009537C0" w:rsidRPr="00B30F0D" w:rsidTr="00193D76">
        <w:trPr>
          <w:trHeight w:val="804"/>
        </w:trPr>
        <w:tc>
          <w:tcPr>
            <w:tcW w:w="204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Сайдумова И.В.</w:t>
            </w:r>
          </w:p>
        </w:tc>
        <w:tc>
          <w:tcPr>
            <w:tcW w:w="291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Всероссийский конкурс чтецов «Живая классика»</w:t>
            </w:r>
          </w:p>
        </w:tc>
        <w:tc>
          <w:tcPr>
            <w:tcW w:w="709" w:type="dxa"/>
          </w:tcPr>
          <w:p w:rsidR="009537C0" w:rsidRPr="00B30F0D" w:rsidRDefault="009537C0" w:rsidP="00D93B4C">
            <w:pPr>
              <w:contextualSpacing/>
              <w:jc w:val="both"/>
              <w:rPr>
                <w:rFonts w:ascii="Times New Roman" w:hAnsi="Times New Roman"/>
                <w:sz w:val="24"/>
                <w:szCs w:val="24"/>
              </w:rPr>
            </w:pPr>
          </w:p>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1</w:t>
            </w:r>
          </w:p>
        </w:tc>
        <w:tc>
          <w:tcPr>
            <w:tcW w:w="709"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w:t>
            </w:r>
          </w:p>
        </w:tc>
        <w:tc>
          <w:tcPr>
            <w:tcW w:w="850" w:type="dxa"/>
          </w:tcPr>
          <w:p w:rsidR="009537C0" w:rsidRPr="00B30F0D" w:rsidRDefault="009537C0" w:rsidP="00D93B4C">
            <w:pPr>
              <w:contextualSpacing/>
              <w:jc w:val="both"/>
              <w:rPr>
                <w:rFonts w:ascii="Times New Roman" w:hAnsi="Times New Roman"/>
                <w:sz w:val="24"/>
                <w:szCs w:val="24"/>
              </w:rPr>
            </w:pPr>
          </w:p>
        </w:tc>
        <w:tc>
          <w:tcPr>
            <w:tcW w:w="993" w:type="dxa"/>
          </w:tcPr>
          <w:p w:rsidR="009537C0" w:rsidRPr="00B30F0D" w:rsidRDefault="009537C0" w:rsidP="00D93B4C">
            <w:pPr>
              <w:contextualSpacing/>
              <w:jc w:val="both"/>
              <w:rPr>
                <w:rFonts w:ascii="Times New Roman" w:hAnsi="Times New Roman"/>
                <w:sz w:val="24"/>
                <w:szCs w:val="24"/>
              </w:rPr>
            </w:pPr>
          </w:p>
        </w:tc>
        <w:tc>
          <w:tcPr>
            <w:tcW w:w="1559"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призер</w:t>
            </w:r>
          </w:p>
        </w:tc>
        <w:tc>
          <w:tcPr>
            <w:tcW w:w="1417" w:type="dxa"/>
          </w:tcPr>
          <w:p w:rsidR="009537C0" w:rsidRPr="00B30F0D" w:rsidRDefault="009537C0" w:rsidP="00D93B4C">
            <w:pPr>
              <w:contextualSpacing/>
              <w:jc w:val="both"/>
              <w:rPr>
                <w:rFonts w:ascii="Times New Roman" w:hAnsi="Times New Roman"/>
                <w:sz w:val="24"/>
                <w:szCs w:val="24"/>
              </w:rPr>
            </w:pPr>
          </w:p>
        </w:tc>
        <w:tc>
          <w:tcPr>
            <w:tcW w:w="1560" w:type="dxa"/>
          </w:tcPr>
          <w:p w:rsidR="009537C0" w:rsidRPr="00B30F0D" w:rsidRDefault="009537C0" w:rsidP="00D93B4C">
            <w:pPr>
              <w:contextualSpacing/>
              <w:jc w:val="both"/>
              <w:rPr>
                <w:rFonts w:ascii="Times New Roman" w:hAnsi="Times New Roman"/>
                <w:sz w:val="24"/>
                <w:szCs w:val="24"/>
              </w:rPr>
            </w:pPr>
          </w:p>
        </w:tc>
      </w:tr>
      <w:tr w:rsidR="009537C0" w:rsidRPr="00B30F0D" w:rsidTr="00193D76">
        <w:trPr>
          <w:trHeight w:val="804"/>
        </w:trPr>
        <w:tc>
          <w:tcPr>
            <w:tcW w:w="2046"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Абдулгаджиева К.И.</w:t>
            </w:r>
          </w:p>
        </w:tc>
        <w:tc>
          <w:tcPr>
            <w:tcW w:w="2916" w:type="dxa"/>
          </w:tcPr>
          <w:p w:rsidR="009537C0" w:rsidRPr="00B30F0D" w:rsidRDefault="009537C0" w:rsidP="00D93B4C">
            <w:pPr>
              <w:contextualSpacing/>
              <w:jc w:val="both"/>
              <w:rPr>
                <w:rFonts w:ascii="Times New Roman" w:hAnsi="Times New Roman"/>
                <w:sz w:val="24"/>
                <w:szCs w:val="24"/>
              </w:rPr>
            </w:pPr>
          </w:p>
        </w:tc>
        <w:tc>
          <w:tcPr>
            <w:tcW w:w="709"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1</w:t>
            </w:r>
          </w:p>
        </w:tc>
        <w:tc>
          <w:tcPr>
            <w:tcW w:w="709"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w:t>
            </w:r>
          </w:p>
        </w:tc>
        <w:tc>
          <w:tcPr>
            <w:tcW w:w="850" w:type="dxa"/>
          </w:tcPr>
          <w:p w:rsidR="009537C0" w:rsidRPr="00B30F0D" w:rsidRDefault="009537C0" w:rsidP="00D93B4C">
            <w:pPr>
              <w:contextualSpacing/>
              <w:jc w:val="both"/>
              <w:rPr>
                <w:rFonts w:ascii="Times New Roman" w:hAnsi="Times New Roman"/>
                <w:sz w:val="24"/>
                <w:szCs w:val="24"/>
              </w:rPr>
            </w:pPr>
          </w:p>
        </w:tc>
        <w:tc>
          <w:tcPr>
            <w:tcW w:w="993" w:type="dxa"/>
          </w:tcPr>
          <w:p w:rsidR="009537C0" w:rsidRPr="00B30F0D" w:rsidRDefault="009537C0" w:rsidP="00D93B4C">
            <w:pPr>
              <w:contextualSpacing/>
              <w:jc w:val="both"/>
              <w:rPr>
                <w:rFonts w:ascii="Times New Roman" w:hAnsi="Times New Roman"/>
                <w:sz w:val="24"/>
                <w:szCs w:val="24"/>
              </w:rPr>
            </w:pPr>
          </w:p>
        </w:tc>
        <w:tc>
          <w:tcPr>
            <w:tcW w:w="1559" w:type="dxa"/>
          </w:tcPr>
          <w:p w:rsidR="009537C0" w:rsidRPr="00B30F0D" w:rsidRDefault="009537C0" w:rsidP="00D93B4C">
            <w:pPr>
              <w:contextualSpacing/>
              <w:jc w:val="both"/>
              <w:rPr>
                <w:rFonts w:ascii="Times New Roman" w:hAnsi="Times New Roman"/>
                <w:sz w:val="24"/>
                <w:szCs w:val="24"/>
              </w:rPr>
            </w:pPr>
            <w:r w:rsidRPr="00B30F0D">
              <w:rPr>
                <w:rFonts w:ascii="Times New Roman" w:hAnsi="Times New Roman"/>
                <w:sz w:val="24"/>
                <w:szCs w:val="24"/>
              </w:rPr>
              <w:t>призер</w:t>
            </w:r>
          </w:p>
        </w:tc>
        <w:tc>
          <w:tcPr>
            <w:tcW w:w="1417" w:type="dxa"/>
          </w:tcPr>
          <w:p w:rsidR="009537C0" w:rsidRPr="00B30F0D" w:rsidRDefault="009537C0" w:rsidP="00D93B4C">
            <w:pPr>
              <w:contextualSpacing/>
              <w:jc w:val="both"/>
              <w:rPr>
                <w:rFonts w:ascii="Times New Roman" w:hAnsi="Times New Roman"/>
                <w:sz w:val="24"/>
                <w:szCs w:val="24"/>
              </w:rPr>
            </w:pPr>
          </w:p>
        </w:tc>
        <w:tc>
          <w:tcPr>
            <w:tcW w:w="1560" w:type="dxa"/>
          </w:tcPr>
          <w:p w:rsidR="009537C0" w:rsidRPr="00B30F0D" w:rsidRDefault="009537C0" w:rsidP="00D93B4C">
            <w:pPr>
              <w:contextualSpacing/>
              <w:jc w:val="both"/>
              <w:rPr>
                <w:rFonts w:ascii="Times New Roman" w:hAnsi="Times New Roman"/>
                <w:sz w:val="24"/>
                <w:szCs w:val="24"/>
              </w:rPr>
            </w:pPr>
          </w:p>
        </w:tc>
      </w:tr>
    </w:tbl>
    <w:p w:rsidR="009537C0" w:rsidRPr="00B30F0D" w:rsidRDefault="009537C0" w:rsidP="00193D76">
      <w:pPr>
        <w:contextualSpacing/>
        <w:jc w:val="both"/>
        <w:rPr>
          <w:rFonts w:ascii="Times New Roman" w:hAnsi="Times New Roman"/>
          <w:b/>
          <w:i/>
          <w:sz w:val="24"/>
          <w:szCs w:val="24"/>
          <w:u w:val="single"/>
        </w:rPr>
      </w:pPr>
    </w:p>
    <w:p w:rsidR="009537C0" w:rsidRPr="00B30F0D" w:rsidRDefault="009537C0" w:rsidP="009537C0">
      <w:pPr>
        <w:ind w:firstLine="709"/>
        <w:contextualSpacing/>
        <w:jc w:val="both"/>
        <w:rPr>
          <w:rFonts w:ascii="Times New Roman" w:hAnsi="Times New Roman"/>
          <w:b/>
          <w:i/>
          <w:sz w:val="24"/>
          <w:szCs w:val="24"/>
          <w:u w:val="single"/>
        </w:rPr>
      </w:pPr>
      <w:r w:rsidRPr="00B30F0D">
        <w:rPr>
          <w:rFonts w:ascii="Times New Roman" w:hAnsi="Times New Roman"/>
          <w:b/>
          <w:i/>
          <w:sz w:val="24"/>
          <w:szCs w:val="24"/>
          <w:u w:val="single"/>
        </w:rPr>
        <w:t>Задачи работы ШМО на 2019-2020 уч. г. г.</w:t>
      </w:r>
    </w:p>
    <w:p w:rsidR="009537C0" w:rsidRPr="00B30F0D" w:rsidRDefault="009537C0" w:rsidP="00806DFD">
      <w:pPr>
        <w:widowControl w:val="0"/>
        <w:numPr>
          <w:ilvl w:val="0"/>
          <w:numId w:val="38"/>
        </w:numPr>
        <w:suppressAutoHyphens/>
        <w:autoSpaceDN w:val="0"/>
        <w:spacing w:after="0" w:line="240" w:lineRule="auto"/>
        <w:contextualSpacing/>
        <w:jc w:val="both"/>
        <w:textAlignment w:val="baseline"/>
        <w:rPr>
          <w:rFonts w:ascii="Times New Roman" w:hAnsi="Times New Roman"/>
          <w:sz w:val="24"/>
          <w:szCs w:val="24"/>
        </w:rPr>
      </w:pPr>
      <w:r w:rsidRPr="00B30F0D">
        <w:rPr>
          <w:rFonts w:ascii="Times New Roman" w:hAnsi="Times New Roman"/>
          <w:sz w:val="24"/>
          <w:szCs w:val="24"/>
        </w:rPr>
        <w:t>Продолжить работу над повышением качества образования;</w:t>
      </w:r>
    </w:p>
    <w:p w:rsidR="009537C0" w:rsidRPr="00B30F0D" w:rsidRDefault="009537C0" w:rsidP="00806DFD">
      <w:pPr>
        <w:widowControl w:val="0"/>
        <w:numPr>
          <w:ilvl w:val="0"/>
          <w:numId w:val="38"/>
        </w:numPr>
        <w:suppressAutoHyphens/>
        <w:autoSpaceDN w:val="0"/>
        <w:spacing w:after="0" w:line="240" w:lineRule="auto"/>
        <w:contextualSpacing/>
        <w:jc w:val="both"/>
        <w:textAlignment w:val="baseline"/>
        <w:rPr>
          <w:rFonts w:ascii="Times New Roman" w:hAnsi="Times New Roman"/>
          <w:sz w:val="24"/>
          <w:szCs w:val="24"/>
        </w:rPr>
      </w:pPr>
      <w:r w:rsidRPr="00B30F0D">
        <w:rPr>
          <w:rFonts w:ascii="Times New Roman" w:hAnsi="Times New Roman"/>
          <w:sz w:val="24"/>
          <w:szCs w:val="24"/>
        </w:rPr>
        <w:t>Способствовать созданию условий для развития личности обучающихся, их интеллектуальных и творческих способностей;</w:t>
      </w:r>
    </w:p>
    <w:p w:rsidR="009537C0" w:rsidRPr="00B30F0D" w:rsidRDefault="009537C0" w:rsidP="00806DFD">
      <w:pPr>
        <w:widowControl w:val="0"/>
        <w:numPr>
          <w:ilvl w:val="0"/>
          <w:numId w:val="38"/>
        </w:numPr>
        <w:suppressAutoHyphens/>
        <w:autoSpaceDN w:val="0"/>
        <w:spacing w:after="0" w:line="240" w:lineRule="auto"/>
        <w:contextualSpacing/>
        <w:jc w:val="both"/>
        <w:textAlignment w:val="baseline"/>
        <w:rPr>
          <w:rFonts w:ascii="Times New Roman" w:hAnsi="Times New Roman"/>
          <w:sz w:val="24"/>
          <w:szCs w:val="24"/>
        </w:rPr>
      </w:pPr>
      <w:r w:rsidRPr="00B30F0D">
        <w:rPr>
          <w:rFonts w:ascii="Times New Roman" w:hAnsi="Times New Roman"/>
          <w:sz w:val="24"/>
          <w:szCs w:val="24"/>
        </w:rPr>
        <w:t>Продолжить работу по внедрению передовых педагогических технологий, моделей формирования и оценки личностных образовательных результатов.</w:t>
      </w:r>
    </w:p>
    <w:p w:rsidR="009537C0" w:rsidRPr="00B30F0D" w:rsidRDefault="009537C0" w:rsidP="00806DFD">
      <w:pPr>
        <w:widowControl w:val="0"/>
        <w:numPr>
          <w:ilvl w:val="0"/>
          <w:numId w:val="38"/>
        </w:numPr>
        <w:suppressAutoHyphens/>
        <w:autoSpaceDN w:val="0"/>
        <w:spacing w:after="0" w:line="240" w:lineRule="auto"/>
        <w:contextualSpacing/>
        <w:jc w:val="both"/>
        <w:textAlignment w:val="baseline"/>
        <w:rPr>
          <w:rFonts w:ascii="Times New Roman" w:hAnsi="Times New Roman"/>
          <w:sz w:val="24"/>
          <w:szCs w:val="24"/>
        </w:rPr>
      </w:pPr>
      <w:r w:rsidRPr="00B30F0D">
        <w:rPr>
          <w:rFonts w:ascii="Times New Roman" w:hAnsi="Times New Roman"/>
          <w:sz w:val="24"/>
          <w:szCs w:val="24"/>
        </w:rPr>
        <w:t>Проводить нестандартные уроки с использованием современных педагогических технологий с целью повышения познавательного интереса обучающихся к предметам гуманитарного цикла.</w:t>
      </w:r>
    </w:p>
    <w:p w:rsidR="009537C0" w:rsidRPr="00B30F0D" w:rsidRDefault="009537C0" w:rsidP="00806DFD">
      <w:pPr>
        <w:widowControl w:val="0"/>
        <w:numPr>
          <w:ilvl w:val="0"/>
          <w:numId w:val="38"/>
        </w:numPr>
        <w:suppressAutoHyphens/>
        <w:autoSpaceDN w:val="0"/>
        <w:spacing w:after="0" w:line="240" w:lineRule="auto"/>
        <w:contextualSpacing/>
        <w:jc w:val="both"/>
        <w:textAlignment w:val="baseline"/>
        <w:rPr>
          <w:rFonts w:ascii="Times New Roman" w:hAnsi="Times New Roman"/>
          <w:sz w:val="24"/>
          <w:szCs w:val="24"/>
        </w:rPr>
      </w:pPr>
      <w:r w:rsidRPr="00B30F0D">
        <w:rPr>
          <w:rFonts w:ascii="Times New Roman" w:hAnsi="Times New Roman"/>
          <w:sz w:val="24"/>
          <w:szCs w:val="24"/>
        </w:rPr>
        <w:t>Интегрировать основное и дополнительное образование в целях раскрытия творческого потенциала обучающихся через уроки, снеурочные занятия и внеклассную работу на основе новых образовательных технологий.</w:t>
      </w:r>
    </w:p>
    <w:p w:rsidR="009537C0" w:rsidRPr="00B30F0D" w:rsidRDefault="009537C0" w:rsidP="00806DFD">
      <w:pPr>
        <w:widowControl w:val="0"/>
        <w:numPr>
          <w:ilvl w:val="0"/>
          <w:numId w:val="38"/>
        </w:numPr>
        <w:suppressAutoHyphens/>
        <w:autoSpaceDN w:val="0"/>
        <w:spacing w:after="0" w:line="240" w:lineRule="auto"/>
        <w:contextualSpacing/>
        <w:jc w:val="both"/>
        <w:textAlignment w:val="baseline"/>
        <w:rPr>
          <w:rFonts w:ascii="Times New Roman" w:hAnsi="Times New Roman"/>
          <w:sz w:val="24"/>
          <w:szCs w:val="24"/>
        </w:rPr>
      </w:pPr>
      <w:r w:rsidRPr="00B30F0D">
        <w:rPr>
          <w:rFonts w:ascii="Times New Roman" w:hAnsi="Times New Roman"/>
          <w:sz w:val="24"/>
          <w:szCs w:val="24"/>
        </w:rPr>
        <w:t>Повышать профессиональный уровень мастерства педагогов через самообразование, использование персональных сайтов, участие в творческих мастерских и интернет сообществах.</w:t>
      </w:r>
    </w:p>
    <w:p w:rsidR="009537C0" w:rsidRPr="00B30F0D" w:rsidRDefault="009537C0" w:rsidP="009537C0">
      <w:pPr>
        <w:contextualSpacing/>
        <w:jc w:val="both"/>
        <w:rPr>
          <w:rFonts w:ascii="Times New Roman" w:hAnsi="Times New Roman"/>
          <w:sz w:val="24"/>
          <w:szCs w:val="24"/>
        </w:rPr>
      </w:pPr>
    </w:p>
    <w:p w:rsidR="009537C0" w:rsidRDefault="009537C0" w:rsidP="009537C0">
      <w:pPr>
        <w:contextualSpacing/>
        <w:jc w:val="both"/>
        <w:rPr>
          <w:rFonts w:ascii="Times New Roman" w:hAnsi="Times New Roman"/>
          <w:sz w:val="24"/>
          <w:szCs w:val="24"/>
        </w:rPr>
      </w:pPr>
      <w:r w:rsidRPr="00B30F0D">
        <w:rPr>
          <w:rFonts w:ascii="Times New Roman" w:hAnsi="Times New Roman"/>
          <w:sz w:val="24"/>
          <w:szCs w:val="24"/>
        </w:rPr>
        <w:t xml:space="preserve">     </w:t>
      </w:r>
      <w:r w:rsidR="00193D76">
        <w:rPr>
          <w:rFonts w:ascii="Times New Roman" w:hAnsi="Times New Roman"/>
          <w:sz w:val="24"/>
          <w:szCs w:val="24"/>
        </w:rPr>
        <w:t xml:space="preserve">                                                                     </w:t>
      </w:r>
      <w:r w:rsidRPr="00B30F0D">
        <w:rPr>
          <w:rFonts w:ascii="Times New Roman" w:hAnsi="Times New Roman"/>
          <w:sz w:val="24"/>
          <w:szCs w:val="24"/>
        </w:rPr>
        <w:t xml:space="preserve">  Руководитель ШМО:                   Джабуева П.С. </w:t>
      </w:r>
    </w:p>
    <w:p w:rsidR="00193D76" w:rsidRDefault="00193D76" w:rsidP="009537C0">
      <w:pPr>
        <w:contextualSpacing/>
        <w:jc w:val="both"/>
        <w:rPr>
          <w:rFonts w:ascii="Times New Roman" w:hAnsi="Times New Roman"/>
          <w:sz w:val="24"/>
          <w:szCs w:val="24"/>
        </w:rPr>
      </w:pPr>
    </w:p>
    <w:p w:rsidR="00193D76" w:rsidRPr="00B30F0D" w:rsidRDefault="00193D76" w:rsidP="009537C0">
      <w:pPr>
        <w:contextualSpacing/>
        <w:jc w:val="both"/>
        <w:rPr>
          <w:rFonts w:ascii="Times New Roman" w:hAnsi="Times New Roman"/>
          <w:sz w:val="24"/>
          <w:szCs w:val="24"/>
        </w:rPr>
      </w:pPr>
    </w:p>
    <w:p w:rsidR="00461C89" w:rsidRDefault="00461C89" w:rsidP="008952E4">
      <w:pPr>
        <w:spacing w:before="120" w:after="120"/>
        <w:ind w:firstLine="720"/>
        <w:contextualSpacing/>
        <w:jc w:val="both"/>
        <w:rPr>
          <w:rFonts w:ascii="Times New Roman" w:hAnsi="Times New Roman"/>
          <w:sz w:val="24"/>
          <w:szCs w:val="24"/>
        </w:rPr>
      </w:pPr>
      <w:r w:rsidRPr="009D38C9">
        <w:rPr>
          <w:rFonts w:ascii="Times New Roman" w:hAnsi="Times New Roman"/>
          <w:sz w:val="24"/>
          <w:szCs w:val="24"/>
        </w:rPr>
        <w:t xml:space="preserve"> </w:t>
      </w:r>
    </w:p>
    <w:p w:rsidR="00193D76" w:rsidRDefault="00193D76" w:rsidP="008952E4">
      <w:pPr>
        <w:spacing w:before="120" w:after="120"/>
        <w:ind w:firstLine="720"/>
        <w:contextualSpacing/>
        <w:jc w:val="both"/>
        <w:rPr>
          <w:rFonts w:ascii="Times New Roman" w:hAnsi="Times New Roman"/>
          <w:sz w:val="24"/>
          <w:szCs w:val="24"/>
        </w:rPr>
      </w:pPr>
    </w:p>
    <w:p w:rsidR="00193D76" w:rsidRDefault="00193D76" w:rsidP="008952E4">
      <w:pPr>
        <w:spacing w:before="120" w:after="120"/>
        <w:ind w:firstLine="720"/>
        <w:contextualSpacing/>
        <w:jc w:val="both"/>
        <w:rPr>
          <w:rFonts w:ascii="Times New Roman" w:hAnsi="Times New Roman"/>
          <w:sz w:val="24"/>
          <w:szCs w:val="24"/>
        </w:rPr>
      </w:pPr>
    </w:p>
    <w:p w:rsidR="00193D76" w:rsidRDefault="00193D76" w:rsidP="008952E4">
      <w:pPr>
        <w:spacing w:before="120" w:after="120"/>
        <w:ind w:firstLine="720"/>
        <w:contextualSpacing/>
        <w:jc w:val="both"/>
        <w:rPr>
          <w:rFonts w:ascii="Times New Roman" w:hAnsi="Times New Roman"/>
          <w:sz w:val="24"/>
          <w:szCs w:val="24"/>
        </w:rPr>
      </w:pPr>
    </w:p>
    <w:p w:rsidR="00193D76" w:rsidRDefault="00193D76" w:rsidP="008952E4">
      <w:pPr>
        <w:spacing w:before="120" w:after="120"/>
        <w:ind w:firstLine="720"/>
        <w:contextualSpacing/>
        <w:jc w:val="both"/>
        <w:rPr>
          <w:rFonts w:ascii="Times New Roman" w:hAnsi="Times New Roman"/>
          <w:sz w:val="24"/>
          <w:szCs w:val="24"/>
        </w:rPr>
      </w:pPr>
    </w:p>
    <w:p w:rsidR="00193D76" w:rsidRDefault="00193D76" w:rsidP="008952E4">
      <w:pPr>
        <w:spacing w:before="120" w:after="120"/>
        <w:ind w:firstLine="720"/>
        <w:contextualSpacing/>
        <w:jc w:val="both"/>
        <w:rPr>
          <w:rFonts w:ascii="Times New Roman" w:hAnsi="Times New Roman"/>
          <w:sz w:val="24"/>
          <w:szCs w:val="24"/>
        </w:rPr>
      </w:pPr>
    </w:p>
    <w:p w:rsidR="00193D76" w:rsidRDefault="00193D76" w:rsidP="008952E4">
      <w:pPr>
        <w:spacing w:before="120" w:after="120"/>
        <w:ind w:firstLine="720"/>
        <w:contextualSpacing/>
        <w:jc w:val="both"/>
        <w:rPr>
          <w:rFonts w:ascii="Times New Roman" w:hAnsi="Times New Roman"/>
          <w:sz w:val="24"/>
          <w:szCs w:val="24"/>
        </w:rPr>
      </w:pPr>
    </w:p>
    <w:p w:rsidR="00193D76" w:rsidRDefault="00193D76" w:rsidP="008952E4">
      <w:pPr>
        <w:spacing w:before="120" w:after="120"/>
        <w:ind w:firstLine="720"/>
        <w:contextualSpacing/>
        <w:jc w:val="both"/>
        <w:rPr>
          <w:rFonts w:ascii="Times New Roman" w:hAnsi="Times New Roman"/>
          <w:sz w:val="24"/>
          <w:szCs w:val="24"/>
        </w:rPr>
      </w:pPr>
    </w:p>
    <w:p w:rsidR="00193D76" w:rsidRDefault="00193D76" w:rsidP="008952E4">
      <w:pPr>
        <w:spacing w:before="120" w:after="120"/>
        <w:ind w:firstLine="720"/>
        <w:contextualSpacing/>
        <w:jc w:val="both"/>
        <w:rPr>
          <w:rFonts w:ascii="Times New Roman" w:hAnsi="Times New Roman"/>
          <w:sz w:val="24"/>
          <w:szCs w:val="24"/>
        </w:rPr>
      </w:pPr>
    </w:p>
    <w:p w:rsidR="00193D76" w:rsidRPr="009D38C9" w:rsidRDefault="00193D76" w:rsidP="008952E4">
      <w:pPr>
        <w:spacing w:before="120" w:after="120"/>
        <w:ind w:firstLine="720"/>
        <w:contextualSpacing/>
        <w:jc w:val="both"/>
        <w:rPr>
          <w:rFonts w:ascii="Times New Roman" w:hAnsi="Times New Roman"/>
          <w:sz w:val="24"/>
          <w:szCs w:val="24"/>
        </w:rPr>
      </w:pPr>
    </w:p>
    <w:p w:rsidR="00193D76" w:rsidRPr="00193D76" w:rsidRDefault="00DB1840" w:rsidP="00193D76">
      <w:pPr>
        <w:pStyle w:val="Textbody"/>
        <w:jc w:val="center"/>
        <w:rPr>
          <w:rFonts w:cs="Times New Roman"/>
          <w:b/>
          <w:bCs/>
        </w:rPr>
      </w:pPr>
      <w:r w:rsidRPr="00193D76">
        <w:rPr>
          <w:rFonts w:cs="Times New Roman"/>
          <w:b/>
          <w:bCs/>
        </w:rPr>
        <w:tab/>
      </w:r>
      <w:r w:rsidR="00193D76" w:rsidRPr="00193D76">
        <w:rPr>
          <w:rFonts w:cs="Times New Roman"/>
          <w:b/>
          <w:bCs/>
        </w:rPr>
        <w:t xml:space="preserve">Анализ  работы с одаренными детьми в </w:t>
      </w:r>
      <w:r w:rsidR="00193D76" w:rsidRPr="00193D76">
        <w:rPr>
          <w:rFonts w:cs="Times New Roman"/>
          <w:b/>
        </w:rPr>
        <w:t>МКОУ «Краснооктябрьская СОШ»</w:t>
      </w:r>
    </w:p>
    <w:p w:rsidR="00193D76" w:rsidRPr="00193D76" w:rsidRDefault="00193D76" w:rsidP="00193D76">
      <w:pPr>
        <w:pStyle w:val="Textbody"/>
        <w:jc w:val="center"/>
        <w:rPr>
          <w:rFonts w:cs="Times New Roman"/>
        </w:rPr>
      </w:pPr>
      <w:r w:rsidRPr="00193D76">
        <w:rPr>
          <w:rFonts w:eastAsia="Times New Roman" w:cs="Times New Roman"/>
          <w:b/>
          <w:bCs/>
        </w:rPr>
        <w:t xml:space="preserve"> </w:t>
      </w:r>
      <w:r w:rsidRPr="00193D76">
        <w:rPr>
          <w:rFonts w:cs="Times New Roman"/>
          <w:b/>
          <w:bCs/>
        </w:rPr>
        <w:t>за 2019-2020 учебный год.</w:t>
      </w:r>
      <w:r w:rsidRPr="00193D76">
        <w:rPr>
          <w:rFonts w:cs="Times New Roman"/>
        </w:rPr>
        <w:br/>
        <w:t xml:space="preserve">     Одарённым считается ребёнок, значительно опережающий своих сверстников в умственном развитии, либо выделяющийся среди других музыкальными, художественными или спортивными способностями.</w:t>
      </w:r>
    </w:p>
    <w:p w:rsidR="00193D76" w:rsidRPr="00193D76" w:rsidRDefault="00193D76" w:rsidP="00193D76">
      <w:pPr>
        <w:shd w:val="clear" w:color="auto" w:fill="FFFFFF"/>
        <w:spacing w:after="150"/>
        <w:contextualSpacing/>
        <w:rPr>
          <w:rFonts w:ascii="Times New Roman" w:hAnsi="Times New Roman"/>
          <w:sz w:val="24"/>
          <w:szCs w:val="24"/>
        </w:rPr>
      </w:pPr>
      <w:r w:rsidRPr="00193D76">
        <w:rPr>
          <w:rFonts w:ascii="Times New Roman" w:hAnsi="Times New Roman"/>
          <w:sz w:val="24"/>
          <w:szCs w:val="24"/>
        </w:rPr>
        <w:t xml:space="preserve">   Одарённость детей является одной из важных проблем общества. Дело не столько в передаче знаний, сколько в создании условий для того, чтобы дети могли углублять эти знания и разрабатывать на их основе новые, необходимые для жизни общества.</w:t>
      </w:r>
    </w:p>
    <w:p w:rsidR="00193D76" w:rsidRPr="00193D76" w:rsidRDefault="00193D76" w:rsidP="00193D76">
      <w:pPr>
        <w:shd w:val="clear" w:color="auto" w:fill="FFFFFF"/>
        <w:spacing w:before="100" w:beforeAutospacing="1" w:after="100" w:afterAutospacing="1"/>
        <w:contextualSpacing/>
        <w:rPr>
          <w:rFonts w:ascii="Times New Roman" w:hAnsi="Times New Roman"/>
          <w:sz w:val="24"/>
          <w:szCs w:val="24"/>
        </w:rPr>
      </w:pPr>
      <w:r w:rsidRPr="00193D76">
        <w:rPr>
          <w:rFonts w:ascii="Times New Roman" w:hAnsi="Times New Roman"/>
          <w:sz w:val="24"/>
          <w:szCs w:val="24"/>
        </w:rPr>
        <w:t xml:space="preserve">    Проблема работы с одаренными детьми актуальна для нашего общества и казахстанских школ. Интеллектуальный потенциал общества определяется выявлением талантливых и одаренных детей и работой с ними.</w:t>
      </w:r>
    </w:p>
    <w:p w:rsidR="00193D76" w:rsidRPr="00193D76" w:rsidRDefault="00193D76" w:rsidP="00193D76">
      <w:pPr>
        <w:shd w:val="clear" w:color="auto" w:fill="FFFFFF"/>
        <w:spacing w:before="100" w:beforeAutospacing="1" w:after="100" w:afterAutospacing="1"/>
        <w:contextualSpacing/>
        <w:rPr>
          <w:rFonts w:ascii="Times New Roman" w:hAnsi="Times New Roman"/>
          <w:sz w:val="24"/>
          <w:szCs w:val="24"/>
        </w:rPr>
      </w:pPr>
      <w:r w:rsidRPr="00193D76">
        <w:rPr>
          <w:rFonts w:ascii="Times New Roman" w:hAnsi="Times New Roman"/>
          <w:sz w:val="24"/>
          <w:szCs w:val="24"/>
        </w:rPr>
        <w:t>Выявление таких детей – это положительный процесс, связанный с анализом развития конкретного ребенка. Необходим поэтапный, постепенный поиск одаренных детей в процессе обучения.</w:t>
      </w:r>
    </w:p>
    <w:p w:rsidR="00193D76" w:rsidRPr="00193D76" w:rsidRDefault="00193D76" w:rsidP="00193D76">
      <w:pPr>
        <w:shd w:val="clear" w:color="auto" w:fill="FFFFFF"/>
        <w:spacing w:before="100" w:beforeAutospacing="1" w:after="100" w:afterAutospacing="1"/>
        <w:contextualSpacing/>
        <w:rPr>
          <w:rFonts w:ascii="Times New Roman" w:hAnsi="Times New Roman"/>
          <w:sz w:val="24"/>
          <w:szCs w:val="24"/>
        </w:rPr>
      </w:pPr>
      <w:r w:rsidRPr="00193D76">
        <w:rPr>
          <w:rFonts w:ascii="Times New Roman" w:hAnsi="Times New Roman"/>
          <w:sz w:val="24"/>
          <w:szCs w:val="24"/>
        </w:rPr>
        <w:t>Цели:</w:t>
      </w:r>
    </w:p>
    <w:p w:rsidR="00193D76" w:rsidRPr="00193D76" w:rsidRDefault="00193D76" w:rsidP="00806DFD">
      <w:pPr>
        <w:pStyle w:val="a6"/>
        <w:numPr>
          <w:ilvl w:val="0"/>
          <w:numId w:val="42"/>
        </w:numPr>
        <w:shd w:val="clear" w:color="auto" w:fill="FFFFFF"/>
        <w:spacing w:before="100" w:beforeAutospacing="1" w:after="100" w:afterAutospacing="1" w:line="276" w:lineRule="auto"/>
      </w:pPr>
      <w:r w:rsidRPr="00193D76">
        <w:t>Создание благоприятных условий для выявления, развития и поддержки одаренных детей</w:t>
      </w:r>
    </w:p>
    <w:p w:rsidR="00193D76" w:rsidRPr="00193D76" w:rsidRDefault="00193D76" w:rsidP="00806DFD">
      <w:pPr>
        <w:pStyle w:val="a6"/>
        <w:numPr>
          <w:ilvl w:val="0"/>
          <w:numId w:val="42"/>
        </w:numPr>
        <w:shd w:val="clear" w:color="auto" w:fill="FFFFFF"/>
        <w:spacing w:before="100" w:beforeAutospacing="1" w:after="100" w:afterAutospacing="1" w:line="276" w:lineRule="auto"/>
      </w:pPr>
      <w:r w:rsidRPr="00193D76">
        <w:t>Обеспечение личностной, социальной самореализации и профессионального самоопределения</w:t>
      </w:r>
    </w:p>
    <w:p w:rsidR="00193D76" w:rsidRPr="00193D76" w:rsidRDefault="00193D76" w:rsidP="00806DFD">
      <w:pPr>
        <w:pStyle w:val="a6"/>
        <w:numPr>
          <w:ilvl w:val="0"/>
          <w:numId w:val="42"/>
        </w:numPr>
        <w:shd w:val="clear" w:color="auto" w:fill="FFFFFF"/>
        <w:spacing w:before="100" w:beforeAutospacing="1" w:after="100" w:afterAutospacing="1" w:line="276" w:lineRule="auto"/>
      </w:pPr>
      <w:r w:rsidRPr="00193D76">
        <w:t>Формирование системы социально-психологической поддержки и способных детей.</w:t>
      </w:r>
    </w:p>
    <w:p w:rsidR="00193D76" w:rsidRPr="00193D76" w:rsidRDefault="00193D76" w:rsidP="00193D76">
      <w:pPr>
        <w:shd w:val="clear" w:color="auto" w:fill="FFFFFF"/>
        <w:spacing w:before="100" w:beforeAutospacing="1" w:after="100" w:afterAutospacing="1"/>
        <w:contextualSpacing/>
        <w:rPr>
          <w:rFonts w:ascii="Times New Roman" w:hAnsi="Times New Roman"/>
          <w:sz w:val="24"/>
          <w:szCs w:val="24"/>
        </w:rPr>
      </w:pPr>
      <w:r w:rsidRPr="00193D76">
        <w:rPr>
          <w:rFonts w:ascii="Times New Roman" w:hAnsi="Times New Roman"/>
          <w:sz w:val="24"/>
          <w:szCs w:val="24"/>
        </w:rPr>
        <w:t>Задачи:</w:t>
      </w:r>
    </w:p>
    <w:p w:rsidR="00193D76" w:rsidRPr="00193D76" w:rsidRDefault="00193D76" w:rsidP="00193D76">
      <w:pPr>
        <w:shd w:val="clear" w:color="auto" w:fill="FFFFFF"/>
        <w:contextualSpacing/>
        <w:jc w:val="both"/>
        <w:rPr>
          <w:rFonts w:ascii="Times New Roman" w:hAnsi="Times New Roman"/>
          <w:sz w:val="24"/>
          <w:szCs w:val="24"/>
        </w:rPr>
      </w:pPr>
      <w:r w:rsidRPr="00193D76">
        <w:rPr>
          <w:rFonts w:ascii="Times New Roman" w:hAnsi="Times New Roman"/>
          <w:sz w:val="24"/>
          <w:szCs w:val="24"/>
        </w:rPr>
        <w:t>-  отбор среди различных систем обучения тех методов и приёмов, которые способствуют развитию самостоятельности мышления, инициативности и творчества;</w:t>
      </w:r>
    </w:p>
    <w:p w:rsidR="00193D76" w:rsidRPr="00193D76" w:rsidRDefault="00193D76" w:rsidP="00193D76">
      <w:pPr>
        <w:shd w:val="clear" w:color="auto" w:fill="FFFFFF"/>
        <w:contextualSpacing/>
        <w:jc w:val="both"/>
        <w:rPr>
          <w:rFonts w:ascii="Times New Roman" w:hAnsi="Times New Roman"/>
          <w:sz w:val="24"/>
          <w:szCs w:val="24"/>
        </w:rPr>
      </w:pPr>
      <w:r w:rsidRPr="00193D76">
        <w:rPr>
          <w:rFonts w:ascii="Times New Roman" w:hAnsi="Times New Roman"/>
          <w:sz w:val="24"/>
          <w:szCs w:val="24"/>
        </w:rPr>
        <w:t>- создание условий для укрепления здоровья одарённых детей;</w:t>
      </w:r>
    </w:p>
    <w:p w:rsidR="00193D76" w:rsidRPr="00193D76" w:rsidRDefault="00193D76" w:rsidP="00193D76">
      <w:pPr>
        <w:shd w:val="clear" w:color="auto" w:fill="FFFFFF"/>
        <w:contextualSpacing/>
        <w:jc w:val="both"/>
        <w:rPr>
          <w:rFonts w:ascii="Times New Roman" w:hAnsi="Times New Roman"/>
          <w:sz w:val="24"/>
          <w:szCs w:val="24"/>
        </w:rPr>
      </w:pPr>
      <w:r w:rsidRPr="00193D76">
        <w:rPr>
          <w:rFonts w:ascii="Times New Roman" w:hAnsi="Times New Roman"/>
          <w:sz w:val="24"/>
          <w:szCs w:val="24"/>
        </w:rPr>
        <w:t>- расширение возможностей для участия способных и одарённых школьников в районных, республиканских олимпиадах, различных конкурсах.</w:t>
      </w:r>
    </w:p>
    <w:p w:rsidR="00193D76" w:rsidRPr="00193D76" w:rsidRDefault="00193D76" w:rsidP="00193D76">
      <w:pPr>
        <w:shd w:val="clear" w:color="auto" w:fill="FFFFFF"/>
        <w:spacing w:after="150"/>
        <w:contextualSpacing/>
        <w:rPr>
          <w:rFonts w:ascii="Times New Roman" w:hAnsi="Times New Roman"/>
          <w:sz w:val="24"/>
          <w:szCs w:val="24"/>
        </w:rPr>
      </w:pPr>
      <w:r w:rsidRPr="00193D76">
        <w:rPr>
          <w:rFonts w:ascii="Times New Roman" w:hAnsi="Times New Roman"/>
          <w:sz w:val="24"/>
          <w:szCs w:val="24"/>
        </w:rPr>
        <w:t xml:space="preserve">     Педагогический коллектив нашей школы старается создать детям условия для раскрытия способностей в полной мере, достижения высоких результатов в выбранном ими виде деятельности, развития их талантов и умений.</w:t>
      </w:r>
    </w:p>
    <w:p w:rsidR="00193D76" w:rsidRPr="00193D76" w:rsidRDefault="00193D76" w:rsidP="00193D76">
      <w:pPr>
        <w:shd w:val="clear" w:color="auto" w:fill="FFFFFF"/>
        <w:spacing w:after="150"/>
        <w:contextualSpacing/>
        <w:rPr>
          <w:rFonts w:ascii="Times New Roman" w:hAnsi="Times New Roman"/>
          <w:sz w:val="24"/>
          <w:szCs w:val="24"/>
        </w:rPr>
      </w:pPr>
      <w:r w:rsidRPr="00193D76">
        <w:rPr>
          <w:rFonts w:ascii="Times New Roman" w:hAnsi="Times New Roman"/>
          <w:sz w:val="24"/>
          <w:szCs w:val="24"/>
        </w:rPr>
        <w:t>С целью совершенствования качества обучения и воспитания, для знакомства с новыми тенденциями в образовательном процессе ежегодно учителя школы повышают свой профессиональный уровень на курсах повышения квалификации, посещают семинарские занятия и методические объединения учителей-предметников в других школах района.</w:t>
      </w:r>
    </w:p>
    <w:p w:rsidR="00193D76" w:rsidRPr="00193D76" w:rsidRDefault="00193D76" w:rsidP="00193D76">
      <w:pPr>
        <w:shd w:val="clear" w:color="auto" w:fill="FFFFFF"/>
        <w:contextualSpacing/>
        <w:jc w:val="both"/>
        <w:rPr>
          <w:rFonts w:ascii="Times New Roman" w:hAnsi="Times New Roman"/>
          <w:sz w:val="24"/>
          <w:szCs w:val="24"/>
        </w:rPr>
      </w:pPr>
      <w:r w:rsidRPr="00193D76">
        <w:rPr>
          <w:rFonts w:ascii="Times New Roman" w:hAnsi="Times New Roman"/>
          <w:sz w:val="24"/>
          <w:szCs w:val="24"/>
        </w:rPr>
        <w:t>За год проделана следующая работа:</w:t>
      </w:r>
    </w:p>
    <w:p w:rsidR="00193D76" w:rsidRPr="00193D76" w:rsidRDefault="00193D76" w:rsidP="00806DFD">
      <w:pPr>
        <w:pStyle w:val="a6"/>
        <w:numPr>
          <w:ilvl w:val="0"/>
          <w:numId w:val="43"/>
        </w:numPr>
        <w:shd w:val="clear" w:color="auto" w:fill="FFFFFF"/>
        <w:spacing w:line="276" w:lineRule="auto"/>
      </w:pPr>
      <w:r w:rsidRPr="00193D76">
        <w:t>Составлен план работы с одаренными детьми на текущий учебный год;</w:t>
      </w:r>
    </w:p>
    <w:p w:rsidR="00193D76" w:rsidRPr="00193D76" w:rsidRDefault="00193D76" w:rsidP="00806DFD">
      <w:pPr>
        <w:pStyle w:val="a6"/>
        <w:numPr>
          <w:ilvl w:val="0"/>
          <w:numId w:val="43"/>
        </w:numPr>
        <w:shd w:val="clear" w:color="auto" w:fill="FFFFFF"/>
        <w:spacing w:line="276" w:lineRule="auto"/>
      </w:pPr>
      <w:r w:rsidRPr="00193D76">
        <w:t>Сформирован банк данных одаренных детей;</w:t>
      </w:r>
    </w:p>
    <w:p w:rsidR="00193D76" w:rsidRPr="00193D76" w:rsidRDefault="00193D76" w:rsidP="00806DFD">
      <w:pPr>
        <w:pStyle w:val="a6"/>
        <w:numPr>
          <w:ilvl w:val="0"/>
          <w:numId w:val="43"/>
        </w:numPr>
        <w:shd w:val="clear" w:color="auto" w:fill="FFFFFF"/>
        <w:spacing w:line="276" w:lineRule="auto"/>
      </w:pPr>
      <w:r w:rsidRPr="00193D76">
        <w:t>Классными руководителями, учителями предметниками проводилась работа по поддержке и развитию одаренных, высокоинтеллектуальных детей в школе;</w:t>
      </w:r>
    </w:p>
    <w:p w:rsidR="00193D76" w:rsidRPr="00193D76" w:rsidRDefault="00193D76" w:rsidP="00806DFD">
      <w:pPr>
        <w:pStyle w:val="a6"/>
        <w:numPr>
          <w:ilvl w:val="0"/>
          <w:numId w:val="43"/>
        </w:numPr>
        <w:shd w:val="clear" w:color="auto" w:fill="FFFFFF"/>
        <w:spacing w:line="276" w:lineRule="auto"/>
      </w:pPr>
      <w:r w:rsidRPr="00193D76">
        <w:t>Проведены школьные предметные олимпиады, творческие конкурсы, выставки рисунков и спортивные мероприятия;</w:t>
      </w:r>
    </w:p>
    <w:p w:rsidR="00193D76" w:rsidRPr="00193D76" w:rsidRDefault="00193D76" w:rsidP="00806DFD">
      <w:pPr>
        <w:pStyle w:val="a6"/>
        <w:numPr>
          <w:ilvl w:val="0"/>
          <w:numId w:val="43"/>
        </w:numPr>
        <w:shd w:val="clear" w:color="auto" w:fill="FFFFFF"/>
        <w:spacing w:line="276" w:lineRule="auto"/>
      </w:pPr>
      <w:r w:rsidRPr="00193D76">
        <w:t>Участие в районных, международных олимпиадах и конкурсах школьников;</w:t>
      </w:r>
    </w:p>
    <w:p w:rsidR="00193D76" w:rsidRPr="00193D76" w:rsidRDefault="00193D76" w:rsidP="00806DFD">
      <w:pPr>
        <w:pStyle w:val="a6"/>
        <w:numPr>
          <w:ilvl w:val="0"/>
          <w:numId w:val="43"/>
        </w:numPr>
        <w:shd w:val="clear" w:color="auto" w:fill="FFFFFF"/>
        <w:spacing w:line="276" w:lineRule="auto"/>
      </w:pPr>
      <w:r w:rsidRPr="00193D76">
        <w:t>Поощрение одаренных детей (выдача дипломов, грамот, призов).</w:t>
      </w:r>
    </w:p>
    <w:p w:rsidR="00193D76" w:rsidRPr="00193D76" w:rsidRDefault="00193D76" w:rsidP="00193D76">
      <w:pPr>
        <w:shd w:val="clear" w:color="auto" w:fill="FFFFFF"/>
        <w:contextualSpacing/>
        <w:rPr>
          <w:rFonts w:ascii="Times New Roman" w:hAnsi="Times New Roman"/>
          <w:sz w:val="24"/>
          <w:szCs w:val="24"/>
        </w:rPr>
      </w:pPr>
      <w:r w:rsidRPr="00193D76">
        <w:rPr>
          <w:rFonts w:ascii="Times New Roman" w:hAnsi="Times New Roman"/>
          <w:sz w:val="24"/>
          <w:szCs w:val="24"/>
        </w:rPr>
        <w:t>      Прослеживается положительная динамика увеличения количества участников и победителей, призёров конкурсов. </w:t>
      </w:r>
    </w:p>
    <w:p w:rsidR="00193D76" w:rsidRPr="00193D76" w:rsidRDefault="00193D76" w:rsidP="00193D76">
      <w:pPr>
        <w:shd w:val="clear" w:color="auto" w:fill="FFFFFF"/>
        <w:spacing w:before="100" w:beforeAutospacing="1" w:after="100" w:afterAutospacing="1"/>
        <w:contextualSpacing/>
        <w:rPr>
          <w:rFonts w:ascii="Times New Roman" w:hAnsi="Times New Roman"/>
          <w:sz w:val="24"/>
          <w:szCs w:val="24"/>
        </w:rPr>
      </w:pPr>
      <w:r w:rsidRPr="00193D76">
        <w:rPr>
          <w:rFonts w:ascii="Times New Roman" w:hAnsi="Times New Roman"/>
          <w:sz w:val="24"/>
          <w:szCs w:val="24"/>
          <w:shd w:val="clear" w:color="auto" w:fill="FFFFFF"/>
        </w:rPr>
        <w:t xml:space="preserve">     Традиционно проводился школьный этап предметной олимпиады школьников по русскому языку, литературе, математике, физике, химии, биологии, географии, истории, иностранному языку, информатике. В нем приняли участие более ста учащихся школы. </w:t>
      </w:r>
      <w:r w:rsidRPr="00193D76">
        <w:rPr>
          <w:rFonts w:ascii="Times New Roman" w:hAnsi="Times New Roman"/>
          <w:sz w:val="24"/>
          <w:szCs w:val="24"/>
        </w:rPr>
        <w:t>Ежегодно учащиеся школы принимают участие в олимпиадах, творческих конкурсах районного, областного, республиканского уровня и международных игровых конкурсах. Обучающиеся становятся победителями и призерами в творческих конкурсах различных уровней и направлений.</w:t>
      </w:r>
    </w:p>
    <w:p w:rsidR="00193D76" w:rsidRPr="00193D76" w:rsidRDefault="00193D76" w:rsidP="00D93B4C">
      <w:pPr>
        <w:shd w:val="clear" w:color="auto" w:fill="FFFFFF"/>
        <w:contextualSpacing/>
        <w:jc w:val="both"/>
        <w:rPr>
          <w:rFonts w:ascii="Times New Roman" w:hAnsi="Times New Roman"/>
          <w:sz w:val="24"/>
          <w:szCs w:val="24"/>
        </w:rPr>
      </w:pPr>
      <w:r w:rsidRPr="00193D76">
        <w:rPr>
          <w:rFonts w:ascii="Times New Roman" w:hAnsi="Times New Roman"/>
          <w:sz w:val="24"/>
          <w:szCs w:val="24"/>
        </w:rPr>
        <w:t>Одной из самых распространенных форм работы с одаренными детьми является предметная олимпиада школьников. Прослеживается положительная динамика увеличения  количества участников и победителей, призёров конкурсов. </w:t>
      </w:r>
    </w:p>
    <w:p w:rsidR="00193D76" w:rsidRPr="00193D76" w:rsidRDefault="00193D76" w:rsidP="00D93B4C">
      <w:pPr>
        <w:spacing w:after="0"/>
        <w:jc w:val="center"/>
        <w:rPr>
          <w:rFonts w:ascii="Times New Roman" w:hAnsi="Times New Roman"/>
          <w:b/>
          <w:bCs/>
          <w:i/>
          <w:sz w:val="24"/>
          <w:szCs w:val="24"/>
        </w:rPr>
      </w:pPr>
      <w:r w:rsidRPr="00193D76">
        <w:rPr>
          <w:rFonts w:ascii="Times New Roman" w:hAnsi="Times New Roman"/>
          <w:b/>
          <w:i/>
          <w:sz w:val="24"/>
          <w:szCs w:val="24"/>
        </w:rPr>
        <w:t xml:space="preserve"> </w:t>
      </w:r>
      <w:r w:rsidRPr="00193D76">
        <w:rPr>
          <w:rFonts w:ascii="Times New Roman" w:hAnsi="Times New Roman"/>
          <w:b/>
          <w:bCs/>
          <w:i/>
          <w:sz w:val="24"/>
          <w:szCs w:val="24"/>
        </w:rPr>
        <w:t xml:space="preserve">РЕЗУЛЬТАТЫ    МУНИЦИПАЛЬНОГО ЭТАПА ВСЕРОССИЙСКИХ  И РЕГИОНАЛЬНЫХ ОЛИМПИАД ШКОЛЬНИКОВ </w:t>
      </w:r>
    </w:p>
    <w:p w:rsidR="00193D76" w:rsidRPr="00193D76" w:rsidRDefault="00193D76" w:rsidP="00D93B4C">
      <w:pPr>
        <w:spacing w:after="0"/>
        <w:jc w:val="center"/>
        <w:rPr>
          <w:rFonts w:ascii="Times New Roman" w:hAnsi="Times New Roman"/>
          <w:b/>
          <w:bCs/>
          <w:i/>
          <w:sz w:val="24"/>
          <w:szCs w:val="24"/>
        </w:rPr>
      </w:pPr>
      <w:r w:rsidRPr="00193D76">
        <w:rPr>
          <w:rFonts w:ascii="Times New Roman" w:hAnsi="Times New Roman"/>
          <w:b/>
          <w:bCs/>
          <w:i/>
          <w:sz w:val="24"/>
          <w:szCs w:val="24"/>
        </w:rPr>
        <w:t>В 2019-2020 УЧЕБНОМ ГОДУ</w:t>
      </w:r>
    </w:p>
    <w:tbl>
      <w:tblPr>
        <w:tblW w:w="11182" w:type="dxa"/>
        <w:tblInd w:w="1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09"/>
        <w:gridCol w:w="1842"/>
        <w:gridCol w:w="1560"/>
        <w:gridCol w:w="1984"/>
        <w:gridCol w:w="3119"/>
      </w:tblGrid>
      <w:tr w:rsidR="00193D76" w:rsidRPr="00193D76" w:rsidTr="00D93B4C">
        <w:trPr>
          <w:trHeight w:val="653"/>
        </w:trPr>
        <w:tc>
          <w:tcPr>
            <w:tcW w:w="568" w:type="dxa"/>
          </w:tcPr>
          <w:p w:rsidR="00193D76" w:rsidRPr="00193D76" w:rsidRDefault="00193D76" w:rsidP="00D93B4C">
            <w:pPr>
              <w:spacing w:after="0"/>
              <w:rPr>
                <w:rFonts w:ascii="Times New Roman" w:hAnsi="Times New Roman"/>
                <w:bCs/>
                <w:color w:val="000000"/>
                <w:spacing w:val="2"/>
                <w:sz w:val="24"/>
                <w:szCs w:val="24"/>
              </w:rPr>
            </w:pPr>
          </w:p>
        </w:tc>
        <w:tc>
          <w:tcPr>
            <w:tcW w:w="2109" w:type="dxa"/>
          </w:tcPr>
          <w:p w:rsidR="00193D76" w:rsidRPr="00193D76" w:rsidRDefault="00193D76" w:rsidP="00D93B4C">
            <w:pPr>
              <w:spacing w:after="302"/>
              <w:jc w:val="center"/>
              <w:rPr>
                <w:rFonts w:ascii="Times New Roman" w:hAnsi="Times New Roman"/>
                <w:bCs/>
                <w:color w:val="000000"/>
                <w:spacing w:val="2"/>
                <w:sz w:val="24"/>
                <w:szCs w:val="24"/>
              </w:rPr>
            </w:pPr>
            <w:r w:rsidRPr="00193D76">
              <w:rPr>
                <w:rFonts w:ascii="Times New Roman" w:hAnsi="Times New Roman"/>
                <w:bCs/>
                <w:color w:val="000000"/>
                <w:spacing w:val="2"/>
                <w:sz w:val="24"/>
                <w:szCs w:val="24"/>
              </w:rPr>
              <w:t>фамилия</w:t>
            </w:r>
          </w:p>
        </w:tc>
        <w:tc>
          <w:tcPr>
            <w:tcW w:w="1842" w:type="dxa"/>
          </w:tcPr>
          <w:p w:rsidR="00193D76" w:rsidRPr="00193D76" w:rsidRDefault="00193D76" w:rsidP="00D93B4C">
            <w:pPr>
              <w:spacing w:after="302"/>
              <w:jc w:val="center"/>
              <w:rPr>
                <w:rFonts w:ascii="Times New Roman" w:hAnsi="Times New Roman"/>
                <w:bCs/>
                <w:color w:val="000000"/>
                <w:spacing w:val="2"/>
                <w:sz w:val="24"/>
                <w:szCs w:val="24"/>
              </w:rPr>
            </w:pPr>
            <w:r w:rsidRPr="00193D76">
              <w:rPr>
                <w:rFonts w:ascii="Times New Roman" w:hAnsi="Times New Roman"/>
                <w:bCs/>
                <w:color w:val="000000"/>
                <w:spacing w:val="2"/>
                <w:sz w:val="24"/>
                <w:szCs w:val="24"/>
              </w:rPr>
              <w:t>имя</w:t>
            </w:r>
          </w:p>
        </w:tc>
        <w:tc>
          <w:tcPr>
            <w:tcW w:w="1560" w:type="dxa"/>
          </w:tcPr>
          <w:p w:rsidR="00193D76" w:rsidRPr="00193D76" w:rsidRDefault="00193D76" w:rsidP="00D93B4C">
            <w:pPr>
              <w:spacing w:after="302"/>
              <w:jc w:val="center"/>
              <w:rPr>
                <w:rFonts w:ascii="Times New Roman" w:hAnsi="Times New Roman"/>
                <w:bCs/>
                <w:color w:val="000000"/>
                <w:spacing w:val="2"/>
                <w:sz w:val="24"/>
                <w:szCs w:val="24"/>
              </w:rPr>
            </w:pPr>
            <w:r w:rsidRPr="00193D76">
              <w:rPr>
                <w:rFonts w:ascii="Times New Roman" w:hAnsi="Times New Roman"/>
                <w:bCs/>
                <w:color w:val="000000"/>
                <w:spacing w:val="2"/>
                <w:sz w:val="24"/>
                <w:szCs w:val="24"/>
              </w:rPr>
              <w:t xml:space="preserve">Класс обучения </w:t>
            </w:r>
          </w:p>
        </w:tc>
        <w:tc>
          <w:tcPr>
            <w:tcW w:w="1984" w:type="dxa"/>
          </w:tcPr>
          <w:p w:rsidR="00193D76" w:rsidRPr="00193D76" w:rsidRDefault="00193D76" w:rsidP="00D93B4C">
            <w:pPr>
              <w:spacing w:after="302"/>
              <w:jc w:val="center"/>
              <w:rPr>
                <w:rFonts w:ascii="Times New Roman" w:hAnsi="Times New Roman"/>
                <w:bCs/>
                <w:color w:val="000000"/>
                <w:spacing w:val="2"/>
                <w:sz w:val="24"/>
                <w:szCs w:val="24"/>
              </w:rPr>
            </w:pPr>
            <w:r w:rsidRPr="00193D76">
              <w:rPr>
                <w:rFonts w:ascii="Times New Roman" w:hAnsi="Times New Roman"/>
                <w:bCs/>
                <w:color w:val="000000"/>
                <w:spacing w:val="2"/>
                <w:sz w:val="24"/>
                <w:szCs w:val="24"/>
              </w:rPr>
              <w:t>Победитель  призер</w:t>
            </w:r>
          </w:p>
        </w:tc>
        <w:tc>
          <w:tcPr>
            <w:tcW w:w="3119" w:type="dxa"/>
          </w:tcPr>
          <w:p w:rsidR="00193D76" w:rsidRPr="00193D76" w:rsidRDefault="00193D76" w:rsidP="00D93B4C">
            <w:pPr>
              <w:spacing w:after="302"/>
              <w:jc w:val="center"/>
              <w:rPr>
                <w:rFonts w:ascii="Times New Roman" w:hAnsi="Times New Roman"/>
                <w:bCs/>
                <w:color w:val="000000"/>
                <w:spacing w:val="2"/>
                <w:sz w:val="24"/>
                <w:szCs w:val="24"/>
              </w:rPr>
            </w:pPr>
            <w:r w:rsidRPr="00193D76">
              <w:rPr>
                <w:rFonts w:ascii="Times New Roman" w:hAnsi="Times New Roman"/>
                <w:bCs/>
                <w:color w:val="000000"/>
                <w:spacing w:val="2"/>
                <w:sz w:val="24"/>
                <w:szCs w:val="24"/>
              </w:rPr>
              <w:t>ФИО учителя</w:t>
            </w:r>
          </w:p>
        </w:tc>
      </w:tr>
      <w:tr w:rsidR="00193D76" w:rsidRPr="00193D76" w:rsidTr="00D93B4C">
        <w:trPr>
          <w:gridAfter w:val="4"/>
          <w:wAfter w:w="8505" w:type="dxa"/>
        </w:trPr>
        <w:tc>
          <w:tcPr>
            <w:tcW w:w="2677" w:type="dxa"/>
            <w:gridSpan w:val="2"/>
          </w:tcPr>
          <w:p w:rsidR="00193D76" w:rsidRPr="00193D76" w:rsidRDefault="00193D76" w:rsidP="00D93B4C">
            <w:pPr>
              <w:spacing w:after="302"/>
              <w:jc w:val="center"/>
              <w:rPr>
                <w:rFonts w:ascii="Times New Roman" w:hAnsi="Times New Roman"/>
                <w:b/>
                <w:bCs/>
                <w:color w:val="000000"/>
                <w:spacing w:val="2"/>
                <w:sz w:val="24"/>
                <w:szCs w:val="24"/>
              </w:rPr>
            </w:pPr>
            <w:r w:rsidRPr="00193D76">
              <w:rPr>
                <w:rFonts w:ascii="Times New Roman" w:hAnsi="Times New Roman"/>
                <w:b/>
                <w:bCs/>
                <w:color w:val="000000"/>
                <w:spacing w:val="2"/>
                <w:sz w:val="24"/>
                <w:szCs w:val="24"/>
              </w:rPr>
              <w:t>литература</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1</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Северенко</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Екатерина</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8</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призер</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Исмаилова Л.М.</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2</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 xml:space="preserve">Сайдумова </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 xml:space="preserve">Лаура </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7</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победитель</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Сайдумова И.В.</w:t>
            </w:r>
          </w:p>
        </w:tc>
      </w:tr>
      <w:tr w:rsidR="00193D76" w:rsidRPr="00193D76" w:rsidTr="00D93B4C">
        <w:trPr>
          <w:gridAfter w:val="4"/>
          <w:wAfter w:w="8505" w:type="dxa"/>
        </w:trPr>
        <w:tc>
          <w:tcPr>
            <w:tcW w:w="2677" w:type="dxa"/>
            <w:gridSpan w:val="2"/>
          </w:tcPr>
          <w:p w:rsidR="00193D76" w:rsidRPr="00193D76" w:rsidRDefault="00193D76" w:rsidP="00D93B4C">
            <w:pPr>
              <w:spacing w:after="302"/>
              <w:jc w:val="center"/>
              <w:rPr>
                <w:rFonts w:ascii="Times New Roman" w:hAnsi="Times New Roman"/>
                <w:b/>
                <w:bCs/>
                <w:color w:val="000000"/>
                <w:spacing w:val="2"/>
                <w:sz w:val="24"/>
                <w:szCs w:val="24"/>
              </w:rPr>
            </w:pPr>
            <w:r w:rsidRPr="00193D76">
              <w:rPr>
                <w:rFonts w:ascii="Times New Roman" w:hAnsi="Times New Roman"/>
                <w:b/>
                <w:bCs/>
                <w:color w:val="000000"/>
                <w:spacing w:val="2"/>
                <w:sz w:val="24"/>
                <w:szCs w:val="24"/>
              </w:rPr>
              <w:t>Русский язык</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3</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Мирзеханова</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Динара</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10</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призер</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Исмаилова Л.М.</w:t>
            </w:r>
          </w:p>
        </w:tc>
      </w:tr>
      <w:tr w:rsidR="00193D76" w:rsidRPr="00193D76" w:rsidTr="00D93B4C">
        <w:trPr>
          <w:gridAfter w:val="4"/>
          <w:wAfter w:w="8505" w:type="dxa"/>
        </w:trPr>
        <w:tc>
          <w:tcPr>
            <w:tcW w:w="2677" w:type="dxa"/>
            <w:gridSpan w:val="2"/>
          </w:tcPr>
          <w:p w:rsidR="00193D76" w:rsidRPr="00193D76" w:rsidRDefault="00193D76" w:rsidP="00D93B4C">
            <w:pPr>
              <w:spacing w:after="302"/>
              <w:jc w:val="center"/>
              <w:rPr>
                <w:rFonts w:ascii="Times New Roman" w:hAnsi="Times New Roman"/>
                <w:b/>
                <w:bCs/>
                <w:color w:val="000000"/>
                <w:spacing w:val="2"/>
                <w:sz w:val="24"/>
                <w:szCs w:val="24"/>
              </w:rPr>
            </w:pPr>
            <w:r w:rsidRPr="00193D76">
              <w:rPr>
                <w:rFonts w:ascii="Times New Roman" w:hAnsi="Times New Roman"/>
                <w:b/>
                <w:bCs/>
                <w:color w:val="000000"/>
                <w:spacing w:val="2"/>
                <w:sz w:val="24"/>
                <w:szCs w:val="24"/>
              </w:rPr>
              <w:t>биология</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4</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 xml:space="preserve">Асларханова </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 xml:space="preserve">Загидат </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10</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призер</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Тагирова П.Р</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5</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Магомедова</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 xml:space="preserve"> Альбина </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10</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призер</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Тагирова П.Р</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6</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 xml:space="preserve">Азизова </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Анжела</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11</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призер</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Тагирова П.Р</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7</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 xml:space="preserve">Халидова </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Кавсарат</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9</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призер</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Тагирова П.Р</w:t>
            </w:r>
          </w:p>
        </w:tc>
      </w:tr>
      <w:tr w:rsidR="00193D76" w:rsidRPr="00193D76" w:rsidTr="00D93B4C">
        <w:trPr>
          <w:gridAfter w:val="4"/>
          <w:wAfter w:w="8505" w:type="dxa"/>
        </w:trPr>
        <w:tc>
          <w:tcPr>
            <w:tcW w:w="2677" w:type="dxa"/>
            <w:gridSpan w:val="2"/>
          </w:tcPr>
          <w:p w:rsidR="00193D76" w:rsidRPr="00193D76" w:rsidRDefault="00193D76" w:rsidP="00D93B4C">
            <w:pPr>
              <w:spacing w:after="302"/>
              <w:jc w:val="center"/>
              <w:rPr>
                <w:rFonts w:ascii="Times New Roman" w:hAnsi="Times New Roman"/>
                <w:b/>
                <w:bCs/>
                <w:color w:val="000000"/>
                <w:spacing w:val="2"/>
                <w:sz w:val="24"/>
                <w:szCs w:val="24"/>
              </w:rPr>
            </w:pPr>
            <w:r w:rsidRPr="00193D76">
              <w:rPr>
                <w:rFonts w:ascii="Times New Roman" w:hAnsi="Times New Roman"/>
                <w:b/>
                <w:bCs/>
                <w:color w:val="000000"/>
                <w:spacing w:val="2"/>
                <w:sz w:val="24"/>
                <w:szCs w:val="24"/>
              </w:rPr>
              <w:t>обществознание</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8</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Мирзеханова</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Динара</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10</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призер</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Раджабова П.Ш</w:t>
            </w:r>
          </w:p>
        </w:tc>
      </w:tr>
      <w:tr w:rsidR="00193D76" w:rsidRPr="00193D76" w:rsidTr="00D93B4C">
        <w:trPr>
          <w:gridAfter w:val="4"/>
          <w:wAfter w:w="8505" w:type="dxa"/>
        </w:trPr>
        <w:tc>
          <w:tcPr>
            <w:tcW w:w="2677" w:type="dxa"/>
            <w:gridSpan w:val="2"/>
          </w:tcPr>
          <w:p w:rsidR="00193D76" w:rsidRPr="00193D76" w:rsidRDefault="00193D76" w:rsidP="00D93B4C">
            <w:pPr>
              <w:spacing w:after="302"/>
              <w:jc w:val="center"/>
              <w:rPr>
                <w:rFonts w:ascii="Times New Roman" w:hAnsi="Times New Roman"/>
                <w:b/>
                <w:bCs/>
                <w:color w:val="000000"/>
                <w:spacing w:val="2"/>
                <w:sz w:val="24"/>
                <w:szCs w:val="24"/>
              </w:rPr>
            </w:pPr>
            <w:r w:rsidRPr="00193D76">
              <w:rPr>
                <w:rFonts w:ascii="Times New Roman" w:hAnsi="Times New Roman"/>
                <w:b/>
                <w:bCs/>
                <w:color w:val="000000"/>
                <w:spacing w:val="2"/>
                <w:sz w:val="24"/>
                <w:szCs w:val="24"/>
              </w:rPr>
              <w:t>ОБЖ</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9</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Нажмудинова</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Патихат</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11</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призер</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Магомедов Р.И.</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10</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Мирзеханова</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Динара</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10</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призер</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Магомедов Р.И.</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11</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Деревянко</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Максим</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11</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призер</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Магомедов Р.И.</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12</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Магомедов</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Ахмед</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11</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призер</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Магомедов Р.И.</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13</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Азизова</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Анжела</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11</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призер</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Магомедов Р.И.</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14</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Алимирзоев</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Артур</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10</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призер</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Магомедов Р.И.</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15</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 xml:space="preserve">Маазов </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Гасан</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10</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призер</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Магомедов Р.И.</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16</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Магомедова</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 xml:space="preserve"> Альбина </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10</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призер</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Магомедов Р.И.</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17</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Мирзеханова</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Гульнара</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9</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призер</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Магомедов Р.И.</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18</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Гаджиева</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Самира</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8</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призер</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Магомедов Р.И.</w:t>
            </w:r>
          </w:p>
        </w:tc>
      </w:tr>
      <w:tr w:rsidR="00193D76" w:rsidRPr="00193D76" w:rsidTr="00D93B4C">
        <w:trPr>
          <w:gridAfter w:val="4"/>
          <w:wAfter w:w="8505" w:type="dxa"/>
        </w:trPr>
        <w:tc>
          <w:tcPr>
            <w:tcW w:w="2677" w:type="dxa"/>
            <w:gridSpan w:val="2"/>
          </w:tcPr>
          <w:p w:rsidR="00193D76" w:rsidRPr="00193D76" w:rsidRDefault="00193D76" w:rsidP="00D93B4C">
            <w:pPr>
              <w:spacing w:after="302"/>
              <w:jc w:val="center"/>
              <w:rPr>
                <w:rFonts w:ascii="Times New Roman" w:hAnsi="Times New Roman"/>
                <w:b/>
                <w:bCs/>
                <w:color w:val="000000"/>
                <w:spacing w:val="2"/>
                <w:sz w:val="24"/>
                <w:szCs w:val="24"/>
              </w:rPr>
            </w:pPr>
            <w:r w:rsidRPr="00193D76">
              <w:rPr>
                <w:rFonts w:ascii="Times New Roman" w:hAnsi="Times New Roman"/>
                <w:b/>
                <w:bCs/>
                <w:color w:val="000000"/>
                <w:spacing w:val="2"/>
                <w:sz w:val="24"/>
                <w:szCs w:val="24"/>
              </w:rPr>
              <w:t>право</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19</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Северенко</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Екатерина</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8</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призер</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Раджабова П.Ш.</w:t>
            </w:r>
          </w:p>
        </w:tc>
      </w:tr>
      <w:tr w:rsidR="00193D76" w:rsidRPr="00193D76" w:rsidTr="00D93B4C">
        <w:trPr>
          <w:gridAfter w:val="4"/>
          <w:wAfter w:w="8505" w:type="dxa"/>
        </w:trPr>
        <w:tc>
          <w:tcPr>
            <w:tcW w:w="2677" w:type="dxa"/>
            <w:gridSpan w:val="2"/>
          </w:tcPr>
          <w:p w:rsidR="00193D76" w:rsidRPr="00193D76" w:rsidRDefault="00193D76" w:rsidP="00D93B4C">
            <w:pPr>
              <w:spacing w:after="302"/>
              <w:jc w:val="center"/>
              <w:rPr>
                <w:rFonts w:ascii="Times New Roman" w:hAnsi="Times New Roman"/>
                <w:b/>
                <w:bCs/>
                <w:color w:val="000000"/>
                <w:spacing w:val="2"/>
                <w:sz w:val="24"/>
                <w:szCs w:val="24"/>
              </w:rPr>
            </w:pPr>
            <w:r w:rsidRPr="00193D76">
              <w:rPr>
                <w:rFonts w:ascii="Times New Roman" w:hAnsi="Times New Roman"/>
                <w:b/>
                <w:bCs/>
                <w:color w:val="000000"/>
                <w:spacing w:val="2"/>
                <w:sz w:val="24"/>
                <w:szCs w:val="24"/>
              </w:rPr>
              <w:t>экономика</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20</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Северенко</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Екатерина</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8</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призер</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Раджабова П.Ш.</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21</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 xml:space="preserve">Алиева </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Мадина</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10</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победитель</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Раджабова П.Ш.</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22</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Назирова</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Лейла</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8</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призер</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Раджабова П.Ш.</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23</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Мирзеханова</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Динара</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10</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победитель</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Раджабова П.Ш.</w:t>
            </w:r>
          </w:p>
        </w:tc>
      </w:tr>
      <w:tr w:rsidR="00193D76" w:rsidRPr="00193D76" w:rsidTr="00D93B4C">
        <w:trPr>
          <w:gridAfter w:val="4"/>
          <w:wAfter w:w="8505" w:type="dxa"/>
        </w:trPr>
        <w:tc>
          <w:tcPr>
            <w:tcW w:w="2677" w:type="dxa"/>
            <w:gridSpan w:val="2"/>
          </w:tcPr>
          <w:p w:rsidR="00193D76" w:rsidRPr="00193D76" w:rsidRDefault="00193D76" w:rsidP="00D93B4C">
            <w:pPr>
              <w:spacing w:after="302"/>
              <w:jc w:val="center"/>
              <w:rPr>
                <w:rFonts w:ascii="Times New Roman" w:hAnsi="Times New Roman"/>
                <w:b/>
                <w:bCs/>
                <w:color w:val="000000"/>
                <w:spacing w:val="2"/>
                <w:sz w:val="24"/>
                <w:szCs w:val="24"/>
              </w:rPr>
            </w:pPr>
            <w:r w:rsidRPr="00193D76">
              <w:rPr>
                <w:rFonts w:ascii="Times New Roman" w:hAnsi="Times New Roman"/>
                <w:b/>
                <w:bCs/>
                <w:color w:val="000000"/>
                <w:spacing w:val="2"/>
                <w:sz w:val="24"/>
                <w:szCs w:val="24"/>
              </w:rPr>
              <w:t>английский язык</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24</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 xml:space="preserve">Мирзоев </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 xml:space="preserve">Шамиль </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7</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Призер</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Мусагаджиева С.Д.</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25</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 xml:space="preserve">Мусаева </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Раисат</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10</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Призер</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Нурулаева Х.Г.</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26</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 xml:space="preserve">Магомедова </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Хадижат</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9</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призер</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Нурулаева Х.Г.</w:t>
            </w:r>
          </w:p>
        </w:tc>
      </w:tr>
      <w:tr w:rsidR="00193D76" w:rsidRPr="00193D76" w:rsidTr="00D93B4C">
        <w:trPr>
          <w:gridAfter w:val="4"/>
          <w:wAfter w:w="8505" w:type="dxa"/>
        </w:trPr>
        <w:tc>
          <w:tcPr>
            <w:tcW w:w="2677" w:type="dxa"/>
            <w:gridSpan w:val="2"/>
          </w:tcPr>
          <w:p w:rsidR="00193D76" w:rsidRPr="00193D76" w:rsidRDefault="00193D76" w:rsidP="00D93B4C">
            <w:pPr>
              <w:spacing w:after="302"/>
              <w:jc w:val="center"/>
              <w:rPr>
                <w:rFonts w:ascii="Times New Roman" w:hAnsi="Times New Roman"/>
                <w:b/>
                <w:bCs/>
                <w:color w:val="000000"/>
                <w:spacing w:val="2"/>
                <w:sz w:val="24"/>
                <w:szCs w:val="24"/>
              </w:rPr>
            </w:pPr>
            <w:r w:rsidRPr="00193D76">
              <w:rPr>
                <w:rFonts w:ascii="Times New Roman" w:hAnsi="Times New Roman"/>
                <w:b/>
                <w:bCs/>
                <w:color w:val="000000"/>
                <w:spacing w:val="2"/>
                <w:sz w:val="24"/>
                <w:szCs w:val="24"/>
              </w:rPr>
              <w:t>технология</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27</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 xml:space="preserve">Сайдумова </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 xml:space="preserve">Лаура </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7</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призер</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Белокурова Т.А.</w:t>
            </w:r>
          </w:p>
        </w:tc>
      </w:tr>
      <w:tr w:rsidR="00193D76" w:rsidRPr="00193D76" w:rsidTr="00D93B4C">
        <w:trPr>
          <w:gridAfter w:val="4"/>
          <w:wAfter w:w="8505" w:type="dxa"/>
        </w:trPr>
        <w:tc>
          <w:tcPr>
            <w:tcW w:w="2677" w:type="dxa"/>
            <w:gridSpan w:val="2"/>
          </w:tcPr>
          <w:p w:rsidR="00193D76" w:rsidRPr="00193D76" w:rsidRDefault="00193D76" w:rsidP="00D93B4C">
            <w:pPr>
              <w:spacing w:after="302"/>
              <w:jc w:val="center"/>
              <w:rPr>
                <w:rFonts w:ascii="Times New Roman" w:hAnsi="Times New Roman"/>
                <w:b/>
                <w:bCs/>
                <w:color w:val="000000"/>
                <w:spacing w:val="2"/>
                <w:sz w:val="24"/>
                <w:szCs w:val="24"/>
              </w:rPr>
            </w:pPr>
            <w:r w:rsidRPr="00193D76">
              <w:rPr>
                <w:rFonts w:ascii="Times New Roman" w:hAnsi="Times New Roman"/>
                <w:b/>
                <w:bCs/>
                <w:color w:val="000000"/>
                <w:spacing w:val="2"/>
                <w:sz w:val="24"/>
                <w:szCs w:val="24"/>
              </w:rPr>
              <w:t>география</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28</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Северенко</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Екатерина</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8</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призер</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Маликова А.З.</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29</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 xml:space="preserve">Сайдумова </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 xml:space="preserve">Лаура </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7</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победитель</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Маликова А.З.</w:t>
            </w:r>
          </w:p>
        </w:tc>
      </w:tr>
      <w:tr w:rsidR="00193D76" w:rsidRPr="00193D76" w:rsidTr="00D93B4C">
        <w:trPr>
          <w:gridAfter w:val="4"/>
          <w:wAfter w:w="8505" w:type="dxa"/>
        </w:trPr>
        <w:tc>
          <w:tcPr>
            <w:tcW w:w="2677" w:type="dxa"/>
            <w:gridSpan w:val="2"/>
          </w:tcPr>
          <w:p w:rsidR="00193D76" w:rsidRPr="00193D76" w:rsidRDefault="00193D76" w:rsidP="00D93B4C">
            <w:pPr>
              <w:spacing w:after="302"/>
              <w:jc w:val="center"/>
              <w:rPr>
                <w:rFonts w:ascii="Times New Roman" w:hAnsi="Times New Roman"/>
                <w:b/>
                <w:bCs/>
                <w:color w:val="000000"/>
                <w:spacing w:val="2"/>
                <w:sz w:val="24"/>
                <w:szCs w:val="24"/>
              </w:rPr>
            </w:pPr>
            <w:r w:rsidRPr="00193D76">
              <w:rPr>
                <w:rFonts w:ascii="Times New Roman" w:hAnsi="Times New Roman"/>
                <w:b/>
                <w:bCs/>
                <w:color w:val="000000"/>
                <w:spacing w:val="2"/>
                <w:sz w:val="24"/>
                <w:szCs w:val="24"/>
              </w:rPr>
              <w:t>физкультура</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30</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Агапова</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Аксинья</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7</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призер</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Исмаилов А.Г.</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31</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Деревянко</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Максим</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10</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призер</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Магомедов Р.И.</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32</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Баширов</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Мурад</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9</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призер</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Исмаилов А.Г.</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33</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Ярогиев</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Саид</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8</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победитель</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Гаджиев М.А.</w:t>
            </w:r>
          </w:p>
        </w:tc>
      </w:tr>
      <w:tr w:rsidR="00193D76" w:rsidRPr="00193D76" w:rsidTr="00D93B4C">
        <w:trPr>
          <w:gridAfter w:val="4"/>
          <w:wAfter w:w="8505" w:type="dxa"/>
        </w:trPr>
        <w:tc>
          <w:tcPr>
            <w:tcW w:w="2677" w:type="dxa"/>
            <w:gridSpan w:val="2"/>
          </w:tcPr>
          <w:p w:rsidR="00193D76" w:rsidRPr="00193D76" w:rsidRDefault="00193D76" w:rsidP="00D93B4C">
            <w:pPr>
              <w:spacing w:after="302"/>
              <w:jc w:val="center"/>
              <w:rPr>
                <w:rFonts w:ascii="Times New Roman" w:hAnsi="Times New Roman"/>
                <w:b/>
                <w:bCs/>
                <w:color w:val="000000"/>
                <w:spacing w:val="2"/>
                <w:sz w:val="24"/>
                <w:szCs w:val="24"/>
              </w:rPr>
            </w:pPr>
            <w:r w:rsidRPr="00193D76">
              <w:rPr>
                <w:rFonts w:ascii="Times New Roman" w:hAnsi="Times New Roman"/>
                <w:b/>
                <w:bCs/>
                <w:color w:val="000000"/>
                <w:spacing w:val="2"/>
                <w:sz w:val="24"/>
                <w:szCs w:val="24"/>
              </w:rPr>
              <w:t>История Дагестана</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34</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Северенко</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Екатерина</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8</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победитель</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Магомедшарипова П.Ш</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35</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Абдулаев</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Магомед</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9</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победитель</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Магомедшарипова П.Ш</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36</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Ризванов</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Масхудин</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10</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призер</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Магомедшарипова П.Ш</w:t>
            </w:r>
          </w:p>
        </w:tc>
      </w:tr>
      <w:tr w:rsidR="00193D76" w:rsidRPr="00193D76" w:rsidTr="00D93B4C">
        <w:trPr>
          <w:gridAfter w:val="4"/>
          <w:wAfter w:w="8505" w:type="dxa"/>
        </w:trPr>
        <w:tc>
          <w:tcPr>
            <w:tcW w:w="2677" w:type="dxa"/>
            <w:gridSpan w:val="2"/>
          </w:tcPr>
          <w:p w:rsidR="00193D76" w:rsidRPr="00193D76" w:rsidRDefault="00193D76" w:rsidP="00D93B4C">
            <w:pPr>
              <w:spacing w:after="302"/>
              <w:jc w:val="center"/>
              <w:rPr>
                <w:rFonts w:ascii="Times New Roman" w:hAnsi="Times New Roman"/>
                <w:b/>
                <w:bCs/>
                <w:color w:val="000000"/>
                <w:spacing w:val="2"/>
                <w:sz w:val="24"/>
                <w:szCs w:val="24"/>
              </w:rPr>
            </w:pPr>
            <w:r w:rsidRPr="00193D76">
              <w:rPr>
                <w:rFonts w:ascii="Times New Roman" w:hAnsi="Times New Roman"/>
                <w:b/>
                <w:bCs/>
                <w:color w:val="000000"/>
                <w:spacing w:val="2"/>
                <w:sz w:val="24"/>
                <w:szCs w:val="24"/>
              </w:rPr>
              <w:t>родной язык</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37</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color w:val="000000"/>
                <w:sz w:val="24"/>
                <w:szCs w:val="24"/>
              </w:rPr>
              <w:t>Асларханова</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color w:val="000000"/>
                <w:sz w:val="24"/>
                <w:szCs w:val="24"/>
              </w:rPr>
              <w:t>Загидат</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10</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призер</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color w:val="000000"/>
                <w:sz w:val="24"/>
                <w:szCs w:val="24"/>
              </w:rPr>
              <w:t>Асильдарова Ш.А</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38</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Магомеднабиева</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Кубра</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7</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победитель</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Асильдарова Ш.А.</w:t>
            </w:r>
          </w:p>
        </w:tc>
      </w:tr>
    </w:tbl>
    <w:p w:rsidR="00193D76" w:rsidRPr="00193D76" w:rsidRDefault="00193D76" w:rsidP="00D93B4C">
      <w:pPr>
        <w:spacing w:after="0"/>
        <w:rPr>
          <w:rFonts w:ascii="Times New Roman" w:hAnsi="Times New Roman"/>
          <w:b/>
          <w:bCs/>
          <w:i/>
          <w:sz w:val="24"/>
          <w:szCs w:val="24"/>
        </w:rPr>
      </w:pPr>
    </w:p>
    <w:p w:rsidR="00193D76" w:rsidRPr="00193D76" w:rsidRDefault="00193D76" w:rsidP="00D93B4C">
      <w:pPr>
        <w:spacing w:after="0"/>
        <w:jc w:val="center"/>
        <w:rPr>
          <w:rFonts w:ascii="Times New Roman" w:hAnsi="Times New Roman"/>
          <w:b/>
          <w:bCs/>
          <w:i/>
          <w:sz w:val="24"/>
          <w:szCs w:val="24"/>
        </w:rPr>
      </w:pPr>
      <w:r w:rsidRPr="00193D76">
        <w:rPr>
          <w:rFonts w:ascii="Times New Roman" w:hAnsi="Times New Roman"/>
          <w:b/>
          <w:bCs/>
          <w:i/>
          <w:sz w:val="24"/>
          <w:szCs w:val="24"/>
        </w:rPr>
        <w:t>РЕЗУЛЬТАТЫ    МУНИЦИПАЛЬНОГО ЭТАПА ОЛИМПИАДЫ МЛАДШИХ ШКОЛЬНИКОВ «ЮНИОР»</w:t>
      </w:r>
    </w:p>
    <w:p w:rsidR="00193D76" w:rsidRPr="00193D76" w:rsidRDefault="00193D76" w:rsidP="00D93B4C">
      <w:pPr>
        <w:spacing w:after="0"/>
        <w:jc w:val="center"/>
        <w:rPr>
          <w:rFonts w:ascii="Times New Roman" w:hAnsi="Times New Roman"/>
          <w:b/>
          <w:bCs/>
          <w:i/>
          <w:sz w:val="24"/>
          <w:szCs w:val="24"/>
        </w:rPr>
      </w:pPr>
      <w:r w:rsidRPr="00193D76">
        <w:rPr>
          <w:rFonts w:ascii="Times New Roman" w:hAnsi="Times New Roman"/>
          <w:b/>
          <w:bCs/>
          <w:i/>
          <w:sz w:val="24"/>
          <w:szCs w:val="24"/>
        </w:rPr>
        <w:t>В 2019-2020 УЧЕБНОМ ГОДУ</w:t>
      </w:r>
    </w:p>
    <w:p w:rsidR="00193D76" w:rsidRPr="00193D76" w:rsidRDefault="00193D76" w:rsidP="00D93B4C">
      <w:pPr>
        <w:spacing w:after="0"/>
        <w:jc w:val="both"/>
        <w:rPr>
          <w:rFonts w:ascii="Times New Roman" w:hAnsi="Times New Roman"/>
          <w:sz w:val="24"/>
          <w:szCs w:val="24"/>
        </w:rPr>
      </w:pPr>
      <w:r>
        <w:rPr>
          <w:rFonts w:ascii="Times New Roman" w:hAnsi="Times New Roman"/>
          <w:sz w:val="24"/>
          <w:szCs w:val="24"/>
        </w:rPr>
        <w:t xml:space="preserve">         </w:t>
      </w:r>
    </w:p>
    <w:tbl>
      <w:tblPr>
        <w:tblW w:w="11182" w:type="dxa"/>
        <w:tblInd w:w="1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09"/>
        <w:gridCol w:w="1842"/>
        <w:gridCol w:w="1560"/>
        <w:gridCol w:w="1984"/>
        <w:gridCol w:w="3119"/>
      </w:tblGrid>
      <w:tr w:rsidR="00193D76" w:rsidRPr="00193D76" w:rsidTr="00D93B4C">
        <w:trPr>
          <w:gridAfter w:val="4"/>
          <w:wAfter w:w="8505" w:type="dxa"/>
        </w:trPr>
        <w:tc>
          <w:tcPr>
            <w:tcW w:w="2677" w:type="dxa"/>
            <w:gridSpan w:val="2"/>
          </w:tcPr>
          <w:p w:rsidR="00193D76" w:rsidRPr="00193D76" w:rsidRDefault="00193D76" w:rsidP="00D93B4C">
            <w:pPr>
              <w:spacing w:after="0"/>
              <w:jc w:val="center"/>
              <w:rPr>
                <w:rFonts w:ascii="Times New Roman" w:hAnsi="Times New Roman"/>
                <w:b/>
                <w:bCs/>
                <w:color w:val="000000"/>
                <w:spacing w:val="2"/>
                <w:sz w:val="24"/>
                <w:szCs w:val="24"/>
              </w:rPr>
            </w:pPr>
            <w:r w:rsidRPr="00193D76">
              <w:rPr>
                <w:rFonts w:ascii="Times New Roman" w:hAnsi="Times New Roman"/>
                <w:b/>
                <w:bCs/>
                <w:color w:val="000000"/>
                <w:spacing w:val="2"/>
                <w:sz w:val="24"/>
                <w:szCs w:val="24"/>
              </w:rPr>
              <w:t xml:space="preserve">Математика </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39</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 xml:space="preserve">Рабаданов </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Магома</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3</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призер</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color w:val="000000"/>
                <w:sz w:val="24"/>
                <w:szCs w:val="24"/>
              </w:rPr>
              <w:t>Пахрудинова Р.З.</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40</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Асильдаров</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Мухаммад</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4</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победитель</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Исабалаева А.А.</w:t>
            </w:r>
          </w:p>
        </w:tc>
      </w:tr>
      <w:tr w:rsidR="00193D76" w:rsidRPr="00193D76" w:rsidTr="00D93B4C">
        <w:trPr>
          <w:gridAfter w:val="4"/>
          <w:wAfter w:w="8505" w:type="dxa"/>
        </w:trPr>
        <w:tc>
          <w:tcPr>
            <w:tcW w:w="2677" w:type="dxa"/>
            <w:gridSpan w:val="2"/>
          </w:tcPr>
          <w:p w:rsidR="00193D76" w:rsidRPr="00193D76" w:rsidRDefault="00193D76" w:rsidP="00D93B4C">
            <w:pPr>
              <w:spacing w:after="302"/>
              <w:jc w:val="center"/>
              <w:rPr>
                <w:rFonts w:ascii="Times New Roman" w:hAnsi="Times New Roman"/>
                <w:b/>
                <w:bCs/>
                <w:color w:val="000000"/>
                <w:spacing w:val="2"/>
                <w:sz w:val="24"/>
                <w:szCs w:val="24"/>
              </w:rPr>
            </w:pPr>
            <w:r w:rsidRPr="00193D76">
              <w:rPr>
                <w:rFonts w:ascii="Times New Roman" w:hAnsi="Times New Roman"/>
                <w:b/>
                <w:bCs/>
                <w:color w:val="000000"/>
                <w:spacing w:val="2"/>
                <w:sz w:val="24"/>
                <w:szCs w:val="24"/>
              </w:rPr>
              <w:t xml:space="preserve">Русский язык </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41</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Максудова</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Марьям</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3</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победитель</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color w:val="000000"/>
                <w:sz w:val="24"/>
                <w:szCs w:val="24"/>
              </w:rPr>
              <w:t>Бадрудинова А.Р</w:t>
            </w:r>
          </w:p>
        </w:tc>
      </w:tr>
      <w:tr w:rsidR="00193D76" w:rsidRPr="00193D76" w:rsidTr="00D93B4C">
        <w:tc>
          <w:tcPr>
            <w:tcW w:w="568" w:type="dxa"/>
          </w:tcPr>
          <w:p w:rsidR="00193D76" w:rsidRPr="00193D76" w:rsidRDefault="00193D76" w:rsidP="00D93B4C">
            <w:pPr>
              <w:widowControl w:val="0"/>
              <w:autoSpaceDE w:val="0"/>
              <w:autoSpaceDN w:val="0"/>
              <w:adjustRightInd w:val="0"/>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42</w:t>
            </w:r>
          </w:p>
        </w:tc>
        <w:tc>
          <w:tcPr>
            <w:tcW w:w="210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Магомедова</w:t>
            </w:r>
          </w:p>
        </w:tc>
        <w:tc>
          <w:tcPr>
            <w:tcW w:w="1842"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Хадижат</w:t>
            </w:r>
          </w:p>
        </w:tc>
        <w:tc>
          <w:tcPr>
            <w:tcW w:w="1560"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4</w:t>
            </w:r>
          </w:p>
        </w:tc>
        <w:tc>
          <w:tcPr>
            <w:tcW w:w="1984"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победитель</w:t>
            </w:r>
          </w:p>
        </w:tc>
        <w:tc>
          <w:tcPr>
            <w:tcW w:w="3119" w:type="dxa"/>
          </w:tcPr>
          <w:p w:rsidR="00193D76" w:rsidRPr="00193D76" w:rsidRDefault="00193D76" w:rsidP="00D93B4C">
            <w:pPr>
              <w:spacing w:after="302"/>
              <w:rPr>
                <w:rFonts w:ascii="Times New Roman" w:hAnsi="Times New Roman"/>
                <w:bCs/>
                <w:color w:val="000000"/>
                <w:spacing w:val="2"/>
                <w:sz w:val="24"/>
                <w:szCs w:val="24"/>
              </w:rPr>
            </w:pPr>
            <w:r w:rsidRPr="00193D76">
              <w:rPr>
                <w:rFonts w:ascii="Times New Roman" w:hAnsi="Times New Roman"/>
                <w:bCs/>
                <w:color w:val="000000"/>
                <w:spacing w:val="2"/>
                <w:sz w:val="24"/>
                <w:szCs w:val="24"/>
              </w:rPr>
              <w:t>Исабалаева А.А.</w:t>
            </w:r>
          </w:p>
        </w:tc>
      </w:tr>
    </w:tbl>
    <w:p w:rsidR="00193D76" w:rsidRPr="00193D76" w:rsidRDefault="00193D76" w:rsidP="00193D76">
      <w:pPr>
        <w:rPr>
          <w:rFonts w:ascii="Times New Roman" w:hAnsi="Times New Roman"/>
          <w:b/>
          <w:bCs/>
          <w:i/>
          <w:sz w:val="24"/>
          <w:szCs w:val="24"/>
        </w:rPr>
      </w:pPr>
    </w:p>
    <w:p w:rsidR="00193D76" w:rsidRPr="00193D76" w:rsidRDefault="00193D76" w:rsidP="00193D76">
      <w:pPr>
        <w:shd w:val="clear" w:color="auto" w:fill="FFFFFF"/>
        <w:contextualSpacing/>
        <w:rPr>
          <w:rFonts w:ascii="Times New Roman" w:hAnsi="Times New Roman"/>
          <w:sz w:val="24"/>
          <w:szCs w:val="24"/>
        </w:rPr>
      </w:pPr>
      <w:r w:rsidRPr="00193D76">
        <w:rPr>
          <w:rFonts w:ascii="Times New Roman" w:hAnsi="Times New Roman"/>
          <w:sz w:val="24"/>
          <w:szCs w:val="24"/>
        </w:rPr>
        <w:t xml:space="preserve">         Участие в различных интеллектуальных конкурсах формирует определенные навыки и умения, компетенции устного общения, владения письменной речью, способность брать на себя ответственность, умение принимать решение, увеличивает объем знаний, расширяет кругозор.</w:t>
      </w:r>
    </w:p>
    <w:p w:rsidR="00193D76" w:rsidRPr="00193D76" w:rsidRDefault="00193D76" w:rsidP="00193D76">
      <w:pPr>
        <w:shd w:val="clear" w:color="auto" w:fill="FFFFFF"/>
        <w:contextualSpacing/>
        <w:rPr>
          <w:rFonts w:ascii="Times New Roman" w:hAnsi="Times New Roman"/>
          <w:sz w:val="24"/>
          <w:szCs w:val="24"/>
        </w:rPr>
      </w:pPr>
      <w:r w:rsidRPr="00193D76">
        <w:rPr>
          <w:rFonts w:ascii="Times New Roman" w:hAnsi="Times New Roman"/>
          <w:sz w:val="24"/>
          <w:szCs w:val="24"/>
        </w:rPr>
        <w:t>       Согласно графику, проведены выставки рисунков, одаренных учащихся в изобразительной деятельности.</w:t>
      </w:r>
    </w:p>
    <w:p w:rsidR="00193D76" w:rsidRPr="00193D76" w:rsidRDefault="00193D76" w:rsidP="00193D76">
      <w:pPr>
        <w:contextualSpacing/>
        <w:rPr>
          <w:rFonts w:ascii="Times New Roman" w:hAnsi="Times New Roman"/>
          <w:sz w:val="24"/>
          <w:szCs w:val="24"/>
          <w:shd w:val="clear" w:color="auto" w:fill="FFFFFF"/>
        </w:rPr>
      </w:pPr>
      <w:r w:rsidRPr="00193D76">
        <w:rPr>
          <w:rFonts w:ascii="Times New Roman" w:hAnsi="Times New Roman"/>
          <w:sz w:val="24"/>
          <w:szCs w:val="24"/>
          <w:shd w:val="clear" w:color="auto" w:fill="FFFFFF"/>
        </w:rPr>
        <w:t>В школе сложилась определенная система работы с учащимися, имеющими повышенную мотивацию к учебно-познавательной деятельности.  Работа педагогического коллектива направлена на развитие интеллектуально-творческих способностей, учащихся через различные формы и методы организации деятельности учащихся, как на уроках, так и в неурочное время.  Наиболее массовым являются мероприятия спортивного плана и различные конкурсы творческой направленности.</w:t>
      </w:r>
    </w:p>
    <w:p w:rsidR="00193D76" w:rsidRPr="00193D76" w:rsidRDefault="00193D76" w:rsidP="00193D76">
      <w:pPr>
        <w:jc w:val="center"/>
        <w:rPr>
          <w:rFonts w:ascii="Times New Roman" w:hAnsi="Times New Roman"/>
          <w:b/>
          <w:sz w:val="24"/>
          <w:szCs w:val="24"/>
        </w:rPr>
      </w:pPr>
      <w:r w:rsidRPr="00193D76">
        <w:rPr>
          <w:rFonts w:ascii="Times New Roman" w:hAnsi="Times New Roman"/>
          <w:b/>
          <w:sz w:val="24"/>
          <w:szCs w:val="24"/>
        </w:rPr>
        <w:t>Результаты  участия  в различных мероприятиях и  конкурсах в 2019-2020 учебном году</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2977"/>
        <w:gridCol w:w="2268"/>
        <w:gridCol w:w="4110"/>
        <w:gridCol w:w="2552"/>
        <w:gridCol w:w="1984"/>
      </w:tblGrid>
      <w:tr w:rsidR="00193D76" w:rsidRPr="00193D76" w:rsidTr="00D93B4C">
        <w:tc>
          <w:tcPr>
            <w:tcW w:w="709" w:type="dxa"/>
          </w:tcPr>
          <w:p w:rsidR="00193D76" w:rsidRPr="00193D76" w:rsidRDefault="00193D76" w:rsidP="00D93B4C">
            <w:pPr>
              <w:rPr>
                <w:rFonts w:ascii="Times New Roman" w:eastAsia="Calibri" w:hAnsi="Times New Roman"/>
                <w:b/>
                <w:sz w:val="24"/>
                <w:szCs w:val="24"/>
              </w:rPr>
            </w:pPr>
            <w:r w:rsidRPr="00193D76">
              <w:rPr>
                <w:rFonts w:ascii="Times New Roman" w:eastAsia="Calibri" w:hAnsi="Times New Roman"/>
                <w:b/>
                <w:sz w:val="24"/>
                <w:szCs w:val="24"/>
              </w:rPr>
              <w:t>№</w:t>
            </w:r>
          </w:p>
        </w:tc>
        <w:tc>
          <w:tcPr>
            <w:tcW w:w="2977" w:type="dxa"/>
          </w:tcPr>
          <w:p w:rsidR="00193D76" w:rsidRPr="00193D76" w:rsidRDefault="00193D76" w:rsidP="00D93B4C">
            <w:pPr>
              <w:rPr>
                <w:rFonts w:ascii="Times New Roman" w:eastAsia="Calibri" w:hAnsi="Times New Roman"/>
                <w:b/>
                <w:sz w:val="24"/>
                <w:szCs w:val="24"/>
              </w:rPr>
            </w:pPr>
            <w:r w:rsidRPr="00193D76">
              <w:rPr>
                <w:rFonts w:ascii="Times New Roman" w:eastAsia="Calibri" w:hAnsi="Times New Roman"/>
                <w:b/>
                <w:sz w:val="24"/>
                <w:szCs w:val="24"/>
              </w:rPr>
              <w:t>Название конкурса</w:t>
            </w:r>
          </w:p>
        </w:tc>
        <w:tc>
          <w:tcPr>
            <w:tcW w:w="2268" w:type="dxa"/>
          </w:tcPr>
          <w:p w:rsidR="00193D76" w:rsidRPr="00193D76" w:rsidRDefault="00193D76" w:rsidP="00D93B4C">
            <w:pPr>
              <w:rPr>
                <w:rFonts w:ascii="Times New Roman" w:eastAsia="Calibri" w:hAnsi="Times New Roman"/>
                <w:b/>
                <w:sz w:val="24"/>
                <w:szCs w:val="24"/>
              </w:rPr>
            </w:pPr>
            <w:r w:rsidRPr="00193D76">
              <w:rPr>
                <w:rFonts w:ascii="Times New Roman" w:eastAsia="Calibri" w:hAnsi="Times New Roman"/>
                <w:b/>
                <w:sz w:val="24"/>
                <w:szCs w:val="24"/>
              </w:rPr>
              <w:t>Название работы</w:t>
            </w:r>
          </w:p>
        </w:tc>
        <w:tc>
          <w:tcPr>
            <w:tcW w:w="4110" w:type="dxa"/>
          </w:tcPr>
          <w:p w:rsidR="00193D76" w:rsidRPr="00193D76" w:rsidRDefault="00193D76" w:rsidP="00D93B4C">
            <w:pPr>
              <w:rPr>
                <w:rFonts w:ascii="Times New Roman" w:eastAsia="Calibri" w:hAnsi="Times New Roman"/>
                <w:b/>
                <w:sz w:val="24"/>
                <w:szCs w:val="24"/>
              </w:rPr>
            </w:pPr>
            <w:r w:rsidRPr="00193D76">
              <w:rPr>
                <w:rFonts w:ascii="Times New Roman" w:eastAsia="Calibri" w:hAnsi="Times New Roman"/>
                <w:b/>
                <w:sz w:val="24"/>
                <w:szCs w:val="24"/>
              </w:rPr>
              <w:t>Участники</w:t>
            </w:r>
          </w:p>
        </w:tc>
        <w:tc>
          <w:tcPr>
            <w:tcW w:w="2552" w:type="dxa"/>
          </w:tcPr>
          <w:p w:rsidR="00193D76" w:rsidRPr="00193D76" w:rsidRDefault="00193D76" w:rsidP="00D93B4C">
            <w:pPr>
              <w:rPr>
                <w:rFonts w:ascii="Times New Roman" w:eastAsia="Calibri" w:hAnsi="Times New Roman"/>
                <w:b/>
                <w:sz w:val="24"/>
                <w:szCs w:val="24"/>
              </w:rPr>
            </w:pPr>
            <w:r w:rsidRPr="00193D76">
              <w:rPr>
                <w:rFonts w:ascii="Times New Roman" w:eastAsia="Calibri" w:hAnsi="Times New Roman"/>
                <w:b/>
                <w:sz w:val="24"/>
                <w:szCs w:val="24"/>
              </w:rPr>
              <w:t>Руководитель</w:t>
            </w:r>
          </w:p>
        </w:tc>
        <w:tc>
          <w:tcPr>
            <w:tcW w:w="1984" w:type="dxa"/>
          </w:tcPr>
          <w:p w:rsidR="00193D76" w:rsidRPr="00193D76" w:rsidRDefault="00193D76" w:rsidP="00D93B4C">
            <w:pPr>
              <w:rPr>
                <w:rFonts w:ascii="Times New Roman" w:eastAsia="Calibri" w:hAnsi="Times New Roman"/>
                <w:b/>
                <w:sz w:val="24"/>
                <w:szCs w:val="24"/>
              </w:rPr>
            </w:pPr>
            <w:r w:rsidRPr="00193D76">
              <w:rPr>
                <w:rFonts w:ascii="Times New Roman" w:eastAsia="Calibri" w:hAnsi="Times New Roman"/>
                <w:b/>
                <w:sz w:val="24"/>
                <w:szCs w:val="24"/>
              </w:rPr>
              <w:t>Результаты</w:t>
            </w:r>
          </w:p>
        </w:tc>
      </w:tr>
      <w:tr w:rsidR="00193D76" w:rsidRPr="00193D76" w:rsidTr="00D93B4C">
        <w:trPr>
          <w:trHeight w:val="986"/>
        </w:trPr>
        <w:tc>
          <w:tcPr>
            <w:tcW w:w="709" w:type="dxa"/>
          </w:tcPr>
          <w:p w:rsidR="00193D76" w:rsidRPr="00193D76" w:rsidRDefault="00193D76" w:rsidP="00D93B4C">
            <w:pPr>
              <w:spacing w:after="0"/>
              <w:rPr>
                <w:rFonts w:ascii="Times New Roman" w:eastAsia="Calibri" w:hAnsi="Times New Roman"/>
                <w:b/>
                <w:sz w:val="24"/>
                <w:szCs w:val="24"/>
              </w:rPr>
            </w:pPr>
            <w:r w:rsidRPr="00193D76">
              <w:rPr>
                <w:rFonts w:ascii="Times New Roman" w:eastAsia="Calibri" w:hAnsi="Times New Roman"/>
                <w:b/>
                <w:sz w:val="24"/>
                <w:szCs w:val="24"/>
              </w:rPr>
              <w:t>1.</w:t>
            </w:r>
          </w:p>
        </w:tc>
        <w:tc>
          <w:tcPr>
            <w:tcW w:w="2977" w:type="dxa"/>
          </w:tcPr>
          <w:p w:rsidR="00193D76" w:rsidRPr="00193D76" w:rsidRDefault="00193D76" w:rsidP="00D93B4C">
            <w:pPr>
              <w:spacing w:after="0"/>
              <w:jc w:val="both"/>
              <w:rPr>
                <w:rFonts w:ascii="Times New Roman" w:hAnsi="Times New Roman"/>
                <w:b/>
                <w:sz w:val="24"/>
                <w:szCs w:val="24"/>
              </w:rPr>
            </w:pPr>
            <w:r w:rsidRPr="00193D76">
              <w:rPr>
                <w:rFonts w:ascii="Times New Roman" w:hAnsi="Times New Roman"/>
                <w:b/>
                <w:sz w:val="24"/>
                <w:szCs w:val="24"/>
              </w:rPr>
              <w:t>Всероссийский конкурс «Без срока давности».</w:t>
            </w:r>
          </w:p>
        </w:tc>
        <w:tc>
          <w:tcPr>
            <w:tcW w:w="2268" w:type="dxa"/>
          </w:tcPr>
          <w:p w:rsidR="00193D76" w:rsidRPr="00193D76" w:rsidRDefault="00193D76" w:rsidP="00D93B4C">
            <w:pPr>
              <w:spacing w:after="0"/>
              <w:rPr>
                <w:rFonts w:ascii="Times New Roman" w:eastAsia="Calibri" w:hAnsi="Times New Roman"/>
                <w:sz w:val="24"/>
                <w:szCs w:val="24"/>
                <w:u w:val="single"/>
              </w:rPr>
            </w:pPr>
          </w:p>
        </w:tc>
        <w:tc>
          <w:tcPr>
            <w:tcW w:w="4110" w:type="dxa"/>
          </w:tcPr>
          <w:p w:rsidR="00193D76" w:rsidRPr="00193D76" w:rsidRDefault="00193D76" w:rsidP="00D93B4C">
            <w:pPr>
              <w:spacing w:after="0"/>
              <w:rPr>
                <w:rFonts w:ascii="Times New Roman" w:eastAsia="Calibri" w:hAnsi="Times New Roman"/>
                <w:b/>
                <w:sz w:val="24"/>
                <w:szCs w:val="24"/>
              </w:rPr>
            </w:pPr>
            <w:r w:rsidRPr="00193D76">
              <w:rPr>
                <w:rFonts w:ascii="Times New Roman" w:eastAsia="Calibri" w:hAnsi="Times New Roman"/>
                <w:b/>
                <w:sz w:val="24"/>
                <w:szCs w:val="24"/>
              </w:rPr>
              <w:t>Халидова Кавсарат- 9кл.</w:t>
            </w:r>
          </w:p>
        </w:tc>
        <w:tc>
          <w:tcPr>
            <w:tcW w:w="2552" w:type="dxa"/>
          </w:tcPr>
          <w:p w:rsidR="00193D76" w:rsidRPr="00193D76" w:rsidRDefault="00193D76" w:rsidP="00D93B4C">
            <w:pPr>
              <w:spacing w:after="0"/>
              <w:rPr>
                <w:rFonts w:ascii="Times New Roman" w:eastAsia="Calibri" w:hAnsi="Times New Roman"/>
                <w:sz w:val="24"/>
                <w:szCs w:val="24"/>
                <w:u w:val="single"/>
              </w:rPr>
            </w:pPr>
            <w:r w:rsidRPr="00193D76">
              <w:rPr>
                <w:rFonts w:ascii="Times New Roman" w:eastAsia="Calibri" w:hAnsi="Times New Roman"/>
                <w:sz w:val="24"/>
                <w:szCs w:val="24"/>
                <w:u w:val="single"/>
              </w:rPr>
              <w:t>Джабуева П.С</w:t>
            </w:r>
          </w:p>
        </w:tc>
        <w:tc>
          <w:tcPr>
            <w:tcW w:w="1984" w:type="dxa"/>
          </w:tcPr>
          <w:p w:rsidR="00193D76" w:rsidRPr="00193D76" w:rsidRDefault="00193D76" w:rsidP="00D93B4C">
            <w:pPr>
              <w:spacing w:after="0"/>
              <w:rPr>
                <w:rFonts w:ascii="Times New Roman" w:eastAsia="Calibri" w:hAnsi="Times New Roman"/>
                <w:b/>
                <w:sz w:val="24"/>
                <w:szCs w:val="24"/>
                <w:u w:val="single"/>
              </w:rPr>
            </w:pPr>
            <w:r w:rsidRPr="00193D76">
              <w:rPr>
                <w:rFonts w:ascii="Times New Roman" w:eastAsia="Calibri" w:hAnsi="Times New Roman"/>
                <w:b/>
                <w:sz w:val="24"/>
                <w:szCs w:val="24"/>
                <w:u w:val="single"/>
              </w:rPr>
              <w:t xml:space="preserve">Район-1 место </w:t>
            </w:r>
          </w:p>
          <w:p w:rsidR="00193D76" w:rsidRPr="00193D76" w:rsidRDefault="00193D76" w:rsidP="00D93B4C">
            <w:pPr>
              <w:spacing w:after="0"/>
              <w:rPr>
                <w:rFonts w:ascii="Times New Roman" w:eastAsia="Calibri" w:hAnsi="Times New Roman"/>
                <w:b/>
                <w:sz w:val="24"/>
                <w:szCs w:val="24"/>
                <w:u w:val="single"/>
              </w:rPr>
            </w:pPr>
            <w:r w:rsidRPr="00193D76">
              <w:rPr>
                <w:rFonts w:ascii="Times New Roman" w:eastAsia="Calibri" w:hAnsi="Times New Roman"/>
                <w:b/>
                <w:sz w:val="24"/>
                <w:szCs w:val="24"/>
                <w:u w:val="single"/>
              </w:rPr>
              <w:t>Республика-2место</w:t>
            </w:r>
          </w:p>
        </w:tc>
      </w:tr>
      <w:tr w:rsidR="00193D76" w:rsidRPr="00193D76" w:rsidTr="00D93B4C">
        <w:trPr>
          <w:trHeight w:val="986"/>
        </w:trPr>
        <w:tc>
          <w:tcPr>
            <w:tcW w:w="709" w:type="dxa"/>
          </w:tcPr>
          <w:p w:rsidR="00193D76" w:rsidRPr="00193D76" w:rsidRDefault="00193D76" w:rsidP="00D93B4C">
            <w:pPr>
              <w:spacing w:after="0"/>
              <w:rPr>
                <w:rFonts w:ascii="Times New Roman" w:eastAsia="Calibri" w:hAnsi="Times New Roman"/>
                <w:b/>
                <w:sz w:val="24"/>
                <w:szCs w:val="24"/>
              </w:rPr>
            </w:pPr>
            <w:r w:rsidRPr="00193D76">
              <w:rPr>
                <w:rFonts w:ascii="Times New Roman" w:eastAsia="Calibri" w:hAnsi="Times New Roman"/>
                <w:b/>
                <w:sz w:val="24"/>
                <w:szCs w:val="24"/>
              </w:rPr>
              <w:t>2</w:t>
            </w:r>
          </w:p>
        </w:tc>
        <w:tc>
          <w:tcPr>
            <w:tcW w:w="2977" w:type="dxa"/>
          </w:tcPr>
          <w:p w:rsidR="00193D76" w:rsidRPr="00193D76" w:rsidRDefault="00193D76" w:rsidP="00D93B4C">
            <w:pPr>
              <w:spacing w:after="0"/>
              <w:jc w:val="both"/>
              <w:rPr>
                <w:rFonts w:ascii="Times New Roman" w:hAnsi="Times New Roman"/>
                <w:b/>
                <w:sz w:val="24"/>
                <w:szCs w:val="24"/>
              </w:rPr>
            </w:pPr>
            <w:r w:rsidRPr="00193D76">
              <w:rPr>
                <w:rFonts w:ascii="Times New Roman" w:hAnsi="Times New Roman"/>
                <w:b/>
                <w:sz w:val="24"/>
                <w:szCs w:val="24"/>
              </w:rPr>
              <w:t>Муниципальный конкурс чтецов на родном языке «Матерям посвящается…»</w:t>
            </w:r>
          </w:p>
        </w:tc>
        <w:tc>
          <w:tcPr>
            <w:tcW w:w="2268" w:type="dxa"/>
          </w:tcPr>
          <w:p w:rsidR="00193D76" w:rsidRPr="00193D76" w:rsidRDefault="00193D76" w:rsidP="00D93B4C">
            <w:pPr>
              <w:spacing w:after="0"/>
              <w:rPr>
                <w:rFonts w:ascii="Times New Roman" w:eastAsia="Calibri" w:hAnsi="Times New Roman"/>
                <w:sz w:val="24"/>
                <w:szCs w:val="24"/>
                <w:u w:val="single"/>
              </w:rPr>
            </w:pPr>
          </w:p>
        </w:tc>
        <w:tc>
          <w:tcPr>
            <w:tcW w:w="4110" w:type="dxa"/>
          </w:tcPr>
          <w:p w:rsidR="00193D76" w:rsidRPr="00193D76" w:rsidRDefault="00193D76" w:rsidP="00D93B4C">
            <w:pPr>
              <w:spacing w:after="0"/>
              <w:rPr>
                <w:rFonts w:ascii="Times New Roman" w:eastAsia="Calibri" w:hAnsi="Times New Roman"/>
                <w:b/>
                <w:sz w:val="24"/>
                <w:szCs w:val="24"/>
              </w:rPr>
            </w:pPr>
            <w:r w:rsidRPr="00193D76">
              <w:rPr>
                <w:rFonts w:ascii="Times New Roman" w:eastAsia="Calibri" w:hAnsi="Times New Roman"/>
                <w:b/>
                <w:sz w:val="24"/>
                <w:szCs w:val="24"/>
              </w:rPr>
              <w:t>Халидова Кавсарат- 9кл.</w:t>
            </w:r>
          </w:p>
        </w:tc>
        <w:tc>
          <w:tcPr>
            <w:tcW w:w="2552" w:type="dxa"/>
          </w:tcPr>
          <w:p w:rsidR="00193D76" w:rsidRPr="00193D76" w:rsidRDefault="00193D76" w:rsidP="00D93B4C">
            <w:pPr>
              <w:spacing w:after="0"/>
              <w:rPr>
                <w:rFonts w:ascii="Times New Roman" w:eastAsia="Calibri" w:hAnsi="Times New Roman"/>
                <w:sz w:val="24"/>
                <w:szCs w:val="24"/>
                <w:u w:val="single"/>
              </w:rPr>
            </w:pPr>
            <w:r w:rsidRPr="00193D76">
              <w:rPr>
                <w:rFonts w:ascii="Times New Roman" w:eastAsia="Calibri" w:hAnsi="Times New Roman"/>
                <w:sz w:val="24"/>
                <w:szCs w:val="24"/>
                <w:u w:val="single"/>
              </w:rPr>
              <w:t>Асильдарова        Ш.А.</w:t>
            </w:r>
          </w:p>
        </w:tc>
        <w:tc>
          <w:tcPr>
            <w:tcW w:w="1984" w:type="dxa"/>
          </w:tcPr>
          <w:p w:rsidR="00193D76" w:rsidRPr="00193D76" w:rsidRDefault="00193D76" w:rsidP="00D93B4C">
            <w:pPr>
              <w:spacing w:after="0"/>
              <w:rPr>
                <w:rFonts w:ascii="Times New Roman" w:eastAsia="Calibri" w:hAnsi="Times New Roman"/>
                <w:b/>
                <w:sz w:val="24"/>
                <w:szCs w:val="24"/>
                <w:u w:val="single"/>
              </w:rPr>
            </w:pPr>
            <w:r w:rsidRPr="00193D76">
              <w:rPr>
                <w:rFonts w:ascii="Times New Roman" w:eastAsia="Calibri" w:hAnsi="Times New Roman"/>
                <w:b/>
                <w:sz w:val="24"/>
                <w:szCs w:val="24"/>
                <w:u w:val="single"/>
              </w:rPr>
              <w:t xml:space="preserve">Район-2 место </w:t>
            </w:r>
          </w:p>
          <w:p w:rsidR="00193D76" w:rsidRPr="00193D76" w:rsidRDefault="00193D76" w:rsidP="00D93B4C">
            <w:pPr>
              <w:spacing w:after="0"/>
              <w:rPr>
                <w:rFonts w:ascii="Times New Roman" w:eastAsia="Calibri" w:hAnsi="Times New Roman"/>
                <w:b/>
                <w:sz w:val="24"/>
                <w:szCs w:val="24"/>
              </w:rPr>
            </w:pPr>
          </w:p>
        </w:tc>
      </w:tr>
      <w:tr w:rsidR="00193D76" w:rsidRPr="00193D76" w:rsidTr="00D93B4C">
        <w:trPr>
          <w:trHeight w:val="1279"/>
        </w:trPr>
        <w:tc>
          <w:tcPr>
            <w:tcW w:w="709" w:type="dxa"/>
          </w:tcPr>
          <w:p w:rsidR="00193D76" w:rsidRPr="00193D76" w:rsidRDefault="00193D76" w:rsidP="00D93B4C">
            <w:pPr>
              <w:spacing w:after="0"/>
              <w:rPr>
                <w:rFonts w:ascii="Times New Roman" w:eastAsia="Calibri" w:hAnsi="Times New Roman"/>
                <w:b/>
                <w:sz w:val="24"/>
                <w:szCs w:val="24"/>
              </w:rPr>
            </w:pPr>
            <w:r w:rsidRPr="00193D76">
              <w:rPr>
                <w:rFonts w:ascii="Times New Roman" w:eastAsia="Calibri" w:hAnsi="Times New Roman"/>
                <w:b/>
                <w:sz w:val="24"/>
                <w:szCs w:val="24"/>
              </w:rPr>
              <w:t>3.</w:t>
            </w:r>
          </w:p>
        </w:tc>
        <w:tc>
          <w:tcPr>
            <w:tcW w:w="2977" w:type="dxa"/>
          </w:tcPr>
          <w:p w:rsidR="00193D76" w:rsidRPr="00193D76" w:rsidRDefault="00193D76" w:rsidP="00D93B4C">
            <w:pPr>
              <w:spacing w:after="0"/>
              <w:contextualSpacing/>
              <w:jc w:val="both"/>
              <w:rPr>
                <w:rFonts w:ascii="Times New Roman" w:hAnsi="Times New Roman"/>
                <w:b/>
                <w:sz w:val="24"/>
                <w:szCs w:val="24"/>
              </w:rPr>
            </w:pPr>
            <w:r w:rsidRPr="00193D76">
              <w:rPr>
                <w:rFonts w:ascii="Times New Roman" w:hAnsi="Times New Roman"/>
                <w:b/>
                <w:sz w:val="24"/>
                <w:szCs w:val="24"/>
              </w:rPr>
              <w:t>Всероссийский конкурс чтецов «Живая классика»</w:t>
            </w:r>
          </w:p>
        </w:tc>
        <w:tc>
          <w:tcPr>
            <w:tcW w:w="2268" w:type="dxa"/>
          </w:tcPr>
          <w:p w:rsidR="00193D76" w:rsidRPr="00D93B4C" w:rsidRDefault="00193D76" w:rsidP="00D93B4C">
            <w:pPr>
              <w:spacing w:after="0"/>
              <w:contextualSpacing/>
              <w:rPr>
                <w:rFonts w:ascii="Times New Roman" w:eastAsia="Calibri" w:hAnsi="Times New Roman"/>
                <w:sz w:val="24"/>
                <w:szCs w:val="24"/>
                <w:u w:val="single"/>
              </w:rPr>
            </w:pPr>
            <w:r w:rsidRPr="00193D76">
              <w:rPr>
                <w:rFonts w:ascii="Times New Roman" w:eastAsia="Calibri" w:hAnsi="Times New Roman"/>
                <w:sz w:val="24"/>
                <w:szCs w:val="24"/>
                <w:u w:val="single"/>
              </w:rPr>
              <w:t>Проектная работа «Золотое сечение»</w:t>
            </w:r>
          </w:p>
        </w:tc>
        <w:tc>
          <w:tcPr>
            <w:tcW w:w="4110" w:type="dxa"/>
          </w:tcPr>
          <w:p w:rsidR="00193D76" w:rsidRPr="00193D76" w:rsidRDefault="00193D76" w:rsidP="00D93B4C">
            <w:pPr>
              <w:spacing w:after="0"/>
              <w:contextualSpacing/>
              <w:rPr>
                <w:rFonts w:ascii="Times New Roman" w:eastAsia="Calibri" w:hAnsi="Times New Roman"/>
                <w:b/>
                <w:sz w:val="24"/>
                <w:szCs w:val="24"/>
              </w:rPr>
            </w:pPr>
            <w:r w:rsidRPr="00193D76">
              <w:rPr>
                <w:rFonts w:ascii="Times New Roman" w:eastAsia="Calibri" w:hAnsi="Times New Roman"/>
                <w:b/>
                <w:sz w:val="24"/>
                <w:szCs w:val="24"/>
              </w:rPr>
              <w:t>Сайдумова Лаура-7кл</w:t>
            </w:r>
          </w:p>
        </w:tc>
        <w:tc>
          <w:tcPr>
            <w:tcW w:w="2552" w:type="dxa"/>
          </w:tcPr>
          <w:p w:rsidR="00193D76" w:rsidRPr="00193D76" w:rsidRDefault="00193D76" w:rsidP="00D93B4C">
            <w:pPr>
              <w:spacing w:after="0"/>
              <w:contextualSpacing/>
              <w:rPr>
                <w:rFonts w:ascii="Times New Roman" w:eastAsia="Calibri" w:hAnsi="Times New Roman"/>
                <w:sz w:val="24"/>
                <w:szCs w:val="24"/>
                <w:u w:val="single"/>
              </w:rPr>
            </w:pPr>
            <w:r w:rsidRPr="00193D76">
              <w:rPr>
                <w:rFonts w:ascii="Times New Roman" w:eastAsia="Calibri" w:hAnsi="Times New Roman"/>
                <w:sz w:val="24"/>
                <w:szCs w:val="24"/>
                <w:u w:val="single"/>
              </w:rPr>
              <w:t>Сайдумова И.В.</w:t>
            </w:r>
          </w:p>
        </w:tc>
        <w:tc>
          <w:tcPr>
            <w:tcW w:w="1984" w:type="dxa"/>
          </w:tcPr>
          <w:p w:rsidR="00193D76" w:rsidRPr="00193D76" w:rsidRDefault="00193D76" w:rsidP="00D93B4C">
            <w:pPr>
              <w:spacing w:after="0"/>
              <w:contextualSpacing/>
              <w:rPr>
                <w:rFonts w:ascii="Times New Roman" w:eastAsia="Calibri" w:hAnsi="Times New Roman"/>
                <w:b/>
                <w:sz w:val="24"/>
                <w:szCs w:val="24"/>
              </w:rPr>
            </w:pPr>
            <w:r w:rsidRPr="00193D76">
              <w:rPr>
                <w:rFonts w:ascii="Times New Roman" w:eastAsia="Calibri" w:hAnsi="Times New Roman"/>
                <w:b/>
                <w:sz w:val="24"/>
                <w:szCs w:val="24"/>
              </w:rPr>
              <w:t>зона-1 место</w:t>
            </w:r>
          </w:p>
        </w:tc>
      </w:tr>
      <w:tr w:rsidR="00193D76" w:rsidRPr="00193D76" w:rsidTr="00D93B4C">
        <w:trPr>
          <w:trHeight w:val="712"/>
        </w:trPr>
        <w:tc>
          <w:tcPr>
            <w:tcW w:w="709" w:type="dxa"/>
          </w:tcPr>
          <w:p w:rsidR="00193D76" w:rsidRPr="00193D76" w:rsidRDefault="00193D76" w:rsidP="00D93B4C">
            <w:pPr>
              <w:spacing w:after="0"/>
              <w:rPr>
                <w:rFonts w:ascii="Times New Roman" w:eastAsia="Calibri" w:hAnsi="Times New Roman"/>
                <w:b/>
                <w:sz w:val="24"/>
                <w:szCs w:val="24"/>
              </w:rPr>
            </w:pPr>
            <w:r w:rsidRPr="00193D76">
              <w:rPr>
                <w:rFonts w:ascii="Times New Roman" w:eastAsia="Calibri" w:hAnsi="Times New Roman"/>
                <w:b/>
                <w:sz w:val="24"/>
                <w:szCs w:val="24"/>
              </w:rPr>
              <w:t>4</w:t>
            </w:r>
          </w:p>
        </w:tc>
        <w:tc>
          <w:tcPr>
            <w:tcW w:w="2977" w:type="dxa"/>
          </w:tcPr>
          <w:p w:rsidR="00193D76" w:rsidRPr="00193D76" w:rsidRDefault="00193D76" w:rsidP="00D93B4C">
            <w:pPr>
              <w:spacing w:after="0"/>
              <w:contextualSpacing/>
              <w:jc w:val="both"/>
              <w:rPr>
                <w:rFonts w:ascii="Times New Roman" w:hAnsi="Times New Roman"/>
                <w:b/>
                <w:sz w:val="24"/>
                <w:szCs w:val="24"/>
              </w:rPr>
            </w:pPr>
            <w:r w:rsidRPr="00193D76">
              <w:rPr>
                <w:rFonts w:ascii="Times New Roman" w:hAnsi="Times New Roman"/>
                <w:b/>
                <w:sz w:val="24"/>
                <w:szCs w:val="24"/>
              </w:rPr>
              <w:t>Муниципальный конкурс чтецов на родном языке «Патриотизм»</w:t>
            </w:r>
          </w:p>
        </w:tc>
        <w:tc>
          <w:tcPr>
            <w:tcW w:w="2268" w:type="dxa"/>
          </w:tcPr>
          <w:p w:rsidR="00193D76" w:rsidRPr="00193D76" w:rsidRDefault="00193D76" w:rsidP="00D93B4C">
            <w:pPr>
              <w:spacing w:after="0"/>
              <w:contextualSpacing/>
              <w:rPr>
                <w:rFonts w:ascii="Times New Roman" w:eastAsia="Calibri" w:hAnsi="Times New Roman"/>
                <w:sz w:val="24"/>
                <w:szCs w:val="24"/>
                <w:u w:val="single"/>
              </w:rPr>
            </w:pPr>
            <w:r w:rsidRPr="00193D76">
              <w:rPr>
                <w:rFonts w:ascii="Times New Roman" w:eastAsia="Calibri" w:hAnsi="Times New Roman"/>
                <w:sz w:val="24"/>
                <w:szCs w:val="24"/>
                <w:u w:val="single"/>
              </w:rPr>
              <w:t>Проектная работа «Золотое сечение»</w:t>
            </w:r>
          </w:p>
        </w:tc>
        <w:tc>
          <w:tcPr>
            <w:tcW w:w="4110" w:type="dxa"/>
          </w:tcPr>
          <w:p w:rsidR="00193D76" w:rsidRPr="00193D76" w:rsidRDefault="00193D76" w:rsidP="00D93B4C">
            <w:pPr>
              <w:spacing w:after="0"/>
              <w:contextualSpacing/>
              <w:rPr>
                <w:rFonts w:ascii="Times New Roman" w:eastAsia="Calibri" w:hAnsi="Times New Roman"/>
                <w:b/>
                <w:sz w:val="24"/>
                <w:szCs w:val="24"/>
              </w:rPr>
            </w:pPr>
            <w:r w:rsidRPr="00193D76">
              <w:rPr>
                <w:rFonts w:ascii="Times New Roman" w:eastAsia="Calibri" w:hAnsi="Times New Roman"/>
                <w:b/>
                <w:sz w:val="24"/>
                <w:szCs w:val="24"/>
              </w:rPr>
              <w:t>Азизова Анжела-11 кл</w:t>
            </w:r>
          </w:p>
        </w:tc>
        <w:tc>
          <w:tcPr>
            <w:tcW w:w="2552" w:type="dxa"/>
          </w:tcPr>
          <w:p w:rsidR="00193D76" w:rsidRPr="00193D76" w:rsidRDefault="00193D76" w:rsidP="00D93B4C">
            <w:pPr>
              <w:spacing w:after="0"/>
              <w:contextualSpacing/>
              <w:rPr>
                <w:rFonts w:ascii="Times New Roman" w:eastAsia="Calibri" w:hAnsi="Times New Roman"/>
                <w:sz w:val="24"/>
                <w:szCs w:val="24"/>
                <w:u w:val="single"/>
              </w:rPr>
            </w:pPr>
            <w:r w:rsidRPr="00193D76">
              <w:rPr>
                <w:rFonts w:ascii="Times New Roman" w:eastAsia="Calibri" w:hAnsi="Times New Roman"/>
                <w:sz w:val="24"/>
                <w:szCs w:val="24"/>
                <w:u w:val="single"/>
              </w:rPr>
              <w:t>Абдулгаджиева К.И.</w:t>
            </w:r>
          </w:p>
        </w:tc>
        <w:tc>
          <w:tcPr>
            <w:tcW w:w="1984" w:type="dxa"/>
          </w:tcPr>
          <w:p w:rsidR="00193D76" w:rsidRPr="00193D76" w:rsidRDefault="00193D76" w:rsidP="00D93B4C">
            <w:pPr>
              <w:spacing w:after="0"/>
              <w:contextualSpacing/>
              <w:rPr>
                <w:rFonts w:ascii="Times New Roman" w:eastAsia="Calibri" w:hAnsi="Times New Roman"/>
                <w:b/>
                <w:sz w:val="24"/>
                <w:szCs w:val="24"/>
              </w:rPr>
            </w:pPr>
            <w:r w:rsidRPr="00193D76">
              <w:rPr>
                <w:rFonts w:ascii="Times New Roman" w:eastAsia="Calibri" w:hAnsi="Times New Roman"/>
                <w:b/>
                <w:sz w:val="24"/>
                <w:szCs w:val="24"/>
              </w:rPr>
              <w:t>Район-3 место</w:t>
            </w:r>
          </w:p>
        </w:tc>
      </w:tr>
      <w:tr w:rsidR="00193D76" w:rsidRPr="00193D76" w:rsidTr="00D93B4C">
        <w:tc>
          <w:tcPr>
            <w:tcW w:w="709" w:type="dxa"/>
          </w:tcPr>
          <w:p w:rsidR="00193D76" w:rsidRPr="00193D76" w:rsidRDefault="00193D76" w:rsidP="00D93B4C">
            <w:pPr>
              <w:spacing w:after="0"/>
              <w:rPr>
                <w:rFonts w:ascii="Times New Roman" w:eastAsia="Calibri" w:hAnsi="Times New Roman"/>
                <w:b/>
                <w:sz w:val="24"/>
                <w:szCs w:val="24"/>
              </w:rPr>
            </w:pPr>
            <w:r w:rsidRPr="00193D76">
              <w:rPr>
                <w:rFonts w:ascii="Times New Roman" w:eastAsia="Calibri" w:hAnsi="Times New Roman"/>
                <w:b/>
                <w:sz w:val="24"/>
                <w:szCs w:val="24"/>
              </w:rPr>
              <w:t>5.</w:t>
            </w:r>
          </w:p>
        </w:tc>
        <w:tc>
          <w:tcPr>
            <w:tcW w:w="2977" w:type="dxa"/>
          </w:tcPr>
          <w:p w:rsidR="00193D76" w:rsidRPr="00193D76" w:rsidRDefault="00193D76" w:rsidP="00D93B4C">
            <w:pPr>
              <w:spacing w:after="0"/>
              <w:rPr>
                <w:rFonts w:ascii="Times New Roman" w:hAnsi="Times New Roman"/>
                <w:b/>
                <w:bCs/>
                <w:sz w:val="24"/>
                <w:szCs w:val="24"/>
                <w:shd w:val="clear" w:color="auto" w:fill="FFFFFF"/>
              </w:rPr>
            </w:pPr>
            <w:r w:rsidRPr="00193D76">
              <w:rPr>
                <w:rFonts w:ascii="Times New Roman" w:hAnsi="Times New Roman"/>
                <w:b/>
                <w:bCs/>
                <w:sz w:val="24"/>
                <w:szCs w:val="24"/>
                <w:shd w:val="clear" w:color="auto" w:fill="FFFFFF"/>
              </w:rPr>
              <w:t>Республиканский смотр-конкурс художественной самодеятельности «Очаг мой – родной Дагестан»</w:t>
            </w:r>
          </w:p>
        </w:tc>
        <w:tc>
          <w:tcPr>
            <w:tcW w:w="2268" w:type="dxa"/>
          </w:tcPr>
          <w:p w:rsidR="00193D76" w:rsidRPr="00193D76" w:rsidRDefault="00193D76" w:rsidP="00D93B4C">
            <w:pPr>
              <w:spacing w:after="0"/>
              <w:rPr>
                <w:rFonts w:ascii="Times New Roman" w:eastAsia="Calibri" w:hAnsi="Times New Roman"/>
                <w:sz w:val="24"/>
                <w:szCs w:val="24"/>
                <w:u w:val="single"/>
              </w:rPr>
            </w:pPr>
            <w:r w:rsidRPr="00193D76">
              <w:rPr>
                <w:rFonts w:ascii="Times New Roman" w:eastAsia="Calibri" w:hAnsi="Times New Roman"/>
                <w:sz w:val="24"/>
                <w:szCs w:val="24"/>
                <w:u w:val="single"/>
              </w:rPr>
              <w:t>Танец</w:t>
            </w:r>
          </w:p>
          <w:p w:rsidR="00193D76" w:rsidRPr="00193D76" w:rsidRDefault="00193D76" w:rsidP="00D93B4C">
            <w:pPr>
              <w:spacing w:after="0"/>
              <w:rPr>
                <w:rFonts w:ascii="Times New Roman" w:eastAsia="Calibri" w:hAnsi="Times New Roman"/>
                <w:sz w:val="24"/>
                <w:szCs w:val="24"/>
                <w:u w:val="single"/>
              </w:rPr>
            </w:pPr>
          </w:p>
          <w:p w:rsidR="00193D76" w:rsidRPr="00193D76" w:rsidRDefault="00193D76" w:rsidP="00D93B4C">
            <w:pPr>
              <w:spacing w:after="0"/>
              <w:rPr>
                <w:rFonts w:ascii="Times New Roman" w:eastAsia="Calibri" w:hAnsi="Times New Roman"/>
                <w:sz w:val="24"/>
                <w:szCs w:val="24"/>
                <w:u w:val="single"/>
              </w:rPr>
            </w:pPr>
          </w:p>
        </w:tc>
        <w:tc>
          <w:tcPr>
            <w:tcW w:w="4110" w:type="dxa"/>
          </w:tcPr>
          <w:p w:rsidR="00193D76" w:rsidRPr="00193D76" w:rsidRDefault="00193D76" w:rsidP="00D93B4C">
            <w:pPr>
              <w:spacing w:after="0"/>
              <w:rPr>
                <w:rFonts w:ascii="Times New Roman" w:eastAsia="Calibri" w:hAnsi="Times New Roman"/>
                <w:b/>
                <w:sz w:val="24"/>
                <w:szCs w:val="24"/>
              </w:rPr>
            </w:pPr>
            <w:r w:rsidRPr="00193D76">
              <w:rPr>
                <w:rFonts w:ascii="Times New Roman" w:eastAsia="Calibri" w:hAnsi="Times New Roman"/>
                <w:b/>
                <w:sz w:val="24"/>
                <w:szCs w:val="24"/>
              </w:rPr>
              <w:t>Танцевальная группа</w:t>
            </w:r>
          </w:p>
          <w:p w:rsidR="00193D76" w:rsidRPr="00193D76" w:rsidRDefault="00193D76" w:rsidP="00D93B4C">
            <w:pPr>
              <w:spacing w:after="0"/>
              <w:rPr>
                <w:rFonts w:ascii="Times New Roman" w:eastAsia="Calibri" w:hAnsi="Times New Roman"/>
                <w:b/>
                <w:sz w:val="24"/>
                <w:szCs w:val="24"/>
              </w:rPr>
            </w:pPr>
            <w:r w:rsidRPr="00193D76">
              <w:rPr>
                <w:rFonts w:ascii="Times New Roman" w:eastAsia="Calibri" w:hAnsi="Times New Roman"/>
                <w:b/>
                <w:sz w:val="24"/>
                <w:szCs w:val="24"/>
              </w:rPr>
              <w:t xml:space="preserve"> «Журавушка»</w:t>
            </w:r>
          </w:p>
          <w:p w:rsidR="00193D76" w:rsidRPr="00193D76" w:rsidRDefault="00193D76" w:rsidP="00D93B4C">
            <w:pPr>
              <w:spacing w:after="0"/>
              <w:rPr>
                <w:rFonts w:ascii="Times New Roman" w:eastAsia="Calibri" w:hAnsi="Times New Roman"/>
                <w:b/>
                <w:sz w:val="24"/>
                <w:szCs w:val="24"/>
              </w:rPr>
            </w:pPr>
          </w:p>
        </w:tc>
        <w:tc>
          <w:tcPr>
            <w:tcW w:w="2552" w:type="dxa"/>
          </w:tcPr>
          <w:p w:rsidR="00193D76" w:rsidRDefault="00193D76" w:rsidP="00D93B4C">
            <w:pPr>
              <w:spacing w:after="0"/>
              <w:rPr>
                <w:rFonts w:ascii="Times New Roman" w:eastAsia="Calibri" w:hAnsi="Times New Roman"/>
                <w:sz w:val="24"/>
                <w:szCs w:val="24"/>
                <w:u w:val="single"/>
              </w:rPr>
            </w:pPr>
            <w:r w:rsidRPr="00193D76">
              <w:rPr>
                <w:rFonts w:ascii="Times New Roman" w:eastAsia="Calibri" w:hAnsi="Times New Roman"/>
                <w:sz w:val="24"/>
                <w:szCs w:val="24"/>
                <w:u w:val="single"/>
              </w:rPr>
              <w:t>Турциева Р.Х</w:t>
            </w:r>
          </w:p>
          <w:p w:rsidR="00193D76" w:rsidRPr="00193D76" w:rsidRDefault="00193D76" w:rsidP="00D93B4C">
            <w:pPr>
              <w:spacing w:after="0"/>
              <w:rPr>
                <w:rFonts w:ascii="Times New Roman" w:eastAsia="Calibri" w:hAnsi="Times New Roman"/>
                <w:sz w:val="24"/>
                <w:szCs w:val="24"/>
              </w:rPr>
            </w:pPr>
          </w:p>
        </w:tc>
        <w:tc>
          <w:tcPr>
            <w:tcW w:w="1984" w:type="dxa"/>
          </w:tcPr>
          <w:p w:rsidR="00193D76" w:rsidRPr="00193D76" w:rsidRDefault="00193D76" w:rsidP="00D93B4C">
            <w:pPr>
              <w:spacing w:after="0"/>
              <w:rPr>
                <w:rFonts w:ascii="Times New Roman" w:eastAsia="Calibri" w:hAnsi="Times New Roman"/>
                <w:b/>
                <w:sz w:val="24"/>
                <w:szCs w:val="24"/>
                <w:u w:val="single"/>
              </w:rPr>
            </w:pPr>
            <w:r w:rsidRPr="00193D76">
              <w:rPr>
                <w:rFonts w:ascii="Times New Roman" w:hAnsi="Times New Roman"/>
                <w:b/>
                <w:bCs/>
                <w:sz w:val="24"/>
                <w:szCs w:val="24"/>
                <w:shd w:val="clear" w:color="auto" w:fill="FFFFFF"/>
              </w:rPr>
              <w:t>Мун.этап</w:t>
            </w:r>
            <w:r w:rsidRPr="00193D76">
              <w:rPr>
                <w:rFonts w:ascii="Times New Roman" w:eastAsia="Calibri" w:hAnsi="Times New Roman"/>
                <w:b/>
                <w:sz w:val="24"/>
                <w:szCs w:val="24"/>
                <w:u w:val="single"/>
              </w:rPr>
              <w:t xml:space="preserve"> -1 ме</w:t>
            </w:r>
            <w:r>
              <w:rPr>
                <w:rFonts w:ascii="Times New Roman" w:eastAsia="Calibri" w:hAnsi="Times New Roman"/>
                <w:b/>
                <w:sz w:val="24"/>
                <w:szCs w:val="24"/>
                <w:u w:val="single"/>
              </w:rPr>
              <w:t>сто</w:t>
            </w:r>
          </w:p>
          <w:p w:rsidR="00193D76" w:rsidRPr="00193D76" w:rsidRDefault="00193D76" w:rsidP="00D93B4C">
            <w:pPr>
              <w:spacing w:after="0"/>
              <w:rPr>
                <w:rFonts w:ascii="Times New Roman" w:eastAsia="Calibri" w:hAnsi="Times New Roman"/>
                <w:b/>
                <w:sz w:val="24"/>
                <w:szCs w:val="24"/>
                <w:u w:val="single"/>
              </w:rPr>
            </w:pPr>
            <w:r w:rsidRPr="00193D76">
              <w:rPr>
                <w:rFonts w:ascii="Times New Roman" w:eastAsia="Calibri" w:hAnsi="Times New Roman"/>
                <w:b/>
                <w:sz w:val="24"/>
                <w:szCs w:val="24"/>
                <w:u w:val="single"/>
              </w:rPr>
              <w:t>Зональный этап- 2 место</w:t>
            </w:r>
          </w:p>
        </w:tc>
      </w:tr>
      <w:tr w:rsidR="00193D76" w:rsidRPr="00193D76" w:rsidTr="00D93B4C">
        <w:tc>
          <w:tcPr>
            <w:tcW w:w="709" w:type="dxa"/>
          </w:tcPr>
          <w:p w:rsidR="00193D76" w:rsidRPr="00193D76" w:rsidRDefault="00193D76" w:rsidP="00D93B4C">
            <w:pPr>
              <w:spacing w:after="0"/>
              <w:rPr>
                <w:rFonts w:ascii="Times New Roman" w:eastAsia="Calibri" w:hAnsi="Times New Roman"/>
                <w:b/>
                <w:sz w:val="24"/>
                <w:szCs w:val="24"/>
              </w:rPr>
            </w:pPr>
            <w:r w:rsidRPr="00193D76">
              <w:rPr>
                <w:rFonts w:ascii="Times New Roman" w:eastAsia="Calibri" w:hAnsi="Times New Roman"/>
                <w:b/>
                <w:sz w:val="24"/>
                <w:szCs w:val="24"/>
              </w:rPr>
              <w:t>6</w:t>
            </w:r>
          </w:p>
          <w:p w:rsidR="00193D76" w:rsidRPr="00193D76" w:rsidRDefault="00193D76" w:rsidP="00D93B4C">
            <w:pPr>
              <w:spacing w:after="0"/>
              <w:rPr>
                <w:rFonts w:ascii="Times New Roman" w:eastAsia="Calibri" w:hAnsi="Times New Roman"/>
                <w:b/>
                <w:sz w:val="24"/>
                <w:szCs w:val="24"/>
              </w:rPr>
            </w:pPr>
          </w:p>
        </w:tc>
        <w:tc>
          <w:tcPr>
            <w:tcW w:w="2977" w:type="dxa"/>
          </w:tcPr>
          <w:p w:rsidR="00193D76" w:rsidRPr="00193D76" w:rsidRDefault="00193D76" w:rsidP="00D93B4C">
            <w:pPr>
              <w:spacing w:after="0"/>
              <w:rPr>
                <w:rFonts w:ascii="Times New Roman" w:hAnsi="Times New Roman"/>
                <w:b/>
                <w:bCs/>
                <w:sz w:val="24"/>
                <w:szCs w:val="24"/>
                <w:shd w:val="clear" w:color="auto" w:fill="FFFFFF"/>
              </w:rPr>
            </w:pPr>
            <w:r w:rsidRPr="00193D76">
              <w:rPr>
                <w:rFonts w:ascii="Times New Roman" w:hAnsi="Times New Roman"/>
                <w:b/>
                <w:bCs/>
                <w:sz w:val="24"/>
                <w:szCs w:val="24"/>
                <w:shd w:val="clear" w:color="auto" w:fill="FFFFFF"/>
              </w:rPr>
              <w:t xml:space="preserve"> Конкурс патриотической песни «Голоса Победы»,посвященный 75-летию</w:t>
            </w:r>
          </w:p>
        </w:tc>
        <w:tc>
          <w:tcPr>
            <w:tcW w:w="2268" w:type="dxa"/>
          </w:tcPr>
          <w:p w:rsidR="00193D76" w:rsidRDefault="00193D76" w:rsidP="00D93B4C">
            <w:pPr>
              <w:spacing w:after="0"/>
              <w:rPr>
                <w:rFonts w:ascii="Times New Roman" w:eastAsia="Calibri" w:hAnsi="Times New Roman"/>
                <w:sz w:val="24"/>
                <w:szCs w:val="24"/>
                <w:u w:val="single"/>
              </w:rPr>
            </w:pPr>
            <w:r w:rsidRPr="00193D76">
              <w:rPr>
                <w:rFonts w:ascii="Times New Roman" w:eastAsia="Calibri" w:hAnsi="Times New Roman"/>
                <w:sz w:val="24"/>
                <w:szCs w:val="24"/>
                <w:u w:val="single"/>
              </w:rPr>
              <w:t>Вокал</w:t>
            </w:r>
          </w:p>
          <w:p w:rsidR="00193D76" w:rsidRPr="00193D76" w:rsidRDefault="00193D76" w:rsidP="00D93B4C">
            <w:pPr>
              <w:spacing w:after="0"/>
              <w:rPr>
                <w:rFonts w:ascii="Times New Roman" w:eastAsia="Calibri" w:hAnsi="Times New Roman"/>
                <w:sz w:val="24"/>
                <w:szCs w:val="24"/>
              </w:rPr>
            </w:pPr>
          </w:p>
        </w:tc>
        <w:tc>
          <w:tcPr>
            <w:tcW w:w="4110" w:type="dxa"/>
          </w:tcPr>
          <w:p w:rsidR="00193D76" w:rsidRPr="00193D76" w:rsidRDefault="00193D76" w:rsidP="00D93B4C">
            <w:pPr>
              <w:spacing w:after="0"/>
              <w:rPr>
                <w:rFonts w:ascii="Times New Roman" w:eastAsia="Calibri" w:hAnsi="Times New Roman"/>
                <w:b/>
                <w:sz w:val="24"/>
                <w:szCs w:val="24"/>
              </w:rPr>
            </w:pPr>
            <w:r w:rsidRPr="00193D76">
              <w:rPr>
                <w:rFonts w:ascii="Times New Roman" w:eastAsia="Calibri" w:hAnsi="Times New Roman"/>
                <w:b/>
                <w:sz w:val="24"/>
                <w:szCs w:val="24"/>
              </w:rPr>
              <w:t>Магомедова Хадижат</w:t>
            </w:r>
          </w:p>
          <w:p w:rsidR="00193D76" w:rsidRPr="00193D76" w:rsidRDefault="00193D76" w:rsidP="00D93B4C">
            <w:pPr>
              <w:spacing w:after="0"/>
              <w:rPr>
                <w:rFonts w:ascii="Times New Roman" w:eastAsia="Calibri" w:hAnsi="Times New Roman"/>
                <w:b/>
                <w:sz w:val="24"/>
                <w:szCs w:val="24"/>
              </w:rPr>
            </w:pPr>
            <w:r w:rsidRPr="00193D76">
              <w:rPr>
                <w:rFonts w:ascii="Times New Roman" w:eastAsia="Calibri" w:hAnsi="Times New Roman"/>
                <w:b/>
                <w:sz w:val="24"/>
                <w:szCs w:val="24"/>
              </w:rPr>
              <w:t>Тагирова  Индира-2 класса</w:t>
            </w:r>
          </w:p>
        </w:tc>
        <w:tc>
          <w:tcPr>
            <w:tcW w:w="2552" w:type="dxa"/>
          </w:tcPr>
          <w:p w:rsidR="00193D76" w:rsidRPr="00193D76" w:rsidRDefault="00193D76" w:rsidP="00D93B4C">
            <w:pPr>
              <w:spacing w:after="0"/>
              <w:rPr>
                <w:rFonts w:ascii="Times New Roman" w:eastAsia="Calibri" w:hAnsi="Times New Roman"/>
                <w:sz w:val="24"/>
                <w:szCs w:val="24"/>
                <w:u w:val="single"/>
              </w:rPr>
            </w:pPr>
            <w:r w:rsidRPr="00193D76">
              <w:rPr>
                <w:rFonts w:ascii="Times New Roman" w:eastAsia="Calibri" w:hAnsi="Times New Roman"/>
                <w:sz w:val="24"/>
                <w:szCs w:val="24"/>
                <w:u w:val="single"/>
              </w:rPr>
              <w:t>Арабиева П.Д</w:t>
            </w:r>
          </w:p>
        </w:tc>
        <w:tc>
          <w:tcPr>
            <w:tcW w:w="1984" w:type="dxa"/>
          </w:tcPr>
          <w:p w:rsidR="00193D76" w:rsidRPr="00193D76" w:rsidRDefault="00193D76" w:rsidP="00D93B4C">
            <w:pPr>
              <w:spacing w:after="0"/>
              <w:rPr>
                <w:rFonts w:ascii="Times New Roman" w:hAnsi="Times New Roman"/>
                <w:b/>
                <w:bCs/>
                <w:sz w:val="24"/>
                <w:szCs w:val="24"/>
                <w:shd w:val="clear" w:color="auto" w:fill="FFFFFF"/>
              </w:rPr>
            </w:pPr>
            <w:r w:rsidRPr="00193D76">
              <w:rPr>
                <w:rFonts w:ascii="Times New Roman" w:hAnsi="Times New Roman"/>
                <w:b/>
                <w:bCs/>
                <w:sz w:val="24"/>
                <w:szCs w:val="24"/>
                <w:shd w:val="clear" w:color="auto" w:fill="FFFFFF"/>
              </w:rPr>
              <w:t>Район-1 место</w:t>
            </w:r>
          </w:p>
        </w:tc>
      </w:tr>
      <w:tr w:rsidR="00193D76" w:rsidRPr="00193D76" w:rsidTr="00D93B4C">
        <w:tc>
          <w:tcPr>
            <w:tcW w:w="709" w:type="dxa"/>
          </w:tcPr>
          <w:p w:rsidR="00193D76" w:rsidRPr="00193D76" w:rsidRDefault="00193D76" w:rsidP="00D93B4C">
            <w:pPr>
              <w:spacing w:after="0"/>
              <w:rPr>
                <w:rFonts w:ascii="Times New Roman" w:eastAsia="Calibri" w:hAnsi="Times New Roman"/>
                <w:b/>
                <w:sz w:val="24"/>
                <w:szCs w:val="24"/>
              </w:rPr>
            </w:pPr>
            <w:r w:rsidRPr="00193D76">
              <w:rPr>
                <w:rFonts w:ascii="Times New Roman" w:eastAsia="Calibri" w:hAnsi="Times New Roman"/>
                <w:b/>
                <w:sz w:val="24"/>
                <w:szCs w:val="24"/>
              </w:rPr>
              <w:t>7</w:t>
            </w:r>
          </w:p>
        </w:tc>
        <w:tc>
          <w:tcPr>
            <w:tcW w:w="2977" w:type="dxa"/>
          </w:tcPr>
          <w:p w:rsidR="00193D76" w:rsidRPr="00193D76" w:rsidRDefault="00193D76" w:rsidP="00D93B4C">
            <w:pPr>
              <w:spacing w:after="0"/>
              <w:contextualSpacing/>
              <w:rPr>
                <w:rFonts w:ascii="Times New Roman" w:hAnsi="Times New Roman"/>
                <w:b/>
                <w:bCs/>
                <w:sz w:val="24"/>
                <w:szCs w:val="24"/>
                <w:shd w:val="clear" w:color="auto" w:fill="FFFFFF"/>
              </w:rPr>
            </w:pPr>
            <w:r w:rsidRPr="00193D76">
              <w:rPr>
                <w:rFonts w:ascii="Times New Roman" w:hAnsi="Times New Roman"/>
                <w:b/>
                <w:bCs/>
                <w:sz w:val="24"/>
                <w:szCs w:val="24"/>
                <w:shd w:val="clear" w:color="auto" w:fill="FFFFFF"/>
              </w:rPr>
              <w:t>Конкурс чтецов</w:t>
            </w:r>
          </w:p>
          <w:p w:rsidR="00193D76" w:rsidRPr="00193D76" w:rsidRDefault="00193D76" w:rsidP="00D93B4C">
            <w:pPr>
              <w:spacing w:after="0"/>
              <w:contextualSpacing/>
              <w:rPr>
                <w:rFonts w:ascii="Times New Roman" w:hAnsi="Times New Roman"/>
                <w:b/>
                <w:bCs/>
                <w:sz w:val="24"/>
                <w:szCs w:val="24"/>
                <w:shd w:val="clear" w:color="auto" w:fill="FFFFFF"/>
              </w:rPr>
            </w:pPr>
            <w:r w:rsidRPr="00193D76">
              <w:rPr>
                <w:rFonts w:ascii="Times New Roman" w:hAnsi="Times New Roman"/>
                <w:b/>
                <w:bCs/>
                <w:sz w:val="24"/>
                <w:szCs w:val="24"/>
                <w:shd w:val="clear" w:color="auto" w:fill="FFFFFF"/>
              </w:rPr>
              <w:t xml:space="preserve"> «Моё Отечество»</w:t>
            </w:r>
          </w:p>
        </w:tc>
        <w:tc>
          <w:tcPr>
            <w:tcW w:w="2268" w:type="dxa"/>
          </w:tcPr>
          <w:p w:rsidR="00193D76" w:rsidRPr="00193D76" w:rsidRDefault="00193D76" w:rsidP="00D93B4C">
            <w:pPr>
              <w:spacing w:after="0"/>
              <w:contextualSpacing/>
              <w:rPr>
                <w:rFonts w:ascii="Times New Roman" w:eastAsia="Calibri" w:hAnsi="Times New Roman"/>
                <w:sz w:val="24"/>
                <w:szCs w:val="24"/>
                <w:u w:val="single"/>
              </w:rPr>
            </w:pPr>
          </w:p>
        </w:tc>
        <w:tc>
          <w:tcPr>
            <w:tcW w:w="4110" w:type="dxa"/>
          </w:tcPr>
          <w:p w:rsidR="00193D76" w:rsidRPr="00193D76" w:rsidRDefault="00193D76" w:rsidP="00D93B4C">
            <w:pPr>
              <w:spacing w:after="0"/>
              <w:contextualSpacing/>
              <w:rPr>
                <w:rFonts w:ascii="Times New Roman" w:eastAsia="Calibri" w:hAnsi="Times New Roman"/>
                <w:b/>
                <w:sz w:val="24"/>
                <w:szCs w:val="24"/>
              </w:rPr>
            </w:pPr>
            <w:r>
              <w:rPr>
                <w:rFonts w:ascii="Times New Roman" w:eastAsia="Calibri" w:hAnsi="Times New Roman"/>
                <w:b/>
                <w:sz w:val="24"/>
                <w:szCs w:val="24"/>
              </w:rPr>
              <w:t>Сайдумова Лаура-7 кл</w:t>
            </w:r>
          </w:p>
          <w:p w:rsidR="00193D76" w:rsidRPr="00193D76" w:rsidRDefault="00193D76" w:rsidP="00D93B4C">
            <w:pPr>
              <w:spacing w:after="0"/>
              <w:contextualSpacing/>
              <w:rPr>
                <w:rFonts w:ascii="Times New Roman" w:eastAsia="Calibri" w:hAnsi="Times New Roman"/>
                <w:b/>
                <w:sz w:val="24"/>
                <w:szCs w:val="24"/>
              </w:rPr>
            </w:pPr>
            <w:r w:rsidRPr="00193D76">
              <w:rPr>
                <w:rFonts w:ascii="Times New Roman" w:eastAsia="Calibri" w:hAnsi="Times New Roman"/>
                <w:b/>
                <w:sz w:val="24"/>
                <w:szCs w:val="24"/>
              </w:rPr>
              <w:t>Магомедова Хадижа-4 кл</w:t>
            </w:r>
          </w:p>
        </w:tc>
        <w:tc>
          <w:tcPr>
            <w:tcW w:w="2552" w:type="dxa"/>
          </w:tcPr>
          <w:p w:rsidR="00193D76" w:rsidRPr="00193D76" w:rsidRDefault="00193D76" w:rsidP="00D93B4C">
            <w:pPr>
              <w:spacing w:after="0"/>
              <w:contextualSpacing/>
              <w:rPr>
                <w:rFonts w:ascii="Times New Roman" w:eastAsia="Calibri" w:hAnsi="Times New Roman"/>
                <w:sz w:val="24"/>
                <w:szCs w:val="24"/>
                <w:u w:val="single"/>
              </w:rPr>
            </w:pPr>
            <w:r>
              <w:rPr>
                <w:rFonts w:ascii="Times New Roman" w:eastAsia="Calibri" w:hAnsi="Times New Roman"/>
                <w:sz w:val="24"/>
                <w:szCs w:val="24"/>
                <w:u w:val="single"/>
              </w:rPr>
              <w:t>Сайдумова И.В.</w:t>
            </w:r>
          </w:p>
          <w:p w:rsidR="00193D76" w:rsidRPr="00193D76" w:rsidRDefault="00193D76" w:rsidP="00D93B4C">
            <w:pPr>
              <w:spacing w:after="0"/>
              <w:contextualSpacing/>
              <w:rPr>
                <w:rFonts w:ascii="Times New Roman" w:eastAsia="Calibri" w:hAnsi="Times New Roman"/>
                <w:sz w:val="24"/>
                <w:szCs w:val="24"/>
                <w:u w:val="single"/>
              </w:rPr>
            </w:pPr>
            <w:r w:rsidRPr="00193D76">
              <w:rPr>
                <w:rFonts w:ascii="Times New Roman" w:eastAsia="Calibri" w:hAnsi="Times New Roman"/>
                <w:sz w:val="24"/>
                <w:szCs w:val="24"/>
                <w:u w:val="single"/>
              </w:rPr>
              <w:t>Исабалаева А.Г.</w:t>
            </w:r>
          </w:p>
        </w:tc>
        <w:tc>
          <w:tcPr>
            <w:tcW w:w="1984" w:type="dxa"/>
          </w:tcPr>
          <w:p w:rsidR="00193D76" w:rsidRPr="00193D76" w:rsidRDefault="00193D76" w:rsidP="00D93B4C">
            <w:pPr>
              <w:spacing w:after="0"/>
              <w:contextualSpacing/>
              <w:rPr>
                <w:rFonts w:ascii="Times New Roman" w:hAnsi="Times New Roman"/>
                <w:b/>
                <w:bCs/>
                <w:sz w:val="24"/>
                <w:szCs w:val="24"/>
                <w:shd w:val="clear" w:color="auto" w:fill="FFFFFF"/>
              </w:rPr>
            </w:pPr>
            <w:r w:rsidRPr="00193D76">
              <w:rPr>
                <w:rFonts w:ascii="Times New Roman" w:hAnsi="Times New Roman"/>
                <w:b/>
                <w:bCs/>
                <w:sz w:val="24"/>
                <w:szCs w:val="24"/>
                <w:shd w:val="clear" w:color="auto" w:fill="FFFFFF"/>
              </w:rPr>
              <w:t>Районный этап-</w:t>
            </w:r>
          </w:p>
          <w:p w:rsidR="00193D76" w:rsidRPr="00193D76" w:rsidRDefault="00193D76" w:rsidP="00D93B4C">
            <w:pPr>
              <w:spacing w:after="0"/>
              <w:contextualSpacing/>
              <w:rPr>
                <w:rFonts w:ascii="Times New Roman" w:hAnsi="Times New Roman"/>
                <w:b/>
                <w:bCs/>
                <w:sz w:val="24"/>
                <w:szCs w:val="24"/>
                <w:shd w:val="clear" w:color="auto" w:fill="FFFFFF"/>
              </w:rPr>
            </w:pPr>
            <w:r w:rsidRPr="00193D76">
              <w:rPr>
                <w:rFonts w:ascii="Times New Roman" w:hAnsi="Times New Roman"/>
                <w:b/>
                <w:bCs/>
                <w:sz w:val="24"/>
                <w:szCs w:val="24"/>
                <w:shd w:val="clear" w:color="auto" w:fill="FFFFFF"/>
              </w:rPr>
              <w:t>1 место</w:t>
            </w:r>
          </w:p>
          <w:p w:rsidR="00193D76" w:rsidRPr="00193D76" w:rsidRDefault="00193D76" w:rsidP="00D93B4C">
            <w:pPr>
              <w:spacing w:after="0"/>
              <w:contextualSpacing/>
              <w:rPr>
                <w:rFonts w:ascii="Times New Roman" w:hAnsi="Times New Roman"/>
                <w:b/>
                <w:bCs/>
                <w:sz w:val="24"/>
                <w:szCs w:val="24"/>
                <w:shd w:val="clear" w:color="auto" w:fill="FFFFFF"/>
              </w:rPr>
            </w:pPr>
            <w:r w:rsidRPr="00193D76">
              <w:rPr>
                <w:rFonts w:ascii="Times New Roman" w:hAnsi="Times New Roman"/>
                <w:b/>
                <w:bCs/>
                <w:sz w:val="24"/>
                <w:szCs w:val="24"/>
                <w:shd w:val="clear" w:color="auto" w:fill="FFFFFF"/>
              </w:rPr>
              <w:t>1 место</w:t>
            </w:r>
          </w:p>
        </w:tc>
      </w:tr>
      <w:tr w:rsidR="00193D76" w:rsidRPr="00193D76" w:rsidTr="00D93B4C">
        <w:tc>
          <w:tcPr>
            <w:tcW w:w="709" w:type="dxa"/>
          </w:tcPr>
          <w:p w:rsidR="00193D76" w:rsidRPr="00193D76" w:rsidRDefault="00193D76" w:rsidP="00D93B4C">
            <w:pPr>
              <w:spacing w:after="0"/>
              <w:rPr>
                <w:rFonts w:ascii="Times New Roman" w:eastAsia="Calibri" w:hAnsi="Times New Roman"/>
                <w:b/>
                <w:sz w:val="24"/>
                <w:szCs w:val="24"/>
              </w:rPr>
            </w:pPr>
            <w:r w:rsidRPr="00193D76">
              <w:rPr>
                <w:rFonts w:ascii="Times New Roman" w:eastAsia="Calibri" w:hAnsi="Times New Roman"/>
                <w:b/>
                <w:sz w:val="24"/>
                <w:szCs w:val="24"/>
              </w:rPr>
              <w:t>8</w:t>
            </w:r>
          </w:p>
        </w:tc>
        <w:tc>
          <w:tcPr>
            <w:tcW w:w="2977" w:type="dxa"/>
          </w:tcPr>
          <w:p w:rsidR="00193D76" w:rsidRPr="00193D76" w:rsidRDefault="00193D76" w:rsidP="00D93B4C">
            <w:pPr>
              <w:spacing w:after="0"/>
              <w:rPr>
                <w:rFonts w:ascii="Times New Roman" w:hAnsi="Times New Roman"/>
                <w:b/>
                <w:bCs/>
                <w:sz w:val="24"/>
                <w:szCs w:val="24"/>
                <w:shd w:val="clear" w:color="auto" w:fill="FFFFFF"/>
              </w:rPr>
            </w:pPr>
            <w:r w:rsidRPr="00193D76">
              <w:rPr>
                <w:rFonts w:ascii="Times New Roman" w:hAnsi="Times New Roman"/>
                <w:b/>
                <w:bCs/>
                <w:sz w:val="24"/>
                <w:szCs w:val="24"/>
                <w:shd w:val="clear" w:color="auto" w:fill="FFFFFF"/>
              </w:rPr>
              <w:t>Конкурс стенгазет «Агитация и пропаганда»</w:t>
            </w:r>
          </w:p>
        </w:tc>
        <w:tc>
          <w:tcPr>
            <w:tcW w:w="2268" w:type="dxa"/>
          </w:tcPr>
          <w:p w:rsidR="00193D76" w:rsidRPr="00193D76" w:rsidRDefault="00193D76" w:rsidP="00D93B4C">
            <w:pPr>
              <w:spacing w:after="0"/>
              <w:rPr>
                <w:rFonts w:ascii="Times New Roman" w:eastAsia="Calibri" w:hAnsi="Times New Roman"/>
                <w:sz w:val="24"/>
                <w:szCs w:val="24"/>
                <w:u w:val="single"/>
              </w:rPr>
            </w:pPr>
          </w:p>
        </w:tc>
        <w:tc>
          <w:tcPr>
            <w:tcW w:w="4110" w:type="dxa"/>
          </w:tcPr>
          <w:p w:rsidR="00193D76" w:rsidRPr="00193D76" w:rsidRDefault="00193D76" w:rsidP="00D93B4C">
            <w:pPr>
              <w:spacing w:after="0"/>
              <w:rPr>
                <w:rFonts w:ascii="Times New Roman" w:eastAsia="Calibri" w:hAnsi="Times New Roman"/>
                <w:b/>
                <w:sz w:val="24"/>
                <w:szCs w:val="24"/>
              </w:rPr>
            </w:pPr>
            <w:r w:rsidRPr="00193D76">
              <w:rPr>
                <w:rFonts w:ascii="Times New Roman" w:eastAsia="Calibri" w:hAnsi="Times New Roman"/>
                <w:b/>
                <w:sz w:val="24"/>
                <w:szCs w:val="24"/>
              </w:rPr>
              <w:t>Абдулаева Мадина-5кл</w:t>
            </w:r>
          </w:p>
        </w:tc>
        <w:tc>
          <w:tcPr>
            <w:tcW w:w="2552" w:type="dxa"/>
          </w:tcPr>
          <w:p w:rsidR="00193D76" w:rsidRPr="00193D76" w:rsidRDefault="00193D76" w:rsidP="00D93B4C">
            <w:pPr>
              <w:spacing w:after="0"/>
              <w:rPr>
                <w:rFonts w:ascii="Times New Roman" w:eastAsia="Calibri" w:hAnsi="Times New Roman"/>
                <w:sz w:val="24"/>
                <w:szCs w:val="24"/>
                <w:u w:val="single"/>
              </w:rPr>
            </w:pPr>
            <w:r w:rsidRPr="00193D76">
              <w:rPr>
                <w:rFonts w:ascii="Times New Roman" w:eastAsia="Calibri" w:hAnsi="Times New Roman"/>
                <w:sz w:val="24"/>
                <w:szCs w:val="24"/>
                <w:u w:val="single"/>
              </w:rPr>
              <w:t>Агапова О.И</w:t>
            </w:r>
          </w:p>
        </w:tc>
        <w:tc>
          <w:tcPr>
            <w:tcW w:w="1984" w:type="dxa"/>
          </w:tcPr>
          <w:p w:rsidR="00193D76" w:rsidRPr="00193D76" w:rsidRDefault="00193D76" w:rsidP="00D93B4C">
            <w:pPr>
              <w:spacing w:after="0"/>
              <w:rPr>
                <w:rFonts w:ascii="Times New Roman" w:hAnsi="Times New Roman"/>
                <w:b/>
                <w:bCs/>
                <w:sz w:val="24"/>
                <w:szCs w:val="24"/>
                <w:shd w:val="clear" w:color="auto" w:fill="FFFFFF"/>
              </w:rPr>
            </w:pPr>
            <w:r w:rsidRPr="00193D76">
              <w:rPr>
                <w:rFonts w:ascii="Times New Roman" w:hAnsi="Times New Roman"/>
                <w:b/>
                <w:bCs/>
                <w:sz w:val="24"/>
                <w:szCs w:val="24"/>
                <w:shd w:val="clear" w:color="auto" w:fill="FFFFFF"/>
              </w:rPr>
              <w:t>Република- 2 место</w:t>
            </w:r>
          </w:p>
        </w:tc>
      </w:tr>
    </w:tbl>
    <w:p w:rsidR="00193D76" w:rsidRPr="00193D76" w:rsidRDefault="00193D76" w:rsidP="00D93B4C">
      <w:pPr>
        <w:spacing w:after="0"/>
        <w:jc w:val="both"/>
        <w:rPr>
          <w:rFonts w:ascii="Times New Roman" w:hAnsi="Times New Roman"/>
          <w:sz w:val="24"/>
          <w:szCs w:val="24"/>
        </w:rPr>
      </w:pPr>
    </w:p>
    <w:p w:rsidR="00193D76" w:rsidRPr="00193D76" w:rsidRDefault="00D93B4C" w:rsidP="00193D76">
      <w:pPr>
        <w:jc w:val="both"/>
        <w:rPr>
          <w:rFonts w:ascii="Times New Roman" w:hAnsi="Times New Roman"/>
          <w:sz w:val="24"/>
          <w:szCs w:val="24"/>
        </w:rPr>
      </w:pPr>
      <w:r>
        <w:rPr>
          <w:rFonts w:ascii="Times New Roman" w:hAnsi="Times New Roman"/>
          <w:sz w:val="24"/>
          <w:szCs w:val="24"/>
        </w:rPr>
        <w:t xml:space="preserve"> </w:t>
      </w:r>
      <w:r w:rsidR="00193D76" w:rsidRPr="00193D76">
        <w:rPr>
          <w:rFonts w:ascii="Times New Roman" w:hAnsi="Times New Roman"/>
          <w:sz w:val="24"/>
          <w:szCs w:val="24"/>
        </w:rPr>
        <w:t xml:space="preserve">    В целом, на основании достигнутых результатов можно сделать вывод о том, что работа с одаренными детьми в нашей школе ведется целенаправленно и достаточно эффективно. Рациональный подход к обучению, психологическое сопровождение, система внеклассной, спортивной и воспитательной работы дают возможность индивидуального и всестороннего развития личности. </w:t>
      </w:r>
    </w:p>
    <w:p w:rsidR="00193D76" w:rsidRPr="00193D76" w:rsidRDefault="00193D76" w:rsidP="00193D76">
      <w:pPr>
        <w:jc w:val="both"/>
        <w:rPr>
          <w:rFonts w:ascii="Times New Roman" w:hAnsi="Times New Roman"/>
          <w:sz w:val="24"/>
          <w:szCs w:val="24"/>
        </w:rPr>
      </w:pPr>
      <w:r w:rsidRPr="00193D76">
        <w:rPr>
          <w:rFonts w:ascii="Times New Roman" w:hAnsi="Times New Roman"/>
          <w:sz w:val="24"/>
          <w:szCs w:val="24"/>
        </w:rPr>
        <w:t>По результатам диагностики интеллектуального уровня развития   систематически обновляется и дополняется банк данных по одаренным учащимся, проводится с ними, а также с учителями-предметниками и родителями анкетирование, индивидуальные беседы и консультации, в том числе и   работа по предупреждению негативных последствий интеллектуальной перегрузки.</w:t>
      </w:r>
    </w:p>
    <w:p w:rsidR="00193D76" w:rsidRPr="00193D76" w:rsidRDefault="00193D76" w:rsidP="00193D76">
      <w:pPr>
        <w:shd w:val="clear" w:color="auto" w:fill="FFFFFF"/>
        <w:contextualSpacing/>
        <w:rPr>
          <w:rFonts w:ascii="Times New Roman" w:hAnsi="Times New Roman"/>
          <w:sz w:val="24"/>
          <w:szCs w:val="24"/>
        </w:rPr>
      </w:pPr>
      <w:r w:rsidRPr="00193D76">
        <w:rPr>
          <w:rFonts w:ascii="Times New Roman" w:hAnsi="Times New Roman"/>
          <w:color w:val="000000"/>
          <w:sz w:val="24"/>
          <w:szCs w:val="24"/>
        </w:rPr>
        <w:t xml:space="preserve">      </w:t>
      </w:r>
      <w:r w:rsidRPr="00193D76">
        <w:rPr>
          <w:rFonts w:ascii="Times New Roman" w:hAnsi="Times New Roman"/>
          <w:b/>
          <w:bCs/>
          <w:sz w:val="24"/>
          <w:szCs w:val="24"/>
        </w:rPr>
        <w:t>Выводы:</w:t>
      </w:r>
    </w:p>
    <w:p w:rsidR="00193D76" w:rsidRPr="00193D76" w:rsidRDefault="00193D76" w:rsidP="00806DFD">
      <w:pPr>
        <w:pStyle w:val="a5"/>
        <w:numPr>
          <w:ilvl w:val="0"/>
          <w:numId w:val="44"/>
        </w:numPr>
        <w:shd w:val="clear" w:color="auto" w:fill="FFFFFF"/>
        <w:spacing w:before="0" w:beforeAutospacing="0" w:after="0" w:afterAutospacing="0"/>
        <w:contextualSpacing/>
      </w:pPr>
      <w:r w:rsidRPr="00193D76">
        <w:t>Работа с одаренными детьми в школе организована и регламентирована, создана и обновляется база данных;</w:t>
      </w:r>
    </w:p>
    <w:p w:rsidR="00193D76" w:rsidRPr="00193D76" w:rsidRDefault="00193D76" w:rsidP="00806DFD">
      <w:pPr>
        <w:pStyle w:val="a5"/>
        <w:numPr>
          <w:ilvl w:val="0"/>
          <w:numId w:val="44"/>
        </w:numPr>
        <w:shd w:val="clear" w:color="auto" w:fill="FFFFFF"/>
        <w:spacing w:before="0" w:beforeAutospacing="0" w:after="0" w:afterAutospacing="0"/>
        <w:contextualSpacing/>
      </w:pPr>
      <w:r w:rsidRPr="00193D76">
        <w:t>Количество участников конкурсов и олимпиад различных уровней увеличивается;</w:t>
      </w:r>
    </w:p>
    <w:p w:rsidR="00193D76" w:rsidRPr="00193D76" w:rsidRDefault="00193D76" w:rsidP="00193D76">
      <w:pPr>
        <w:shd w:val="clear" w:color="auto" w:fill="FFFFFF"/>
        <w:spacing w:before="100" w:beforeAutospacing="1"/>
        <w:ind w:left="360"/>
        <w:rPr>
          <w:rFonts w:ascii="Times New Roman" w:hAnsi="Times New Roman"/>
          <w:b/>
          <w:color w:val="000000"/>
          <w:sz w:val="24"/>
          <w:szCs w:val="24"/>
        </w:rPr>
      </w:pPr>
      <w:r w:rsidRPr="00193D76">
        <w:rPr>
          <w:rFonts w:ascii="Times New Roman" w:hAnsi="Times New Roman"/>
          <w:b/>
          <w:color w:val="000000"/>
          <w:sz w:val="24"/>
          <w:szCs w:val="24"/>
        </w:rPr>
        <w:t>Предложения:</w:t>
      </w:r>
    </w:p>
    <w:p w:rsidR="00193D76" w:rsidRPr="00193D76" w:rsidRDefault="00193D76" w:rsidP="00806DFD">
      <w:pPr>
        <w:numPr>
          <w:ilvl w:val="0"/>
          <w:numId w:val="46"/>
        </w:numPr>
        <w:shd w:val="clear" w:color="auto" w:fill="FFFFFF"/>
        <w:spacing w:before="100" w:beforeAutospacing="1" w:after="0" w:line="240" w:lineRule="auto"/>
        <w:rPr>
          <w:rFonts w:ascii="Times New Roman" w:hAnsi="Times New Roman"/>
          <w:color w:val="000000"/>
          <w:sz w:val="24"/>
          <w:szCs w:val="24"/>
        </w:rPr>
      </w:pPr>
      <w:r w:rsidRPr="00193D76">
        <w:rPr>
          <w:rFonts w:ascii="Times New Roman" w:hAnsi="Times New Roman"/>
          <w:color w:val="000000"/>
          <w:sz w:val="24"/>
          <w:szCs w:val="24"/>
        </w:rPr>
        <w:t>Поощрять одаренных учащихся.</w:t>
      </w:r>
    </w:p>
    <w:p w:rsidR="00193D76" w:rsidRPr="00D93B4C" w:rsidRDefault="00193D76" w:rsidP="00806DFD">
      <w:pPr>
        <w:numPr>
          <w:ilvl w:val="0"/>
          <w:numId w:val="46"/>
        </w:numPr>
        <w:shd w:val="clear" w:color="auto" w:fill="FFFFFF"/>
        <w:spacing w:before="100" w:beforeAutospacing="1" w:after="0" w:line="240" w:lineRule="auto"/>
        <w:rPr>
          <w:rFonts w:ascii="Times New Roman" w:hAnsi="Times New Roman"/>
          <w:color w:val="000000"/>
          <w:sz w:val="24"/>
          <w:szCs w:val="24"/>
        </w:rPr>
      </w:pPr>
      <w:r w:rsidRPr="00193D76">
        <w:rPr>
          <w:rFonts w:ascii="Times New Roman" w:hAnsi="Times New Roman"/>
          <w:color w:val="000000"/>
          <w:sz w:val="24"/>
          <w:szCs w:val="24"/>
        </w:rPr>
        <w:t>Поощрять педагогов, занимающихся научно-исследовательской деятельностью.</w:t>
      </w:r>
    </w:p>
    <w:p w:rsidR="00193D76" w:rsidRPr="00193D76" w:rsidRDefault="00193D76" w:rsidP="00193D76">
      <w:pPr>
        <w:pStyle w:val="a5"/>
        <w:shd w:val="clear" w:color="auto" w:fill="FFFFFF"/>
        <w:spacing w:before="0" w:beforeAutospacing="0" w:after="150" w:afterAutospacing="0"/>
        <w:contextualSpacing/>
      </w:pPr>
      <w:r w:rsidRPr="00193D76">
        <w:t xml:space="preserve">На основании анализа работы и сделанных выводов на 2019-2020 учебный год ставим перед собой следующие </w:t>
      </w:r>
      <w:r w:rsidRPr="00193D76">
        <w:rPr>
          <w:b/>
        </w:rPr>
        <w:t>задачи</w:t>
      </w:r>
      <w:r w:rsidRPr="00193D76">
        <w:t xml:space="preserve"> работы с одаренными детьми:</w:t>
      </w:r>
    </w:p>
    <w:p w:rsidR="00193D76" w:rsidRPr="00193D76" w:rsidRDefault="00193D76" w:rsidP="00806DFD">
      <w:pPr>
        <w:pStyle w:val="a5"/>
        <w:numPr>
          <w:ilvl w:val="0"/>
          <w:numId w:val="45"/>
        </w:numPr>
        <w:shd w:val="clear" w:color="auto" w:fill="FFFFFF"/>
        <w:spacing w:before="0" w:beforeAutospacing="0" w:after="0" w:afterAutospacing="0"/>
        <w:contextualSpacing/>
      </w:pPr>
      <w:r w:rsidRPr="00193D76">
        <w:t>Способствование раннему раскрытию интересов и склонностей к научно-исследовательской деятельности учащихся.</w:t>
      </w:r>
    </w:p>
    <w:p w:rsidR="00193D76" w:rsidRPr="00193D76" w:rsidRDefault="00193D76" w:rsidP="00806DFD">
      <w:pPr>
        <w:pStyle w:val="a5"/>
        <w:numPr>
          <w:ilvl w:val="0"/>
          <w:numId w:val="45"/>
        </w:numPr>
        <w:shd w:val="clear" w:color="auto" w:fill="FFFFFF"/>
        <w:spacing w:before="0" w:beforeAutospacing="0" w:after="0" w:afterAutospacing="0"/>
        <w:contextualSpacing/>
      </w:pPr>
      <w:r w:rsidRPr="00193D76">
        <w:t>Повышение качества подготовки учащихся к предметным олимпиадам, марафонам, викторинам, проектной деятельности.</w:t>
      </w:r>
    </w:p>
    <w:p w:rsidR="00193D76" w:rsidRPr="00193D76" w:rsidRDefault="00193D76" w:rsidP="00806DFD">
      <w:pPr>
        <w:pStyle w:val="a5"/>
        <w:numPr>
          <w:ilvl w:val="0"/>
          <w:numId w:val="45"/>
        </w:numPr>
        <w:shd w:val="clear" w:color="auto" w:fill="FFFFFF"/>
        <w:spacing w:before="0" w:beforeAutospacing="0" w:after="0" w:afterAutospacing="0"/>
        <w:contextualSpacing/>
      </w:pPr>
      <w:r w:rsidRPr="00193D76">
        <w:t>Координация  и активизация действий учителей, работающих с одаренными детьми.</w:t>
      </w:r>
    </w:p>
    <w:p w:rsidR="00193D76" w:rsidRPr="00193D76" w:rsidRDefault="00193D76" w:rsidP="00806DFD">
      <w:pPr>
        <w:pStyle w:val="a5"/>
        <w:numPr>
          <w:ilvl w:val="0"/>
          <w:numId w:val="45"/>
        </w:numPr>
        <w:shd w:val="clear" w:color="auto" w:fill="FFFFFF"/>
        <w:spacing w:before="0" w:beforeAutospacing="0" w:after="0" w:afterAutospacing="0"/>
        <w:contextualSpacing/>
      </w:pPr>
      <w:r w:rsidRPr="00193D76">
        <w:t>Создание условий, способствующих оптимальному развитию одаренного ребенка.</w:t>
      </w:r>
    </w:p>
    <w:p w:rsidR="00193D76" w:rsidRPr="00193D76" w:rsidRDefault="00193D76" w:rsidP="00806DFD">
      <w:pPr>
        <w:numPr>
          <w:ilvl w:val="0"/>
          <w:numId w:val="45"/>
        </w:numPr>
        <w:tabs>
          <w:tab w:val="left" w:pos="360"/>
        </w:tabs>
        <w:spacing w:after="0" w:line="240" w:lineRule="auto"/>
        <w:jc w:val="both"/>
        <w:rPr>
          <w:rFonts w:ascii="Times New Roman" w:hAnsi="Times New Roman"/>
          <w:sz w:val="24"/>
          <w:szCs w:val="24"/>
        </w:rPr>
      </w:pPr>
      <w:r w:rsidRPr="00193D76">
        <w:rPr>
          <w:rFonts w:ascii="Times New Roman" w:hAnsi="Times New Roman"/>
          <w:sz w:val="24"/>
          <w:szCs w:val="24"/>
        </w:rPr>
        <w:t>Создать и нормативно обосновать деятельность научного сообщества учащихся.</w:t>
      </w:r>
    </w:p>
    <w:p w:rsidR="00193D76" w:rsidRPr="00FE21E1" w:rsidRDefault="00342705" w:rsidP="00806DFD">
      <w:pPr>
        <w:numPr>
          <w:ilvl w:val="0"/>
          <w:numId w:val="45"/>
        </w:numPr>
        <w:shd w:val="clear" w:color="auto" w:fill="FFFFFF"/>
        <w:spacing w:before="100" w:beforeAutospacing="1" w:after="0" w:line="240" w:lineRule="auto"/>
        <w:rPr>
          <w:rFonts w:ascii="Times New Roman" w:hAnsi="Times New Roman"/>
          <w:color w:val="000000"/>
          <w:sz w:val="24"/>
          <w:szCs w:val="24"/>
        </w:rPr>
      </w:pPr>
      <w:hyperlink r:id="rId9" w:tgtFrame="_blank" w:history="1">
        <w:r w:rsidR="00193D76" w:rsidRPr="00193D76">
          <w:rPr>
            <w:rFonts w:ascii="Times New Roman" w:hAnsi="Times New Roman"/>
            <w:sz w:val="24"/>
            <w:szCs w:val="24"/>
          </w:rPr>
          <w:t>Проводить</w:t>
        </w:r>
      </w:hyperlink>
      <w:r w:rsidR="00193D76" w:rsidRPr="00193D76">
        <w:rPr>
          <w:rFonts w:ascii="Times New Roman" w:hAnsi="Times New Roman"/>
          <w:color w:val="000000"/>
          <w:sz w:val="24"/>
          <w:szCs w:val="24"/>
        </w:rPr>
        <w:t> ежегодные школьные  научно-исследовательские конференции.</w:t>
      </w:r>
    </w:p>
    <w:p w:rsidR="00193D76" w:rsidRPr="00934F18" w:rsidRDefault="00193D76" w:rsidP="00193D76">
      <w:pPr>
        <w:rPr>
          <w:rFonts w:ascii="Times New Roman" w:hAnsi="Times New Roman"/>
          <w:b/>
          <w:sz w:val="24"/>
          <w:szCs w:val="24"/>
        </w:rPr>
      </w:pPr>
      <w:r w:rsidRPr="00193D76">
        <w:rPr>
          <w:rFonts w:ascii="Times New Roman" w:hAnsi="Times New Roman"/>
          <w:b/>
          <w:sz w:val="24"/>
          <w:szCs w:val="24"/>
        </w:rPr>
        <w:t xml:space="preserve">  </w:t>
      </w:r>
      <w:r w:rsidR="005E6F38">
        <w:rPr>
          <w:rFonts w:ascii="Times New Roman" w:hAnsi="Times New Roman"/>
          <w:b/>
          <w:sz w:val="24"/>
          <w:szCs w:val="24"/>
        </w:rPr>
        <w:t xml:space="preserve">                       </w:t>
      </w:r>
      <w:r w:rsidRPr="00193D76">
        <w:rPr>
          <w:rFonts w:ascii="Times New Roman" w:hAnsi="Times New Roman"/>
          <w:b/>
          <w:sz w:val="24"/>
          <w:szCs w:val="24"/>
        </w:rPr>
        <w:t xml:space="preserve"> Составила педагог по развитию творчества детей                           Джабуева П.С.</w:t>
      </w:r>
    </w:p>
    <w:p w:rsidR="00FE21E1" w:rsidRDefault="00FE21E1" w:rsidP="00193D76">
      <w:pPr>
        <w:pStyle w:val="Textbody"/>
        <w:spacing w:after="0"/>
        <w:contextualSpacing/>
        <w:jc w:val="center"/>
        <w:rPr>
          <w:b/>
        </w:rPr>
      </w:pPr>
    </w:p>
    <w:p w:rsidR="00142AC7" w:rsidRDefault="00DB1840" w:rsidP="00193D76">
      <w:pPr>
        <w:pStyle w:val="Textbody"/>
        <w:spacing w:after="0"/>
        <w:contextualSpacing/>
        <w:jc w:val="center"/>
        <w:rPr>
          <w:b/>
        </w:rPr>
      </w:pPr>
      <w:r w:rsidRPr="00DE4331">
        <w:rPr>
          <w:b/>
        </w:rPr>
        <w:t xml:space="preserve">Отчет МО учителей естественно-математического цикла </w:t>
      </w:r>
    </w:p>
    <w:p w:rsidR="00DB1840" w:rsidRPr="00DE4331" w:rsidRDefault="00DB1840" w:rsidP="008952E4">
      <w:pPr>
        <w:spacing w:after="0"/>
        <w:contextualSpacing/>
        <w:jc w:val="center"/>
        <w:rPr>
          <w:rFonts w:ascii="Times New Roman" w:hAnsi="Times New Roman"/>
          <w:b/>
        </w:rPr>
      </w:pPr>
      <w:r w:rsidRPr="00DE4331">
        <w:rPr>
          <w:rFonts w:ascii="Times New Roman" w:hAnsi="Times New Roman"/>
          <w:b/>
        </w:rPr>
        <w:t>МКОУ «Краснооктябрьская СОШ им.Р.Гамзатова »</w:t>
      </w:r>
    </w:p>
    <w:p w:rsidR="00DB1840" w:rsidRPr="00DE4331" w:rsidRDefault="00DB1840" w:rsidP="008952E4">
      <w:pPr>
        <w:spacing w:after="0"/>
        <w:contextualSpacing/>
        <w:jc w:val="center"/>
        <w:rPr>
          <w:rFonts w:ascii="Times New Roman" w:hAnsi="Times New Roman"/>
          <w:b/>
        </w:rPr>
      </w:pPr>
      <w:r w:rsidRPr="00DE4331">
        <w:rPr>
          <w:rFonts w:ascii="Times New Roman" w:hAnsi="Times New Roman"/>
          <w:b/>
        </w:rPr>
        <w:t>за 201</w:t>
      </w:r>
      <w:r w:rsidR="0052532A">
        <w:rPr>
          <w:rFonts w:ascii="Times New Roman" w:hAnsi="Times New Roman"/>
          <w:b/>
        </w:rPr>
        <w:t>9</w:t>
      </w:r>
      <w:r w:rsidRPr="00DE4331">
        <w:rPr>
          <w:rFonts w:ascii="Times New Roman" w:hAnsi="Times New Roman"/>
          <w:b/>
        </w:rPr>
        <w:t>-20</w:t>
      </w:r>
      <w:r w:rsidR="0052532A">
        <w:rPr>
          <w:rFonts w:ascii="Times New Roman" w:hAnsi="Times New Roman"/>
          <w:b/>
        </w:rPr>
        <w:t>20</w:t>
      </w:r>
      <w:r w:rsidRPr="00DE4331">
        <w:rPr>
          <w:rFonts w:ascii="Times New Roman" w:hAnsi="Times New Roman"/>
          <w:b/>
        </w:rPr>
        <w:t>учебного года.</w:t>
      </w:r>
    </w:p>
    <w:p w:rsidR="00DB1840" w:rsidRPr="00DE4331" w:rsidRDefault="00DB1840" w:rsidP="008952E4">
      <w:pPr>
        <w:spacing w:after="0"/>
        <w:contextualSpacing/>
        <w:rPr>
          <w:rFonts w:ascii="Times New Roman" w:hAnsi="Times New Roman"/>
        </w:rPr>
      </w:pPr>
      <w:r w:rsidRPr="00DE4331">
        <w:rPr>
          <w:rFonts w:ascii="Times New Roman" w:hAnsi="Times New Roman"/>
        </w:rPr>
        <w:t xml:space="preserve">В составе МО учителей естественно-математического  цикла  входят 6 учителей, из них </w:t>
      </w:r>
      <w:r w:rsidRPr="00DE4331">
        <w:rPr>
          <w:rFonts w:ascii="Times New Roman" w:hAnsi="Times New Roman"/>
          <w:lang w:val="en-US"/>
        </w:rPr>
        <w:t>c</w:t>
      </w:r>
      <w:r w:rsidRPr="00DE4331">
        <w:rPr>
          <w:rFonts w:ascii="Times New Roman" w:hAnsi="Times New Roman"/>
        </w:rPr>
        <w:t xml:space="preserve"> 1 категорией- 3.Руководитель МО  </w:t>
      </w:r>
      <w:bookmarkStart w:id="3" w:name="_GoBack"/>
      <w:bookmarkEnd w:id="3"/>
      <w:r w:rsidRPr="00DE4331">
        <w:rPr>
          <w:rFonts w:ascii="Times New Roman" w:hAnsi="Times New Roman"/>
        </w:rPr>
        <w:t>Алиева Д.А.</w:t>
      </w:r>
    </w:p>
    <w:p w:rsidR="00DB1840" w:rsidRPr="00DE4331" w:rsidRDefault="00DB1840" w:rsidP="008952E4">
      <w:pPr>
        <w:spacing w:after="0"/>
        <w:contextualSpacing/>
        <w:rPr>
          <w:rFonts w:ascii="Times New Roman" w:hAnsi="Times New Roman"/>
        </w:rPr>
      </w:pPr>
      <w:r w:rsidRPr="00DE4331">
        <w:rPr>
          <w:rFonts w:ascii="Times New Roman" w:hAnsi="Times New Roman"/>
        </w:rPr>
        <w:t xml:space="preserve">Работа МО организована согласно </w:t>
      </w:r>
      <w:r w:rsidR="0052532A">
        <w:rPr>
          <w:rFonts w:ascii="Times New Roman" w:hAnsi="Times New Roman"/>
        </w:rPr>
        <w:t xml:space="preserve"> «</w:t>
      </w:r>
      <w:r w:rsidRPr="00DE4331">
        <w:rPr>
          <w:rFonts w:ascii="Times New Roman" w:hAnsi="Times New Roman"/>
        </w:rPr>
        <w:t>Положения о школьном методическом объединении»</w:t>
      </w:r>
    </w:p>
    <w:p w:rsidR="00DB1840" w:rsidRPr="00DE4331" w:rsidRDefault="00DB1840" w:rsidP="008952E4">
      <w:pPr>
        <w:spacing w:after="0"/>
        <w:contextualSpacing/>
        <w:rPr>
          <w:rFonts w:ascii="Times New Roman" w:hAnsi="Times New Roman"/>
        </w:rPr>
      </w:pPr>
      <w:r w:rsidRPr="00DE4331">
        <w:rPr>
          <w:rFonts w:ascii="Times New Roman" w:hAnsi="Times New Roman"/>
          <w:b/>
        </w:rPr>
        <w:t>Методическая тема школы</w:t>
      </w:r>
      <w:r w:rsidRPr="00DE4331">
        <w:rPr>
          <w:rFonts w:ascii="Times New Roman" w:hAnsi="Times New Roman"/>
        </w:rPr>
        <w:t xml:space="preserve"> «Личностно-ориентированное обучение и воспитание учащихся, направленные на возрождение нравственности, культуры».</w:t>
      </w:r>
    </w:p>
    <w:p w:rsidR="00DB1840" w:rsidRPr="00DE4331" w:rsidRDefault="00DB1840" w:rsidP="008952E4">
      <w:pPr>
        <w:spacing w:after="0"/>
        <w:contextualSpacing/>
        <w:rPr>
          <w:rFonts w:ascii="Times New Roman" w:hAnsi="Times New Roman"/>
        </w:rPr>
      </w:pPr>
      <w:r w:rsidRPr="00DE4331">
        <w:rPr>
          <w:rFonts w:ascii="Times New Roman" w:hAnsi="Times New Roman"/>
          <w:b/>
        </w:rPr>
        <w:t>Методическая тема МО</w:t>
      </w:r>
      <w:r w:rsidRPr="00DE4331">
        <w:rPr>
          <w:rFonts w:ascii="Times New Roman" w:hAnsi="Times New Roman"/>
        </w:rPr>
        <w:t>: «Использование инновационных технологий для повышения у обучающихся мотивации к предмету и качества обучения»</w:t>
      </w:r>
    </w:p>
    <w:p w:rsidR="00DB1840" w:rsidRPr="00DE4331" w:rsidRDefault="00DB1840" w:rsidP="008952E4">
      <w:pPr>
        <w:spacing w:after="0"/>
        <w:contextualSpacing/>
        <w:rPr>
          <w:rFonts w:ascii="Times New Roman" w:hAnsi="Times New Roman"/>
          <w:b/>
        </w:rPr>
      </w:pPr>
      <w:r w:rsidRPr="00DE4331">
        <w:rPr>
          <w:rFonts w:ascii="Times New Roman" w:hAnsi="Times New Roman"/>
          <w:b/>
        </w:rPr>
        <w:t>Основные направления и задачи работы МО:</w:t>
      </w:r>
    </w:p>
    <w:p w:rsidR="00DB1840" w:rsidRPr="00DE4331" w:rsidRDefault="00DB1840" w:rsidP="008952E4">
      <w:pPr>
        <w:spacing w:after="0"/>
        <w:contextualSpacing/>
        <w:rPr>
          <w:rFonts w:ascii="Times New Roman" w:hAnsi="Times New Roman"/>
        </w:rPr>
      </w:pPr>
      <w:r w:rsidRPr="00DE4331">
        <w:rPr>
          <w:rFonts w:ascii="Times New Roman" w:hAnsi="Times New Roman"/>
        </w:rPr>
        <w:t>-участие в работе педсоветов</w:t>
      </w:r>
    </w:p>
    <w:p w:rsidR="00DB1840" w:rsidRPr="00DE4331" w:rsidRDefault="00DB1840" w:rsidP="008952E4">
      <w:pPr>
        <w:spacing w:after="0"/>
        <w:contextualSpacing/>
        <w:rPr>
          <w:rFonts w:ascii="Times New Roman" w:hAnsi="Times New Roman"/>
        </w:rPr>
      </w:pPr>
      <w:r w:rsidRPr="00DE4331">
        <w:rPr>
          <w:rFonts w:ascii="Times New Roman" w:hAnsi="Times New Roman"/>
        </w:rPr>
        <w:t>-участие в работе методсовета.</w:t>
      </w:r>
    </w:p>
    <w:p w:rsidR="00DB1840" w:rsidRPr="00DE4331" w:rsidRDefault="00DB1840" w:rsidP="008952E4">
      <w:pPr>
        <w:spacing w:after="0"/>
        <w:contextualSpacing/>
        <w:rPr>
          <w:rFonts w:ascii="Times New Roman" w:hAnsi="Times New Roman"/>
        </w:rPr>
      </w:pPr>
      <w:r w:rsidRPr="00DE4331">
        <w:rPr>
          <w:rFonts w:ascii="Times New Roman" w:hAnsi="Times New Roman"/>
        </w:rPr>
        <w:t>-повышение квалификации учителей, их самообразование</w:t>
      </w:r>
    </w:p>
    <w:p w:rsidR="00DB1840" w:rsidRPr="00DE4331" w:rsidRDefault="00DB1840" w:rsidP="008952E4">
      <w:pPr>
        <w:spacing w:after="0"/>
        <w:contextualSpacing/>
        <w:rPr>
          <w:rFonts w:ascii="Times New Roman" w:hAnsi="Times New Roman"/>
        </w:rPr>
      </w:pPr>
      <w:r w:rsidRPr="00DE4331">
        <w:rPr>
          <w:rFonts w:ascii="Times New Roman" w:hAnsi="Times New Roman"/>
        </w:rPr>
        <w:t>-организация и проведение семинаров, конференций, педчтений</w:t>
      </w:r>
    </w:p>
    <w:p w:rsidR="00DB1840" w:rsidRPr="00DE4331" w:rsidRDefault="00DB1840" w:rsidP="008952E4">
      <w:pPr>
        <w:spacing w:after="0"/>
        <w:contextualSpacing/>
        <w:rPr>
          <w:rFonts w:ascii="Times New Roman" w:hAnsi="Times New Roman"/>
        </w:rPr>
      </w:pPr>
      <w:r w:rsidRPr="00DE4331">
        <w:rPr>
          <w:rFonts w:ascii="Times New Roman" w:hAnsi="Times New Roman"/>
        </w:rPr>
        <w:t>-организация обобщения пед.опыта учителей МО</w:t>
      </w:r>
    </w:p>
    <w:p w:rsidR="00DB1840" w:rsidRPr="00DE4331" w:rsidRDefault="00DB1840" w:rsidP="008952E4">
      <w:pPr>
        <w:spacing w:after="0"/>
        <w:contextualSpacing/>
        <w:rPr>
          <w:rFonts w:ascii="Times New Roman" w:hAnsi="Times New Roman"/>
        </w:rPr>
      </w:pPr>
      <w:r w:rsidRPr="00DE4331">
        <w:rPr>
          <w:rFonts w:ascii="Times New Roman" w:hAnsi="Times New Roman"/>
        </w:rPr>
        <w:t>-работа учебных кабинетов</w:t>
      </w:r>
    </w:p>
    <w:p w:rsidR="00DB1840" w:rsidRPr="00DE4331" w:rsidRDefault="00DB1840" w:rsidP="008952E4">
      <w:pPr>
        <w:spacing w:after="0"/>
        <w:contextualSpacing/>
        <w:rPr>
          <w:rFonts w:ascii="Times New Roman" w:hAnsi="Times New Roman"/>
        </w:rPr>
      </w:pPr>
      <w:r w:rsidRPr="00DE4331">
        <w:rPr>
          <w:rFonts w:ascii="Times New Roman" w:hAnsi="Times New Roman"/>
        </w:rPr>
        <w:t>-использование новых информационных технологий в учебно-творческой деятельности учащихся.</w:t>
      </w:r>
    </w:p>
    <w:p w:rsidR="00DB1840" w:rsidRPr="00DE4331" w:rsidRDefault="00DB1840" w:rsidP="008952E4">
      <w:pPr>
        <w:spacing w:after="0"/>
        <w:contextualSpacing/>
        <w:rPr>
          <w:rFonts w:ascii="Times New Roman" w:hAnsi="Times New Roman"/>
        </w:rPr>
      </w:pPr>
      <w:r w:rsidRPr="00DE4331">
        <w:rPr>
          <w:rFonts w:ascii="Times New Roman" w:hAnsi="Times New Roman"/>
        </w:rPr>
        <w:t>-проведение семинаров, уроков, классных часов с использованием ИКТ</w:t>
      </w:r>
    </w:p>
    <w:p w:rsidR="00DB1840" w:rsidRPr="00DE4331" w:rsidRDefault="00DB1840" w:rsidP="008952E4">
      <w:pPr>
        <w:spacing w:after="0"/>
        <w:contextualSpacing/>
        <w:rPr>
          <w:rFonts w:ascii="Times New Roman" w:hAnsi="Times New Roman"/>
        </w:rPr>
      </w:pPr>
      <w:r w:rsidRPr="00DE4331">
        <w:rPr>
          <w:rFonts w:ascii="Times New Roman" w:hAnsi="Times New Roman"/>
        </w:rPr>
        <w:t>-Ознакомление с новинками методической литературы.</w:t>
      </w:r>
    </w:p>
    <w:p w:rsidR="00DB1840" w:rsidRPr="00DE4331" w:rsidRDefault="00DB1840" w:rsidP="008952E4">
      <w:pPr>
        <w:spacing w:after="0"/>
        <w:contextualSpacing/>
        <w:rPr>
          <w:rFonts w:ascii="Times New Roman" w:hAnsi="Times New Roman"/>
        </w:rPr>
      </w:pPr>
      <w:r w:rsidRPr="00DE4331">
        <w:rPr>
          <w:rFonts w:ascii="Times New Roman" w:hAnsi="Times New Roman"/>
        </w:rPr>
        <w:t>-Отчет учителей о работе по самообразованию.</w:t>
      </w:r>
    </w:p>
    <w:p w:rsidR="00DB1840" w:rsidRPr="00DE4331" w:rsidRDefault="00DB1840" w:rsidP="008952E4">
      <w:pPr>
        <w:spacing w:after="0"/>
        <w:contextualSpacing/>
        <w:rPr>
          <w:rFonts w:ascii="Times New Roman" w:hAnsi="Times New Roman"/>
        </w:rPr>
      </w:pPr>
    </w:p>
    <w:p w:rsidR="00DB1840" w:rsidRPr="00DE4331" w:rsidRDefault="00DB1840" w:rsidP="008952E4">
      <w:pPr>
        <w:spacing w:after="0"/>
        <w:contextualSpacing/>
        <w:rPr>
          <w:rFonts w:ascii="Times New Roman" w:hAnsi="Times New Roman"/>
        </w:rPr>
      </w:pPr>
      <w:r w:rsidRPr="00DE4331">
        <w:rPr>
          <w:rFonts w:ascii="Times New Roman" w:hAnsi="Times New Roman"/>
        </w:rPr>
        <w:t xml:space="preserve">   Всё, что было запланировано по плану МО учителей естественно-математического цикла на год, удалось выполнить:</w:t>
      </w:r>
    </w:p>
    <w:p w:rsidR="00DB1840" w:rsidRPr="00DE4331" w:rsidRDefault="00DB1840" w:rsidP="00220C60">
      <w:pPr>
        <w:numPr>
          <w:ilvl w:val="0"/>
          <w:numId w:val="15"/>
        </w:numPr>
        <w:spacing w:after="0"/>
        <w:contextualSpacing/>
        <w:rPr>
          <w:rFonts w:ascii="Times New Roman" w:hAnsi="Times New Roman"/>
          <w:b/>
        </w:rPr>
      </w:pPr>
      <w:r w:rsidRPr="00DE4331">
        <w:rPr>
          <w:rFonts w:ascii="Times New Roman" w:hAnsi="Times New Roman"/>
          <w:b/>
        </w:rPr>
        <w:t>В течение года было проведено 5 заседаний МО:</w:t>
      </w:r>
    </w:p>
    <w:p w:rsidR="00DB1840" w:rsidRPr="00DE4331" w:rsidRDefault="00DB1840" w:rsidP="008952E4">
      <w:pPr>
        <w:spacing w:after="0"/>
        <w:contextualSpacing/>
        <w:rPr>
          <w:rFonts w:ascii="Times New Roman" w:hAnsi="Times New Roman"/>
        </w:rPr>
      </w:pPr>
      <w:r w:rsidRPr="00DE4331">
        <w:rPr>
          <w:rFonts w:ascii="Times New Roman" w:hAnsi="Times New Roman"/>
        </w:rPr>
        <w:t xml:space="preserve">              Были рассмотрены следующие вопросы:</w:t>
      </w:r>
    </w:p>
    <w:p w:rsidR="00DB1840" w:rsidRPr="00DE4331" w:rsidRDefault="00DB1840" w:rsidP="00220C60">
      <w:pPr>
        <w:pStyle w:val="a6"/>
        <w:numPr>
          <w:ilvl w:val="0"/>
          <w:numId w:val="17"/>
        </w:numPr>
        <w:spacing w:line="276" w:lineRule="auto"/>
        <w:rPr>
          <w:sz w:val="22"/>
          <w:szCs w:val="22"/>
        </w:rPr>
      </w:pPr>
      <w:r w:rsidRPr="00DE4331">
        <w:rPr>
          <w:bCs/>
          <w:sz w:val="22"/>
          <w:szCs w:val="22"/>
        </w:rPr>
        <w:t>Использование информационно-коммуникационных технологий</w:t>
      </w:r>
    </w:p>
    <w:p w:rsidR="00DB1840" w:rsidRPr="00DE4331" w:rsidRDefault="00DB1840" w:rsidP="008952E4">
      <w:pPr>
        <w:pStyle w:val="a6"/>
        <w:ind w:left="690"/>
        <w:rPr>
          <w:sz w:val="22"/>
          <w:szCs w:val="22"/>
        </w:rPr>
      </w:pPr>
      <w:r w:rsidRPr="00DE4331">
        <w:rPr>
          <w:bCs/>
          <w:sz w:val="22"/>
          <w:szCs w:val="22"/>
        </w:rPr>
        <w:t xml:space="preserve"> на уроках математики.  (Докладчик – Гаджимурадова А.Г.) </w:t>
      </w:r>
    </w:p>
    <w:p w:rsidR="00DB1840" w:rsidRPr="00DE4331" w:rsidRDefault="00DB1840" w:rsidP="008952E4">
      <w:pPr>
        <w:spacing w:after="0"/>
        <w:contextualSpacing/>
        <w:rPr>
          <w:rFonts w:ascii="Times New Roman" w:hAnsi="Times New Roman"/>
          <w:b/>
        </w:rPr>
      </w:pPr>
      <w:r w:rsidRPr="00DE4331">
        <w:rPr>
          <w:rFonts w:ascii="Times New Roman" w:hAnsi="Times New Roman"/>
          <w:b/>
        </w:rPr>
        <w:t>2.</w:t>
      </w:r>
      <w:r w:rsidRPr="00DE4331">
        <w:rPr>
          <w:rFonts w:ascii="Times New Roman" w:hAnsi="Times New Roman"/>
        </w:rPr>
        <w:t xml:space="preserve"> Утверждение</w:t>
      </w:r>
      <w:r w:rsidR="0052532A">
        <w:rPr>
          <w:rFonts w:ascii="Times New Roman" w:hAnsi="Times New Roman"/>
        </w:rPr>
        <w:t xml:space="preserve"> </w:t>
      </w:r>
      <w:r w:rsidRPr="00DE4331">
        <w:rPr>
          <w:rFonts w:ascii="Times New Roman" w:hAnsi="Times New Roman"/>
        </w:rPr>
        <w:t>рабочих программ, по предметам.</w:t>
      </w:r>
    </w:p>
    <w:p w:rsidR="00DB1840" w:rsidRPr="00DE4331" w:rsidRDefault="00DB1840" w:rsidP="008952E4">
      <w:pPr>
        <w:spacing w:after="0"/>
        <w:contextualSpacing/>
        <w:rPr>
          <w:rFonts w:ascii="Times New Roman" w:hAnsi="Times New Roman"/>
          <w:b/>
        </w:rPr>
      </w:pPr>
      <w:r w:rsidRPr="00DE4331">
        <w:rPr>
          <w:rFonts w:ascii="Times New Roman" w:hAnsi="Times New Roman"/>
          <w:b/>
        </w:rPr>
        <w:t>3.</w:t>
      </w:r>
      <w:r w:rsidRPr="00DE4331">
        <w:rPr>
          <w:rFonts w:ascii="Times New Roman" w:hAnsi="Times New Roman"/>
        </w:rPr>
        <w:t>Утверждение текстов входного контроля.</w:t>
      </w:r>
    </w:p>
    <w:p w:rsidR="00DB1840" w:rsidRPr="00DE4331" w:rsidRDefault="00DB1840" w:rsidP="008952E4">
      <w:pPr>
        <w:spacing w:after="0"/>
        <w:ind w:left="284"/>
        <w:contextualSpacing/>
        <w:rPr>
          <w:rFonts w:ascii="Times New Roman" w:hAnsi="Times New Roman"/>
        </w:rPr>
      </w:pPr>
      <w:r w:rsidRPr="00DE4331">
        <w:rPr>
          <w:rFonts w:ascii="Times New Roman" w:hAnsi="Times New Roman"/>
          <w:b/>
        </w:rPr>
        <w:t>4.</w:t>
      </w:r>
      <w:r w:rsidRPr="00DE4331">
        <w:rPr>
          <w:rFonts w:ascii="Times New Roman" w:hAnsi="Times New Roman"/>
        </w:rPr>
        <w:t>Утверждение олимпиадных заданий по предметам математического цикла(школьный этап) Согласование организации и проведения олимпиад по предметам математического цикла.</w:t>
      </w:r>
      <w:r w:rsidR="0052532A">
        <w:rPr>
          <w:rFonts w:ascii="Times New Roman" w:hAnsi="Times New Roman"/>
        </w:rPr>
        <w:t xml:space="preserve"> </w:t>
      </w:r>
      <w:r w:rsidRPr="00DE4331">
        <w:rPr>
          <w:rFonts w:ascii="Times New Roman" w:hAnsi="Times New Roman"/>
        </w:rPr>
        <w:t>Утверждение списка учащихся – участников школьной олимпиады;</w:t>
      </w:r>
    </w:p>
    <w:p w:rsidR="00DB1840" w:rsidRPr="00DE4331" w:rsidRDefault="00DB1840" w:rsidP="008952E4">
      <w:pPr>
        <w:spacing w:after="0"/>
        <w:ind w:left="284"/>
        <w:contextualSpacing/>
        <w:jc w:val="both"/>
        <w:rPr>
          <w:rFonts w:ascii="Times New Roman" w:hAnsi="Times New Roman"/>
          <w:bCs/>
        </w:rPr>
      </w:pPr>
      <w:r w:rsidRPr="00DE4331">
        <w:rPr>
          <w:rFonts w:ascii="Times New Roman" w:hAnsi="Times New Roman"/>
          <w:b/>
        </w:rPr>
        <w:t xml:space="preserve"> 5. </w:t>
      </w:r>
      <w:r w:rsidRPr="00DE4331">
        <w:rPr>
          <w:rFonts w:ascii="Times New Roman" w:hAnsi="Times New Roman"/>
          <w:bCs/>
        </w:rPr>
        <w:t>Повышение познавательного интереса на уроках математики среди учащихся 9-х классов с помощью дифференцированного обучения. (С докладом выступила</w:t>
      </w:r>
      <w:r w:rsidR="0052532A">
        <w:rPr>
          <w:rFonts w:ascii="Times New Roman" w:hAnsi="Times New Roman"/>
          <w:bCs/>
        </w:rPr>
        <w:t xml:space="preserve"> </w:t>
      </w:r>
      <w:r w:rsidRPr="00DE4331">
        <w:rPr>
          <w:rFonts w:ascii="Times New Roman" w:hAnsi="Times New Roman"/>
          <w:bCs/>
        </w:rPr>
        <w:t>Гамзаева Диана Айдемировна)</w:t>
      </w:r>
    </w:p>
    <w:p w:rsidR="00DB1840" w:rsidRPr="00DE4331" w:rsidRDefault="00DB1840" w:rsidP="008952E4">
      <w:pPr>
        <w:spacing w:after="0"/>
        <w:ind w:left="284"/>
        <w:contextualSpacing/>
        <w:jc w:val="both"/>
        <w:rPr>
          <w:rFonts w:ascii="Times New Roman" w:hAnsi="Times New Roman"/>
          <w:bCs/>
        </w:rPr>
      </w:pPr>
      <w:r w:rsidRPr="00DE4331">
        <w:rPr>
          <w:rFonts w:ascii="Times New Roman" w:hAnsi="Times New Roman"/>
          <w:b/>
        </w:rPr>
        <w:t>6.</w:t>
      </w:r>
      <w:r w:rsidRPr="00DE4331">
        <w:rPr>
          <w:rFonts w:ascii="Times New Roman" w:hAnsi="Times New Roman"/>
        </w:rPr>
        <w:t>.Анализ проведение районной  олимпиады по математике, физике и информатике.</w:t>
      </w:r>
    </w:p>
    <w:p w:rsidR="00DB1840" w:rsidRPr="00DE4331" w:rsidRDefault="00DB1840" w:rsidP="008952E4">
      <w:pPr>
        <w:spacing w:after="0"/>
        <w:contextualSpacing/>
        <w:jc w:val="both"/>
        <w:rPr>
          <w:rFonts w:ascii="Times New Roman" w:hAnsi="Times New Roman"/>
        </w:rPr>
      </w:pPr>
      <w:r w:rsidRPr="00DE4331">
        <w:rPr>
          <w:rFonts w:ascii="Times New Roman" w:hAnsi="Times New Roman"/>
          <w:b/>
        </w:rPr>
        <w:t xml:space="preserve">     7.</w:t>
      </w:r>
      <w:r w:rsidRPr="00DE4331">
        <w:rPr>
          <w:rFonts w:ascii="Times New Roman" w:hAnsi="Times New Roman"/>
        </w:rPr>
        <w:t>Анализ результатов проверки тетрадей в 5-11 классах.</w:t>
      </w:r>
    </w:p>
    <w:p w:rsidR="00DB1840" w:rsidRPr="00DE4331" w:rsidRDefault="00DB1840" w:rsidP="008952E4">
      <w:pPr>
        <w:spacing w:after="0"/>
        <w:contextualSpacing/>
        <w:jc w:val="both"/>
        <w:rPr>
          <w:rFonts w:ascii="Times New Roman" w:hAnsi="Times New Roman"/>
        </w:rPr>
      </w:pPr>
      <w:r w:rsidRPr="00DE4331">
        <w:rPr>
          <w:rFonts w:ascii="Times New Roman" w:hAnsi="Times New Roman"/>
          <w:b/>
        </w:rPr>
        <w:t xml:space="preserve">      8.</w:t>
      </w:r>
      <w:r w:rsidRPr="00DE4331">
        <w:rPr>
          <w:rFonts w:ascii="Times New Roman" w:hAnsi="Times New Roman"/>
        </w:rPr>
        <w:t>Анализ результатов обученности</w:t>
      </w:r>
      <w:r w:rsidR="0052532A">
        <w:rPr>
          <w:rFonts w:ascii="Times New Roman" w:hAnsi="Times New Roman"/>
        </w:rPr>
        <w:t xml:space="preserve"> </w:t>
      </w:r>
      <w:r w:rsidRPr="00DE4331">
        <w:rPr>
          <w:rFonts w:ascii="Times New Roman" w:hAnsi="Times New Roman"/>
        </w:rPr>
        <w:t>учащихся по предметам физико-математического цикла.</w:t>
      </w:r>
    </w:p>
    <w:p w:rsidR="00DB1840" w:rsidRPr="00DE4331" w:rsidRDefault="00DB1840" w:rsidP="00220C60">
      <w:pPr>
        <w:numPr>
          <w:ilvl w:val="0"/>
          <w:numId w:val="15"/>
        </w:numPr>
        <w:spacing w:after="0"/>
        <w:contextualSpacing/>
        <w:rPr>
          <w:rFonts w:ascii="Times New Roman" w:hAnsi="Times New Roman"/>
          <w:b/>
        </w:rPr>
      </w:pPr>
      <w:r w:rsidRPr="00DE4331">
        <w:rPr>
          <w:rFonts w:ascii="Times New Roman" w:hAnsi="Times New Roman"/>
          <w:b/>
        </w:rPr>
        <w:t>Все учителя разработали свои рабочие программы, за основу которых взята программа Министерства образования РФ для общеобразовательных школ, 5-11 классов и эти программы были утверждены на заседании методического совета.</w:t>
      </w:r>
    </w:p>
    <w:p w:rsidR="00DB1840" w:rsidRPr="00DE4331" w:rsidRDefault="00DB1840" w:rsidP="00220C60">
      <w:pPr>
        <w:numPr>
          <w:ilvl w:val="0"/>
          <w:numId w:val="15"/>
        </w:numPr>
        <w:spacing w:after="0"/>
        <w:contextualSpacing/>
        <w:rPr>
          <w:rFonts w:ascii="Times New Roman" w:hAnsi="Times New Roman"/>
          <w:b/>
        </w:rPr>
      </w:pPr>
      <w:r w:rsidRPr="00DE4331">
        <w:rPr>
          <w:rFonts w:ascii="Times New Roman" w:hAnsi="Times New Roman"/>
          <w:b/>
        </w:rPr>
        <w:t xml:space="preserve">Каждый учитель работает над своей темой самообразования и старается тесно связать её с процессом обучения. </w:t>
      </w:r>
    </w:p>
    <w:p w:rsidR="00DB1840" w:rsidRPr="00DE4331" w:rsidRDefault="00DB1840" w:rsidP="008952E4">
      <w:pPr>
        <w:spacing w:after="0"/>
        <w:ind w:left="720"/>
        <w:contextualSpacing/>
        <w:jc w:val="center"/>
        <w:rPr>
          <w:rFonts w:ascii="Times New Roman" w:hAnsi="Times New Roman"/>
        </w:rPr>
      </w:pPr>
      <w:r w:rsidRPr="00DE4331">
        <w:rPr>
          <w:rFonts w:ascii="Times New Roman" w:hAnsi="Times New Roman"/>
        </w:rPr>
        <w:t>Темы самообразования:</w:t>
      </w:r>
    </w:p>
    <w:p w:rsidR="00DB1840" w:rsidRPr="00DE4331" w:rsidRDefault="00DB1840" w:rsidP="008952E4">
      <w:pPr>
        <w:spacing w:after="0"/>
        <w:ind w:left="851"/>
        <w:contextualSpacing/>
        <w:rPr>
          <w:rFonts w:ascii="Times New Roman" w:hAnsi="Times New Roman"/>
        </w:rPr>
      </w:pPr>
      <w:r w:rsidRPr="00DE4331">
        <w:rPr>
          <w:rFonts w:ascii="Times New Roman" w:hAnsi="Times New Roman"/>
        </w:rPr>
        <w:t>1. Алиева Диана Айдемировна - «Организация повторения на уроках математики»</w:t>
      </w:r>
    </w:p>
    <w:p w:rsidR="00DB1840" w:rsidRPr="00DE4331" w:rsidRDefault="00DB1840" w:rsidP="008952E4">
      <w:pPr>
        <w:spacing w:after="0"/>
        <w:ind w:left="851"/>
        <w:contextualSpacing/>
        <w:rPr>
          <w:rFonts w:ascii="Times New Roman" w:hAnsi="Times New Roman"/>
        </w:rPr>
      </w:pPr>
      <w:r w:rsidRPr="00DE4331">
        <w:rPr>
          <w:rFonts w:ascii="Times New Roman" w:hAnsi="Times New Roman"/>
        </w:rPr>
        <w:t>2. Мажидова</w:t>
      </w:r>
      <w:r w:rsidR="0052532A">
        <w:rPr>
          <w:rFonts w:ascii="Times New Roman" w:hAnsi="Times New Roman"/>
        </w:rPr>
        <w:t xml:space="preserve"> </w:t>
      </w:r>
      <w:r w:rsidRPr="00DE4331">
        <w:rPr>
          <w:rFonts w:ascii="Times New Roman" w:hAnsi="Times New Roman"/>
        </w:rPr>
        <w:t>Пирдавус</w:t>
      </w:r>
      <w:r w:rsidR="0052532A">
        <w:rPr>
          <w:rFonts w:ascii="Times New Roman" w:hAnsi="Times New Roman"/>
        </w:rPr>
        <w:t xml:space="preserve"> </w:t>
      </w:r>
      <w:r w:rsidRPr="00DE4331">
        <w:rPr>
          <w:rFonts w:ascii="Times New Roman" w:hAnsi="Times New Roman"/>
        </w:rPr>
        <w:t>Мажидовна – «Обучение учащихся через игру»</w:t>
      </w:r>
    </w:p>
    <w:p w:rsidR="00DB1840" w:rsidRPr="00DE4331" w:rsidRDefault="00DB1840" w:rsidP="008952E4">
      <w:pPr>
        <w:spacing w:after="0"/>
        <w:ind w:left="851"/>
        <w:contextualSpacing/>
        <w:rPr>
          <w:rFonts w:ascii="Times New Roman" w:hAnsi="Times New Roman"/>
        </w:rPr>
      </w:pPr>
      <w:r w:rsidRPr="00DE4331">
        <w:rPr>
          <w:rFonts w:ascii="Times New Roman" w:hAnsi="Times New Roman"/>
        </w:rPr>
        <w:t>3. Джамирзаев</w:t>
      </w:r>
      <w:r w:rsidR="00F9713C">
        <w:rPr>
          <w:rFonts w:ascii="Times New Roman" w:hAnsi="Times New Roman"/>
        </w:rPr>
        <w:t xml:space="preserve"> </w:t>
      </w:r>
      <w:r w:rsidRPr="00DE4331">
        <w:rPr>
          <w:rFonts w:ascii="Times New Roman" w:hAnsi="Times New Roman"/>
        </w:rPr>
        <w:t>Шимирдан</w:t>
      </w:r>
      <w:r w:rsidR="00F9713C">
        <w:rPr>
          <w:rFonts w:ascii="Times New Roman" w:hAnsi="Times New Roman"/>
        </w:rPr>
        <w:t xml:space="preserve"> </w:t>
      </w:r>
      <w:r w:rsidRPr="00DE4331">
        <w:rPr>
          <w:rFonts w:ascii="Times New Roman" w:hAnsi="Times New Roman"/>
        </w:rPr>
        <w:t>Джамирзаевич – «</w:t>
      </w:r>
      <w:r w:rsidRPr="00DE4331">
        <w:rPr>
          <w:rFonts w:ascii="Times New Roman" w:hAnsi="Times New Roman"/>
          <w:color w:val="000000"/>
        </w:rPr>
        <w:t>Решение ур-ний и неравенств в школьном курсе матем в 5-9кл.</w:t>
      </w:r>
      <w:r w:rsidRPr="00DE4331">
        <w:rPr>
          <w:rFonts w:ascii="Times New Roman" w:hAnsi="Times New Roman"/>
        </w:rPr>
        <w:t>»</w:t>
      </w:r>
    </w:p>
    <w:p w:rsidR="00DB1840" w:rsidRPr="00DE4331" w:rsidRDefault="00DB1840" w:rsidP="008952E4">
      <w:pPr>
        <w:spacing w:after="0"/>
        <w:ind w:left="709"/>
        <w:contextualSpacing/>
        <w:rPr>
          <w:rFonts w:ascii="Times New Roman" w:hAnsi="Times New Roman"/>
        </w:rPr>
      </w:pPr>
      <w:r w:rsidRPr="00DE4331">
        <w:rPr>
          <w:rFonts w:ascii="Times New Roman" w:hAnsi="Times New Roman"/>
        </w:rPr>
        <w:t>4. Кузнецова Ольга Валерьевна – «Развитие творческих способностей учащихся на уроках информатики.»</w:t>
      </w:r>
    </w:p>
    <w:p w:rsidR="00DB1840" w:rsidRPr="00DE4331" w:rsidRDefault="00DB1840" w:rsidP="008952E4">
      <w:pPr>
        <w:spacing w:after="0"/>
        <w:ind w:left="709"/>
        <w:contextualSpacing/>
        <w:rPr>
          <w:rFonts w:ascii="Times New Roman" w:hAnsi="Times New Roman"/>
        </w:rPr>
      </w:pPr>
      <w:r w:rsidRPr="00DE4331">
        <w:rPr>
          <w:rFonts w:ascii="Times New Roman" w:hAnsi="Times New Roman"/>
        </w:rPr>
        <w:t>5. Гаджимурадова</w:t>
      </w:r>
      <w:r w:rsidR="00F9713C">
        <w:rPr>
          <w:rFonts w:ascii="Times New Roman" w:hAnsi="Times New Roman"/>
        </w:rPr>
        <w:t xml:space="preserve"> </w:t>
      </w:r>
      <w:r w:rsidRPr="00DE4331">
        <w:rPr>
          <w:rFonts w:ascii="Times New Roman" w:hAnsi="Times New Roman"/>
        </w:rPr>
        <w:t>Анагуль</w:t>
      </w:r>
      <w:r w:rsidR="00F9713C">
        <w:rPr>
          <w:rFonts w:ascii="Times New Roman" w:hAnsi="Times New Roman"/>
        </w:rPr>
        <w:t xml:space="preserve"> </w:t>
      </w:r>
      <w:r w:rsidRPr="00DE4331">
        <w:rPr>
          <w:rFonts w:ascii="Times New Roman" w:hAnsi="Times New Roman"/>
        </w:rPr>
        <w:t>Гаджимурадовна- «Использование информационных технологий на уроках математики в условиях модернизации образов процесса.»</w:t>
      </w:r>
    </w:p>
    <w:p w:rsidR="00DB1840" w:rsidRPr="00DE4331" w:rsidRDefault="00DB1840" w:rsidP="008952E4">
      <w:pPr>
        <w:spacing w:after="0"/>
        <w:ind w:left="709"/>
        <w:contextualSpacing/>
        <w:rPr>
          <w:rFonts w:ascii="Times New Roman" w:hAnsi="Times New Roman"/>
        </w:rPr>
      </w:pPr>
      <w:r w:rsidRPr="00DE4331">
        <w:rPr>
          <w:rFonts w:ascii="Times New Roman" w:hAnsi="Times New Roman"/>
        </w:rPr>
        <w:t>6. Магомедов АгахМисриевич – «Тестовый контроль знаний учащихся на уроках и при подготовке к ЕГЭ»</w:t>
      </w:r>
    </w:p>
    <w:p w:rsidR="00DB1840" w:rsidRPr="00DE4331" w:rsidRDefault="00F9713C" w:rsidP="00220C60">
      <w:pPr>
        <w:numPr>
          <w:ilvl w:val="0"/>
          <w:numId w:val="15"/>
        </w:numPr>
        <w:spacing w:after="0"/>
        <w:contextualSpacing/>
        <w:rPr>
          <w:rFonts w:ascii="Times New Roman" w:hAnsi="Times New Roman"/>
          <w:b/>
        </w:rPr>
      </w:pPr>
      <w:r>
        <w:rPr>
          <w:rFonts w:ascii="Times New Roman" w:hAnsi="Times New Roman"/>
          <w:b/>
        </w:rPr>
        <w:t xml:space="preserve">В течение </w:t>
      </w:r>
      <w:r w:rsidR="00DB1840" w:rsidRPr="00DE4331">
        <w:rPr>
          <w:rFonts w:ascii="Times New Roman" w:hAnsi="Times New Roman"/>
          <w:b/>
        </w:rPr>
        <w:t xml:space="preserve">учебного года, были составлены и  проведены входные, текущие и итоговые контрольные срезы по математике, с целью выявления у учащихся ЗУН по математике. </w:t>
      </w:r>
    </w:p>
    <w:p w:rsidR="00DB1840" w:rsidRPr="00DE4331" w:rsidRDefault="00DB1840" w:rsidP="008952E4">
      <w:pPr>
        <w:spacing w:after="0"/>
        <w:contextualSpacing/>
        <w:rPr>
          <w:rFonts w:ascii="Times New Roman" w:hAnsi="Times New Roman"/>
        </w:rPr>
      </w:pPr>
      <w:r w:rsidRPr="00DE4331">
        <w:rPr>
          <w:rFonts w:ascii="Times New Roman" w:hAnsi="Times New Roman"/>
        </w:rPr>
        <w:t>Учителями были рассмотрены результаты контрольных срезов, проанализированы  основные ошибки, допускаемые учащимися, и намечены пути и способы устранения имеющихся пробелов в знаниях учащихся.</w:t>
      </w:r>
    </w:p>
    <w:p w:rsidR="00DB1840" w:rsidRPr="00DE4331" w:rsidRDefault="00DB1840" w:rsidP="008952E4">
      <w:pPr>
        <w:spacing w:after="0"/>
        <w:contextualSpacing/>
        <w:rPr>
          <w:rFonts w:ascii="Times New Roman" w:hAnsi="Times New Roman"/>
        </w:rPr>
      </w:pPr>
      <w:r w:rsidRPr="00DE4331">
        <w:rPr>
          <w:rFonts w:ascii="Times New Roman" w:hAnsi="Times New Roman"/>
        </w:rPr>
        <w:t xml:space="preserve">Наиболее типичные ошибки, допущенные при выполнении контрольной работы по математике в 5 – 8 классах: </w:t>
      </w:r>
    </w:p>
    <w:p w:rsidR="00DB1840" w:rsidRPr="00DE4331" w:rsidRDefault="00DB1840" w:rsidP="008952E4">
      <w:pPr>
        <w:spacing w:after="0"/>
        <w:contextualSpacing/>
        <w:rPr>
          <w:rFonts w:ascii="Times New Roman" w:hAnsi="Times New Roman"/>
        </w:rPr>
      </w:pPr>
      <w:r w:rsidRPr="00DE4331">
        <w:rPr>
          <w:rFonts w:ascii="Times New Roman" w:hAnsi="Times New Roman"/>
        </w:rPr>
        <w:t xml:space="preserve">- решение примера (действия с дробями); </w:t>
      </w:r>
    </w:p>
    <w:p w:rsidR="00DB1840" w:rsidRPr="00DE4331" w:rsidRDefault="00DB1840" w:rsidP="008952E4">
      <w:pPr>
        <w:spacing w:after="0"/>
        <w:contextualSpacing/>
        <w:rPr>
          <w:rFonts w:ascii="Times New Roman" w:hAnsi="Times New Roman"/>
        </w:rPr>
      </w:pPr>
      <w:r w:rsidRPr="00DE4331">
        <w:rPr>
          <w:rFonts w:ascii="Times New Roman" w:hAnsi="Times New Roman"/>
        </w:rPr>
        <w:t>- решение задачи на проценты;</w:t>
      </w:r>
    </w:p>
    <w:p w:rsidR="00DB1840" w:rsidRPr="00DE4331" w:rsidRDefault="00DB1840" w:rsidP="008952E4">
      <w:pPr>
        <w:spacing w:after="0"/>
        <w:contextualSpacing/>
        <w:rPr>
          <w:rFonts w:ascii="Times New Roman" w:hAnsi="Times New Roman"/>
        </w:rPr>
      </w:pPr>
      <w:r w:rsidRPr="00DE4331">
        <w:rPr>
          <w:rFonts w:ascii="Times New Roman" w:hAnsi="Times New Roman"/>
        </w:rPr>
        <w:t xml:space="preserve"> - решение уравнений; </w:t>
      </w:r>
    </w:p>
    <w:p w:rsidR="00DB1840" w:rsidRPr="00DE4331" w:rsidRDefault="00DB1840" w:rsidP="008952E4">
      <w:pPr>
        <w:spacing w:after="0"/>
        <w:contextualSpacing/>
        <w:rPr>
          <w:rFonts w:ascii="Times New Roman" w:hAnsi="Times New Roman"/>
        </w:rPr>
      </w:pPr>
      <w:r w:rsidRPr="00DE4331">
        <w:rPr>
          <w:rFonts w:ascii="Times New Roman" w:hAnsi="Times New Roman"/>
        </w:rPr>
        <w:t>- вычисление десятичных дробей;</w:t>
      </w:r>
    </w:p>
    <w:p w:rsidR="00DB1840" w:rsidRPr="00DE4331" w:rsidRDefault="00DB1840" w:rsidP="008952E4">
      <w:pPr>
        <w:spacing w:after="0"/>
        <w:contextualSpacing/>
        <w:rPr>
          <w:rFonts w:ascii="Times New Roman" w:hAnsi="Times New Roman"/>
          <w:b/>
          <w:u w:val="single"/>
        </w:rPr>
      </w:pPr>
      <w:r w:rsidRPr="00DE4331">
        <w:rPr>
          <w:rFonts w:ascii="Times New Roman" w:hAnsi="Times New Roman"/>
          <w:b/>
          <w:u w:val="single"/>
        </w:rPr>
        <w:t xml:space="preserve">Рекомендации: </w:t>
      </w:r>
    </w:p>
    <w:p w:rsidR="00DB1840" w:rsidRPr="00DE4331" w:rsidRDefault="00DB1840" w:rsidP="008952E4">
      <w:pPr>
        <w:spacing w:after="0"/>
        <w:contextualSpacing/>
        <w:rPr>
          <w:rFonts w:ascii="Times New Roman" w:hAnsi="Times New Roman"/>
        </w:rPr>
      </w:pPr>
      <w:r w:rsidRPr="00DE4331">
        <w:rPr>
          <w:rFonts w:ascii="Times New Roman" w:hAnsi="Times New Roman"/>
        </w:rPr>
        <w:t>1. Всем учителям сделать подробный анализ ошибок, допущенных при выполнении контрольных работ.</w:t>
      </w:r>
    </w:p>
    <w:p w:rsidR="00DB1840" w:rsidRPr="00DE4331" w:rsidRDefault="00DB1840" w:rsidP="008952E4">
      <w:pPr>
        <w:spacing w:after="0"/>
        <w:contextualSpacing/>
        <w:rPr>
          <w:rFonts w:ascii="Times New Roman" w:hAnsi="Times New Roman"/>
        </w:rPr>
      </w:pPr>
      <w:r w:rsidRPr="00DE4331">
        <w:rPr>
          <w:rFonts w:ascii="Times New Roman" w:hAnsi="Times New Roman"/>
        </w:rPr>
        <w:t xml:space="preserve"> 2. Спланировать работу по повторению учебного материала на начало учебного года,</w:t>
      </w:r>
    </w:p>
    <w:p w:rsidR="00DB1840" w:rsidRPr="00DE4331" w:rsidRDefault="00DB1840" w:rsidP="00220C60">
      <w:pPr>
        <w:numPr>
          <w:ilvl w:val="0"/>
          <w:numId w:val="15"/>
        </w:numPr>
        <w:spacing w:after="0"/>
        <w:contextualSpacing/>
        <w:rPr>
          <w:rFonts w:ascii="Times New Roman" w:hAnsi="Times New Roman"/>
          <w:b/>
        </w:rPr>
      </w:pPr>
      <w:r w:rsidRPr="00DE4331">
        <w:rPr>
          <w:rFonts w:ascii="Times New Roman" w:hAnsi="Times New Roman"/>
          <w:b/>
        </w:rPr>
        <w:t>В 9-11 классах, систематически проводились пробные ОГ</w:t>
      </w:r>
      <w:r w:rsidR="008952E4">
        <w:rPr>
          <w:rFonts w:ascii="Times New Roman" w:hAnsi="Times New Roman"/>
          <w:b/>
        </w:rPr>
        <w:t>Э и ЕГЭ по математике. В течение</w:t>
      </w:r>
      <w:r w:rsidRPr="00DE4331">
        <w:rPr>
          <w:rFonts w:ascii="Times New Roman" w:hAnsi="Times New Roman"/>
          <w:b/>
        </w:rPr>
        <w:t xml:space="preserve"> года учителя математики провели огромную работу по подготовке к ОГЭ и ГИА, систематически проводились дополнительные занятия.</w:t>
      </w:r>
    </w:p>
    <w:p w:rsidR="00DB1840" w:rsidRPr="00DE4331" w:rsidRDefault="00DB1840" w:rsidP="008952E4">
      <w:pPr>
        <w:spacing w:after="0"/>
        <w:contextualSpacing/>
        <w:rPr>
          <w:rFonts w:ascii="Times New Roman" w:hAnsi="Times New Roman"/>
          <w:b/>
        </w:rPr>
      </w:pPr>
      <w:r w:rsidRPr="00DE4331">
        <w:rPr>
          <w:rFonts w:ascii="Times New Roman" w:hAnsi="Times New Roman"/>
          <w:b/>
        </w:rPr>
        <w:t xml:space="preserve">Допущены типичные </w:t>
      </w:r>
      <w:r w:rsidRPr="00DE4331">
        <w:rPr>
          <w:rFonts w:ascii="Times New Roman" w:hAnsi="Times New Roman"/>
          <w:b/>
          <w:lang w:val="en-US"/>
        </w:rPr>
        <w:t>o</w:t>
      </w:r>
      <w:r w:rsidRPr="00DE4331">
        <w:rPr>
          <w:rFonts w:ascii="Times New Roman" w:hAnsi="Times New Roman"/>
          <w:b/>
        </w:rPr>
        <w:t>шибки по  тем</w:t>
      </w:r>
      <w:r w:rsidRPr="00DE4331">
        <w:rPr>
          <w:rFonts w:ascii="Times New Roman" w:hAnsi="Times New Roman"/>
          <w:b/>
          <w:lang w:val="en-US"/>
        </w:rPr>
        <w:t>a</w:t>
      </w:r>
      <w:r w:rsidRPr="00DE4331">
        <w:rPr>
          <w:rFonts w:ascii="Times New Roman" w:hAnsi="Times New Roman"/>
          <w:b/>
        </w:rPr>
        <w:t>м:</w:t>
      </w:r>
    </w:p>
    <w:p w:rsidR="00DB1840" w:rsidRPr="00DE4331" w:rsidRDefault="00DB1840" w:rsidP="008952E4">
      <w:pPr>
        <w:spacing w:after="0"/>
        <w:contextualSpacing/>
        <w:rPr>
          <w:rFonts w:ascii="Times New Roman" w:hAnsi="Times New Roman"/>
        </w:rPr>
      </w:pPr>
      <w:r w:rsidRPr="00DE4331">
        <w:rPr>
          <w:rFonts w:ascii="Times New Roman" w:hAnsi="Times New Roman"/>
        </w:rPr>
        <w:t>«Нахождение величину  угла», «Решение неравенств»,«Исследование функции с помощью производной функции по г</w:t>
      </w:r>
      <w:r w:rsidRPr="00DE4331">
        <w:rPr>
          <w:rFonts w:ascii="Times New Roman" w:hAnsi="Times New Roman"/>
          <w:lang w:val="en-US"/>
        </w:rPr>
        <w:t>o</w:t>
      </w:r>
      <w:r w:rsidRPr="00DE4331">
        <w:rPr>
          <w:rFonts w:ascii="Times New Roman" w:hAnsi="Times New Roman"/>
        </w:rPr>
        <w:t>тов</w:t>
      </w:r>
      <w:r w:rsidRPr="00DE4331">
        <w:rPr>
          <w:rFonts w:ascii="Times New Roman" w:hAnsi="Times New Roman"/>
          <w:lang w:val="en-US"/>
        </w:rPr>
        <w:t>o</w:t>
      </w:r>
      <w:r w:rsidRPr="00DE4331">
        <w:rPr>
          <w:rFonts w:ascii="Times New Roman" w:hAnsi="Times New Roman"/>
        </w:rPr>
        <w:t>му графику функции», «Нахождение объёма цилиндра»,  «Н</w:t>
      </w:r>
      <w:r w:rsidRPr="00DE4331">
        <w:rPr>
          <w:rFonts w:ascii="Times New Roman" w:hAnsi="Times New Roman"/>
          <w:lang w:val="en-US"/>
        </w:rPr>
        <w:t>a</w:t>
      </w:r>
      <w:r w:rsidRPr="00DE4331">
        <w:rPr>
          <w:rFonts w:ascii="Times New Roman" w:hAnsi="Times New Roman"/>
        </w:rPr>
        <w:t>хождение синуса угл</w:t>
      </w:r>
      <w:r w:rsidRPr="00DE4331">
        <w:rPr>
          <w:rFonts w:ascii="Times New Roman" w:hAnsi="Times New Roman"/>
          <w:lang w:val="en-US"/>
        </w:rPr>
        <w:t>a</w:t>
      </w:r>
      <w:r w:rsidRPr="00DE4331">
        <w:rPr>
          <w:rFonts w:ascii="Times New Roman" w:hAnsi="Times New Roman"/>
        </w:rPr>
        <w:t xml:space="preserve"> по известному к</w:t>
      </w:r>
      <w:r w:rsidRPr="00DE4331">
        <w:rPr>
          <w:rFonts w:ascii="Times New Roman" w:hAnsi="Times New Roman"/>
          <w:lang w:val="en-US"/>
        </w:rPr>
        <w:t>o</w:t>
      </w:r>
      <w:r w:rsidRPr="00DE4331">
        <w:rPr>
          <w:rFonts w:ascii="Times New Roman" w:hAnsi="Times New Roman"/>
        </w:rPr>
        <w:t>синусу этого угла»</w:t>
      </w:r>
    </w:p>
    <w:p w:rsidR="00DB1840" w:rsidRPr="00DE4331" w:rsidRDefault="00DB1840" w:rsidP="008952E4">
      <w:pPr>
        <w:spacing w:after="0"/>
        <w:contextualSpacing/>
        <w:rPr>
          <w:rFonts w:ascii="Times New Roman" w:hAnsi="Times New Roman"/>
          <w:b/>
        </w:rPr>
      </w:pPr>
      <w:r w:rsidRPr="00DE4331">
        <w:rPr>
          <w:rFonts w:ascii="Times New Roman" w:hAnsi="Times New Roman"/>
          <w:b/>
        </w:rPr>
        <w:t>Выводы:</w:t>
      </w:r>
    </w:p>
    <w:p w:rsidR="00DB1840" w:rsidRPr="00DE4331" w:rsidRDefault="00DB1840" w:rsidP="008952E4">
      <w:pPr>
        <w:spacing w:after="0"/>
        <w:contextualSpacing/>
        <w:rPr>
          <w:rFonts w:ascii="Times New Roman" w:hAnsi="Times New Roman"/>
          <w:b/>
        </w:rPr>
      </w:pPr>
      <w:r w:rsidRPr="00DE4331">
        <w:rPr>
          <w:rFonts w:ascii="Times New Roman" w:hAnsi="Times New Roman"/>
        </w:rPr>
        <w:t>1.       Полученные результаты тестирования свидетельствуют о недостаточной подготовке выпускников к сдаче ЕГЭ и ОГЭ по математике.</w:t>
      </w:r>
    </w:p>
    <w:p w:rsidR="00DB1840" w:rsidRPr="00DE4331" w:rsidRDefault="00DB1840" w:rsidP="008952E4">
      <w:pPr>
        <w:spacing w:after="0"/>
        <w:contextualSpacing/>
        <w:rPr>
          <w:rFonts w:ascii="Times New Roman" w:hAnsi="Times New Roman"/>
        </w:rPr>
      </w:pPr>
      <w:r w:rsidRPr="00DE4331">
        <w:rPr>
          <w:rFonts w:ascii="Times New Roman" w:hAnsi="Times New Roman"/>
        </w:rPr>
        <w:t>2.      На фоне выполнения всех заданий,  задания практико-ориентированного содержания оказались для участников тестирования более доступными. Однако неудовлетворительные результаты определенной части выпускников, требуют существенной  корректировки преподавания математики, повышения роли практико-ориентированных заданий при изучении всего курса математики.</w:t>
      </w:r>
    </w:p>
    <w:p w:rsidR="00DB1840" w:rsidRPr="00DE4331" w:rsidRDefault="00DB1840" w:rsidP="008952E4">
      <w:pPr>
        <w:spacing w:after="0"/>
        <w:contextualSpacing/>
        <w:rPr>
          <w:rFonts w:ascii="Times New Roman" w:hAnsi="Times New Roman"/>
        </w:rPr>
      </w:pPr>
      <w:r w:rsidRPr="00DE4331">
        <w:rPr>
          <w:rFonts w:ascii="Times New Roman" w:hAnsi="Times New Roman"/>
        </w:rPr>
        <w:t>3.      Общий уровень геометрической, а особенно стереометрической, подготовки выпускников остаётся по прежнему  низким. В частности, имеются  проблемы не только вычислительного характера, но и связанные с недостатками в развитии пространственных представлений выпускников, а также с недостаточно сформированными умениями изображать геометрические фигуры, проводить дополнительные построения, применять полученные знания при решении задач.</w:t>
      </w:r>
    </w:p>
    <w:p w:rsidR="00DB1840" w:rsidRPr="00DE4331" w:rsidRDefault="00DB1840" w:rsidP="008952E4">
      <w:pPr>
        <w:spacing w:after="0"/>
        <w:contextualSpacing/>
        <w:rPr>
          <w:rFonts w:ascii="Times New Roman" w:hAnsi="Times New Roman"/>
        </w:rPr>
      </w:pPr>
      <w:r w:rsidRPr="00DE4331">
        <w:rPr>
          <w:rFonts w:ascii="Times New Roman" w:hAnsi="Times New Roman"/>
        </w:rPr>
        <w:t>4.       Определяющим фактором  успешной сдачи ЕГЭ и ОГЭ  по математике является системное, качественное изучение курса математики. Итоговое повторение и завершающий этап подготовки к экзамену должен способствовать выявлению и минимизации пробелов в знаниях учащихся, закреплению имеющихся умений, навыков, способов познавательной деятельности.</w:t>
      </w:r>
    </w:p>
    <w:p w:rsidR="00DB1840" w:rsidRPr="00DE4331" w:rsidRDefault="00DB1840" w:rsidP="008952E4">
      <w:pPr>
        <w:pStyle w:val="14"/>
        <w:spacing w:after="0" w:line="240" w:lineRule="auto"/>
        <w:ind w:left="60"/>
        <w:contextualSpacing/>
        <w:rPr>
          <w:rFonts w:ascii="Times New Roman" w:hAnsi="Times New Roman" w:cs="Times New Roman"/>
        </w:rPr>
      </w:pPr>
      <w:r w:rsidRPr="00DE4331">
        <w:rPr>
          <w:rFonts w:ascii="Times New Roman" w:hAnsi="Times New Roman" w:cs="Times New Roman"/>
        </w:rPr>
        <w:t>Исходя из этого, уделить регулярному выполнению упражнений, развивающих базовые компетенции: умение анализировать условие задачи, решать практические задачи, выполнять арифметические действия, простейшие алгебраические преобразования, действия с основными функциями и т.д.</w:t>
      </w:r>
    </w:p>
    <w:p w:rsidR="00DB1840" w:rsidRPr="00DE4331" w:rsidRDefault="00DB1840" w:rsidP="008952E4">
      <w:pPr>
        <w:spacing w:before="120" w:after="0"/>
        <w:contextualSpacing/>
        <w:rPr>
          <w:rFonts w:ascii="Times New Roman" w:hAnsi="Times New Roman"/>
          <w:b/>
        </w:rPr>
      </w:pPr>
      <w:r w:rsidRPr="00DE4331">
        <w:rPr>
          <w:rFonts w:ascii="Times New Roman" w:hAnsi="Times New Roman"/>
          <w:b/>
        </w:rPr>
        <w:t>РЕКОМЕНДАЦИИ ПО ПОВЫШЕНИЮ КАЧЕСТВА ПОДГОТОВКИ ВЫПУСКНИКОВ:</w:t>
      </w:r>
    </w:p>
    <w:p w:rsidR="00DB1840" w:rsidRPr="00DE4331" w:rsidRDefault="00DB1840" w:rsidP="00220C60">
      <w:pPr>
        <w:numPr>
          <w:ilvl w:val="0"/>
          <w:numId w:val="18"/>
        </w:numPr>
        <w:spacing w:before="120" w:after="0" w:line="240" w:lineRule="auto"/>
        <w:contextualSpacing/>
        <w:rPr>
          <w:rFonts w:ascii="Times New Roman" w:hAnsi="Times New Roman"/>
        </w:rPr>
      </w:pPr>
      <w:r w:rsidRPr="00DE4331">
        <w:rPr>
          <w:rFonts w:ascii="Times New Roman" w:hAnsi="Times New Roman"/>
        </w:rPr>
        <w:t>Важно добиться, чтобы задания базового уровня могли выполнить все школьники.</w:t>
      </w:r>
    </w:p>
    <w:p w:rsidR="00DB1840" w:rsidRPr="00DE4331" w:rsidRDefault="00DB1840" w:rsidP="00220C60">
      <w:pPr>
        <w:numPr>
          <w:ilvl w:val="0"/>
          <w:numId w:val="18"/>
        </w:numPr>
        <w:spacing w:before="120" w:after="0" w:line="240" w:lineRule="auto"/>
        <w:contextualSpacing/>
        <w:rPr>
          <w:rFonts w:ascii="Times New Roman" w:hAnsi="Times New Roman"/>
          <w:color w:val="000000"/>
        </w:rPr>
      </w:pPr>
      <w:r w:rsidRPr="00DE4331">
        <w:rPr>
          <w:rFonts w:ascii="Times New Roman" w:hAnsi="Times New Roman"/>
        </w:rPr>
        <w:t xml:space="preserve">Вести в системе исследовательскую работу с текстами, используя </w:t>
      </w:r>
      <w:r w:rsidRPr="00DE4331">
        <w:rPr>
          <w:rFonts w:ascii="Times New Roman" w:hAnsi="Times New Roman"/>
          <w:color w:val="000000"/>
        </w:rPr>
        <w:t>компетентностный подход к обучению.</w:t>
      </w:r>
    </w:p>
    <w:p w:rsidR="00DB1840" w:rsidRPr="00DE4331" w:rsidRDefault="00DB1840" w:rsidP="00220C60">
      <w:pPr>
        <w:numPr>
          <w:ilvl w:val="0"/>
          <w:numId w:val="18"/>
        </w:numPr>
        <w:spacing w:before="120" w:after="0" w:line="240" w:lineRule="auto"/>
        <w:contextualSpacing/>
        <w:rPr>
          <w:rFonts w:ascii="Times New Roman" w:hAnsi="Times New Roman"/>
          <w:color w:val="000000"/>
        </w:rPr>
      </w:pPr>
      <w:r w:rsidRPr="00DE4331">
        <w:rPr>
          <w:rFonts w:ascii="Times New Roman" w:hAnsi="Times New Roman"/>
          <w:color w:val="000000"/>
        </w:rPr>
        <w:t>Использовать на уроке блочно-модульную подачу материала, обеспечивающую комплексное повторение.</w:t>
      </w:r>
    </w:p>
    <w:p w:rsidR="00DB1840" w:rsidRPr="00DE4331" w:rsidRDefault="00DB1840" w:rsidP="00220C60">
      <w:pPr>
        <w:numPr>
          <w:ilvl w:val="0"/>
          <w:numId w:val="18"/>
        </w:numPr>
        <w:spacing w:before="120" w:after="0" w:line="240" w:lineRule="auto"/>
        <w:contextualSpacing/>
        <w:rPr>
          <w:rFonts w:ascii="Times New Roman" w:hAnsi="Times New Roman"/>
          <w:color w:val="000000"/>
        </w:rPr>
      </w:pPr>
      <w:r w:rsidRPr="00DE4331">
        <w:rPr>
          <w:rFonts w:ascii="Times New Roman" w:hAnsi="Times New Roman"/>
          <w:color w:val="000000"/>
        </w:rPr>
        <w:t>Регулярно проводить   онлайн -тестирование  и  репетиционные тестирования  и обеспечить открытый учёт знаний, чтобы учащийся видел динамику результатов обучения.</w:t>
      </w:r>
    </w:p>
    <w:p w:rsidR="00DB1840" w:rsidRPr="00DE4331" w:rsidRDefault="00DB1840" w:rsidP="00220C60">
      <w:pPr>
        <w:numPr>
          <w:ilvl w:val="0"/>
          <w:numId w:val="18"/>
        </w:numPr>
        <w:spacing w:before="120" w:after="0" w:line="240" w:lineRule="auto"/>
        <w:contextualSpacing/>
        <w:rPr>
          <w:rFonts w:ascii="Times New Roman" w:hAnsi="Times New Roman"/>
        </w:rPr>
      </w:pPr>
      <w:r w:rsidRPr="00DE4331">
        <w:rPr>
          <w:rFonts w:ascii="Times New Roman" w:hAnsi="Times New Roman"/>
          <w:color w:val="000000"/>
        </w:rPr>
        <w:t>Н</w:t>
      </w:r>
      <w:r w:rsidRPr="00DE4331">
        <w:rPr>
          <w:rFonts w:ascii="Times New Roman" w:hAnsi="Times New Roman"/>
        </w:rPr>
        <w:t xml:space="preserve">есмотря на то, что сложные задания выполняют в основном сильные ученики, эти задания должны использоваться в учебном процессе, коллективно обсуждаться, так как они развивают мышление школьников, способствуют формированию умения применять знания в нестандартных ситуациях.                                                </w:t>
      </w:r>
    </w:p>
    <w:p w:rsidR="00DB1840" w:rsidRPr="00DE4331" w:rsidRDefault="00DB1840" w:rsidP="00220C60">
      <w:pPr>
        <w:numPr>
          <w:ilvl w:val="0"/>
          <w:numId w:val="16"/>
        </w:numPr>
        <w:tabs>
          <w:tab w:val="num" w:pos="0"/>
          <w:tab w:val="num" w:pos="70"/>
        </w:tabs>
        <w:spacing w:after="0"/>
        <w:contextualSpacing/>
        <w:rPr>
          <w:rFonts w:ascii="Times New Roman" w:hAnsi="Times New Roman"/>
          <w:b/>
          <w:iCs/>
        </w:rPr>
      </w:pPr>
      <w:r w:rsidRPr="00DE4331">
        <w:rPr>
          <w:rFonts w:ascii="Times New Roman" w:hAnsi="Times New Roman"/>
          <w:b/>
          <w:iCs/>
        </w:rPr>
        <w:t>У каждого учителя создан и обновляется каждый год банк тестовых заданий по математике, физике и информатике для подготовки к ЕГЭ и ОГЭ.</w:t>
      </w:r>
    </w:p>
    <w:p w:rsidR="00DB1840" w:rsidRPr="00DE4331" w:rsidRDefault="00DB1840" w:rsidP="00220C60">
      <w:pPr>
        <w:numPr>
          <w:ilvl w:val="0"/>
          <w:numId w:val="16"/>
        </w:numPr>
        <w:tabs>
          <w:tab w:val="num" w:pos="0"/>
          <w:tab w:val="num" w:pos="70"/>
        </w:tabs>
        <w:spacing w:after="0"/>
        <w:contextualSpacing/>
        <w:rPr>
          <w:rFonts w:ascii="Times New Roman" w:hAnsi="Times New Roman"/>
          <w:b/>
          <w:iCs/>
        </w:rPr>
      </w:pPr>
      <w:r w:rsidRPr="00DE4331">
        <w:rPr>
          <w:rFonts w:ascii="Times New Roman" w:hAnsi="Times New Roman"/>
          <w:b/>
        </w:rPr>
        <w:t>В октябре месяце был проведен школьный тур олимпиады по математике, физике и информатике в 5-11 классах. По результатам олимпиады с учащимися занявшие призовые места, были проведены дополнительные занятия по подготовке учащихся к районной олимпиаде.</w:t>
      </w:r>
    </w:p>
    <w:p w:rsidR="00DB1840" w:rsidRPr="00DE4331" w:rsidRDefault="00DB1840" w:rsidP="00220C60">
      <w:pPr>
        <w:numPr>
          <w:ilvl w:val="0"/>
          <w:numId w:val="16"/>
        </w:numPr>
        <w:tabs>
          <w:tab w:val="num" w:pos="0"/>
          <w:tab w:val="num" w:pos="70"/>
        </w:tabs>
        <w:spacing w:after="0"/>
        <w:contextualSpacing/>
        <w:rPr>
          <w:rFonts w:ascii="Times New Roman" w:hAnsi="Times New Roman"/>
          <w:b/>
          <w:iCs/>
        </w:rPr>
      </w:pPr>
      <w:r w:rsidRPr="00DE4331">
        <w:rPr>
          <w:rFonts w:ascii="Times New Roman" w:hAnsi="Times New Roman"/>
          <w:b/>
        </w:rPr>
        <w:t xml:space="preserve">В ноябре месяце учащиеся 6-11 классов приняли участие в районной олимпиаде по математике, физике и информатике. </w:t>
      </w:r>
    </w:p>
    <w:p w:rsidR="00DB1840" w:rsidRPr="00DE4331" w:rsidRDefault="00DB1840" w:rsidP="008952E4">
      <w:pPr>
        <w:spacing w:after="0"/>
        <w:ind w:left="142"/>
        <w:contextualSpacing/>
        <w:rPr>
          <w:rFonts w:ascii="Times New Roman" w:hAnsi="Times New Roman"/>
          <w:b/>
        </w:rPr>
      </w:pPr>
      <w:r w:rsidRPr="00DE4331">
        <w:rPr>
          <w:rFonts w:ascii="Times New Roman" w:hAnsi="Times New Roman"/>
          <w:b/>
          <w:u w:val="single"/>
        </w:rPr>
        <w:t>Была поставлена задача</w:t>
      </w:r>
      <w:r w:rsidR="0052532A">
        <w:rPr>
          <w:rFonts w:ascii="Times New Roman" w:hAnsi="Times New Roman"/>
          <w:b/>
          <w:u w:val="single"/>
        </w:rPr>
        <w:t xml:space="preserve"> </w:t>
      </w:r>
      <w:r w:rsidRPr="00DE4331">
        <w:rPr>
          <w:rFonts w:ascii="Times New Roman" w:hAnsi="Times New Roman"/>
          <w:b/>
        </w:rPr>
        <w:t>усилить работу с одарёнными детьми.</w:t>
      </w:r>
    </w:p>
    <w:p w:rsidR="00DB1840" w:rsidRPr="00DE4331" w:rsidRDefault="00DB1840" w:rsidP="00220C60">
      <w:pPr>
        <w:numPr>
          <w:ilvl w:val="0"/>
          <w:numId w:val="16"/>
        </w:numPr>
        <w:tabs>
          <w:tab w:val="num" w:pos="0"/>
          <w:tab w:val="num" w:pos="70"/>
        </w:tabs>
        <w:spacing w:after="0"/>
        <w:ind w:hanging="76"/>
        <w:contextualSpacing/>
        <w:rPr>
          <w:rFonts w:ascii="Times New Roman" w:hAnsi="Times New Roman"/>
          <w:iCs/>
        </w:rPr>
      </w:pPr>
      <w:r w:rsidRPr="00DE4331">
        <w:rPr>
          <w:rFonts w:ascii="Times New Roman" w:hAnsi="Times New Roman"/>
          <w:b/>
          <w:iCs/>
        </w:rPr>
        <w:t>В течени</w:t>
      </w:r>
      <w:r w:rsidR="00F9713C">
        <w:rPr>
          <w:rFonts w:ascii="Times New Roman" w:hAnsi="Times New Roman"/>
          <w:b/>
          <w:iCs/>
        </w:rPr>
        <w:t>е</w:t>
      </w:r>
      <w:r w:rsidRPr="00DE4331">
        <w:rPr>
          <w:rFonts w:ascii="Times New Roman" w:hAnsi="Times New Roman"/>
          <w:b/>
          <w:iCs/>
        </w:rPr>
        <w:t xml:space="preserve"> года мною были проверены рабочие тетради в 5-х классах и тетради для контрольных работ в 5-9 классах; сделаны некоторые замечания и даны рекомендации ведущим учителям</w:t>
      </w:r>
      <w:r w:rsidRPr="00DE4331">
        <w:rPr>
          <w:rFonts w:ascii="Times New Roman" w:hAnsi="Times New Roman"/>
          <w:iCs/>
        </w:rPr>
        <w:t>.</w:t>
      </w:r>
    </w:p>
    <w:p w:rsidR="00DB1840" w:rsidRPr="00DE4331" w:rsidRDefault="00DB1840" w:rsidP="008952E4">
      <w:pPr>
        <w:tabs>
          <w:tab w:val="num" w:pos="142"/>
        </w:tabs>
        <w:spacing w:after="0" w:line="240" w:lineRule="auto"/>
        <w:ind w:left="360" w:right="-416"/>
        <w:contextualSpacing/>
        <w:jc w:val="center"/>
        <w:rPr>
          <w:rFonts w:ascii="Times New Roman" w:hAnsi="Times New Roman"/>
          <w:b/>
        </w:rPr>
      </w:pPr>
      <w:r w:rsidRPr="00DE4331">
        <w:rPr>
          <w:rFonts w:ascii="Times New Roman" w:hAnsi="Times New Roman"/>
          <w:b/>
        </w:rPr>
        <w:t>Справка</w:t>
      </w:r>
    </w:p>
    <w:p w:rsidR="00DB1840" w:rsidRPr="00DE4331" w:rsidRDefault="00DB1840" w:rsidP="00293697">
      <w:pPr>
        <w:tabs>
          <w:tab w:val="num" w:pos="142"/>
        </w:tabs>
        <w:spacing w:after="0" w:line="240" w:lineRule="auto"/>
        <w:ind w:left="360" w:right="-416"/>
        <w:contextualSpacing/>
        <w:jc w:val="center"/>
        <w:rPr>
          <w:rFonts w:ascii="Times New Roman" w:hAnsi="Times New Roman"/>
        </w:rPr>
      </w:pPr>
      <w:r w:rsidRPr="00DE4331">
        <w:rPr>
          <w:rFonts w:ascii="Times New Roman" w:hAnsi="Times New Roman"/>
          <w:b/>
        </w:rPr>
        <w:t>по результатам  проверки  тетрадей по математике</w:t>
      </w:r>
    </w:p>
    <w:p w:rsidR="00DB1840" w:rsidRPr="00DE4331" w:rsidRDefault="00DB1840" w:rsidP="008952E4">
      <w:pPr>
        <w:tabs>
          <w:tab w:val="num" w:pos="142"/>
        </w:tabs>
        <w:spacing w:after="0" w:line="240" w:lineRule="auto"/>
        <w:ind w:right="-416"/>
        <w:contextualSpacing/>
        <w:rPr>
          <w:rFonts w:ascii="Times New Roman" w:hAnsi="Times New Roman"/>
        </w:rPr>
      </w:pPr>
      <w:r w:rsidRPr="00DE4331">
        <w:rPr>
          <w:rFonts w:ascii="Times New Roman" w:hAnsi="Times New Roman"/>
          <w:u w:val="single"/>
        </w:rPr>
        <w:t>Обоснование контроля</w:t>
      </w:r>
      <w:r w:rsidRPr="00DE4331">
        <w:rPr>
          <w:rFonts w:ascii="Times New Roman" w:hAnsi="Times New Roman"/>
        </w:rPr>
        <w:t xml:space="preserve">: мониторинг качества обучения. </w:t>
      </w:r>
    </w:p>
    <w:p w:rsidR="00DB1840" w:rsidRPr="00DE4331" w:rsidRDefault="00DB1840" w:rsidP="008952E4">
      <w:pPr>
        <w:tabs>
          <w:tab w:val="num" w:pos="142"/>
        </w:tabs>
        <w:spacing w:before="100" w:beforeAutospacing="1" w:after="0" w:line="240" w:lineRule="auto"/>
        <w:contextualSpacing/>
        <w:jc w:val="both"/>
        <w:rPr>
          <w:rFonts w:ascii="Times New Roman" w:hAnsi="Times New Roman"/>
        </w:rPr>
      </w:pPr>
      <w:r w:rsidRPr="00DE4331">
        <w:rPr>
          <w:rFonts w:ascii="Times New Roman" w:hAnsi="Times New Roman"/>
          <w:u w:val="single"/>
        </w:rPr>
        <w:t>Объект контроля</w:t>
      </w:r>
      <w:r w:rsidRPr="00DE4331">
        <w:rPr>
          <w:rFonts w:ascii="Times New Roman" w:hAnsi="Times New Roman"/>
        </w:rPr>
        <w:t xml:space="preserve">: рабочие тетради по математике обучающихся 5-х классов и тетради для контрольных работ 5-9 классов. </w:t>
      </w:r>
    </w:p>
    <w:p w:rsidR="00DB1840" w:rsidRPr="00DE4331" w:rsidRDefault="00DB1840" w:rsidP="008952E4">
      <w:pPr>
        <w:tabs>
          <w:tab w:val="num" w:pos="142"/>
        </w:tabs>
        <w:spacing w:before="100" w:beforeAutospacing="1" w:after="0" w:line="240" w:lineRule="auto"/>
        <w:contextualSpacing/>
        <w:jc w:val="both"/>
        <w:rPr>
          <w:rFonts w:ascii="Times New Roman" w:hAnsi="Times New Roman"/>
        </w:rPr>
      </w:pPr>
      <w:r w:rsidRPr="00DE4331">
        <w:rPr>
          <w:rFonts w:ascii="Times New Roman" w:hAnsi="Times New Roman"/>
          <w:u w:val="single"/>
        </w:rPr>
        <w:t>Цель контроля</w:t>
      </w:r>
      <w:r w:rsidRPr="00DE4331">
        <w:rPr>
          <w:rFonts w:ascii="Times New Roman" w:hAnsi="Times New Roman"/>
        </w:rPr>
        <w:t xml:space="preserve">: </w:t>
      </w:r>
    </w:p>
    <w:p w:rsidR="00DB1840" w:rsidRPr="00DE4331" w:rsidRDefault="00DB1840" w:rsidP="008952E4">
      <w:pPr>
        <w:tabs>
          <w:tab w:val="num" w:pos="142"/>
          <w:tab w:val="num" w:pos="1068"/>
        </w:tabs>
        <w:spacing w:after="0" w:line="240" w:lineRule="auto"/>
        <w:contextualSpacing/>
        <w:jc w:val="both"/>
        <w:rPr>
          <w:rFonts w:ascii="Times New Roman" w:hAnsi="Times New Roman"/>
        </w:rPr>
      </w:pPr>
      <w:r w:rsidRPr="00DE4331">
        <w:rPr>
          <w:rFonts w:ascii="Times New Roman" w:hAnsi="Times New Roman"/>
        </w:rPr>
        <w:t>-  проверка ведения учащимися тетрадей по предмету и выполнение ими домашнего задания;</w:t>
      </w:r>
    </w:p>
    <w:p w:rsidR="00DB1840" w:rsidRPr="00DE4331" w:rsidRDefault="00DB1840" w:rsidP="008952E4">
      <w:pPr>
        <w:pStyle w:val="a6"/>
        <w:tabs>
          <w:tab w:val="num" w:pos="1068"/>
        </w:tabs>
        <w:ind w:left="0"/>
        <w:jc w:val="both"/>
        <w:rPr>
          <w:sz w:val="22"/>
          <w:szCs w:val="22"/>
        </w:rPr>
      </w:pPr>
      <w:r w:rsidRPr="00DE4331">
        <w:rPr>
          <w:sz w:val="22"/>
          <w:szCs w:val="22"/>
        </w:rPr>
        <w:t>-   правильность ведения тетрадей для контрольных работ и их сохранность в течение года;</w:t>
      </w:r>
    </w:p>
    <w:p w:rsidR="00DB1840" w:rsidRPr="00DE4331" w:rsidRDefault="00DB1840" w:rsidP="008952E4">
      <w:pPr>
        <w:tabs>
          <w:tab w:val="num" w:pos="142"/>
          <w:tab w:val="num" w:pos="1068"/>
        </w:tabs>
        <w:spacing w:after="0" w:line="240" w:lineRule="auto"/>
        <w:contextualSpacing/>
        <w:jc w:val="both"/>
        <w:rPr>
          <w:rFonts w:ascii="Times New Roman" w:hAnsi="Times New Roman"/>
        </w:rPr>
      </w:pPr>
      <w:r w:rsidRPr="00DE4331">
        <w:rPr>
          <w:rFonts w:ascii="Times New Roman" w:hAnsi="Times New Roman"/>
        </w:rPr>
        <w:t>-  выполнение учителями норм проверки тетрадей;</w:t>
      </w:r>
    </w:p>
    <w:p w:rsidR="00DB1840" w:rsidRPr="00DE4331" w:rsidRDefault="00DB1840" w:rsidP="008952E4">
      <w:pPr>
        <w:tabs>
          <w:tab w:val="num" w:pos="142"/>
          <w:tab w:val="num" w:pos="1068"/>
        </w:tabs>
        <w:spacing w:after="0" w:line="240" w:lineRule="auto"/>
        <w:contextualSpacing/>
        <w:jc w:val="both"/>
        <w:rPr>
          <w:rFonts w:ascii="Times New Roman" w:hAnsi="Times New Roman"/>
        </w:rPr>
      </w:pPr>
      <w:r w:rsidRPr="00DE4331">
        <w:rPr>
          <w:rFonts w:ascii="Times New Roman" w:hAnsi="Times New Roman"/>
        </w:rPr>
        <w:t>- правильность оформления письменных работ;</w:t>
      </w:r>
    </w:p>
    <w:p w:rsidR="00DB1840" w:rsidRPr="00DE4331" w:rsidRDefault="00DB1840" w:rsidP="008952E4">
      <w:pPr>
        <w:tabs>
          <w:tab w:val="num" w:pos="142"/>
          <w:tab w:val="num" w:pos="1068"/>
        </w:tabs>
        <w:spacing w:after="0" w:line="240" w:lineRule="auto"/>
        <w:contextualSpacing/>
        <w:jc w:val="both"/>
        <w:rPr>
          <w:rFonts w:ascii="Times New Roman" w:hAnsi="Times New Roman"/>
        </w:rPr>
      </w:pPr>
      <w:r w:rsidRPr="00DE4331">
        <w:rPr>
          <w:rFonts w:ascii="Times New Roman" w:hAnsi="Times New Roman"/>
        </w:rPr>
        <w:t>-  качество проверки домашних, классных, контрольных  работ,  наличие работы над ошибками;</w:t>
      </w:r>
    </w:p>
    <w:p w:rsidR="00DB1840" w:rsidRPr="00DE4331" w:rsidRDefault="00DB1840" w:rsidP="008952E4">
      <w:pPr>
        <w:tabs>
          <w:tab w:val="num" w:pos="142"/>
          <w:tab w:val="num" w:pos="1068"/>
        </w:tabs>
        <w:spacing w:after="0" w:line="240" w:lineRule="auto"/>
        <w:contextualSpacing/>
        <w:jc w:val="both"/>
        <w:rPr>
          <w:rFonts w:ascii="Times New Roman" w:hAnsi="Times New Roman"/>
        </w:rPr>
      </w:pPr>
      <w:r w:rsidRPr="00DE4331">
        <w:rPr>
          <w:rFonts w:ascii="Times New Roman" w:hAnsi="Times New Roman"/>
        </w:rPr>
        <w:t>-  соблюдение единого орфографического режима;</w:t>
      </w:r>
    </w:p>
    <w:p w:rsidR="00DB1840" w:rsidRPr="00DE4331" w:rsidRDefault="00DB1840" w:rsidP="008952E4">
      <w:pPr>
        <w:tabs>
          <w:tab w:val="num" w:pos="142"/>
          <w:tab w:val="num" w:pos="1068"/>
        </w:tabs>
        <w:spacing w:after="0" w:line="240" w:lineRule="auto"/>
        <w:contextualSpacing/>
        <w:jc w:val="both"/>
        <w:rPr>
          <w:rFonts w:ascii="Times New Roman" w:hAnsi="Times New Roman"/>
        </w:rPr>
      </w:pPr>
      <w:r w:rsidRPr="00DE4331">
        <w:rPr>
          <w:rFonts w:ascii="Times New Roman" w:hAnsi="Times New Roman"/>
        </w:rPr>
        <w:t>-  объем классных и домашних работ, их разнообразие.</w:t>
      </w:r>
    </w:p>
    <w:p w:rsidR="00DB1840" w:rsidRPr="00DE4331" w:rsidRDefault="00DB1840" w:rsidP="008952E4">
      <w:pPr>
        <w:tabs>
          <w:tab w:val="num" w:pos="142"/>
          <w:tab w:val="num" w:pos="1068"/>
        </w:tabs>
        <w:spacing w:after="0" w:line="240" w:lineRule="auto"/>
        <w:contextualSpacing/>
        <w:jc w:val="both"/>
        <w:rPr>
          <w:rFonts w:ascii="Times New Roman" w:hAnsi="Times New Roman"/>
        </w:rPr>
      </w:pPr>
      <w:r w:rsidRPr="00DE4331">
        <w:rPr>
          <w:rFonts w:ascii="Times New Roman" w:hAnsi="Times New Roman"/>
        </w:rPr>
        <w:t>-  совпадение дат контрольных работ  и отметок в классных  журналах, датам и отметкам в ученических тетрадях.</w:t>
      </w:r>
    </w:p>
    <w:p w:rsidR="00DB1840" w:rsidRPr="00DE4331" w:rsidRDefault="00DB1840" w:rsidP="008952E4">
      <w:pPr>
        <w:pStyle w:val="a6"/>
        <w:tabs>
          <w:tab w:val="num" w:pos="1068"/>
        </w:tabs>
        <w:ind w:left="0"/>
        <w:jc w:val="both"/>
        <w:rPr>
          <w:sz w:val="22"/>
          <w:szCs w:val="22"/>
        </w:rPr>
      </w:pPr>
      <w:r w:rsidRPr="00DE4331">
        <w:rPr>
          <w:sz w:val="22"/>
          <w:szCs w:val="22"/>
        </w:rPr>
        <w:t> </w:t>
      </w:r>
    </w:p>
    <w:p w:rsidR="00DB1840" w:rsidRPr="00DE4331" w:rsidRDefault="00DB1840" w:rsidP="008952E4">
      <w:pPr>
        <w:pStyle w:val="a6"/>
        <w:tabs>
          <w:tab w:val="num" w:pos="1068"/>
        </w:tabs>
        <w:ind w:left="0"/>
        <w:jc w:val="both"/>
        <w:rPr>
          <w:sz w:val="22"/>
          <w:szCs w:val="22"/>
        </w:rPr>
      </w:pPr>
      <w:r w:rsidRPr="00DE4331">
        <w:rPr>
          <w:sz w:val="22"/>
          <w:szCs w:val="22"/>
          <w:u w:val="single"/>
        </w:rPr>
        <w:t>Методы контроля</w:t>
      </w:r>
      <w:r w:rsidRPr="00DE4331">
        <w:rPr>
          <w:sz w:val="22"/>
          <w:szCs w:val="22"/>
        </w:rPr>
        <w:t>: наблюдение, анализ, беседа, проверка тетрадей</w:t>
      </w:r>
    </w:p>
    <w:p w:rsidR="00DB1840" w:rsidRPr="00DE4331" w:rsidRDefault="00DB1840" w:rsidP="008952E4">
      <w:pPr>
        <w:tabs>
          <w:tab w:val="num" w:pos="142"/>
        </w:tabs>
        <w:spacing w:after="0" w:line="240" w:lineRule="auto"/>
        <w:contextualSpacing/>
        <w:jc w:val="both"/>
        <w:rPr>
          <w:rFonts w:ascii="Times New Roman" w:hAnsi="Times New Roman"/>
        </w:rPr>
      </w:pPr>
      <w:r w:rsidRPr="00DE4331">
        <w:rPr>
          <w:rFonts w:ascii="Times New Roman" w:hAnsi="Times New Roman"/>
          <w:bCs/>
        </w:rPr>
        <w:t> </w:t>
      </w:r>
    </w:p>
    <w:p w:rsidR="00DB1840" w:rsidRPr="00DE4331" w:rsidRDefault="00DB1840" w:rsidP="008952E4">
      <w:pPr>
        <w:tabs>
          <w:tab w:val="num" w:pos="142"/>
        </w:tabs>
        <w:spacing w:after="0" w:line="240" w:lineRule="auto"/>
        <w:contextualSpacing/>
        <w:jc w:val="both"/>
        <w:rPr>
          <w:rFonts w:ascii="Times New Roman" w:hAnsi="Times New Roman"/>
          <w:bCs/>
        </w:rPr>
      </w:pPr>
      <w:r w:rsidRPr="00DE4331">
        <w:rPr>
          <w:rFonts w:ascii="Times New Roman" w:hAnsi="Times New Roman"/>
          <w:b/>
          <w:bCs/>
        </w:rPr>
        <w:t>По итогам проверки</w:t>
      </w:r>
      <w:r w:rsidRPr="00DE4331">
        <w:rPr>
          <w:rFonts w:ascii="Times New Roman" w:hAnsi="Times New Roman"/>
          <w:bCs/>
        </w:rPr>
        <w:t xml:space="preserve"> выявлено, что в</w:t>
      </w:r>
      <w:r w:rsidRPr="00DE4331">
        <w:rPr>
          <w:rFonts w:ascii="Times New Roman" w:hAnsi="Times New Roman"/>
        </w:rPr>
        <w:t xml:space="preserve">се учащиеся школы имеют необходимое количество тетрадей для работы в классе и дома. У учащихся  по две рабочих тетради, которые сдаются периодически на проверку.  Ведение тетрадей учащимися, оформление титульного листа соответствуют единым требованиям. Почти во всех тетрадях записаны дата, классная (домашняя)  работа, темы. При прохождении новой темы кратко изложен основной материал с разбором примеров.   В основном тетради ведутся учащимися аккуратно. </w:t>
      </w:r>
      <w:r w:rsidRPr="00DE4331">
        <w:rPr>
          <w:rFonts w:ascii="Times New Roman" w:hAnsi="Times New Roman"/>
          <w:bCs/>
        </w:rPr>
        <w:t>Но некоторые учащиеся (Саламов С.,Сиражудинов И.,</w:t>
      </w:r>
      <w:r w:rsidR="00F9713C">
        <w:rPr>
          <w:rFonts w:ascii="Times New Roman" w:hAnsi="Times New Roman"/>
          <w:bCs/>
        </w:rPr>
        <w:t xml:space="preserve"> </w:t>
      </w:r>
      <w:r w:rsidRPr="00DE4331">
        <w:rPr>
          <w:rFonts w:ascii="Times New Roman" w:hAnsi="Times New Roman"/>
          <w:bCs/>
        </w:rPr>
        <w:t>Камалудинова.,</w:t>
      </w:r>
      <w:r w:rsidR="00F9713C">
        <w:rPr>
          <w:rFonts w:ascii="Times New Roman" w:hAnsi="Times New Roman"/>
          <w:bCs/>
        </w:rPr>
        <w:t xml:space="preserve"> </w:t>
      </w:r>
      <w:r w:rsidRPr="00DE4331">
        <w:rPr>
          <w:rFonts w:ascii="Times New Roman" w:hAnsi="Times New Roman"/>
          <w:bCs/>
        </w:rPr>
        <w:t>Магоомедов</w:t>
      </w:r>
      <w:r w:rsidR="00F9713C">
        <w:rPr>
          <w:rFonts w:ascii="Times New Roman" w:hAnsi="Times New Roman"/>
          <w:bCs/>
        </w:rPr>
        <w:t xml:space="preserve"> </w:t>
      </w:r>
      <w:r w:rsidRPr="00DE4331">
        <w:rPr>
          <w:rFonts w:ascii="Times New Roman" w:hAnsi="Times New Roman"/>
          <w:bCs/>
        </w:rPr>
        <w:t>Ш. – 5кл), не соблюдают единый орфографический режим, используют корректирующие средства, допускают небрежные записи. В отдельных  тетрадях, нет обложки, даты, наименование работы. Учителя (Гаджимурадова А.Г., Джамирзаев Ш.Д. Гамзаева Д.А..) систематически  проверяют рабочие тетради учащихся, но не всегда исправляют ошибки. Основная часть тетрадей имеет хороший внешний вид: опрятные, в обложках, подписаны без ошибок, в едином стиле.</w:t>
      </w:r>
      <w:r w:rsidR="00F9713C">
        <w:rPr>
          <w:rFonts w:ascii="Times New Roman" w:hAnsi="Times New Roman"/>
          <w:bCs/>
        </w:rPr>
        <w:t xml:space="preserve"> </w:t>
      </w:r>
      <w:r w:rsidRPr="00DE4331">
        <w:rPr>
          <w:rFonts w:ascii="Times New Roman" w:hAnsi="Times New Roman"/>
          <w:bCs/>
        </w:rPr>
        <w:t>Норма письма на уроке и объем домашних заданий соответствует норме.</w:t>
      </w:r>
    </w:p>
    <w:p w:rsidR="00DB1840" w:rsidRPr="00DE4331" w:rsidRDefault="00DB1840" w:rsidP="008952E4">
      <w:pPr>
        <w:pStyle w:val="a6"/>
        <w:ind w:left="0"/>
        <w:jc w:val="both"/>
        <w:rPr>
          <w:b/>
          <w:bCs/>
          <w:sz w:val="22"/>
          <w:szCs w:val="22"/>
        </w:rPr>
      </w:pPr>
      <w:r w:rsidRPr="00DE4331">
        <w:rPr>
          <w:b/>
          <w:bCs/>
          <w:sz w:val="22"/>
          <w:szCs w:val="22"/>
        </w:rPr>
        <w:t xml:space="preserve">Тетради для контрольных работ по математике в 7,8 классах </w:t>
      </w:r>
    </w:p>
    <w:p w:rsidR="00DB1840" w:rsidRPr="00DE4331" w:rsidRDefault="00DB1840" w:rsidP="00220C60">
      <w:pPr>
        <w:pStyle w:val="a6"/>
        <w:numPr>
          <w:ilvl w:val="0"/>
          <w:numId w:val="19"/>
        </w:numPr>
        <w:spacing w:line="276" w:lineRule="auto"/>
        <w:jc w:val="both"/>
        <w:rPr>
          <w:b/>
          <w:bCs/>
          <w:sz w:val="22"/>
          <w:szCs w:val="22"/>
        </w:rPr>
      </w:pPr>
      <w:r w:rsidRPr="00DE4331">
        <w:rPr>
          <w:b/>
          <w:bCs/>
          <w:sz w:val="22"/>
          <w:szCs w:val="22"/>
        </w:rPr>
        <w:t>7 класс (учитель Магомедов А.М.)</w:t>
      </w:r>
    </w:p>
    <w:p w:rsidR="00DB1840" w:rsidRPr="00DE4331" w:rsidRDefault="00DB1840" w:rsidP="008952E4">
      <w:pPr>
        <w:spacing w:after="0"/>
        <w:ind w:left="360"/>
        <w:contextualSpacing/>
        <w:jc w:val="both"/>
        <w:rPr>
          <w:rFonts w:ascii="Times New Roman" w:hAnsi="Times New Roman"/>
          <w:bCs/>
        </w:rPr>
      </w:pPr>
      <w:r w:rsidRPr="00DE4331">
        <w:rPr>
          <w:rFonts w:ascii="Times New Roman" w:hAnsi="Times New Roman"/>
          <w:bCs/>
        </w:rPr>
        <w:t xml:space="preserve">Проверено 12 тетрадей. </w:t>
      </w:r>
      <w:r w:rsidRPr="00DE4331">
        <w:rPr>
          <w:rFonts w:ascii="Times New Roman" w:hAnsi="Times New Roman"/>
        </w:rPr>
        <w:t xml:space="preserve">В основном, тетради имеют обложки, </w:t>
      </w:r>
      <w:r w:rsidRPr="00DE4331">
        <w:rPr>
          <w:rFonts w:ascii="Times New Roman" w:hAnsi="Times New Roman"/>
          <w:bCs/>
        </w:rPr>
        <w:t>подписаны без ошибок, в едином стиле. Контрольные   работы проверены, ошибки исправлены, работа над ошибками выполнена после каждой КР. Даты  контрольных работ соответствуют рабочей программе.  На момент проверки имеются по 5-6 КР. Учитель требовательно относится к выполнению орфографических норм и норм по каллиграфии. Однако имеются тетради,  требующие особого контроля со стороны учителя. Пишут неразборчиво, не выполняют орфографического режима.</w:t>
      </w:r>
    </w:p>
    <w:p w:rsidR="00DB1840" w:rsidRPr="00DE4331" w:rsidRDefault="00DB1840" w:rsidP="00220C60">
      <w:pPr>
        <w:pStyle w:val="a6"/>
        <w:numPr>
          <w:ilvl w:val="0"/>
          <w:numId w:val="19"/>
        </w:numPr>
        <w:tabs>
          <w:tab w:val="num" w:pos="142"/>
        </w:tabs>
        <w:spacing w:line="276" w:lineRule="auto"/>
        <w:jc w:val="both"/>
        <w:rPr>
          <w:b/>
          <w:bCs/>
          <w:sz w:val="22"/>
          <w:szCs w:val="22"/>
        </w:rPr>
      </w:pPr>
      <w:r w:rsidRPr="00DE4331">
        <w:rPr>
          <w:b/>
          <w:bCs/>
          <w:sz w:val="22"/>
          <w:szCs w:val="22"/>
        </w:rPr>
        <w:t>8 класс ( учитель Гаджимурадова А.Г..)</w:t>
      </w:r>
    </w:p>
    <w:p w:rsidR="00DB1840" w:rsidRPr="00DE4331" w:rsidRDefault="00DB1840" w:rsidP="008952E4">
      <w:pPr>
        <w:spacing w:after="0"/>
        <w:ind w:left="360"/>
        <w:contextualSpacing/>
        <w:jc w:val="both"/>
        <w:rPr>
          <w:rFonts w:ascii="Times New Roman" w:hAnsi="Times New Roman"/>
          <w:bCs/>
        </w:rPr>
      </w:pPr>
      <w:r w:rsidRPr="00DE4331">
        <w:rPr>
          <w:rFonts w:ascii="Times New Roman" w:hAnsi="Times New Roman"/>
        </w:rPr>
        <w:t>Тетради имеют обложки,</w:t>
      </w:r>
      <w:r w:rsidR="00F9713C">
        <w:rPr>
          <w:rFonts w:ascii="Times New Roman" w:hAnsi="Times New Roman"/>
        </w:rPr>
        <w:t xml:space="preserve"> </w:t>
      </w:r>
      <w:r w:rsidRPr="00DE4331">
        <w:rPr>
          <w:rFonts w:ascii="Times New Roman" w:hAnsi="Times New Roman"/>
          <w:bCs/>
        </w:rPr>
        <w:t xml:space="preserve">подписаны без ошибок, в едином стиле. Контрольные    работы проверены, ошибки исправлены, работа над ошибками выполнена после каждой КР. Даты  контрольных работ соответствуют рабочей программе.  На момент проверки имеются по 5-6 КР. Учитель требовательно относится к выполнению орфографических норм и норм по каллиграфии. </w:t>
      </w:r>
    </w:p>
    <w:p w:rsidR="00DB1840" w:rsidRPr="00DE4331" w:rsidRDefault="00DB1840" w:rsidP="008952E4">
      <w:pPr>
        <w:tabs>
          <w:tab w:val="num" w:pos="142"/>
        </w:tabs>
        <w:spacing w:before="100" w:beforeAutospacing="1" w:after="0" w:line="240" w:lineRule="auto"/>
        <w:contextualSpacing/>
        <w:jc w:val="both"/>
        <w:rPr>
          <w:rFonts w:ascii="Times New Roman" w:hAnsi="Times New Roman"/>
          <w:bCs/>
        </w:rPr>
      </w:pPr>
      <w:r w:rsidRPr="00DE4331">
        <w:rPr>
          <w:rFonts w:ascii="Times New Roman" w:hAnsi="Times New Roman"/>
          <w:b/>
          <w:bCs/>
        </w:rPr>
        <w:t xml:space="preserve">Выводы: </w:t>
      </w:r>
      <w:r w:rsidRPr="00DE4331">
        <w:rPr>
          <w:rFonts w:ascii="Times New Roman" w:hAnsi="Times New Roman"/>
          <w:bCs/>
        </w:rPr>
        <w:t>В основном</w:t>
      </w:r>
      <w:r w:rsidR="00F9713C">
        <w:rPr>
          <w:rFonts w:ascii="Times New Roman" w:hAnsi="Times New Roman"/>
          <w:bCs/>
        </w:rPr>
        <w:t xml:space="preserve"> </w:t>
      </w:r>
      <w:r w:rsidRPr="00DE4331">
        <w:rPr>
          <w:rFonts w:ascii="Times New Roman" w:hAnsi="Times New Roman"/>
          <w:bCs/>
        </w:rPr>
        <w:t xml:space="preserve">рабочие тетради и тетради для контрольных и лабораторных работ соответствуют единым орфографическим требованиям. Учителя своевременно проверяют тетради, делают замечания, исправляют ошибки. Норма письма на уроке и объем домашних заданий соответствует норме. </w:t>
      </w:r>
    </w:p>
    <w:p w:rsidR="00DB1840" w:rsidRPr="00DE4331" w:rsidRDefault="00DB1840" w:rsidP="008952E4">
      <w:pPr>
        <w:tabs>
          <w:tab w:val="num" w:pos="142"/>
        </w:tabs>
        <w:spacing w:before="100" w:beforeAutospacing="1" w:after="0" w:line="240" w:lineRule="auto"/>
        <w:contextualSpacing/>
        <w:jc w:val="both"/>
        <w:rPr>
          <w:rFonts w:ascii="Times New Roman" w:hAnsi="Times New Roman"/>
          <w:bCs/>
        </w:rPr>
      </w:pPr>
      <w:r w:rsidRPr="00DE4331">
        <w:rPr>
          <w:rFonts w:ascii="Times New Roman" w:hAnsi="Times New Roman"/>
          <w:b/>
          <w:bCs/>
        </w:rPr>
        <w:t>Рекомендации:</w:t>
      </w:r>
      <w:r w:rsidR="00F9713C">
        <w:rPr>
          <w:rFonts w:ascii="Times New Roman" w:hAnsi="Times New Roman"/>
          <w:b/>
          <w:bCs/>
        </w:rPr>
        <w:t xml:space="preserve"> </w:t>
      </w:r>
      <w:r w:rsidRPr="00DE4331">
        <w:rPr>
          <w:rFonts w:ascii="Times New Roman" w:hAnsi="Times New Roman"/>
          <w:bCs/>
        </w:rPr>
        <w:t xml:space="preserve">Рассмотреть все недостатки по ведению тетрадей учащимися, нормы проверки учителями тетрадей  на заседаниях ШМО. Изучить нормативные документы о требованиях к ведению тетрадей. </w:t>
      </w:r>
    </w:p>
    <w:p w:rsidR="00DB1840" w:rsidRPr="00DE4331" w:rsidRDefault="00DB1840" w:rsidP="00220C60">
      <w:pPr>
        <w:numPr>
          <w:ilvl w:val="0"/>
          <w:numId w:val="16"/>
        </w:numPr>
        <w:tabs>
          <w:tab w:val="num" w:pos="0"/>
          <w:tab w:val="num" w:pos="70"/>
        </w:tabs>
        <w:spacing w:after="0"/>
        <w:contextualSpacing/>
        <w:rPr>
          <w:rFonts w:ascii="Times New Roman" w:hAnsi="Times New Roman"/>
          <w:b/>
          <w:iCs/>
        </w:rPr>
      </w:pPr>
      <w:r w:rsidRPr="00DE4331">
        <w:rPr>
          <w:rFonts w:ascii="Times New Roman" w:hAnsi="Times New Roman"/>
          <w:b/>
          <w:iCs/>
        </w:rPr>
        <w:t>Раз в неделю учителя проводили дополнительные занятия со слабоуспевающими детьми. Ввелась активная подготовка к ГИА и ЕГЭ.</w:t>
      </w:r>
    </w:p>
    <w:p w:rsidR="00DB1840" w:rsidRPr="00DE4331" w:rsidRDefault="00DB1840" w:rsidP="00220C60">
      <w:pPr>
        <w:numPr>
          <w:ilvl w:val="0"/>
          <w:numId w:val="16"/>
        </w:numPr>
        <w:tabs>
          <w:tab w:val="num" w:pos="0"/>
          <w:tab w:val="num" w:pos="70"/>
        </w:tabs>
        <w:spacing w:after="0"/>
        <w:contextualSpacing/>
        <w:rPr>
          <w:rFonts w:ascii="Times New Roman" w:hAnsi="Times New Roman"/>
          <w:b/>
        </w:rPr>
      </w:pPr>
      <w:r w:rsidRPr="00DE4331">
        <w:rPr>
          <w:rFonts w:ascii="Times New Roman" w:hAnsi="Times New Roman"/>
          <w:b/>
          <w:iCs/>
        </w:rPr>
        <w:t>В январе была проведена неделя математики. Были проведены следующие мероприятия: Конкурс тематических газет «Математика – царица наук», конкурс на лучшую рабочую тетрадь по математике, конкурс кроссвордов.</w:t>
      </w:r>
    </w:p>
    <w:p w:rsidR="00DB1840" w:rsidRDefault="00DB1840" w:rsidP="008952E4">
      <w:pPr>
        <w:spacing w:after="0"/>
        <w:ind w:left="-284"/>
        <w:contextualSpacing/>
        <w:rPr>
          <w:rFonts w:ascii="Times New Roman" w:hAnsi="Times New Roman"/>
        </w:rPr>
      </w:pPr>
      <w:r w:rsidRPr="00DE4331">
        <w:rPr>
          <w:rFonts w:ascii="Times New Roman" w:hAnsi="Times New Roman"/>
        </w:rPr>
        <w:t>Алиева Д.А. провела открытие и закрытие недели математики. Активное участие приняли ребята 5 классов.</w:t>
      </w:r>
    </w:p>
    <w:p w:rsidR="00142AC7" w:rsidRPr="00DE4331" w:rsidRDefault="00142AC7" w:rsidP="008952E4">
      <w:pPr>
        <w:spacing w:after="0"/>
        <w:ind w:left="-284"/>
        <w:contextualSpacing/>
        <w:rPr>
          <w:rFonts w:ascii="Times New Roman" w:hAnsi="Times New Roman"/>
          <w:b/>
        </w:rPr>
      </w:pPr>
      <w:r w:rsidRPr="00DE4331">
        <w:rPr>
          <w:rFonts w:ascii="Times New Roman" w:hAnsi="Times New Roman"/>
          <w:b/>
        </w:rPr>
        <w:t>«Открытие недели МАТЕМАТИКИ»</w:t>
      </w:r>
    </w:p>
    <w:p w:rsidR="00142AC7" w:rsidRPr="00DE4331" w:rsidRDefault="00142AC7" w:rsidP="008952E4">
      <w:pPr>
        <w:spacing w:after="0"/>
        <w:ind w:left="-284"/>
        <w:contextualSpacing/>
        <w:rPr>
          <w:rFonts w:ascii="Times New Roman" w:hAnsi="Times New Roman"/>
          <w:b/>
        </w:rPr>
      </w:pPr>
      <w:r w:rsidRPr="00DE4331">
        <w:rPr>
          <w:rFonts w:ascii="Times New Roman" w:hAnsi="Times New Roman"/>
          <w:b/>
        </w:rPr>
        <w:t>«Конкурс, на лучшую стенгазету»</w:t>
      </w:r>
    </w:p>
    <w:p w:rsidR="00142AC7" w:rsidRPr="00DE4331" w:rsidRDefault="00142AC7" w:rsidP="008952E4">
      <w:pPr>
        <w:spacing w:after="0"/>
        <w:ind w:left="-284"/>
        <w:contextualSpacing/>
        <w:rPr>
          <w:rFonts w:ascii="Times New Roman" w:hAnsi="Times New Roman"/>
          <w:b/>
        </w:rPr>
      </w:pPr>
      <w:r w:rsidRPr="00DE4331">
        <w:rPr>
          <w:rFonts w:ascii="Times New Roman" w:hAnsi="Times New Roman"/>
          <w:b/>
        </w:rPr>
        <w:t>Алиева Диана Айдемировна провела открытое мероприятие среди 5 классов «Математический турнир»</w:t>
      </w:r>
    </w:p>
    <w:p w:rsidR="00142AC7" w:rsidRPr="00DE4331" w:rsidRDefault="00142AC7" w:rsidP="008952E4">
      <w:pPr>
        <w:spacing w:after="0"/>
        <w:ind w:left="-284"/>
        <w:contextualSpacing/>
        <w:rPr>
          <w:rFonts w:ascii="Times New Roman" w:hAnsi="Times New Roman"/>
          <w:b/>
        </w:rPr>
      </w:pPr>
      <w:r w:rsidRPr="00DE4331">
        <w:rPr>
          <w:rFonts w:ascii="Times New Roman" w:hAnsi="Times New Roman"/>
          <w:b/>
        </w:rPr>
        <w:t>Межидова П.М. провела открытый урок на тему: «КВН и Физика»</w:t>
      </w:r>
    </w:p>
    <w:p w:rsidR="00142AC7" w:rsidRPr="00DE4331" w:rsidRDefault="00142AC7" w:rsidP="008952E4">
      <w:pPr>
        <w:spacing w:after="0"/>
        <w:ind w:left="-284"/>
        <w:contextualSpacing/>
        <w:rPr>
          <w:rFonts w:ascii="Times New Roman" w:hAnsi="Times New Roman"/>
          <w:b/>
        </w:rPr>
      </w:pPr>
      <w:r w:rsidRPr="00DE4331">
        <w:rPr>
          <w:rFonts w:ascii="Times New Roman" w:hAnsi="Times New Roman"/>
          <w:b/>
        </w:rPr>
        <w:t>Джанмирзаев Ш.Д. организовал открытое мероприятие «Счастливый случай»</w:t>
      </w:r>
    </w:p>
    <w:p w:rsidR="00142AC7" w:rsidRPr="00DE4331" w:rsidRDefault="00142AC7" w:rsidP="008952E4">
      <w:pPr>
        <w:spacing w:after="0"/>
        <w:ind w:left="-284"/>
        <w:contextualSpacing/>
        <w:rPr>
          <w:rFonts w:ascii="Times New Roman" w:hAnsi="Times New Roman"/>
          <w:b/>
        </w:rPr>
      </w:pPr>
      <w:r w:rsidRPr="00DE4331">
        <w:rPr>
          <w:rFonts w:ascii="Times New Roman" w:hAnsi="Times New Roman"/>
          <w:b/>
        </w:rPr>
        <w:t>Гаджимурадова А.Г. провела открытое мероприятие «Решение квадратных уравнений в 8 классе»</w:t>
      </w:r>
    </w:p>
    <w:p w:rsidR="00142AC7" w:rsidRPr="00DE4331" w:rsidRDefault="00142AC7" w:rsidP="008952E4">
      <w:pPr>
        <w:spacing w:after="0"/>
        <w:ind w:left="-284"/>
        <w:contextualSpacing/>
        <w:rPr>
          <w:rFonts w:ascii="Times New Roman" w:hAnsi="Times New Roman"/>
          <w:b/>
        </w:rPr>
      </w:pPr>
      <w:r w:rsidRPr="00DE4331">
        <w:rPr>
          <w:rFonts w:ascii="Times New Roman" w:hAnsi="Times New Roman"/>
          <w:b/>
        </w:rPr>
        <w:t>Кузнецова Ольга Валерьевна провела мастер класс в 9 классе по подготовке учащихся к ОГЭ по информатике.</w:t>
      </w:r>
    </w:p>
    <w:p w:rsidR="00142AC7" w:rsidRPr="00DE4331" w:rsidRDefault="00142AC7" w:rsidP="008952E4">
      <w:pPr>
        <w:spacing w:after="0"/>
        <w:ind w:left="-284"/>
        <w:contextualSpacing/>
        <w:rPr>
          <w:rFonts w:ascii="Times New Roman" w:hAnsi="Times New Roman"/>
          <w:b/>
        </w:rPr>
      </w:pPr>
      <w:r w:rsidRPr="00DE4331">
        <w:rPr>
          <w:rFonts w:ascii="Times New Roman" w:hAnsi="Times New Roman"/>
          <w:b/>
        </w:rPr>
        <w:t>В конце недели, были подведены итоги. Учащиеся, занявшие призовые места в конкурсах, были награждены грамотами.</w:t>
      </w:r>
    </w:p>
    <w:p w:rsidR="00142AC7" w:rsidRPr="00DE4331" w:rsidRDefault="00142AC7" w:rsidP="008952E4">
      <w:pPr>
        <w:tabs>
          <w:tab w:val="num" w:pos="-142"/>
        </w:tabs>
        <w:spacing w:after="0"/>
        <w:ind w:left="-284"/>
        <w:contextualSpacing/>
        <w:rPr>
          <w:rFonts w:ascii="Times New Roman" w:hAnsi="Times New Roman"/>
        </w:rPr>
      </w:pPr>
    </w:p>
    <w:p w:rsidR="00142AC7" w:rsidRPr="00DE4331" w:rsidRDefault="00142AC7" w:rsidP="00220C60">
      <w:pPr>
        <w:pStyle w:val="a6"/>
        <w:numPr>
          <w:ilvl w:val="0"/>
          <w:numId w:val="20"/>
        </w:numPr>
        <w:tabs>
          <w:tab w:val="num" w:pos="720"/>
        </w:tabs>
        <w:spacing w:line="276" w:lineRule="auto"/>
        <w:rPr>
          <w:sz w:val="22"/>
          <w:szCs w:val="22"/>
        </w:rPr>
      </w:pPr>
      <w:r w:rsidRPr="00DE4331">
        <w:rPr>
          <w:sz w:val="22"/>
          <w:szCs w:val="22"/>
        </w:rPr>
        <w:t xml:space="preserve">Так же учащиеся 5-6 классов приняли участие в олимпиаде по математике имени Чебышева. </w:t>
      </w:r>
    </w:p>
    <w:p w:rsidR="00142AC7" w:rsidRPr="00DE4331" w:rsidRDefault="00F9713C" w:rsidP="00220C60">
      <w:pPr>
        <w:pStyle w:val="a5"/>
        <w:numPr>
          <w:ilvl w:val="0"/>
          <w:numId w:val="20"/>
        </w:numPr>
        <w:spacing w:before="0" w:beforeAutospacing="0" w:after="0" w:afterAutospacing="0"/>
        <w:contextualSpacing/>
        <w:rPr>
          <w:b/>
          <w:bCs/>
          <w:sz w:val="22"/>
          <w:szCs w:val="22"/>
        </w:rPr>
      </w:pPr>
      <w:r>
        <w:rPr>
          <w:b/>
          <w:bCs/>
          <w:sz w:val="22"/>
          <w:szCs w:val="22"/>
        </w:rPr>
        <w:t>В течение</w:t>
      </w:r>
      <w:r w:rsidR="00142AC7" w:rsidRPr="00DE4331">
        <w:rPr>
          <w:b/>
          <w:bCs/>
          <w:sz w:val="22"/>
          <w:szCs w:val="22"/>
        </w:rPr>
        <w:t xml:space="preserve"> всего учебного года, велась работа с одарёнными детьми. Результаты данной работы:</w:t>
      </w:r>
      <w:r>
        <w:rPr>
          <w:b/>
          <w:bCs/>
          <w:sz w:val="22"/>
          <w:szCs w:val="22"/>
        </w:rPr>
        <w:t xml:space="preserve"> </w:t>
      </w:r>
      <w:r w:rsidR="00142AC7" w:rsidRPr="00DE4331">
        <w:rPr>
          <w:b/>
          <w:bCs/>
          <w:sz w:val="22"/>
          <w:szCs w:val="22"/>
        </w:rPr>
        <w:t>ученица 9 «а» класса заняла 2 место в муниципальном конкурсе «Шаг в будущее» и 3 место в республиканском конкурсе «Шаг в будущее», учитель Алиева Д.А.</w:t>
      </w:r>
    </w:p>
    <w:p w:rsidR="00142AC7" w:rsidRPr="00DE4331" w:rsidRDefault="00142AC7" w:rsidP="008952E4">
      <w:pPr>
        <w:pStyle w:val="a5"/>
        <w:spacing w:before="0" w:beforeAutospacing="0" w:after="0" w:afterAutospacing="0"/>
        <w:ind w:firstLine="720"/>
        <w:contextualSpacing/>
        <w:rPr>
          <w:sz w:val="22"/>
          <w:szCs w:val="22"/>
        </w:rPr>
      </w:pPr>
    </w:p>
    <w:p w:rsidR="00142AC7" w:rsidRPr="00DE4331" w:rsidRDefault="00142AC7" w:rsidP="008952E4">
      <w:pPr>
        <w:autoSpaceDE w:val="0"/>
        <w:autoSpaceDN w:val="0"/>
        <w:adjustRightInd w:val="0"/>
        <w:spacing w:after="0"/>
        <w:contextualSpacing/>
        <w:rPr>
          <w:rFonts w:ascii="Times New Roman" w:hAnsi="Times New Roman"/>
        </w:rPr>
      </w:pPr>
      <w:r w:rsidRPr="00DE4331">
        <w:rPr>
          <w:rFonts w:ascii="Times New Roman" w:hAnsi="Times New Roman"/>
        </w:rPr>
        <w:t>Работая над проблемой выявления одарённых детей, члены МО рекомендовали  учащимся участвовать в школьных предметных олимпиадах. В олимпиаде по математике приняли участие</w:t>
      </w:r>
      <w:r w:rsidR="00F9713C">
        <w:rPr>
          <w:rFonts w:ascii="Times New Roman" w:hAnsi="Times New Roman"/>
        </w:rPr>
        <w:t xml:space="preserve"> </w:t>
      </w:r>
      <w:r w:rsidRPr="00DE4331">
        <w:rPr>
          <w:rFonts w:ascii="Times New Roman" w:hAnsi="Times New Roman"/>
          <w:b/>
        </w:rPr>
        <w:t xml:space="preserve">22 </w:t>
      </w:r>
      <w:r w:rsidRPr="00DE4331">
        <w:rPr>
          <w:rFonts w:ascii="Times New Roman" w:hAnsi="Times New Roman"/>
        </w:rPr>
        <w:t>человека. Результаты      говорят о том, что р</w:t>
      </w:r>
      <w:r w:rsidR="00F9713C">
        <w:rPr>
          <w:rFonts w:ascii="Times New Roman" w:hAnsi="Times New Roman"/>
        </w:rPr>
        <w:t>абота по подготовке к олимпиаде</w:t>
      </w:r>
      <w:r w:rsidRPr="00DE4331">
        <w:rPr>
          <w:rFonts w:ascii="Times New Roman" w:hAnsi="Times New Roman"/>
        </w:rPr>
        <w:t>, находится не на должном  уровне. При подготовке к олимпиаде необходимо  значительно глубже рассматривать изучаемый в школе материал, знакомиться с  терминологией, учиться применять знания для решения  практических задач. Обратить внимание на задания межпредметного характера. Развивать логические операции и процессы теоретического мышления, такие как анализ, синтез, обобщение, умение делать умозаключение на основе имеющихся суждений. Больше внимания обратить на задачи, связанные с практической деятельностью. Для этого нужна система в подготовке, а не 2-3 занятия перед олимпиадой. Для более продуктивной работы необходимо добавить часы математики из школьного компонента  школьного учебного плана. Данные часы можно использовать  для</w:t>
      </w:r>
      <w:r w:rsidR="00F9713C">
        <w:rPr>
          <w:rFonts w:ascii="Times New Roman" w:hAnsi="Times New Roman"/>
        </w:rPr>
        <w:t xml:space="preserve"> </w:t>
      </w:r>
      <w:r w:rsidRPr="00DE4331">
        <w:rPr>
          <w:rFonts w:ascii="Times New Roman" w:hAnsi="Times New Roman"/>
        </w:rPr>
        <w:t>развитие логики и вычислительной техники учащихся.</w:t>
      </w:r>
    </w:p>
    <w:p w:rsidR="00142AC7" w:rsidRPr="00DE4331" w:rsidRDefault="00142AC7" w:rsidP="008952E4">
      <w:pPr>
        <w:spacing w:after="0"/>
        <w:ind w:firstLine="720"/>
        <w:contextualSpacing/>
        <w:rPr>
          <w:rFonts w:ascii="Times New Roman" w:hAnsi="Times New Roman"/>
          <w:b/>
        </w:rPr>
      </w:pPr>
      <w:r w:rsidRPr="00DE4331">
        <w:rPr>
          <w:rFonts w:ascii="Times New Roman" w:hAnsi="Times New Roman"/>
          <w:b/>
        </w:rPr>
        <w:t>Проблемы в работе МО:</w:t>
      </w:r>
    </w:p>
    <w:p w:rsidR="00142AC7" w:rsidRPr="00DE4331" w:rsidRDefault="00142AC7" w:rsidP="008952E4">
      <w:pPr>
        <w:spacing w:after="0"/>
        <w:contextualSpacing/>
        <w:rPr>
          <w:rFonts w:ascii="Times New Roman" w:hAnsi="Times New Roman"/>
          <w:b/>
        </w:rPr>
      </w:pPr>
      <w:r w:rsidRPr="00DE4331">
        <w:rPr>
          <w:rFonts w:ascii="Times New Roman" w:hAnsi="Times New Roman"/>
        </w:rPr>
        <w:t>1)   Не все учащиеся класса подтверждают качество  знаний по предметам  на контрольных срезах школьного и районного уровня.</w:t>
      </w:r>
    </w:p>
    <w:p w:rsidR="00142AC7" w:rsidRPr="00DE4331" w:rsidRDefault="00142AC7" w:rsidP="008952E4">
      <w:pPr>
        <w:spacing w:after="0"/>
        <w:ind w:firstLine="720"/>
        <w:contextualSpacing/>
        <w:rPr>
          <w:rFonts w:ascii="Times New Roman" w:hAnsi="Times New Roman"/>
        </w:rPr>
      </w:pPr>
      <w:r w:rsidRPr="00DE4331">
        <w:rPr>
          <w:rFonts w:ascii="Times New Roman" w:hAnsi="Times New Roman"/>
        </w:rPr>
        <w:t>2) Мало число учащихся, которые занимают призовые места в  олимпиадах, участвуют в исследовательской деятельности и различных конкурсах.</w:t>
      </w:r>
    </w:p>
    <w:p w:rsidR="00142AC7" w:rsidRPr="00DE4331" w:rsidRDefault="00142AC7" w:rsidP="008952E4">
      <w:pPr>
        <w:tabs>
          <w:tab w:val="left" w:pos="1080"/>
        </w:tabs>
        <w:spacing w:after="0"/>
        <w:ind w:firstLine="720"/>
        <w:contextualSpacing/>
        <w:rPr>
          <w:rFonts w:ascii="Times New Roman" w:hAnsi="Times New Roman"/>
        </w:rPr>
      </w:pPr>
      <w:r w:rsidRPr="00DE4331">
        <w:rPr>
          <w:rFonts w:ascii="Times New Roman" w:hAnsi="Times New Roman"/>
        </w:rPr>
        <w:t>4)Учителя МО сами не принимают участие в профессиональных конкурсах.</w:t>
      </w:r>
    </w:p>
    <w:p w:rsidR="00142AC7" w:rsidRPr="00DE4331" w:rsidRDefault="00142AC7" w:rsidP="008952E4">
      <w:pPr>
        <w:spacing w:after="0"/>
        <w:ind w:firstLine="720"/>
        <w:contextualSpacing/>
        <w:rPr>
          <w:rFonts w:ascii="Times New Roman" w:hAnsi="Times New Roman"/>
          <w:b/>
        </w:rPr>
      </w:pPr>
      <w:r w:rsidRPr="00DE4331">
        <w:rPr>
          <w:rFonts w:ascii="Times New Roman" w:hAnsi="Times New Roman"/>
          <w:b/>
        </w:rPr>
        <w:t>Задачи, над которыми предстоит работать членам МО в следующем году:</w:t>
      </w:r>
    </w:p>
    <w:p w:rsidR="00142AC7" w:rsidRPr="00DE4331" w:rsidRDefault="00142AC7" w:rsidP="008952E4">
      <w:pPr>
        <w:spacing w:after="0"/>
        <w:ind w:firstLine="720"/>
        <w:contextualSpacing/>
        <w:rPr>
          <w:rFonts w:ascii="Times New Roman" w:hAnsi="Times New Roman"/>
        </w:rPr>
      </w:pPr>
      <w:r w:rsidRPr="00DE4331">
        <w:rPr>
          <w:rFonts w:ascii="Times New Roman" w:hAnsi="Times New Roman"/>
        </w:rPr>
        <w:t>1. Продолжить работу по обновлению содержания математического образования, четко сбалансировать программы, тематическое планирование, набор методического обучения.</w:t>
      </w:r>
    </w:p>
    <w:p w:rsidR="00142AC7" w:rsidRPr="00DE4331" w:rsidRDefault="00142AC7" w:rsidP="008952E4">
      <w:pPr>
        <w:spacing w:after="0"/>
        <w:ind w:firstLine="720"/>
        <w:contextualSpacing/>
        <w:rPr>
          <w:rFonts w:ascii="Times New Roman" w:hAnsi="Times New Roman"/>
        </w:rPr>
      </w:pPr>
      <w:r w:rsidRPr="00DE4331">
        <w:rPr>
          <w:rFonts w:ascii="Times New Roman" w:hAnsi="Times New Roman"/>
        </w:rPr>
        <w:t>2.Активно внедрять информационные компьютерные и другие  технологии в образовательный процесс, применять различные формы и методы работы по формированию устойчивых знаний, умений и навыков.</w:t>
      </w:r>
    </w:p>
    <w:p w:rsidR="00142AC7" w:rsidRPr="00DE4331" w:rsidRDefault="00142AC7" w:rsidP="008952E4">
      <w:pPr>
        <w:spacing w:after="0"/>
        <w:ind w:firstLine="720"/>
        <w:contextualSpacing/>
        <w:rPr>
          <w:rFonts w:ascii="Times New Roman" w:hAnsi="Times New Roman"/>
        </w:rPr>
      </w:pPr>
      <w:r w:rsidRPr="00DE4331">
        <w:rPr>
          <w:rFonts w:ascii="Times New Roman" w:hAnsi="Times New Roman"/>
        </w:rPr>
        <w:t xml:space="preserve">3. Продумать: систему повторения материала, обобщение, закрепление и развитие умений и навыков, вести систематический учет пробелов знаний, усилить работу с отстающими учениками; </w:t>
      </w:r>
    </w:p>
    <w:p w:rsidR="00142AC7" w:rsidRPr="00DE4331" w:rsidRDefault="00142AC7" w:rsidP="008952E4">
      <w:pPr>
        <w:tabs>
          <w:tab w:val="left" w:pos="1080"/>
        </w:tabs>
        <w:spacing w:after="0"/>
        <w:ind w:firstLine="720"/>
        <w:contextualSpacing/>
        <w:rPr>
          <w:rFonts w:ascii="Times New Roman" w:hAnsi="Times New Roman"/>
        </w:rPr>
      </w:pPr>
      <w:r w:rsidRPr="00DE4331">
        <w:rPr>
          <w:rFonts w:ascii="Times New Roman" w:hAnsi="Times New Roman"/>
        </w:rPr>
        <w:t>4.Усилить работу по вовлечению учащихся в исследовательскую деятельность в процессе преподавания математики, физики, информатики.</w:t>
      </w:r>
    </w:p>
    <w:p w:rsidR="00142AC7" w:rsidRPr="00DE4331" w:rsidRDefault="00142AC7" w:rsidP="008952E4">
      <w:pPr>
        <w:pStyle w:val="ab"/>
        <w:contextualSpacing/>
      </w:pPr>
      <w:r w:rsidRPr="00DE4331">
        <w:t>5. Учителям и учащимся</w:t>
      </w:r>
      <w:r w:rsidR="00F9713C">
        <w:t xml:space="preserve"> </w:t>
      </w:r>
      <w:r w:rsidRPr="00DE4331">
        <w:t xml:space="preserve">принимать активное участие в конкурсах и  олимпиадах </w:t>
      </w:r>
    </w:p>
    <w:p w:rsidR="00142AC7" w:rsidRPr="00DE4331" w:rsidRDefault="00142AC7" w:rsidP="008952E4">
      <w:pPr>
        <w:pStyle w:val="ab"/>
        <w:ind w:firstLine="720"/>
        <w:contextualSpacing/>
      </w:pPr>
      <w:r w:rsidRPr="00DE4331">
        <w:t>6. Спланировать систему открытых уроков и внеклассных мероприятий в целях повышения педагогического мастерства и активизации интереса учащихся к математике, физике, информатике.</w:t>
      </w:r>
    </w:p>
    <w:p w:rsidR="00142AC7" w:rsidRPr="00DE4331" w:rsidRDefault="00142AC7" w:rsidP="008952E4">
      <w:pPr>
        <w:spacing w:after="0"/>
        <w:ind w:firstLine="720"/>
        <w:contextualSpacing/>
        <w:rPr>
          <w:rFonts w:ascii="Times New Roman" w:hAnsi="Times New Roman"/>
        </w:rPr>
      </w:pPr>
      <w:r w:rsidRPr="00DE4331">
        <w:rPr>
          <w:rFonts w:ascii="Times New Roman" w:hAnsi="Times New Roman"/>
        </w:rPr>
        <w:t>7. Повысить результативность и качество обучения, при подготовке учащихся к олимпиадам, ОГЭ и ЕГЭ.</w:t>
      </w:r>
    </w:p>
    <w:p w:rsidR="00142AC7" w:rsidRPr="00DE4331" w:rsidRDefault="00142AC7" w:rsidP="008952E4">
      <w:pPr>
        <w:spacing w:after="0"/>
        <w:contextualSpacing/>
        <w:jc w:val="both"/>
        <w:rPr>
          <w:rFonts w:ascii="Times New Roman" w:hAnsi="Times New Roman"/>
        </w:rPr>
      </w:pPr>
      <w:r w:rsidRPr="00DE4331">
        <w:rPr>
          <w:rFonts w:ascii="Times New Roman" w:hAnsi="Times New Roman"/>
        </w:rPr>
        <w:t>Как руководитель считаю, что учителя нашего МО справились с поставленными задачами. Учителя непрерывно совершенствуют свое педагогическое мастерство, эрудицию, активно развивают современный стиль педагогического мышления. Несмотря на то, что, на выполнение поставленных, на этот учебный год задач была направлена деятельность всех учителей МО, все же есть отдельные недостатки в работе по развитию мотивации учебной деятельности учащихся:</w:t>
      </w:r>
    </w:p>
    <w:p w:rsidR="00142AC7" w:rsidRDefault="00142AC7" w:rsidP="008952E4">
      <w:pPr>
        <w:spacing w:after="0"/>
        <w:contextualSpacing/>
        <w:jc w:val="both"/>
        <w:rPr>
          <w:rFonts w:ascii="Times New Roman" w:hAnsi="Times New Roman"/>
        </w:rPr>
      </w:pPr>
      <w:r w:rsidRPr="00DE4331">
        <w:rPr>
          <w:rFonts w:ascii="Times New Roman" w:hAnsi="Times New Roman"/>
        </w:rPr>
        <w:t>- не всегда удается добиваться от учащихся необходимого прилежания в учебе и творческого подхода в решении проблемных задач. Предлагается проводить работу по обеспечению усвоения знаний, умений и навыков в необходимом объеме всеми учащимися. С учетом реальных способностей и возможностей учащихся будет продолжена в следующем учебном году.</w:t>
      </w:r>
    </w:p>
    <w:p w:rsidR="00F9713C" w:rsidRDefault="00F9713C" w:rsidP="008952E4">
      <w:pPr>
        <w:spacing w:after="0"/>
        <w:contextualSpacing/>
        <w:jc w:val="both"/>
        <w:rPr>
          <w:rFonts w:ascii="Times New Roman" w:hAnsi="Times New Roman"/>
        </w:rPr>
      </w:pPr>
    </w:p>
    <w:p w:rsidR="00F9713C" w:rsidRDefault="00F9713C" w:rsidP="008952E4">
      <w:pPr>
        <w:spacing w:after="0"/>
        <w:contextualSpacing/>
        <w:jc w:val="both"/>
        <w:rPr>
          <w:rFonts w:ascii="Times New Roman" w:hAnsi="Times New Roman"/>
        </w:rPr>
      </w:pPr>
    </w:p>
    <w:p w:rsidR="00F9713C" w:rsidRDefault="00F9713C" w:rsidP="008952E4">
      <w:pPr>
        <w:spacing w:after="0"/>
        <w:contextualSpacing/>
        <w:jc w:val="both"/>
        <w:rPr>
          <w:rFonts w:ascii="Times New Roman" w:hAnsi="Times New Roman"/>
        </w:rPr>
      </w:pPr>
    </w:p>
    <w:p w:rsidR="00F9713C" w:rsidRDefault="00F9713C" w:rsidP="008952E4">
      <w:pPr>
        <w:spacing w:after="0"/>
        <w:contextualSpacing/>
        <w:jc w:val="both"/>
        <w:rPr>
          <w:rFonts w:ascii="Times New Roman" w:hAnsi="Times New Roman"/>
        </w:rPr>
      </w:pPr>
    </w:p>
    <w:p w:rsidR="00F9713C" w:rsidRPr="00DE4331" w:rsidRDefault="00F9713C" w:rsidP="008952E4">
      <w:pPr>
        <w:spacing w:after="0"/>
        <w:contextualSpacing/>
        <w:jc w:val="both"/>
        <w:rPr>
          <w:rFonts w:ascii="Times New Roman" w:hAnsi="Times New Roman"/>
        </w:rPr>
      </w:pPr>
    </w:p>
    <w:p w:rsidR="00142AC7" w:rsidRPr="00D93B4C" w:rsidRDefault="00142AC7" w:rsidP="00D93B4C">
      <w:pPr>
        <w:spacing w:after="0" w:line="240" w:lineRule="auto"/>
        <w:contextualSpacing/>
        <w:rPr>
          <w:rFonts w:ascii="Times New Roman" w:hAnsi="Times New Roman"/>
          <w:b/>
          <w:sz w:val="24"/>
          <w:szCs w:val="24"/>
        </w:rPr>
      </w:pPr>
    </w:p>
    <w:p w:rsidR="00D93B4C" w:rsidRPr="00D93B4C" w:rsidRDefault="00D93B4C" w:rsidP="00D93B4C">
      <w:pPr>
        <w:spacing w:after="0"/>
        <w:contextualSpacing/>
        <w:jc w:val="center"/>
        <w:rPr>
          <w:rFonts w:ascii="Times New Roman" w:hAnsi="Times New Roman"/>
          <w:b/>
          <w:sz w:val="24"/>
          <w:szCs w:val="24"/>
        </w:rPr>
      </w:pPr>
      <w:r w:rsidRPr="00D93B4C">
        <w:rPr>
          <w:rFonts w:ascii="Times New Roman" w:hAnsi="Times New Roman"/>
          <w:b/>
          <w:sz w:val="24"/>
          <w:szCs w:val="24"/>
        </w:rPr>
        <w:t>Отчёт руководителя ШМО</w:t>
      </w:r>
    </w:p>
    <w:p w:rsidR="00D93B4C" w:rsidRPr="00D93B4C" w:rsidRDefault="00D93B4C" w:rsidP="00D93B4C">
      <w:pPr>
        <w:spacing w:after="0"/>
        <w:contextualSpacing/>
        <w:jc w:val="center"/>
        <w:rPr>
          <w:rFonts w:ascii="Times New Roman" w:hAnsi="Times New Roman"/>
          <w:b/>
          <w:sz w:val="24"/>
          <w:szCs w:val="24"/>
        </w:rPr>
      </w:pPr>
      <w:r w:rsidRPr="00D93B4C">
        <w:rPr>
          <w:rFonts w:ascii="Times New Roman" w:hAnsi="Times New Roman"/>
          <w:b/>
          <w:sz w:val="24"/>
          <w:szCs w:val="24"/>
        </w:rPr>
        <w:t xml:space="preserve"> учителей естественнонаучного цикла</w:t>
      </w:r>
    </w:p>
    <w:p w:rsidR="00D93B4C" w:rsidRPr="00D93B4C" w:rsidRDefault="00D93B4C" w:rsidP="00D93B4C">
      <w:pPr>
        <w:spacing w:after="0"/>
        <w:contextualSpacing/>
        <w:jc w:val="center"/>
        <w:rPr>
          <w:rFonts w:ascii="Times New Roman" w:hAnsi="Times New Roman"/>
          <w:b/>
          <w:sz w:val="24"/>
          <w:szCs w:val="24"/>
        </w:rPr>
      </w:pPr>
      <w:r w:rsidRPr="00D93B4C">
        <w:rPr>
          <w:rFonts w:ascii="Times New Roman" w:hAnsi="Times New Roman"/>
          <w:b/>
          <w:sz w:val="24"/>
          <w:szCs w:val="24"/>
        </w:rPr>
        <w:t>о проделанной работе</w:t>
      </w:r>
    </w:p>
    <w:p w:rsidR="00D93B4C" w:rsidRPr="00D93B4C" w:rsidRDefault="00D93B4C" w:rsidP="00D93B4C">
      <w:pPr>
        <w:spacing w:after="0"/>
        <w:contextualSpacing/>
        <w:jc w:val="center"/>
        <w:rPr>
          <w:rFonts w:ascii="Times New Roman" w:hAnsi="Times New Roman"/>
          <w:b/>
          <w:sz w:val="24"/>
          <w:szCs w:val="24"/>
        </w:rPr>
      </w:pPr>
      <w:r w:rsidRPr="00D93B4C">
        <w:rPr>
          <w:rFonts w:ascii="Times New Roman" w:hAnsi="Times New Roman"/>
          <w:b/>
          <w:sz w:val="24"/>
          <w:szCs w:val="24"/>
        </w:rPr>
        <w:t xml:space="preserve"> за  2019-2020 учебный год</w:t>
      </w:r>
    </w:p>
    <w:p w:rsidR="00D93B4C" w:rsidRPr="00D93B4C" w:rsidRDefault="00D93B4C" w:rsidP="00D93B4C">
      <w:pPr>
        <w:pStyle w:val="a5"/>
        <w:shd w:val="clear" w:color="auto" w:fill="FFFFFF"/>
        <w:spacing w:before="0" w:beforeAutospacing="0" w:after="0" w:afterAutospacing="0"/>
        <w:contextualSpacing/>
        <w:jc w:val="both"/>
        <w:rPr>
          <w:color w:val="000000"/>
        </w:rPr>
      </w:pPr>
      <w:r w:rsidRPr="00D93B4C">
        <w:rPr>
          <w:rStyle w:val="c7"/>
          <w:color w:val="000000"/>
          <w:shd w:val="clear" w:color="auto" w:fill="FFFFFF"/>
        </w:rPr>
        <w:t>В 2019-2020</w:t>
      </w:r>
      <w:r w:rsidRPr="00D93B4C">
        <w:rPr>
          <w:rStyle w:val="c7"/>
          <w:color w:val="FF0000"/>
          <w:shd w:val="clear" w:color="auto" w:fill="FFFFFF"/>
        </w:rPr>
        <w:t> </w:t>
      </w:r>
      <w:r w:rsidRPr="00D93B4C">
        <w:rPr>
          <w:rStyle w:val="c7"/>
          <w:color w:val="000000"/>
          <w:shd w:val="clear" w:color="auto" w:fill="FFFFFF"/>
        </w:rPr>
        <w:t>учебном году учителя ШМО работали  над  методической темой</w:t>
      </w:r>
      <w:r w:rsidRPr="00D93B4C">
        <w:rPr>
          <w:b/>
          <w:bCs/>
          <w:i/>
          <w:iCs/>
          <w:color w:val="000000"/>
        </w:rPr>
        <w:t>:</w:t>
      </w:r>
    </w:p>
    <w:p w:rsidR="00D93B4C" w:rsidRPr="00D93B4C" w:rsidRDefault="00D93B4C" w:rsidP="00D93B4C">
      <w:pPr>
        <w:pStyle w:val="a5"/>
        <w:shd w:val="clear" w:color="auto" w:fill="FFFFFF"/>
        <w:spacing w:before="0" w:beforeAutospacing="0" w:after="0" w:afterAutospacing="0"/>
        <w:contextualSpacing/>
        <w:rPr>
          <w:color w:val="000000"/>
        </w:rPr>
      </w:pPr>
      <w:r w:rsidRPr="00D93B4C">
        <w:rPr>
          <w:b/>
          <w:bCs/>
          <w:i/>
          <w:iCs/>
          <w:color w:val="000000"/>
        </w:rPr>
        <w:t>«Развитие ключевых компетенций учащихся через внедрение в учебное пространство современных развивающих технологий</w:t>
      </w:r>
      <w:r w:rsidRPr="00D93B4C">
        <w:rPr>
          <w:color w:val="000000"/>
        </w:rPr>
        <w:t>»</w:t>
      </w:r>
    </w:p>
    <w:p w:rsidR="00D93B4C" w:rsidRPr="00D93B4C" w:rsidRDefault="00D93B4C" w:rsidP="00D93B4C">
      <w:pPr>
        <w:pStyle w:val="a5"/>
        <w:shd w:val="clear" w:color="auto" w:fill="FFFFFF"/>
        <w:spacing w:before="0" w:beforeAutospacing="0" w:after="94" w:afterAutospacing="0"/>
        <w:contextualSpacing/>
        <w:jc w:val="center"/>
        <w:rPr>
          <w:color w:val="000000"/>
        </w:rPr>
      </w:pPr>
      <w:r w:rsidRPr="00D93B4C">
        <w:rPr>
          <w:b/>
          <w:bCs/>
          <w:i/>
          <w:iCs/>
          <w:color w:val="000000"/>
        </w:rPr>
        <w:t>Цель работы МО:</w:t>
      </w:r>
    </w:p>
    <w:p w:rsidR="00D93B4C" w:rsidRPr="00D93B4C" w:rsidRDefault="00D93B4C" w:rsidP="00D93B4C">
      <w:pPr>
        <w:pStyle w:val="a5"/>
        <w:shd w:val="clear" w:color="auto" w:fill="FFFFFF"/>
        <w:spacing w:before="0" w:beforeAutospacing="0" w:after="94" w:afterAutospacing="0"/>
        <w:contextualSpacing/>
        <w:rPr>
          <w:color w:val="000000"/>
        </w:rPr>
      </w:pPr>
      <w:r w:rsidRPr="00D93B4C">
        <w:rPr>
          <w:color w:val="000000"/>
        </w:rPr>
        <w:t>Организация системы гуманитарного образования в школе, ориентированной на развитие ключевых компетенций учащихся.</w:t>
      </w:r>
      <w:r w:rsidR="0052532A">
        <w:rPr>
          <w:color w:val="000000"/>
        </w:rPr>
        <w:t xml:space="preserve"> </w:t>
      </w:r>
      <w:r w:rsidRPr="00D93B4C">
        <w:rPr>
          <w:color w:val="000000"/>
        </w:rPr>
        <w:t>Повышение эффективности образовательного процесса через применение современных подходов к организации образовательной деятельности, непрерывное совершенствование профессионального уровня и педагогического мастерства.</w:t>
      </w:r>
    </w:p>
    <w:p w:rsidR="00D93B4C" w:rsidRPr="00D93B4C" w:rsidRDefault="00D93B4C" w:rsidP="00D93B4C">
      <w:pPr>
        <w:pStyle w:val="a5"/>
        <w:shd w:val="clear" w:color="auto" w:fill="FFFFFF"/>
        <w:spacing w:before="0" w:beforeAutospacing="0" w:after="94" w:afterAutospacing="0"/>
        <w:contextualSpacing/>
        <w:rPr>
          <w:color w:val="000000"/>
        </w:rPr>
      </w:pPr>
      <w:r w:rsidRPr="00D93B4C">
        <w:rPr>
          <w:color w:val="000000"/>
        </w:rPr>
        <w:t>Формирование личности, адаптированной к современным условиям на основе</w:t>
      </w:r>
    </w:p>
    <w:p w:rsidR="00D93B4C" w:rsidRPr="00D93B4C" w:rsidRDefault="00D93B4C" w:rsidP="00D93B4C">
      <w:pPr>
        <w:pStyle w:val="a5"/>
        <w:shd w:val="clear" w:color="auto" w:fill="FFFFFF"/>
        <w:spacing w:before="0" w:beforeAutospacing="0" w:after="94" w:afterAutospacing="0"/>
        <w:contextualSpacing/>
        <w:rPr>
          <w:color w:val="000000"/>
        </w:rPr>
      </w:pPr>
      <w:r w:rsidRPr="00D93B4C">
        <w:rPr>
          <w:color w:val="000000"/>
        </w:rPr>
        <w:t>индивидуальных, возрастных, физиологических, психологических, интеллектуальных особенностей и личностных склонностей, повышение эффективности формирования коммуникативной компетенции через применение современных образовательных технологий.</w:t>
      </w:r>
    </w:p>
    <w:p w:rsidR="00D93B4C" w:rsidRPr="00D93B4C" w:rsidRDefault="00D93B4C" w:rsidP="00D93B4C">
      <w:pPr>
        <w:shd w:val="clear" w:color="auto" w:fill="FFFFFF"/>
        <w:spacing w:line="196" w:lineRule="atLeast"/>
        <w:contextualSpacing/>
        <w:rPr>
          <w:rFonts w:ascii="Times New Roman" w:hAnsi="Times New Roman"/>
          <w:color w:val="000000"/>
          <w:sz w:val="24"/>
          <w:szCs w:val="24"/>
        </w:rPr>
      </w:pPr>
      <w:r w:rsidRPr="00D93B4C">
        <w:rPr>
          <w:rFonts w:ascii="Times New Roman" w:hAnsi="Times New Roman"/>
          <w:color w:val="000000"/>
          <w:sz w:val="24"/>
          <w:szCs w:val="24"/>
        </w:rPr>
        <w:t>1. Повышение качества урока как основной формы организации учебной деятельности.</w:t>
      </w:r>
    </w:p>
    <w:p w:rsidR="00D93B4C" w:rsidRPr="00D93B4C" w:rsidRDefault="00D93B4C" w:rsidP="00D93B4C">
      <w:pPr>
        <w:shd w:val="clear" w:color="auto" w:fill="FFFFFF"/>
        <w:spacing w:line="196" w:lineRule="atLeast"/>
        <w:contextualSpacing/>
        <w:rPr>
          <w:rFonts w:ascii="Times New Roman" w:hAnsi="Times New Roman"/>
          <w:color w:val="000000"/>
          <w:sz w:val="24"/>
          <w:szCs w:val="24"/>
        </w:rPr>
      </w:pPr>
      <w:r w:rsidRPr="00D93B4C">
        <w:rPr>
          <w:rFonts w:ascii="Times New Roman" w:hAnsi="Times New Roman"/>
          <w:color w:val="000000"/>
          <w:sz w:val="24"/>
          <w:szCs w:val="24"/>
        </w:rPr>
        <w:t>2. Знакомство с новыми формами и методами преподавания учебных предметов.</w:t>
      </w:r>
    </w:p>
    <w:p w:rsidR="00D93B4C" w:rsidRPr="00D93B4C" w:rsidRDefault="00D93B4C" w:rsidP="00D93B4C">
      <w:pPr>
        <w:shd w:val="clear" w:color="auto" w:fill="FFFFFF"/>
        <w:spacing w:line="196" w:lineRule="atLeast"/>
        <w:contextualSpacing/>
        <w:rPr>
          <w:rFonts w:ascii="Times New Roman" w:hAnsi="Times New Roman"/>
          <w:color w:val="000000"/>
          <w:sz w:val="24"/>
          <w:szCs w:val="24"/>
        </w:rPr>
      </w:pPr>
      <w:r w:rsidRPr="00D93B4C">
        <w:rPr>
          <w:rFonts w:ascii="Times New Roman" w:hAnsi="Times New Roman"/>
          <w:color w:val="000000"/>
          <w:sz w:val="24"/>
          <w:szCs w:val="24"/>
        </w:rPr>
        <w:t>3. Применение современных педагогических технологий для планирования и реализации новых развивающих технологий, включающих в себя развитие ключевых компетенций.</w:t>
      </w:r>
    </w:p>
    <w:p w:rsidR="00D93B4C" w:rsidRPr="00D93B4C" w:rsidRDefault="00D93B4C" w:rsidP="00D93B4C">
      <w:pPr>
        <w:shd w:val="clear" w:color="auto" w:fill="FFFFFF"/>
        <w:spacing w:line="196" w:lineRule="atLeast"/>
        <w:contextualSpacing/>
        <w:rPr>
          <w:rFonts w:ascii="Times New Roman" w:hAnsi="Times New Roman"/>
          <w:color w:val="000000"/>
          <w:sz w:val="24"/>
          <w:szCs w:val="24"/>
        </w:rPr>
      </w:pPr>
      <w:r w:rsidRPr="00D93B4C">
        <w:rPr>
          <w:rFonts w:ascii="Times New Roman" w:hAnsi="Times New Roman"/>
          <w:color w:val="000000"/>
          <w:sz w:val="24"/>
          <w:szCs w:val="24"/>
        </w:rPr>
        <w:t>4. Взаимопосещение уроков с последующим самоанализом и анализом достигнутых результатов.</w:t>
      </w:r>
    </w:p>
    <w:p w:rsidR="00D93B4C" w:rsidRPr="00D93B4C" w:rsidRDefault="00D93B4C" w:rsidP="00D93B4C">
      <w:pPr>
        <w:shd w:val="clear" w:color="auto" w:fill="FFFFFF"/>
        <w:spacing w:line="196" w:lineRule="atLeast"/>
        <w:contextualSpacing/>
        <w:rPr>
          <w:rFonts w:ascii="Times New Roman" w:hAnsi="Times New Roman"/>
          <w:color w:val="000000"/>
          <w:sz w:val="24"/>
          <w:szCs w:val="24"/>
        </w:rPr>
      </w:pPr>
      <w:r w:rsidRPr="00D93B4C">
        <w:rPr>
          <w:rFonts w:ascii="Times New Roman" w:hAnsi="Times New Roman"/>
          <w:color w:val="000000"/>
          <w:sz w:val="24"/>
          <w:szCs w:val="24"/>
        </w:rPr>
        <w:t>5. Выявление, обобщение и распространение положительного педагогического опыта творчески работающих учителей.</w:t>
      </w:r>
    </w:p>
    <w:p w:rsidR="00D93B4C" w:rsidRPr="00D93B4C" w:rsidRDefault="00D93B4C" w:rsidP="00D93B4C">
      <w:pPr>
        <w:shd w:val="clear" w:color="auto" w:fill="FFFFFF"/>
        <w:spacing w:line="196" w:lineRule="atLeast"/>
        <w:contextualSpacing/>
        <w:rPr>
          <w:rFonts w:ascii="Times New Roman" w:hAnsi="Times New Roman"/>
          <w:color w:val="000000"/>
          <w:sz w:val="24"/>
          <w:szCs w:val="24"/>
        </w:rPr>
      </w:pPr>
      <w:r w:rsidRPr="00D93B4C">
        <w:rPr>
          <w:rFonts w:ascii="Times New Roman" w:hAnsi="Times New Roman"/>
          <w:b/>
          <w:bCs/>
          <w:color w:val="000000"/>
          <w:sz w:val="24"/>
          <w:szCs w:val="24"/>
          <w:u w:val="single"/>
        </w:rPr>
        <w:t>Формы реализации целей и задач:</w:t>
      </w:r>
    </w:p>
    <w:p w:rsidR="00D93B4C" w:rsidRPr="00D93B4C" w:rsidRDefault="00D93B4C" w:rsidP="00806DFD">
      <w:pPr>
        <w:numPr>
          <w:ilvl w:val="0"/>
          <w:numId w:val="48"/>
        </w:numPr>
        <w:shd w:val="clear" w:color="auto" w:fill="FFFFFF"/>
        <w:spacing w:after="0" w:line="196" w:lineRule="atLeast"/>
        <w:ind w:left="0"/>
        <w:contextualSpacing/>
        <w:rPr>
          <w:rFonts w:ascii="Times New Roman" w:hAnsi="Times New Roman"/>
          <w:color w:val="000000"/>
          <w:sz w:val="24"/>
          <w:szCs w:val="24"/>
        </w:rPr>
      </w:pPr>
      <w:r w:rsidRPr="00D93B4C">
        <w:rPr>
          <w:rFonts w:ascii="Times New Roman" w:hAnsi="Times New Roman"/>
          <w:color w:val="000000"/>
          <w:sz w:val="24"/>
          <w:szCs w:val="24"/>
        </w:rPr>
        <w:t>Обсуждение современных образовательных технологий, методик.</w:t>
      </w:r>
    </w:p>
    <w:p w:rsidR="00D93B4C" w:rsidRPr="00D93B4C" w:rsidRDefault="00D93B4C" w:rsidP="00806DFD">
      <w:pPr>
        <w:numPr>
          <w:ilvl w:val="0"/>
          <w:numId w:val="48"/>
        </w:numPr>
        <w:shd w:val="clear" w:color="auto" w:fill="FFFFFF"/>
        <w:spacing w:after="0" w:line="196" w:lineRule="atLeast"/>
        <w:ind w:left="0"/>
        <w:contextualSpacing/>
        <w:rPr>
          <w:rFonts w:ascii="Times New Roman" w:hAnsi="Times New Roman"/>
          <w:color w:val="000000"/>
          <w:sz w:val="24"/>
          <w:szCs w:val="24"/>
        </w:rPr>
      </w:pPr>
      <w:r w:rsidRPr="00D93B4C">
        <w:rPr>
          <w:rFonts w:ascii="Times New Roman" w:hAnsi="Times New Roman"/>
          <w:color w:val="000000"/>
          <w:sz w:val="24"/>
          <w:szCs w:val="24"/>
        </w:rPr>
        <w:t>Проведение открытых уроков и внеклассных мероприятий по предметам.</w:t>
      </w:r>
    </w:p>
    <w:p w:rsidR="00D93B4C" w:rsidRPr="00D93B4C" w:rsidRDefault="00D93B4C" w:rsidP="00806DFD">
      <w:pPr>
        <w:numPr>
          <w:ilvl w:val="0"/>
          <w:numId w:val="48"/>
        </w:numPr>
        <w:shd w:val="clear" w:color="auto" w:fill="FFFFFF"/>
        <w:spacing w:after="0" w:line="196" w:lineRule="atLeast"/>
        <w:ind w:left="0"/>
        <w:contextualSpacing/>
        <w:rPr>
          <w:rFonts w:ascii="Times New Roman" w:hAnsi="Times New Roman"/>
          <w:color w:val="000000"/>
          <w:sz w:val="24"/>
          <w:szCs w:val="24"/>
        </w:rPr>
      </w:pPr>
      <w:r w:rsidRPr="00D93B4C">
        <w:rPr>
          <w:rFonts w:ascii="Times New Roman" w:hAnsi="Times New Roman"/>
          <w:color w:val="000000"/>
          <w:sz w:val="24"/>
          <w:szCs w:val="24"/>
        </w:rPr>
        <w:t>Творческие отчеты по самообразованию.</w:t>
      </w:r>
    </w:p>
    <w:p w:rsidR="00D93B4C" w:rsidRPr="00D93B4C" w:rsidRDefault="00D93B4C" w:rsidP="00806DFD">
      <w:pPr>
        <w:numPr>
          <w:ilvl w:val="0"/>
          <w:numId w:val="48"/>
        </w:numPr>
        <w:shd w:val="clear" w:color="auto" w:fill="FFFFFF"/>
        <w:spacing w:after="0" w:line="196" w:lineRule="atLeast"/>
        <w:ind w:left="0"/>
        <w:contextualSpacing/>
        <w:rPr>
          <w:rFonts w:ascii="Times New Roman" w:hAnsi="Times New Roman"/>
          <w:color w:val="000000"/>
          <w:sz w:val="24"/>
          <w:szCs w:val="24"/>
        </w:rPr>
      </w:pPr>
      <w:r w:rsidRPr="00D93B4C">
        <w:rPr>
          <w:rFonts w:ascii="Times New Roman" w:hAnsi="Times New Roman"/>
          <w:color w:val="000000"/>
          <w:sz w:val="24"/>
          <w:szCs w:val="24"/>
        </w:rPr>
        <w:t>Круглые столы, лектории.</w:t>
      </w:r>
    </w:p>
    <w:p w:rsidR="00D93B4C" w:rsidRPr="00D93B4C" w:rsidRDefault="00D93B4C" w:rsidP="00806DFD">
      <w:pPr>
        <w:numPr>
          <w:ilvl w:val="0"/>
          <w:numId w:val="48"/>
        </w:numPr>
        <w:shd w:val="clear" w:color="auto" w:fill="FFFFFF"/>
        <w:spacing w:after="0" w:line="196" w:lineRule="atLeast"/>
        <w:ind w:left="0"/>
        <w:contextualSpacing/>
        <w:rPr>
          <w:rFonts w:ascii="Times New Roman" w:hAnsi="Times New Roman"/>
          <w:color w:val="000000"/>
          <w:sz w:val="24"/>
          <w:szCs w:val="24"/>
        </w:rPr>
      </w:pPr>
      <w:r w:rsidRPr="00D93B4C">
        <w:rPr>
          <w:rFonts w:ascii="Times New Roman" w:hAnsi="Times New Roman"/>
          <w:color w:val="000000"/>
          <w:sz w:val="24"/>
          <w:szCs w:val="24"/>
        </w:rPr>
        <w:t>Ознакомление и изучение новинок методической литературы.</w:t>
      </w:r>
    </w:p>
    <w:p w:rsidR="00D93B4C" w:rsidRPr="00D93B4C" w:rsidRDefault="00D93B4C" w:rsidP="00806DFD">
      <w:pPr>
        <w:numPr>
          <w:ilvl w:val="0"/>
          <w:numId w:val="48"/>
        </w:numPr>
        <w:shd w:val="clear" w:color="auto" w:fill="FFFFFF"/>
        <w:spacing w:after="0" w:line="196" w:lineRule="atLeast"/>
        <w:ind w:left="0"/>
        <w:contextualSpacing/>
        <w:rPr>
          <w:rFonts w:ascii="Times New Roman" w:hAnsi="Times New Roman"/>
          <w:color w:val="000000"/>
          <w:sz w:val="24"/>
          <w:szCs w:val="24"/>
        </w:rPr>
      </w:pPr>
      <w:r w:rsidRPr="00D93B4C">
        <w:rPr>
          <w:rFonts w:ascii="Times New Roman" w:hAnsi="Times New Roman"/>
          <w:color w:val="000000"/>
          <w:sz w:val="24"/>
          <w:szCs w:val="24"/>
        </w:rPr>
        <w:t>Участие в районных, всероссийских конкурсах педагогов и обучающихся.</w:t>
      </w:r>
    </w:p>
    <w:p w:rsidR="00D93B4C" w:rsidRPr="00D93B4C" w:rsidRDefault="00D93B4C" w:rsidP="00D93B4C">
      <w:pPr>
        <w:shd w:val="clear" w:color="auto" w:fill="FFFFFF"/>
        <w:spacing w:line="196" w:lineRule="atLeast"/>
        <w:contextualSpacing/>
        <w:rPr>
          <w:rFonts w:ascii="Times New Roman" w:hAnsi="Times New Roman"/>
          <w:color w:val="000000"/>
          <w:sz w:val="24"/>
          <w:szCs w:val="24"/>
        </w:rPr>
      </w:pPr>
      <w:r w:rsidRPr="00D93B4C">
        <w:rPr>
          <w:rFonts w:ascii="Times New Roman" w:hAnsi="Times New Roman"/>
          <w:b/>
          <w:bCs/>
          <w:color w:val="000000"/>
          <w:sz w:val="24"/>
          <w:szCs w:val="24"/>
          <w:u w:val="single"/>
        </w:rPr>
        <w:t>Направления деятельности:</w:t>
      </w:r>
    </w:p>
    <w:p w:rsidR="00D93B4C" w:rsidRPr="00D93B4C" w:rsidRDefault="00D93B4C" w:rsidP="00806DFD">
      <w:pPr>
        <w:numPr>
          <w:ilvl w:val="0"/>
          <w:numId w:val="49"/>
        </w:numPr>
        <w:shd w:val="clear" w:color="auto" w:fill="FFFFFF"/>
        <w:spacing w:after="0" w:line="196" w:lineRule="atLeast"/>
        <w:ind w:left="0"/>
        <w:contextualSpacing/>
        <w:rPr>
          <w:rFonts w:ascii="Times New Roman" w:hAnsi="Times New Roman"/>
          <w:color w:val="000000"/>
          <w:sz w:val="24"/>
          <w:szCs w:val="24"/>
        </w:rPr>
      </w:pPr>
      <w:r w:rsidRPr="00D93B4C">
        <w:rPr>
          <w:rFonts w:ascii="Times New Roman" w:hAnsi="Times New Roman"/>
          <w:color w:val="000000"/>
          <w:sz w:val="24"/>
          <w:szCs w:val="24"/>
        </w:rPr>
        <w:t>Совершенствование педагогического мастерства учителей:</w:t>
      </w:r>
    </w:p>
    <w:p w:rsidR="00D93B4C" w:rsidRPr="00D93B4C" w:rsidRDefault="00D93B4C" w:rsidP="00D93B4C">
      <w:pPr>
        <w:shd w:val="clear" w:color="auto" w:fill="FFFFFF"/>
        <w:spacing w:line="196" w:lineRule="atLeast"/>
        <w:contextualSpacing/>
        <w:rPr>
          <w:rFonts w:ascii="Times New Roman" w:hAnsi="Times New Roman"/>
          <w:color w:val="000000"/>
          <w:sz w:val="24"/>
          <w:szCs w:val="24"/>
        </w:rPr>
      </w:pPr>
      <w:r w:rsidRPr="00D93B4C">
        <w:rPr>
          <w:rFonts w:ascii="Times New Roman" w:hAnsi="Times New Roman"/>
          <w:color w:val="000000"/>
          <w:sz w:val="24"/>
          <w:szCs w:val="24"/>
        </w:rPr>
        <w:t>а) открытые уроки и внеклассные мероприятия;</w:t>
      </w:r>
    </w:p>
    <w:p w:rsidR="00D93B4C" w:rsidRPr="00D93B4C" w:rsidRDefault="00D93B4C" w:rsidP="00D93B4C">
      <w:pPr>
        <w:shd w:val="clear" w:color="auto" w:fill="FFFFFF"/>
        <w:spacing w:line="196" w:lineRule="atLeast"/>
        <w:contextualSpacing/>
        <w:rPr>
          <w:rFonts w:ascii="Times New Roman" w:hAnsi="Times New Roman"/>
          <w:color w:val="000000"/>
          <w:sz w:val="24"/>
          <w:szCs w:val="24"/>
        </w:rPr>
      </w:pPr>
      <w:r w:rsidRPr="00D93B4C">
        <w:rPr>
          <w:rFonts w:ascii="Times New Roman" w:hAnsi="Times New Roman"/>
          <w:color w:val="000000"/>
          <w:sz w:val="24"/>
          <w:szCs w:val="24"/>
        </w:rPr>
        <w:t>б) методические темы по самообразованию.</w:t>
      </w:r>
    </w:p>
    <w:p w:rsidR="00D93B4C" w:rsidRPr="00D93B4C" w:rsidRDefault="00D93B4C" w:rsidP="00806DFD">
      <w:pPr>
        <w:numPr>
          <w:ilvl w:val="0"/>
          <w:numId w:val="50"/>
        </w:numPr>
        <w:shd w:val="clear" w:color="auto" w:fill="FFFFFF"/>
        <w:spacing w:after="0" w:line="196" w:lineRule="atLeast"/>
        <w:ind w:left="0"/>
        <w:contextualSpacing/>
        <w:rPr>
          <w:rFonts w:ascii="Times New Roman" w:hAnsi="Times New Roman"/>
          <w:color w:val="000000"/>
          <w:sz w:val="24"/>
          <w:szCs w:val="24"/>
        </w:rPr>
      </w:pPr>
      <w:r w:rsidRPr="00D93B4C">
        <w:rPr>
          <w:rFonts w:ascii="Times New Roman" w:hAnsi="Times New Roman"/>
          <w:color w:val="000000"/>
          <w:sz w:val="24"/>
          <w:szCs w:val="24"/>
        </w:rPr>
        <w:t>Организация повышения квалификации:</w:t>
      </w:r>
    </w:p>
    <w:p w:rsidR="00D93B4C" w:rsidRPr="00D93B4C" w:rsidRDefault="00D93B4C" w:rsidP="00D93B4C">
      <w:pPr>
        <w:shd w:val="clear" w:color="auto" w:fill="FFFFFF"/>
        <w:spacing w:line="196" w:lineRule="atLeast"/>
        <w:contextualSpacing/>
        <w:rPr>
          <w:rFonts w:ascii="Times New Roman" w:hAnsi="Times New Roman"/>
          <w:color w:val="000000"/>
          <w:sz w:val="24"/>
          <w:szCs w:val="24"/>
        </w:rPr>
      </w:pPr>
      <w:r w:rsidRPr="00D93B4C">
        <w:rPr>
          <w:rFonts w:ascii="Times New Roman" w:hAnsi="Times New Roman"/>
          <w:color w:val="000000"/>
          <w:sz w:val="24"/>
          <w:szCs w:val="24"/>
        </w:rPr>
        <w:t>а) курсы повышения квалификации;</w:t>
      </w:r>
    </w:p>
    <w:p w:rsidR="00D93B4C" w:rsidRPr="00D93B4C" w:rsidRDefault="00D93B4C" w:rsidP="00D93B4C">
      <w:pPr>
        <w:shd w:val="clear" w:color="auto" w:fill="FFFFFF"/>
        <w:spacing w:line="196" w:lineRule="atLeast"/>
        <w:contextualSpacing/>
        <w:rPr>
          <w:rFonts w:ascii="Times New Roman" w:hAnsi="Times New Roman"/>
          <w:color w:val="000000"/>
          <w:sz w:val="24"/>
          <w:szCs w:val="24"/>
        </w:rPr>
      </w:pPr>
      <w:r w:rsidRPr="00D93B4C">
        <w:rPr>
          <w:rFonts w:ascii="Times New Roman" w:hAnsi="Times New Roman"/>
          <w:color w:val="000000"/>
          <w:sz w:val="24"/>
          <w:szCs w:val="24"/>
        </w:rPr>
        <w:t>б) аттестация.</w:t>
      </w:r>
    </w:p>
    <w:p w:rsidR="00D93B4C" w:rsidRPr="00D93B4C" w:rsidRDefault="00D93B4C" w:rsidP="00806DFD">
      <w:pPr>
        <w:numPr>
          <w:ilvl w:val="0"/>
          <w:numId w:val="51"/>
        </w:numPr>
        <w:shd w:val="clear" w:color="auto" w:fill="FFFFFF"/>
        <w:spacing w:after="0" w:line="196" w:lineRule="atLeast"/>
        <w:ind w:left="0"/>
        <w:contextualSpacing/>
        <w:rPr>
          <w:rFonts w:ascii="Times New Roman" w:hAnsi="Times New Roman"/>
          <w:color w:val="000000"/>
          <w:sz w:val="24"/>
          <w:szCs w:val="24"/>
        </w:rPr>
      </w:pPr>
      <w:r w:rsidRPr="00D93B4C">
        <w:rPr>
          <w:rFonts w:ascii="Times New Roman" w:hAnsi="Times New Roman"/>
          <w:color w:val="000000"/>
          <w:sz w:val="24"/>
          <w:szCs w:val="24"/>
        </w:rPr>
        <w:t>Изучение нормативных документов.</w:t>
      </w:r>
    </w:p>
    <w:p w:rsidR="00D93B4C" w:rsidRPr="00D93B4C" w:rsidRDefault="00D93B4C" w:rsidP="00806DFD">
      <w:pPr>
        <w:numPr>
          <w:ilvl w:val="0"/>
          <w:numId w:val="51"/>
        </w:numPr>
        <w:shd w:val="clear" w:color="auto" w:fill="FFFFFF"/>
        <w:spacing w:after="0" w:line="196" w:lineRule="atLeast"/>
        <w:ind w:left="0"/>
        <w:contextualSpacing/>
        <w:rPr>
          <w:rFonts w:ascii="Times New Roman" w:hAnsi="Times New Roman"/>
          <w:color w:val="000000"/>
          <w:sz w:val="24"/>
          <w:szCs w:val="24"/>
        </w:rPr>
      </w:pPr>
      <w:r w:rsidRPr="00D93B4C">
        <w:rPr>
          <w:rFonts w:ascii="Times New Roman" w:hAnsi="Times New Roman"/>
          <w:color w:val="000000"/>
          <w:sz w:val="24"/>
          <w:szCs w:val="24"/>
        </w:rPr>
        <w:t>Изучение методик, методов, технологий обучения, развития, воспитания.</w:t>
      </w:r>
    </w:p>
    <w:p w:rsidR="00D93B4C" w:rsidRPr="00D93B4C" w:rsidRDefault="00D93B4C" w:rsidP="00D93B4C">
      <w:pPr>
        <w:pStyle w:val="a5"/>
        <w:shd w:val="clear" w:color="auto" w:fill="FFFFFF"/>
        <w:spacing w:before="0" w:beforeAutospacing="0" w:after="94" w:afterAutospacing="0"/>
        <w:contextualSpacing/>
        <w:rPr>
          <w:color w:val="000000"/>
        </w:rPr>
      </w:pPr>
    </w:p>
    <w:p w:rsidR="00D93B4C" w:rsidRPr="00D93B4C" w:rsidRDefault="00D93B4C" w:rsidP="00D93B4C">
      <w:pPr>
        <w:pStyle w:val="a5"/>
        <w:shd w:val="clear" w:color="auto" w:fill="FFFFFF"/>
        <w:spacing w:before="0" w:beforeAutospacing="0" w:after="94" w:afterAutospacing="0"/>
        <w:contextualSpacing/>
        <w:jc w:val="center"/>
        <w:rPr>
          <w:color w:val="000000"/>
        </w:rPr>
      </w:pPr>
      <w:r w:rsidRPr="00D93B4C">
        <w:rPr>
          <w:b/>
          <w:bCs/>
          <w:i/>
          <w:iCs/>
          <w:color w:val="000000"/>
        </w:rPr>
        <w:t>Содержание методической работы:</w:t>
      </w:r>
    </w:p>
    <w:p w:rsidR="00D93B4C" w:rsidRPr="00D93B4C" w:rsidRDefault="00D93B4C" w:rsidP="00806DFD">
      <w:pPr>
        <w:pStyle w:val="a5"/>
        <w:numPr>
          <w:ilvl w:val="0"/>
          <w:numId w:val="47"/>
        </w:numPr>
        <w:shd w:val="clear" w:color="auto" w:fill="FFFFFF"/>
        <w:spacing w:before="0" w:beforeAutospacing="0" w:after="94" w:afterAutospacing="0"/>
        <w:contextualSpacing/>
        <w:rPr>
          <w:color w:val="000000"/>
        </w:rPr>
      </w:pPr>
      <w:r w:rsidRPr="00D93B4C">
        <w:rPr>
          <w:color w:val="000000"/>
        </w:rPr>
        <w:t>заседания методического объединения, методические оперативки;</w:t>
      </w:r>
    </w:p>
    <w:p w:rsidR="00D93B4C" w:rsidRPr="00D93B4C" w:rsidRDefault="00D93B4C" w:rsidP="00806DFD">
      <w:pPr>
        <w:pStyle w:val="a5"/>
        <w:numPr>
          <w:ilvl w:val="0"/>
          <w:numId w:val="47"/>
        </w:numPr>
        <w:shd w:val="clear" w:color="auto" w:fill="FFFFFF"/>
        <w:spacing w:before="0" w:beforeAutospacing="0" w:after="94" w:afterAutospacing="0"/>
        <w:contextualSpacing/>
        <w:rPr>
          <w:color w:val="000000"/>
        </w:rPr>
      </w:pPr>
      <w:r w:rsidRPr="00D93B4C">
        <w:rPr>
          <w:color w:val="000000"/>
        </w:rPr>
        <w:t>работа педагогов над темами самообразования;</w:t>
      </w:r>
    </w:p>
    <w:p w:rsidR="00D93B4C" w:rsidRPr="00D93B4C" w:rsidRDefault="00D93B4C" w:rsidP="00806DFD">
      <w:pPr>
        <w:pStyle w:val="a5"/>
        <w:numPr>
          <w:ilvl w:val="0"/>
          <w:numId w:val="47"/>
        </w:numPr>
        <w:shd w:val="clear" w:color="auto" w:fill="FFFFFF"/>
        <w:spacing w:before="0" w:beforeAutospacing="0" w:after="94" w:afterAutospacing="0"/>
        <w:contextualSpacing/>
        <w:rPr>
          <w:color w:val="000000"/>
        </w:rPr>
      </w:pPr>
      <w:r w:rsidRPr="00D93B4C">
        <w:rPr>
          <w:color w:val="000000"/>
        </w:rPr>
        <w:t>внеклассная работа по предмету;</w:t>
      </w:r>
    </w:p>
    <w:p w:rsidR="00D93B4C" w:rsidRPr="00D93B4C" w:rsidRDefault="00D93B4C" w:rsidP="00806DFD">
      <w:pPr>
        <w:pStyle w:val="a5"/>
        <w:numPr>
          <w:ilvl w:val="0"/>
          <w:numId w:val="47"/>
        </w:numPr>
        <w:shd w:val="clear" w:color="auto" w:fill="FFFFFF"/>
        <w:spacing w:before="0" w:beforeAutospacing="0" w:after="94" w:afterAutospacing="0"/>
        <w:contextualSpacing/>
        <w:rPr>
          <w:color w:val="000000"/>
        </w:rPr>
      </w:pPr>
      <w:r w:rsidRPr="00D93B4C">
        <w:rPr>
          <w:color w:val="000000"/>
        </w:rPr>
        <w:t>участие в конкурсах, семинарах, тренингах, конференциях, вебинарах;</w:t>
      </w:r>
    </w:p>
    <w:p w:rsidR="00D93B4C" w:rsidRPr="00D93B4C" w:rsidRDefault="00D93B4C" w:rsidP="00806DFD">
      <w:pPr>
        <w:pStyle w:val="a5"/>
        <w:numPr>
          <w:ilvl w:val="0"/>
          <w:numId w:val="47"/>
        </w:numPr>
        <w:shd w:val="clear" w:color="auto" w:fill="FFFFFF"/>
        <w:spacing w:before="0" w:beforeAutospacing="0" w:after="94" w:afterAutospacing="0"/>
        <w:contextualSpacing/>
        <w:rPr>
          <w:color w:val="000000"/>
        </w:rPr>
      </w:pPr>
      <w:r w:rsidRPr="00D93B4C">
        <w:rPr>
          <w:color w:val="000000"/>
        </w:rPr>
        <w:t>взаимопосещение уроков;</w:t>
      </w:r>
    </w:p>
    <w:p w:rsidR="00D93B4C" w:rsidRPr="00D93B4C" w:rsidRDefault="00D93B4C" w:rsidP="00806DFD">
      <w:pPr>
        <w:pStyle w:val="a5"/>
        <w:numPr>
          <w:ilvl w:val="0"/>
          <w:numId w:val="47"/>
        </w:numPr>
        <w:shd w:val="clear" w:color="auto" w:fill="FFFFFF"/>
        <w:spacing w:before="0" w:beforeAutospacing="0" w:after="94" w:afterAutospacing="0"/>
        <w:contextualSpacing/>
        <w:rPr>
          <w:color w:val="000000"/>
        </w:rPr>
      </w:pPr>
      <w:r w:rsidRPr="00D93B4C">
        <w:rPr>
          <w:color w:val="000000"/>
        </w:rPr>
        <w:t>проведение школьного тура олимпиад по предметам с целью развития познавательных интересов, обучающихся;</w:t>
      </w:r>
    </w:p>
    <w:p w:rsidR="00D93B4C" w:rsidRPr="00D93B4C" w:rsidRDefault="00D93B4C" w:rsidP="00806DFD">
      <w:pPr>
        <w:pStyle w:val="a5"/>
        <w:numPr>
          <w:ilvl w:val="0"/>
          <w:numId w:val="47"/>
        </w:numPr>
        <w:shd w:val="clear" w:color="auto" w:fill="FFFFFF"/>
        <w:spacing w:before="0" w:beforeAutospacing="0" w:after="94" w:afterAutospacing="0"/>
        <w:contextualSpacing/>
        <w:rPr>
          <w:color w:val="000000"/>
        </w:rPr>
      </w:pPr>
      <w:r w:rsidRPr="00D93B4C">
        <w:rPr>
          <w:color w:val="000000"/>
        </w:rPr>
        <w:t>участие в муниципальном и региональном этапах олимпиад с целью повышения уровня знаний одаренных детей;</w:t>
      </w:r>
    </w:p>
    <w:p w:rsidR="00D93B4C" w:rsidRPr="00D93B4C" w:rsidRDefault="00D93B4C" w:rsidP="00806DFD">
      <w:pPr>
        <w:pStyle w:val="a5"/>
        <w:numPr>
          <w:ilvl w:val="0"/>
          <w:numId w:val="47"/>
        </w:numPr>
        <w:shd w:val="clear" w:color="auto" w:fill="FFFFFF"/>
        <w:spacing w:before="0" w:beforeAutospacing="0" w:after="94" w:afterAutospacing="0"/>
        <w:contextualSpacing/>
        <w:rPr>
          <w:color w:val="000000"/>
        </w:rPr>
      </w:pPr>
      <w:r w:rsidRPr="00D93B4C">
        <w:rPr>
          <w:color w:val="000000"/>
        </w:rPr>
        <w:t>подготовка и участие в конкурсах;</w:t>
      </w:r>
    </w:p>
    <w:p w:rsidR="00D93B4C" w:rsidRPr="00D93B4C" w:rsidRDefault="00D93B4C" w:rsidP="00806DFD">
      <w:pPr>
        <w:pStyle w:val="a5"/>
        <w:numPr>
          <w:ilvl w:val="0"/>
          <w:numId w:val="47"/>
        </w:numPr>
        <w:shd w:val="clear" w:color="auto" w:fill="FFFFFF"/>
        <w:spacing w:before="0" w:beforeAutospacing="0" w:after="94" w:afterAutospacing="0"/>
        <w:contextualSpacing/>
        <w:rPr>
          <w:color w:val="000000"/>
        </w:rPr>
      </w:pPr>
      <w:r w:rsidRPr="00D93B4C">
        <w:rPr>
          <w:color w:val="000000"/>
        </w:rPr>
        <w:t>подготовка и проведение открытых уроков и внеклассных мероприятий в рамках Недели естественного цикла с целью развития познавательных интересов учащихся и обмену опытом;</w:t>
      </w:r>
    </w:p>
    <w:p w:rsidR="00D93B4C" w:rsidRPr="00D93B4C" w:rsidRDefault="00D93B4C" w:rsidP="00806DFD">
      <w:pPr>
        <w:pStyle w:val="a5"/>
        <w:numPr>
          <w:ilvl w:val="0"/>
          <w:numId w:val="47"/>
        </w:numPr>
        <w:shd w:val="clear" w:color="auto" w:fill="FFFFFF"/>
        <w:spacing w:before="0" w:beforeAutospacing="0" w:after="94" w:afterAutospacing="0"/>
        <w:contextualSpacing/>
        <w:rPr>
          <w:color w:val="000000"/>
        </w:rPr>
      </w:pPr>
      <w:r w:rsidRPr="00D93B4C">
        <w:rPr>
          <w:color w:val="000000"/>
        </w:rPr>
        <w:t>подготовка учащихся к ГИА и ЕГЭ в течение учебного года;</w:t>
      </w:r>
    </w:p>
    <w:p w:rsidR="00D93B4C" w:rsidRPr="00D93B4C" w:rsidRDefault="00D93B4C" w:rsidP="00806DFD">
      <w:pPr>
        <w:pStyle w:val="a5"/>
        <w:numPr>
          <w:ilvl w:val="0"/>
          <w:numId w:val="47"/>
        </w:numPr>
        <w:shd w:val="clear" w:color="auto" w:fill="FFFFFF"/>
        <w:spacing w:before="0" w:beforeAutospacing="0" w:after="94" w:afterAutospacing="0"/>
        <w:contextualSpacing/>
        <w:rPr>
          <w:color w:val="000000"/>
        </w:rPr>
      </w:pPr>
      <w:r w:rsidRPr="00D93B4C">
        <w:rPr>
          <w:color w:val="000000"/>
        </w:rPr>
        <w:t>работа по оснащению кабинетов наглядными и дидактическими материалами по предметам;</w:t>
      </w:r>
    </w:p>
    <w:p w:rsidR="00D93B4C" w:rsidRPr="00D93B4C" w:rsidRDefault="00D93B4C" w:rsidP="00806DFD">
      <w:pPr>
        <w:pStyle w:val="a5"/>
        <w:numPr>
          <w:ilvl w:val="0"/>
          <w:numId w:val="47"/>
        </w:numPr>
        <w:shd w:val="clear" w:color="auto" w:fill="FFFFFF"/>
        <w:spacing w:before="0" w:beforeAutospacing="0" w:after="94" w:afterAutospacing="0"/>
        <w:contextualSpacing/>
        <w:rPr>
          <w:color w:val="000000"/>
        </w:rPr>
      </w:pPr>
      <w:r w:rsidRPr="00D93B4C">
        <w:rPr>
          <w:color w:val="000000"/>
        </w:rPr>
        <w:t>исследовательская и проектная работа с учащимися;</w:t>
      </w:r>
    </w:p>
    <w:p w:rsidR="00D93B4C" w:rsidRPr="00D93B4C" w:rsidRDefault="00D93B4C" w:rsidP="00806DFD">
      <w:pPr>
        <w:pStyle w:val="a5"/>
        <w:numPr>
          <w:ilvl w:val="0"/>
          <w:numId w:val="47"/>
        </w:numPr>
        <w:shd w:val="clear" w:color="auto" w:fill="FFFFFF"/>
        <w:spacing w:before="0" w:beforeAutospacing="0" w:after="94" w:afterAutospacing="0"/>
        <w:contextualSpacing/>
        <w:rPr>
          <w:color w:val="000000"/>
        </w:rPr>
      </w:pPr>
      <w:r w:rsidRPr="00D93B4C">
        <w:rPr>
          <w:color w:val="000000"/>
        </w:rPr>
        <w:t>оформление документации.</w:t>
      </w:r>
    </w:p>
    <w:p w:rsidR="00D93B4C" w:rsidRPr="00D93B4C" w:rsidRDefault="00D93B4C" w:rsidP="00806DFD">
      <w:pPr>
        <w:numPr>
          <w:ilvl w:val="0"/>
          <w:numId w:val="47"/>
        </w:numPr>
        <w:spacing w:after="0" w:line="240" w:lineRule="auto"/>
        <w:contextualSpacing/>
        <w:jc w:val="both"/>
        <w:rPr>
          <w:rFonts w:ascii="Times New Roman" w:hAnsi="Times New Roman"/>
          <w:sz w:val="24"/>
          <w:szCs w:val="24"/>
        </w:rPr>
      </w:pPr>
      <w:r w:rsidRPr="00D93B4C">
        <w:rPr>
          <w:rFonts w:ascii="Times New Roman" w:hAnsi="Times New Roman"/>
          <w:sz w:val="24"/>
          <w:szCs w:val="24"/>
        </w:rPr>
        <w:t xml:space="preserve">В 2019 – 2020 учебном году запланировано 5 заседаний ШМО. </w:t>
      </w:r>
    </w:p>
    <w:p w:rsidR="00D93B4C" w:rsidRPr="00293697" w:rsidRDefault="00D93B4C" w:rsidP="00806DFD">
      <w:pPr>
        <w:numPr>
          <w:ilvl w:val="0"/>
          <w:numId w:val="47"/>
        </w:numPr>
        <w:spacing w:after="0" w:line="240" w:lineRule="auto"/>
        <w:contextualSpacing/>
        <w:jc w:val="both"/>
        <w:rPr>
          <w:rFonts w:ascii="Times New Roman" w:hAnsi="Times New Roman"/>
          <w:sz w:val="24"/>
          <w:szCs w:val="24"/>
        </w:rPr>
      </w:pPr>
      <w:r w:rsidRPr="00D93B4C">
        <w:rPr>
          <w:rFonts w:ascii="Times New Roman" w:hAnsi="Times New Roman"/>
          <w:sz w:val="24"/>
          <w:szCs w:val="24"/>
        </w:rPr>
        <w:t>В состав ШМО входят 7 учителей. Каждый учитель работает по своему индивидуальному плану и в соответствии с выбранной темой.</w:t>
      </w:r>
    </w:p>
    <w:p w:rsidR="00D93B4C" w:rsidRPr="00D93B4C" w:rsidRDefault="00D93B4C" w:rsidP="00D93B4C">
      <w:pPr>
        <w:ind w:firstLine="360"/>
        <w:contextualSpacing/>
        <w:jc w:val="both"/>
        <w:rPr>
          <w:rFonts w:ascii="Times New Roman" w:hAnsi="Times New Roman"/>
          <w:sz w:val="24"/>
          <w:szCs w:val="24"/>
        </w:rPr>
      </w:pPr>
      <w:r w:rsidRPr="00D93B4C">
        <w:rPr>
          <w:rFonts w:ascii="Times New Roman" w:hAnsi="Times New Roman"/>
          <w:sz w:val="24"/>
          <w:szCs w:val="24"/>
        </w:rPr>
        <w:t xml:space="preserve">Работа объединения проводится согласно совместно выработанному плану. В течение всего учебного года  проводились индивидуальные и групповые консультации в 9-х и 11-х классах по биологии и химии, истории, обществознанию, географии. </w:t>
      </w:r>
    </w:p>
    <w:p w:rsidR="00D93B4C" w:rsidRPr="00D93B4C" w:rsidRDefault="00D93B4C" w:rsidP="00D93B4C">
      <w:pPr>
        <w:ind w:firstLine="708"/>
        <w:contextualSpacing/>
        <w:jc w:val="both"/>
        <w:rPr>
          <w:rFonts w:ascii="Times New Roman" w:hAnsi="Times New Roman"/>
          <w:sz w:val="24"/>
          <w:szCs w:val="24"/>
        </w:rPr>
      </w:pPr>
      <w:r w:rsidRPr="00D93B4C">
        <w:rPr>
          <w:rFonts w:ascii="Times New Roman" w:hAnsi="Times New Roman"/>
          <w:sz w:val="24"/>
          <w:szCs w:val="24"/>
        </w:rPr>
        <w:t>Каждый учитель  изучает новинки методической литературы, накапливает и систематизирует дидактический материал по предметам. Обмениваются опытом работы по вопросам: исследовательская деятельность на уроках, проектная деятельность, применение инновационных технологий. В течение года учителя ЕНЦ посещали муниципальные семинары, конференции.</w:t>
      </w:r>
    </w:p>
    <w:p w:rsidR="00D93B4C" w:rsidRPr="00293697" w:rsidRDefault="00D93B4C" w:rsidP="00293697">
      <w:pPr>
        <w:contextualSpacing/>
        <w:jc w:val="both"/>
        <w:rPr>
          <w:rFonts w:ascii="Times New Roman" w:hAnsi="Times New Roman"/>
          <w:sz w:val="24"/>
          <w:szCs w:val="24"/>
        </w:rPr>
      </w:pPr>
      <w:r w:rsidRPr="00D93B4C">
        <w:rPr>
          <w:rFonts w:ascii="Times New Roman" w:hAnsi="Times New Roman"/>
          <w:sz w:val="24"/>
          <w:szCs w:val="24"/>
        </w:rPr>
        <w:t xml:space="preserve">В течение учебного года деятельность учителей была направлена на формирование у обучающихся системы знаний, навыков и умений по предметам, на подготовку к проведению различных видов контроля знаний, изучение индивидуальных способностей детей, их всестороннее развитие. </w:t>
      </w:r>
    </w:p>
    <w:p w:rsidR="00D93B4C" w:rsidRPr="00D93B4C" w:rsidRDefault="00D93B4C" w:rsidP="00293697">
      <w:pPr>
        <w:contextualSpacing/>
        <w:jc w:val="both"/>
        <w:rPr>
          <w:rFonts w:ascii="Times New Roman" w:hAnsi="Times New Roman"/>
          <w:sz w:val="24"/>
          <w:szCs w:val="24"/>
        </w:rPr>
      </w:pPr>
      <w:r w:rsidRPr="00D93B4C">
        <w:rPr>
          <w:rFonts w:ascii="Times New Roman" w:hAnsi="Times New Roman"/>
          <w:sz w:val="24"/>
          <w:szCs w:val="24"/>
        </w:rPr>
        <w:t xml:space="preserve">          При подготовке к государственным итоговым аттестациям была проведена большая методическая и организационная работа: занятия по подготовке к ЕГЭ и ОГЭ по биологии, истории, химии, обществознанию, географии. В целях проверки качества знаний обучающихся проводились диагностические работы в системе «СТАТГРАД», использовались сайты ФИПИ «РЕШУ ОГЭ, ЕГЭ» и «ЭКЗАМЕР». В 2019-2020 учебном году количество проведенных работ увеличено. Учителями были проведены анализы выполнения работ, консультации для коррекции знаний и исправления ошибок. </w:t>
      </w:r>
    </w:p>
    <w:p w:rsidR="00D93B4C" w:rsidRPr="00D93B4C" w:rsidRDefault="00D93B4C" w:rsidP="00D93B4C">
      <w:pPr>
        <w:ind w:firstLine="709"/>
        <w:contextualSpacing/>
        <w:jc w:val="both"/>
        <w:rPr>
          <w:rFonts w:ascii="Times New Roman" w:hAnsi="Times New Roman"/>
          <w:sz w:val="24"/>
          <w:szCs w:val="24"/>
        </w:rPr>
      </w:pPr>
      <w:r w:rsidRPr="00D93B4C">
        <w:rPr>
          <w:rFonts w:ascii="Times New Roman" w:hAnsi="Times New Roman"/>
          <w:sz w:val="24"/>
          <w:szCs w:val="24"/>
        </w:rPr>
        <w:t>Учителя воспитывают интерес к биологии, химии, географии. С этой целью была проведена определённая работа с учащимися.</w:t>
      </w:r>
    </w:p>
    <w:p w:rsidR="00D93B4C" w:rsidRPr="00D93B4C" w:rsidRDefault="00D93B4C" w:rsidP="00D93B4C">
      <w:pPr>
        <w:ind w:firstLine="709"/>
        <w:contextualSpacing/>
        <w:jc w:val="both"/>
        <w:rPr>
          <w:rFonts w:ascii="Times New Roman" w:hAnsi="Times New Roman"/>
          <w:sz w:val="24"/>
          <w:szCs w:val="24"/>
        </w:rPr>
      </w:pPr>
      <w:r w:rsidRPr="00D93B4C">
        <w:rPr>
          <w:rFonts w:ascii="Times New Roman" w:hAnsi="Times New Roman"/>
          <w:sz w:val="24"/>
          <w:szCs w:val="24"/>
        </w:rPr>
        <w:t xml:space="preserve">В октябре прошел школьный этап предметных олимпиад. По итогам этих олимпиад учащиеся, занявшие призовые места будут защищать честь лицея в муниципальном этапе. </w:t>
      </w:r>
    </w:p>
    <w:p w:rsidR="00D93B4C" w:rsidRPr="00D93B4C" w:rsidRDefault="00D93B4C" w:rsidP="00220C60">
      <w:pPr>
        <w:pStyle w:val="a6"/>
        <w:numPr>
          <w:ilvl w:val="0"/>
          <w:numId w:val="8"/>
        </w:numPr>
        <w:spacing w:line="276" w:lineRule="auto"/>
        <w:ind w:left="1080"/>
      </w:pPr>
      <w:r w:rsidRPr="00D93B4C">
        <w:t>Подготовка к новому учебному году.</w:t>
      </w:r>
    </w:p>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1.Изучение учебных программ, подготовка новых программ по Системе ФГОС.</w:t>
      </w:r>
    </w:p>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2.Готовность кабинетов к новому учебному году.</w:t>
      </w:r>
    </w:p>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 xml:space="preserve">3. Анализ работы ШМО, задачи на новый год. </w:t>
      </w:r>
    </w:p>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4.Уточнение списков учителей, записавшихся на курсы повышения квалификации.</w:t>
      </w:r>
    </w:p>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5.Корректировка плана работы на следующий год.</w:t>
      </w:r>
    </w:p>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6.Уточнение нагрузки учителей ШМО, составление учебного плана.</w:t>
      </w:r>
    </w:p>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 xml:space="preserve">7. Выявление наличия учебников (количество, авторы) по классам для нового учебного года. </w:t>
      </w:r>
    </w:p>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 xml:space="preserve">8. Подготовка и экспертиза рабочих программ по истории, обществознанию, химии, биологии, географии. </w:t>
      </w:r>
    </w:p>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 xml:space="preserve">9. Подготовка к участию в школьном  конкурсе «На лучшее озеленение» и участии в экологической неделе. </w:t>
      </w:r>
    </w:p>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 xml:space="preserve">II. Заседание ШМО №1 </w:t>
      </w:r>
    </w:p>
    <w:p w:rsidR="00D93B4C" w:rsidRPr="00D93B4C" w:rsidRDefault="00D93B4C" w:rsidP="00806DFD">
      <w:pPr>
        <w:pStyle w:val="a6"/>
        <w:numPr>
          <w:ilvl w:val="0"/>
          <w:numId w:val="52"/>
        </w:numPr>
        <w:spacing w:after="200" w:line="276" w:lineRule="auto"/>
        <w:jc w:val="both"/>
      </w:pPr>
      <w:r w:rsidRPr="00D93B4C">
        <w:t>1. Разработка, согласование и утверждение плана работы МО на 2019-2020 уч.год.</w:t>
      </w:r>
    </w:p>
    <w:p w:rsidR="00D93B4C" w:rsidRPr="00D93B4C" w:rsidRDefault="00D93B4C" w:rsidP="00806DFD">
      <w:pPr>
        <w:pStyle w:val="a6"/>
        <w:numPr>
          <w:ilvl w:val="0"/>
          <w:numId w:val="52"/>
        </w:numPr>
        <w:spacing w:after="200" w:line="276" w:lineRule="auto"/>
        <w:jc w:val="both"/>
      </w:pPr>
      <w:r w:rsidRPr="00D93B4C">
        <w:t>Анализ результатов ЕГЭ и ОГЭ за 2018-2019 уч.год.</w:t>
      </w:r>
    </w:p>
    <w:p w:rsidR="00D93B4C" w:rsidRPr="00D93B4C" w:rsidRDefault="00D93B4C" w:rsidP="00806DFD">
      <w:pPr>
        <w:pStyle w:val="a6"/>
        <w:numPr>
          <w:ilvl w:val="0"/>
          <w:numId w:val="52"/>
        </w:numPr>
        <w:spacing w:after="200" w:line="276" w:lineRule="auto"/>
        <w:jc w:val="both"/>
      </w:pPr>
      <w:r w:rsidRPr="00D93B4C">
        <w:t>Рассмотрение и утверждение рабочих программ по предметам и календарно-тематического планирования.</w:t>
      </w:r>
    </w:p>
    <w:p w:rsidR="00D93B4C" w:rsidRPr="00D93B4C" w:rsidRDefault="00D93B4C" w:rsidP="00806DFD">
      <w:pPr>
        <w:pStyle w:val="a6"/>
        <w:numPr>
          <w:ilvl w:val="0"/>
          <w:numId w:val="52"/>
        </w:numPr>
        <w:spacing w:after="200" w:line="276" w:lineRule="auto"/>
        <w:jc w:val="both"/>
      </w:pPr>
      <w:r w:rsidRPr="00D93B4C">
        <w:t>Программно-методическое обеспечение изучения биологии, химии, геграфии, истории, обществознания в 2019-2020 учебном году.</w:t>
      </w:r>
    </w:p>
    <w:p w:rsidR="00D93B4C" w:rsidRPr="00D93B4C" w:rsidRDefault="00D93B4C" w:rsidP="00806DFD">
      <w:pPr>
        <w:pStyle w:val="a6"/>
        <w:numPr>
          <w:ilvl w:val="0"/>
          <w:numId w:val="52"/>
        </w:numPr>
        <w:spacing w:after="200" w:line="276" w:lineRule="auto"/>
        <w:jc w:val="both"/>
      </w:pPr>
      <w:r w:rsidRPr="00D93B4C">
        <w:t>Подготовка материалов к школьной олимпиаде.</w:t>
      </w:r>
    </w:p>
    <w:p w:rsidR="00D93B4C" w:rsidRPr="00D93B4C" w:rsidRDefault="00D93B4C" w:rsidP="00806DFD">
      <w:pPr>
        <w:pStyle w:val="a6"/>
        <w:numPr>
          <w:ilvl w:val="0"/>
          <w:numId w:val="52"/>
        </w:numPr>
        <w:spacing w:after="200" w:line="276" w:lineRule="auto"/>
        <w:jc w:val="both"/>
      </w:pPr>
      <w:r w:rsidRPr="00D93B4C">
        <w:t>Работа с молодыми специалистами</w:t>
      </w:r>
    </w:p>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III. Заседание ШМО №2 .</w:t>
      </w:r>
    </w:p>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1.Подготовка и участие учащихся в школьных и районных олимпиадах и к I этапу Всероссийской олимпиады.</w:t>
      </w:r>
    </w:p>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 xml:space="preserve">2. Подготовка к участие в научно-исследовательской конференции «Шаг в будущее». </w:t>
      </w:r>
    </w:p>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3. Информация учителей предметников МО по проблеме «Работа с учащимися со слабой мотивацией к учебе»</w:t>
      </w:r>
    </w:p>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4. Организация работы со слабоуспевающими учащимися.</w:t>
      </w:r>
    </w:p>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 xml:space="preserve"> 5.Проверка использования учителями  тестовых технологий на уроках. </w:t>
      </w:r>
    </w:p>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IV. Заседание ШМО №3 .</w:t>
      </w:r>
    </w:p>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 xml:space="preserve">1. Анализ подготовки учащихся  к олимпиадам. </w:t>
      </w:r>
    </w:p>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 xml:space="preserve">2. Изучение ФГОС 2 поколения, сравнительный анализ с ФГОС 2004 года. </w:t>
      </w:r>
    </w:p>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3. Чтение справки по итогам проверки состояния творческих тетрадей по биологии, химии, географии.</w:t>
      </w:r>
    </w:p>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4. Проведение открытой недели ЕНЦ.</w:t>
      </w:r>
    </w:p>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V . Заседание ШМО № 4.</w:t>
      </w:r>
    </w:p>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1.Подведение итогов открытой недели ЕНЦ.</w:t>
      </w:r>
    </w:p>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2.Анализ  итогов III четверти, и прогнозирование уровня успеваемости, на конец учебного года.</w:t>
      </w:r>
    </w:p>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3.Организация и проведение  аттестационных работ.</w:t>
      </w:r>
    </w:p>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4.Мониторинговое исследование  качества  знаний учащихся по предметам по итогам контрольных срезов за III и IV четверти.</w:t>
      </w:r>
    </w:p>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5.Подготовка к выпускным экзаменам  в форме ЕГЭ и ОГЭ. Индивидуальная работа со слабоуспевающими учащимися.</w:t>
      </w:r>
    </w:p>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6.Организация консультаций по подготовке учащихся и проведение выпускных экзаменов в форме ЕГЭ.</w:t>
      </w:r>
    </w:p>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Задание ШМО №5</w:t>
      </w:r>
    </w:p>
    <w:p w:rsidR="00D93B4C" w:rsidRPr="00D93B4C" w:rsidRDefault="00D93B4C" w:rsidP="00D93B4C">
      <w:pPr>
        <w:shd w:val="clear" w:color="auto" w:fill="FFFFFF"/>
        <w:contextualSpacing/>
        <w:jc w:val="both"/>
        <w:rPr>
          <w:rFonts w:ascii="Times New Roman" w:hAnsi="Times New Roman"/>
          <w:color w:val="000000"/>
          <w:sz w:val="24"/>
          <w:szCs w:val="24"/>
        </w:rPr>
      </w:pPr>
      <w:r w:rsidRPr="00D93B4C">
        <w:rPr>
          <w:rFonts w:ascii="Times New Roman" w:hAnsi="Times New Roman"/>
          <w:color w:val="000000"/>
          <w:sz w:val="24"/>
          <w:szCs w:val="24"/>
        </w:rPr>
        <w:t>1.Отчеты по самообразованию.</w:t>
      </w:r>
    </w:p>
    <w:p w:rsidR="00D93B4C" w:rsidRPr="00D93B4C" w:rsidRDefault="00D93B4C" w:rsidP="00D93B4C">
      <w:pPr>
        <w:shd w:val="clear" w:color="auto" w:fill="FFFFFF"/>
        <w:contextualSpacing/>
        <w:jc w:val="both"/>
        <w:rPr>
          <w:rFonts w:ascii="Times New Roman" w:hAnsi="Times New Roman"/>
          <w:color w:val="000000"/>
          <w:sz w:val="24"/>
          <w:szCs w:val="24"/>
        </w:rPr>
      </w:pPr>
      <w:r w:rsidRPr="00D93B4C">
        <w:rPr>
          <w:rFonts w:ascii="Times New Roman" w:hAnsi="Times New Roman"/>
          <w:color w:val="000000"/>
          <w:sz w:val="24"/>
          <w:szCs w:val="24"/>
        </w:rPr>
        <w:t xml:space="preserve">2. </w:t>
      </w:r>
      <w:r w:rsidRPr="00D93B4C">
        <w:rPr>
          <w:rFonts w:ascii="Times New Roman" w:hAnsi="Times New Roman"/>
          <w:color w:val="000000"/>
          <w:sz w:val="24"/>
          <w:szCs w:val="24"/>
          <w:shd w:val="clear" w:color="auto" w:fill="FFFFFF"/>
        </w:rPr>
        <w:t>Изучение нормативных документов по ЕГЭ.</w:t>
      </w:r>
    </w:p>
    <w:p w:rsidR="00D93B4C" w:rsidRPr="00D93B4C" w:rsidRDefault="00D93B4C" w:rsidP="00D93B4C">
      <w:pPr>
        <w:shd w:val="clear" w:color="auto" w:fill="FFFFFF"/>
        <w:contextualSpacing/>
        <w:rPr>
          <w:rFonts w:ascii="Times New Roman" w:hAnsi="Times New Roman"/>
          <w:color w:val="000000"/>
          <w:sz w:val="24"/>
          <w:szCs w:val="24"/>
        </w:rPr>
      </w:pPr>
      <w:r w:rsidRPr="00D93B4C">
        <w:rPr>
          <w:rFonts w:ascii="Times New Roman" w:hAnsi="Times New Roman"/>
          <w:color w:val="000000"/>
          <w:sz w:val="24"/>
          <w:szCs w:val="24"/>
        </w:rPr>
        <w:t>3. Анализ работы МО за 2019-2020 учебный год.</w:t>
      </w:r>
    </w:p>
    <w:p w:rsidR="00D93B4C" w:rsidRPr="00D93B4C" w:rsidRDefault="00D93B4C" w:rsidP="00D93B4C">
      <w:pPr>
        <w:shd w:val="clear" w:color="auto" w:fill="FFFFFF"/>
        <w:contextualSpacing/>
        <w:rPr>
          <w:rFonts w:ascii="Times New Roman" w:hAnsi="Times New Roman"/>
          <w:color w:val="000000"/>
          <w:sz w:val="24"/>
          <w:szCs w:val="24"/>
        </w:rPr>
      </w:pPr>
      <w:r w:rsidRPr="00D93B4C">
        <w:rPr>
          <w:rFonts w:ascii="Times New Roman" w:hAnsi="Times New Roman"/>
          <w:color w:val="000000"/>
          <w:sz w:val="24"/>
          <w:szCs w:val="24"/>
        </w:rPr>
        <w:t>4. Обсуждение и составление плана МО на 2020-2021 учебный год.</w:t>
      </w:r>
    </w:p>
    <w:p w:rsidR="00D93B4C" w:rsidRPr="00D93B4C" w:rsidRDefault="00D93B4C" w:rsidP="00D93B4C">
      <w:pPr>
        <w:contextualSpacing/>
        <w:jc w:val="both"/>
        <w:rPr>
          <w:rFonts w:ascii="Times New Roman" w:hAnsi="Times New Roman"/>
          <w:sz w:val="24"/>
          <w:szCs w:val="24"/>
        </w:rPr>
      </w:pPr>
      <w:r w:rsidRPr="00D93B4C">
        <w:rPr>
          <w:rFonts w:ascii="Times New Roman" w:hAnsi="Times New Roman"/>
          <w:sz w:val="24"/>
          <w:szCs w:val="24"/>
        </w:rPr>
        <w:t>На заседаниях были рассмотрены  следующие вопросы:</w:t>
      </w:r>
    </w:p>
    <w:p w:rsidR="00D93B4C" w:rsidRPr="00D93B4C" w:rsidRDefault="00D93B4C" w:rsidP="00D93B4C">
      <w:pPr>
        <w:ind w:firstLine="709"/>
        <w:contextualSpacing/>
        <w:jc w:val="both"/>
        <w:rPr>
          <w:rFonts w:ascii="Times New Roman" w:hAnsi="Times New Roman"/>
          <w:sz w:val="24"/>
          <w:szCs w:val="24"/>
        </w:rPr>
      </w:pPr>
      <w:r w:rsidRPr="00D93B4C">
        <w:rPr>
          <w:rFonts w:ascii="Times New Roman" w:hAnsi="Times New Roman"/>
          <w:sz w:val="24"/>
          <w:szCs w:val="24"/>
        </w:rPr>
        <w:t>- утверждены рабочие программы учителей;</w:t>
      </w:r>
    </w:p>
    <w:p w:rsidR="00D93B4C" w:rsidRPr="00D93B4C" w:rsidRDefault="00D93B4C" w:rsidP="00D93B4C">
      <w:pPr>
        <w:ind w:firstLine="709"/>
        <w:contextualSpacing/>
        <w:jc w:val="both"/>
        <w:rPr>
          <w:rFonts w:ascii="Times New Roman" w:hAnsi="Times New Roman"/>
          <w:sz w:val="24"/>
          <w:szCs w:val="24"/>
        </w:rPr>
      </w:pPr>
      <w:r w:rsidRPr="00D93B4C">
        <w:rPr>
          <w:rFonts w:ascii="Times New Roman" w:hAnsi="Times New Roman"/>
          <w:sz w:val="24"/>
          <w:szCs w:val="24"/>
        </w:rPr>
        <w:t xml:space="preserve">- подведены итоги аттестации выпускников за 2018-2019 учебный год; </w:t>
      </w:r>
    </w:p>
    <w:p w:rsidR="00D93B4C" w:rsidRPr="00D93B4C" w:rsidRDefault="00D93B4C" w:rsidP="00D93B4C">
      <w:pPr>
        <w:ind w:firstLine="709"/>
        <w:contextualSpacing/>
        <w:jc w:val="both"/>
        <w:rPr>
          <w:rFonts w:ascii="Times New Roman" w:hAnsi="Times New Roman"/>
          <w:sz w:val="24"/>
          <w:szCs w:val="24"/>
        </w:rPr>
      </w:pPr>
      <w:r w:rsidRPr="00D93B4C">
        <w:rPr>
          <w:rFonts w:ascii="Times New Roman" w:hAnsi="Times New Roman"/>
          <w:sz w:val="24"/>
          <w:szCs w:val="24"/>
        </w:rPr>
        <w:t>- обсуждение и утверждение плана работы ШМО на 2019-2020 учебный год;</w:t>
      </w:r>
    </w:p>
    <w:p w:rsidR="00D93B4C" w:rsidRPr="00D93B4C" w:rsidRDefault="00D93B4C" w:rsidP="00D93B4C">
      <w:pPr>
        <w:ind w:firstLine="709"/>
        <w:contextualSpacing/>
        <w:jc w:val="both"/>
        <w:rPr>
          <w:rFonts w:ascii="Times New Roman" w:hAnsi="Times New Roman"/>
          <w:sz w:val="24"/>
          <w:szCs w:val="24"/>
        </w:rPr>
      </w:pPr>
      <w:r w:rsidRPr="00D93B4C">
        <w:rPr>
          <w:rFonts w:ascii="Times New Roman" w:hAnsi="Times New Roman"/>
          <w:sz w:val="24"/>
          <w:szCs w:val="24"/>
        </w:rPr>
        <w:t xml:space="preserve">- работа с одаренными детьми. </w:t>
      </w:r>
    </w:p>
    <w:p w:rsidR="00D93B4C" w:rsidRPr="00D93B4C" w:rsidRDefault="00D93B4C" w:rsidP="00D93B4C">
      <w:pPr>
        <w:ind w:firstLine="709"/>
        <w:contextualSpacing/>
        <w:jc w:val="both"/>
        <w:rPr>
          <w:rFonts w:ascii="Times New Roman" w:hAnsi="Times New Roman"/>
          <w:sz w:val="24"/>
          <w:szCs w:val="24"/>
        </w:rPr>
      </w:pPr>
      <w:r w:rsidRPr="00D93B4C">
        <w:rPr>
          <w:rFonts w:ascii="Times New Roman" w:hAnsi="Times New Roman"/>
          <w:sz w:val="24"/>
          <w:szCs w:val="24"/>
        </w:rPr>
        <w:t>- работа со слабоуспевающими детьми;</w:t>
      </w:r>
    </w:p>
    <w:p w:rsidR="00D93B4C" w:rsidRPr="00D93B4C" w:rsidRDefault="00D93B4C" w:rsidP="00D93B4C">
      <w:pPr>
        <w:ind w:firstLine="709"/>
        <w:contextualSpacing/>
        <w:jc w:val="both"/>
        <w:rPr>
          <w:rFonts w:ascii="Times New Roman" w:hAnsi="Times New Roman"/>
          <w:sz w:val="24"/>
          <w:szCs w:val="24"/>
        </w:rPr>
      </w:pPr>
      <w:r w:rsidRPr="00D93B4C">
        <w:rPr>
          <w:rFonts w:ascii="Times New Roman" w:hAnsi="Times New Roman"/>
          <w:sz w:val="24"/>
          <w:szCs w:val="24"/>
        </w:rPr>
        <w:t xml:space="preserve">- подготовка к неделе ЕНЦ. Утверждение плана </w:t>
      </w:r>
    </w:p>
    <w:p w:rsidR="00D93B4C" w:rsidRPr="00D93B4C" w:rsidRDefault="00D93B4C" w:rsidP="00D93B4C">
      <w:pPr>
        <w:ind w:firstLine="709"/>
        <w:contextualSpacing/>
        <w:jc w:val="both"/>
        <w:rPr>
          <w:rFonts w:ascii="Times New Roman" w:hAnsi="Times New Roman"/>
          <w:sz w:val="24"/>
          <w:szCs w:val="24"/>
        </w:rPr>
      </w:pPr>
      <w:r w:rsidRPr="00D93B4C">
        <w:rPr>
          <w:rFonts w:ascii="Times New Roman" w:hAnsi="Times New Roman"/>
          <w:sz w:val="24"/>
          <w:szCs w:val="24"/>
        </w:rPr>
        <w:t xml:space="preserve">  недели, мероприятий, уроков. </w:t>
      </w:r>
    </w:p>
    <w:p w:rsidR="00D93B4C" w:rsidRPr="00D93B4C" w:rsidRDefault="00D93B4C" w:rsidP="00D93B4C">
      <w:pPr>
        <w:ind w:firstLine="709"/>
        <w:contextualSpacing/>
        <w:jc w:val="both"/>
        <w:rPr>
          <w:rFonts w:ascii="Times New Roman" w:hAnsi="Times New Roman"/>
          <w:sz w:val="24"/>
          <w:szCs w:val="24"/>
        </w:rPr>
      </w:pPr>
      <w:r w:rsidRPr="00D93B4C">
        <w:rPr>
          <w:rFonts w:ascii="Times New Roman" w:hAnsi="Times New Roman"/>
          <w:sz w:val="24"/>
          <w:szCs w:val="24"/>
        </w:rPr>
        <w:t>- исследовательская деятельность учащихся;</w:t>
      </w:r>
    </w:p>
    <w:p w:rsidR="00D93B4C" w:rsidRPr="00D93B4C" w:rsidRDefault="00D93B4C" w:rsidP="00D93B4C">
      <w:pPr>
        <w:ind w:firstLine="709"/>
        <w:contextualSpacing/>
        <w:jc w:val="both"/>
        <w:rPr>
          <w:rFonts w:ascii="Times New Roman" w:hAnsi="Times New Roman"/>
          <w:sz w:val="24"/>
          <w:szCs w:val="24"/>
        </w:rPr>
      </w:pPr>
      <w:r w:rsidRPr="00D93B4C">
        <w:rPr>
          <w:rFonts w:ascii="Times New Roman" w:hAnsi="Times New Roman"/>
          <w:sz w:val="24"/>
          <w:szCs w:val="24"/>
        </w:rPr>
        <w:t>- обзор методических новинок, пособий для учащихся;</w:t>
      </w:r>
    </w:p>
    <w:p w:rsidR="00D93B4C" w:rsidRPr="00D93B4C" w:rsidRDefault="00D93B4C" w:rsidP="00D93B4C">
      <w:pPr>
        <w:ind w:firstLine="709"/>
        <w:contextualSpacing/>
        <w:jc w:val="both"/>
        <w:rPr>
          <w:rFonts w:ascii="Times New Roman" w:hAnsi="Times New Roman"/>
          <w:sz w:val="24"/>
          <w:szCs w:val="24"/>
        </w:rPr>
      </w:pPr>
      <w:r w:rsidRPr="00D93B4C">
        <w:rPr>
          <w:rFonts w:ascii="Times New Roman" w:hAnsi="Times New Roman"/>
          <w:sz w:val="24"/>
          <w:szCs w:val="24"/>
        </w:rPr>
        <w:t xml:space="preserve">С 20 января по  01 февраля проведена неделя  ЕНЦ. Согласно плану недели были проведены открытые уроки, мероприятия. </w:t>
      </w:r>
    </w:p>
    <w:p w:rsidR="00D93B4C" w:rsidRPr="00D93B4C" w:rsidRDefault="00D93B4C" w:rsidP="00220C60">
      <w:pPr>
        <w:pStyle w:val="a6"/>
        <w:numPr>
          <w:ilvl w:val="0"/>
          <w:numId w:val="9"/>
        </w:numPr>
        <w:spacing w:after="200" w:line="276" w:lineRule="auto"/>
      </w:pPr>
      <w:r w:rsidRPr="00D93B4C">
        <w:t>Конкурс плакатов, газет, поделок среди учащихся 5-11 классов.</w:t>
      </w:r>
    </w:p>
    <w:p w:rsidR="00D93B4C" w:rsidRPr="00D93B4C" w:rsidRDefault="00D93B4C" w:rsidP="00220C60">
      <w:pPr>
        <w:pStyle w:val="a6"/>
        <w:numPr>
          <w:ilvl w:val="0"/>
          <w:numId w:val="9"/>
        </w:numPr>
        <w:spacing w:line="276" w:lineRule="auto"/>
      </w:pPr>
      <w:r w:rsidRPr="00D93B4C">
        <w:t xml:space="preserve">Урок-игра «Химия-страна чудес и превращений»  между 9 классами (учитель Давудбегова К.М.) </w:t>
      </w:r>
    </w:p>
    <w:p w:rsidR="00D93B4C" w:rsidRPr="00D93B4C" w:rsidRDefault="00D93B4C" w:rsidP="00220C60">
      <w:pPr>
        <w:pStyle w:val="a6"/>
        <w:numPr>
          <w:ilvl w:val="0"/>
          <w:numId w:val="9"/>
        </w:numPr>
        <w:spacing w:line="276" w:lineRule="auto"/>
      </w:pPr>
      <w:r w:rsidRPr="00D93B4C">
        <w:t>Урок по биологии  «Кровотечение. Первая помощь при кровотечениях» в 9 «Б»  классе (учитель Тагирова П.Р.)</w:t>
      </w:r>
    </w:p>
    <w:p w:rsidR="00D93B4C" w:rsidRPr="00D93B4C" w:rsidRDefault="00D93B4C" w:rsidP="00220C60">
      <w:pPr>
        <w:pStyle w:val="a6"/>
        <w:numPr>
          <w:ilvl w:val="0"/>
          <w:numId w:val="9"/>
        </w:numPr>
        <w:spacing w:line="276" w:lineRule="auto"/>
      </w:pPr>
      <w:r w:rsidRPr="00D93B4C">
        <w:t>Урок по биологии  «Химический состав клетки» в 6 «Б» классе (учитель Махмудова М.М.)</w:t>
      </w:r>
    </w:p>
    <w:p w:rsidR="00D93B4C" w:rsidRPr="00D93B4C" w:rsidRDefault="00D93B4C" w:rsidP="00220C60">
      <w:pPr>
        <w:pStyle w:val="a6"/>
        <w:numPr>
          <w:ilvl w:val="0"/>
          <w:numId w:val="9"/>
        </w:numPr>
        <w:spacing w:line="276" w:lineRule="auto"/>
      </w:pPr>
      <w:r w:rsidRPr="00D93B4C">
        <w:t>Урок  по химии  «Путешествие в мир кислот» в 8 «А» классе (учитель Давудбегова К.М.)</w:t>
      </w:r>
    </w:p>
    <w:p w:rsidR="00D93B4C" w:rsidRPr="00D93B4C" w:rsidRDefault="00D93B4C" w:rsidP="00220C60">
      <w:pPr>
        <w:numPr>
          <w:ilvl w:val="0"/>
          <w:numId w:val="9"/>
        </w:numPr>
        <w:spacing w:after="0" w:line="240" w:lineRule="auto"/>
        <w:contextualSpacing/>
        <w:rPr>
          <w:rFonts w:ascii="Times New Roman" w:hAnsi="Times New Roman"/>
          <w:sz w:val="24"/>
          <w:szCs w:val="24"/>
        </w:rPr>
      </w:pPr>
      <w:r w:rsidRPr="00D93B4C">
        <w:rPr>
          <w:rFonts w:ascii="Times New Roman" w:hAnsi="Times New Roman"/>
          <w:sz w:val="24"/>
          <w:szCs w:val="24"/>
        </w:rPr>
        <w:t xml:space="preserve"> Урок по истории «Древнейшая Греция. Полисы Греции и их борьба с персидским нашествием» в 5 «Б» классе (учитель Магомедшарипова П.Ш.)</w:t>
      </w:r>
    </w:p>
    <w:p w:rsidR="00D93B4C" w:rsidRPr="00D93B4C" w:rsidRDefault="00D93B4C" w:rsidP="00220C60">
      <w:pPr>
        <w:numPr>
          <w:ilvl w:val="0"/>
          <w:numId w:val="9"/>
        </w:numPr>
        <w:spacing w:after="0" w:line="240" w:lineRule="auto"/>
        <w:contextualSpacing/>
        <w:rPr>
          <w:rFonts w:ascii="Times New Roman" w:hAnsi="Times New Roman"/>
          <w:sz w:val="24"/>
          <w:szCs w:val="24"/>
        </w:rPr>
      </w:pPr>
      <w:r w:rsidRPr="00D93B4C">
        <w:rPr>
          <w:rFonts w:ascii="Times New Roman" w:hAnsi="Times New Roman"/>
          <w:sz w:val="24"/>
          <w:szCs w:val="24"/>
        </w:rPr>
        <w:t>Урок-игра «Ах, эти средние века…» между 6 классами (учитель Магомедшарипова П.Ш.)</w:t>
      </w:r>
    </w:p>
    <w:p w:rsidR="00D93B4C" w:rsidRPr="00D93B4C" w:rsidRDefault="00D93B4C" w:rsidP="00220C60">
      <w:pPr>
        <w:numPr>
          <w:ilvl w:val="0"/>
          <w:numId w:val="9"/>
        </w:numPr>
        <w:spacing w:after="0" w:line="240" w:lineRule="auto"/>
        <w:contextualSpacing/>
        <w:rPr>
          <w:rFonts w:ascii="Times New Roman" w:hAnsi="Times New Roman"/>
          <w:sz w:val="24"/>
          <w:szCs w:val="24"/>
        </w:rPr>
      </w:pPr>
      <w:r w:rsidRPr="00D93B4C">
        <w:rPr>
          <w:rFonts w:ascii="Times New Roman" w:hAnsi="Times New Roman"/>
          <w:sz w:val="24"/>
          <w:szCs w:val="24"/>
        </w:rPr>
        <w:t>Урок по географии «Стороны горизонта. Ориентирование» в 5 «Б» классе (учитель Маликова А.З.)</w:t>
      </w:r>
    </w:p>
    <w:p w:rsidR="00D93B4C" w:rsidRPr="00D93B4C" w:rsidRDefault="00D93B4C" w:rsidP="00D93B4C">
      <w:pPr>
        <w:pStyle w:val="a6"/>
        <w:ind w:left="0"/>
      </w:pPr>
    </w:p>
    <w:p w:rsidR="00D93B4C" w:rsidRPr="00D93B4C" w:rsidRDefault="00D93B4C" w:rsidP="00220C60">
      <w:pPr>
        <w:pStyle w:val="a6"/>
        <w:numPr>
          <w:ilvl w:val="0"/>
          <w:numId w:val="9"/>
        </w:numPr>
        <w:spacing w:line="276" w:lineRule="auto"/>
      </w:pPr>
      <w:r w:rsidRPr="00D93B4C">
        <w:t>Урок по обществознанию  «Права ребенка» в 9 «Б» классе (учитель Раджабова П.Ш.)</w:t>
      </w:r>
    </w:p>
    <w:p w:rsidR="00D93B4C" w:rsidRPr="00D93B4C" w:rsidRDefault="00D93B4C" w:rsidP="00220C60">
      <w:pPr>
        <w:pStyle w:val="a6"/>
        <w:numPr>
          <w:ilvl w:val="0"/>
          <w:numId w:val="9"/>
        </w:numPr>
        <w:spacing w:line="276" w:lineRule="auto"/>
      </w:pPr>
      <w:r w:rsidRPr="00D93B4C">
        <w:t xml:space="preserve">Брейн-ринг  по истории «Детство, опаленное войной» (учитель Раджабова П.Ш.) </w:t>
      </w:r>
    </w:p>
    <w:p w:rsidR="00D93B4C" w:rsidRPr="00D93B4C" w:rsidRDefault="00D93B4C" w:rsidP="00D93B4C">
      <w:pPr>
        <w:ind w:firstLine="709"/>
        <w:contextualSpacing/>
        <w:jc w:val="both"/>
        <w:rPr>
          <w:rFonts w:ascii="Times New Roman" w:hAnsi="Times New Roman"/>
          <w:sz w:val="24"/>
          <w:szCs w:val="24"/>
        </w:rPr>
      </w:pPr>
      <w:r w:rsidRPr="00D93B4C">
        <w:rPr>
          <w:rFonts w:ascii="Times New Roman" w:hAnsi="Times New Roman"/>
          <w:sz w:val="24"/>
          <w:szCs w:val="24"/>
        </w:rPr>
        <w:t xml:space="preserve">Учащиеся в течении 2019-2020 учебного года принимали участие и занимали призовые места в предметных  школьных и районных олимпиадах, конкурсах, научно-исследовательских конференциях. </w:t>
      </w:r>
    </w:p>
    <w:p w:rsidR="00D93B4C" w:rsidRPr="00D93B4C" w:rsidRDefault="00D93B4C" w:rsidP="00D93B4C">
      <w:pPr>
        <w:ind w:firstLine="709"/>
        <w:contextualSpacing/>
        <w:jc w:val="both"/>
        <w:rPr>
          <w:rFonts w:ascii="Times New Roman" w:hAnsi="Times New Roman"/>
          <w:sz w:val="24"/>
          <w:szCs w:val="24"/>
        </w:rPr>
      </w:pPr>
      <w:r w:rsidRPr="00D93B4C">
        <w:rPr>
          <w:rFonts w:ascii="Times New Roman" w:hAnsi="Times New Roman"/>
          <w:sz w:val="24"/>
          <w:szCs w:val="24"/>
        </w:rPr>
        <w:t xml:space="preserve">Учителя МО продолжают работу по подготовке к сдаче ЕГЭ. Учителя продолжают обсуждение новых стандартов по учебным предметам. </w:t>
      </w:r>
    </w:p>
    <w:p w:rsidR="00D93B4C" w:rsidRPr="00D93B4C" w:rsidRDefault="00D93B4C" w:rsidP="00D93B4C">
      <w:pPr>
        <w:ind w:firstLine="709"/>
        <w:contextualSpacing/>
        <w:jc w:val="both"/>
        <w:rPr>
          <w:rFonts w:ascii="Times New Roman" w:hAnsi="Times New Roman"/>
          <w:sz w:val="24"/>
          <w:szCs w:val="24"/>
        </w:rPr>
      </w:pPr>
      <w:r w:rsidRPr="00D93B4C">
        <w:rPr>
          <w:rFonts w:ascii="Times New Roman" w:hAnsi="Times New Roman"/>
          <w:sz w:val="24"/>
          <w:szCs w:val="24"/>
        </w:rPr>
        <w:t>Руководителем ШМО проводилась проверка рабочих тетрадей по биологии, географии, химии; посещались уроки по географии, истории, обществознанию.</w:t>
      </w:r>
    </w:p>
    <w:p w:rsidR="00D93B4C" w:rsidRPr="00D93B4C" w:rsidRDefault="00D93B4C" w:rsidP="00D93B4C">
      <w:pPr>
        <w:ind w:firstLine="708"/>
        <w:contextualSpacing/>
        <w:rPr>
          <w:rFonts w:ascii="Times New Roman" w:hAnsi="Times New Roman"/>
          <w:sz w:val="24"/>
          <w:szCs w:val="24"/>
        </w:rPr>
      </w:pPr>
      <w:r w:rsidRPr="00D93B4C">
        <w:rPr>
          <w:rFonts w:ascii="Times New Roman" w:hAnsi="Times New Roman"/>
          <w:sz w:val="24"/>
          <w:szCs w:val="24"/>
        </w:rPr>
        <w:t>Учителя   ШМО ЕНЦ уделяют внимание  внеклассной работе по предметам. Проводятся консультации, дополнительные занятия и работу с одаренными детьми по предметам, анализируя результаты олимпиад, конкурсов,  можно сделать вывод, что результативность на уровне прошлого года, однако учителям необходимо больше уделять внимания работе с одаренными детьми и серьезнее готовить учащихся для участия в олимпиадах, конкурсах.</w:t>
      </w:r>
    </w:p>
    <w:p w:rsidR="00D93B4C" w:rsidRPr="00D93B4C" w:rsidRDefault="00D93B4C" w:rsidP="00D93B4C">
      <w:pPr>
        <w:tabs>
          <w:tab w:val="left" w:pos="345"/>
        </w:tabs>
        <w:contextualSpacing/>
        <w:rPr>
          <w:rFonts w:ascii="Times New Roman" w:hAnsi="Times New Roman"/>
          <w:sz w:val="24"/>
          <w:szCs w:val="24"/>
        </w:rPr>
      </w:pPr>
      <w:r w:rsidRPr="00D93B4C">
        <w:rPr>
          <w:rFonts w:ascii="Times New Roman" w:hAnsi="Times New Roman"/>
          <w:sz w:val="24"/>
          <w:szCs w:val="24"/>
        </w:rPr>
        <w:t>Педагогические технологии, применяемые педагогами ШМО</w:t>
      </w:r>
    </w:p>
    <w:p w:rsidR="00D93B4C" w:rsidRPr="00D93B4C" w:rsidRDefault="00D93B4C" w:rsidP="00D93B4C">
      <w:pPr>
        <w:tabs>
          <w:tab w:val="left" w:pos="345"/>
        </w:tabs>
        <w:contextualSpacing/>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9"/>
        <w:gridCol w:w="2424"/>
        <w:gridCol w:w="3181"/>
        <w:gridCol w:w="3260"/>
        <w:gridCol w:w="1276"/>
      </w:tblGrid>
      <w:tr w:rsidR="00D93B4C" w:rsidRPr="00D93B4C" w:rsidTr="00D93B4C">
        <w:trPr>
          <w:trHeight w:val="621"/>
        </w:trPr>
        <w:tc>
          <w:tcPr>
            <w:tcW w:w="599"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 п/п</w:t>
            </w:r>
          </w:p>
        </w:tc>
        <w:tc>
          <w:tcPr>
            <w:tcW w:w="2424"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ФИО учителя</w:t>
            </w:r>
          </w:p>
        </w:tc>
        <w:tc>
          <w:tcPr>
            <w:tcW w:w="3181"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Название педагогической технологии</w:t>
            </w:r>
          </w:p>
        </w:tc>
        <w:tc>
          <w:tcPr>
            <w:tcW w:w="3260"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Реализация педагогической технологии</w:t>
            </w:r>
          </w:p>
        </w:tc>
        <w:tc>
          <w:tcPr>
            <w:tcW w:w="1276"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Печатные работы</w:t>
            </w:r>
          </w:p>
        </w:tc>
      </w:tr>
      <w:tr w:rsidR="00D93B4C" w:rsidRPr="00D93B4C" w:rsidTr="00D93B4C">
        <w:trPr>
          <w:trHeight w:val="335"/>
        </w:trPr>
        <w:tc>
          <w:tcPr>
            <w:tcW w:w="599"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1</w:t>
            </w:r>
          </w:p>
        </w:tc>
        <w:tc>
          <w:tcPr>
            <w:tcW w:w="2424"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Тагирова П.Р.</w:t>
            </w:r>
          </w:p>
        </w:tc>
        <w:tc>
          <w:tcPr>
            <w:tcW w:w="3181"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rPr>
                <w:rFonts w:ascii="Times New Roman" w:hAnsi="Times New Roman"/>
                <w:sz w:val="24"/>
                <w:szCs w:val="24"/>
              </w:rPr>
            </w:pPr>
            <w:r w:rsidRPr="00D93B4C">
              <w:rPr>
                <w:rFonts w:ascii="Times New Roman" w:hAnsi="Times New Roman"/>
                <w:sz w:val="24"/>
                <w:szCs w:val="24"/>
              </w:rPr>
              <w:t>«Использование ИКТ на уроках биологии»</w:t>
            </w:r>
          </w:p>
        </w:tc>
        <w:tc>
          <w:tcPr>
            <w:tcW w:w="3260"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pStyle w:val="a6"/>
              <w:tabs>
                <w:tab w:val="left" w:pos="2145"/>
              </w:tabs>
              <w:ind w:left="0"/>
              <w:jc w:val="both"/>
            </w:pPr>
            <w:r w:rsidRPr="00D93B4C">
              <w:t>Через уроки и внеурочную деятельность</w:t>
            </w:r>
          </w:p>
        </w:tc>
        <w:tc>
          <w:tcPr>
            <w:tcW w:w="1276" w:type="dxa"/>
            <w:tcBorders>
              <w:top w:val="single" w:sz="4" w:space="0" w:color="000000"/>
              <w:left w:val="single" w:sz="4" w:space="0" w:color="000000"/>
              <w:bottom w:val="single" w:sz="4" w:space="0" w:color="000000"/>
              <w:right w:val="single" w:sz="4" w:space="0" w:color="000000"/>
            </w:tcBorders>
          </w:tcPr>
          <w:p w:rsidR="00D93B4C" w:rsidRPr="00D93B4C" w:rsidRDefault="00D93B4C" w:rsidP="00D93B4C">
            <w:pPr>
              <w:pStyle w:val="a6"/>
              <w:tabs>
                <w:tab w:val="left" w:pos="2145"/>
              </w:tabs>
              <w:ind w:left="0"/>
              <w:jc w:val="both"/>
            </w:pPr>
          </w:p>
        </w:tc>
      </w:tr>
      <w:tr w:rsidR="00D93B4C" w:rsidRPr="00D93B4C" w:rsidTr="00D93B4C">
        <w:trPr>
          <w:trHeight w:val="325"/>
        </w:trPr>
        <w:tc>
          <w:tcPr>
            <w:tcW w:w="599"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2</w:t>
            </w:r>
          </w:p>
        </w:tc>
        <w:tc>
          <w:tcPr>
            <w:tcW w:w="2424"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Маликова А.З.</w:t>
            </w:r>
          </w:p>
        </w:tc>
        <w:tc>
          <w:tcPr>
            <w:tcW w:w="3181"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rPr>
                <w:rFonts w:ascii="Times New Roman" w:hAnsi="Times New Roman"/>
                <w:sz w:val="24"/>
                <w:szCs w:val="24"/>
              </w:rPr>
            </w:pPr>
            <w:r w:rsidRPr="00D93B4C">
              <w:rPr>
                <w:rFonts w:ascii="Times New Roman" w:hAnsi="Times New Roman"/>
                <w:sz w:val="24"/>
                <w:szCs w:val="24"/>
              </w:rPr>
              <w:t>Самостоятельная работа обучающихся на уроках геграфии</w:t>
            </w:r>
          </w:p>
        </w:tc>
        <w:tc>
          <w:tcPr>
            <w:tcW w:w="3260"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rPr>
                <w:rFonts w:ascii="Times New Roman" w:hAnsi="Times New Roman"/>
                <w:sz w:val="24"/>
                <w:szCs w:val="24"/>
              </w:rPr>
            </w:pPr>
            <w:r w:rsidRPr="00D93B4C">
              <w:rPr>
                <w:rFonts w:ascii="Times New Roman" w:hAnsi="Times New Roman"/>
                <w:sz w:val="24"/>
                <w:szCs w:val="24"/>
              </w:rPr>
              <w:t>Через уроки и внеурочную деятельность</w:t>
            </w:r>
          </w:p>
        </w:tc>
        <w:tc>
          <w:tcPr>
            <w:tcW w:w="1276" w:type="dxa"/>
            <w:tcBorders>
              <w:top w:val="single" w:sz="4" w:space="0" w:color="000000"/>
              <w:left w:val="single" w:sz="4" w:space="0" w:color="000000"/>
              <w:bottom w:val="single" w:sz="4" w:space="0" w:color="000000"/>
              <w:right w:val="single" w:sz="4" w:space="0" w:color="000000"/>
            </w:tcBorders>
          </w:tcPr>
          <w:p w:rsidR="00D93B4C" w:rsidRPr="00D93B4C" w:rsidRDefault="00D93B4C" w:rsidP="00D93B4C">
            <w:pPr>
              <w:tabs>
                <w:tab w:val="left" w:pos="2145"/>
              </w:tabs>
              <w:contextualSpacing/>
              <w:jc w:val="center"/>
              <w:rPr>
                <w:rFonts w:ascii="Times New Roman" w:hAnsi="Times New Roman"/>
                <w:sz w:val="24"/>
                <w:szCs w:val="24"/>
              </w:rPr>
            </w:pPr>
          </w:p>
        </w:tc>
      </w:tr>
      <w:tr w:rsidR="00D93B4C" w:rsidRPr="00D93B4C" w:rsidTr="00D93B4C">
        <w:trPr>
          <w:trHeight w:val="325"/>
        </w:trPr>
        <w:tc>
          <w:tcPr>
            <w:tcW w:w="599"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3</w:t>
            </w:r>
          </w:p>
        </w:tc>
        <w:tc>
          <w:tcPr>
            <w:tcW w:w="2424"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Раджабова П.Ш.</w:t>
            </w:r>
          </w:p>
        </w:tc>
        <w:tc>
          <w:tcPr>
            <w:tcW w:w="3181"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rPr>
                <w:rFonts w:ascii="Times New Roman" w:hAnsi="Times New Roman"/>
                <w:sz w:val="24"/>
                <w:szCs w:val="24"/>
              </w:rPr>
            </w:pPr>
            <w:r w:rsidRPr="00D93B4C">
              <w:rPr>
                <w:rFonts w:ascii="Times New Roman" w:hAnsi="Times New Roman"/>
                <w:sz w:val="24"/>
                <w:szCs w:val="24"/>
              </w:rPr>
              <w:t>Самостоятельная работа обучающихся на уроках истории</w:t>
            </w:r>
          </w:p>
        </w:tc>
        <w:tc>
          <w:tcPr>
            <w:tcW w:w="3260"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rPr>
                <w:rFonts w:ascii="Times New Roman" w:hAnsi="Times New Roman"/>
                <w:sz w:val="24"/>
                <w:szCs w:val="24"/>
              </w:rPr>
            </w:pPr>
            <w:r w:rsidRPr="00D93B4C">
              <w:rPr>
                <w:rFonts w:ascii="Times New Roman" w:hAnsi="Times New Roman"/>
                <w:sz w:val="24"/>
                <w:szCs w:val="24"/>
              </w:rPr>
              <w:t>Через уроки и внеурочную деятельность</w:t>
            </w:r>
          </w:p>
        </w:tc>
        <w:tc>
          <w:tcPr>
            <w:tcW w:w="1276" w:type="dxa"/>
            <w:tcBorders>
              <w:top w:val="single" w:sz="4" w:space="0" w:color="000000"/>
              <w:left w:val="single" w:sz="4" w:space="0" w:color="000000"/>
              <w:bottom w:val="single" w:sz="4" w:space="0" w:color="000000"/>
              <w:right w:val="single" w:sz="4" w:space="0" w:color="000000"/>
            </w:tcBorders>
          </w:tcPr>
          <w:p w:rsidR="00D93B4C" w:rsidRPr="00D93B4C" w:rsidRDefault="00D93B4C" w:rsidP="00D93B4C">
            <w:pPr>
              <w:tabs>
                <w:tab w:val="left" w:pos="2145"/>
              </w:tabs>
              <w:contextualSpacing/>
              <w:jc w:val="center"/>
              <w:rPr>
                <w:rFonts w:ascii="Times New Roman" w:hAnsi="Times New Roman"/>
                <w:sz w:val="24"/>
                <w:szCs w:val="24"/>
              </w:rPr>
            </w:pPr>
          </w:p>
        </w:tc>
      </w:tr>
      <w:tr w:rsidR="00D93B4C" w:rsidRPr="00D93B4C" w:rsidTr="00D93B4C">
        <w:trPr>
          <w:trHeight w:val="325"/>
        </w:trPr>
        <w:tc>
          <w:tcPr>
            <w:tcW w:w="599"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4</w:t>
            </w:r>
          </w:p>
        </w:tc>
        <w:tc>
          <w:tcPr>
            <w:tcW w:w="2424"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Магомедшарипова П.Ш.</w:t>
            </w:r>
          </w:p>
        </w:tc>
        <w:tc>
          <w:tcPr>
            <w:tcW w:w="3181"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rPr>
                <w:rFonts w:ascii="Times New Roman" w:hAnsi="Times New Roman"/>
                <w:sz w:val="24"/>
                <w:szCs w:val="24"/>
              </w:rPr>
            </w:pPr>
            <w:r w:rsidRPr="00D93B4C">
              <w:rPr>
                <w:rFonts w:ascii="Times New Roman" w:hAnsi="Times New Roman"/>
                <w:sz w:val="24"/>
                <w:szCs w:val="24"/>
              </w:rPr>
              <w:t xml:space="preserve">Проективные и деятельностные технологии </w:t>
            </w:r>
          </w:p>
        </w:tc>
        <w:tc>
          <w:tcPr>
            <w:tcW w:w="3260"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Через уроки и внеурочную деятельность</w:t>
            </w:r>
          </w:p>
        </w:tc>
        <w:tc>
          <w:tcPr>
            <w:tcW w:w="1276"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p>
        </w:tc>
      </w:tr>
      <w:tr w:rsidR="00D93B4C" w:rsidRPr="00D93B4C" w:rsidTr="00D93B4C">
        <w:trPr>
          <w:trHeight w:val="325"/>
        </w:trPr>
        <w:tc>
          <w:tcPr>
            <w:tcW w:w="599"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5</w:t>
            </w:r>
          </w:p>
        </w:tc>
        <w:tc>
          <w:tcPr>
            <w:tcW w:w="2424"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Давудбегова К.М.</w:t>
            </w:r>
          </w:p>
        </w:tc>
        <w:tc>
          <w:tcPr>
            <w:tcW w:w="3181"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rPr>
                <w:rFonts w:ascii="Times New Roman" w:hAnsi="Times New Roman"/>
                <w:sz w:val="24"/>
                <w:szCs w:val="24"/>
              </w:rPr>
            </w:pPr>
            <w:r w:rsidRPr="00D93B4C">
              <w:rPr>
                <w:rFonts w:ascii="Times New Roman" w:hAnsi="Times New Roman"/>
                <w:sz w:val="24"/>
                <w:szCs w:val="24"/>
              </w:rPr>
              <w:t>«Использование ИКТ на уроках химии»</w:t>
            </w:r>
          </w:p>
        </w:tc>
        <w:tc>
          <w:tcPr>
            <w:tcW w:w="3260"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Через уроки и внеурочную деятельность</w:t>
            </w:r>
          </w:p>
        </w:tc>
        <w:tc>
          <w:tcPr>
            <w:tcW w:w="1276" w:type="dxa"/>
            <w:tcBorders>
              <w:top w:val="single" w:sz="4" w:space="0" w:color="000000"/>
              <w:left w:val="single" w:sz="4" w:space="0" w:color="000000"/>
              <w:bottom w:val="single" w:sz="4" w:space="0" w:color="000000"/>
              <w:right w:val="single" w:sz="4" w:space="0" w:color="000000"/>
            </w:tcBorders>
          </w:tcPr>
          <w:p w:rsidR="00D93B4C" w:rsidRPr="00D93B4C" w:rsidRDefault="00D93B4C" w:rsidP="00D93B4C">
            <w:pPr>
              <w:tabs>
                <w:tab w:val="left" w:pos="2145"/>
              </w:tabs>
              <w:contextualSpacing/>
              <w:jc w:val="center"/>
              <w:rPr>
                <w:rFonts w:ascii="Times New Roman" w:hAnsi="Times New Roman"/>
                <w:sz w:val="24"/>
                <w:szCs w:val="24"/>
              </w:rPr>
            </w:pPr>
          </w:p>
        </w:tc>
      </w:tr>
      <w:tr w:rsidR="00D93B4C" w:rsidRPr="00D93B4C" w:rsidTr="00D93B4C">
        <w:trPr>
          <w:trHeight w:val="325"/>
        </w:trPr>
        <w:tc>
          <w:tcPr>
            <w:tcW w:w="599"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6</w:t>
            </w:r>
          </w:p>
        </w:tc>
        <w:tc>
          <w:tcPr>
            <w:tcW w:w="2424"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Махмудова М.М.</w:t>
            </w:r>
          </w:p>
        </w:tc>
        <w:tc>
          <w:tcPr>
            <w:tcW w:w="3181"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rPr>
                <w:rFonts w:ascii="Times New Roman" w:hAnsi="Times New Roman"/>
                <w:sz w:val="24"/>
                <w:szCs w:val="24"/>
              </w:rPr>
            </w:pPr>
            <w:r w:rsidRPr="00D93B4C">
              <w:rPr>
                <w:rFonts w:ascii="Times New Roman" w:hAnsi="Times New Roman"/>
                <w:sz w:val="24"/>
                <w:szCs w:val="24"/>
              </w:rPr>
              <w:t>Игровые и деятельностные технологии</w:t>
            </w:r>
          </w:p>
        </w:tc>
        <w:tc>
          <w:tcPr>
            <w:tcW w:w="3260"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Через уроки и внеурочную деятельность</w:t>
            </w:r>
          </w:p>
        </w:tc>
        <w:tc>
          <w:tcPr>
            <w:tcW w:w="1276" w:type="dxa"/>
            <w:tcBorders>
              <w:top w:val="single" w:sz="4" w:space="0" w:color="000000"/>
              <w:left w:val="single" w:sz="4" w:space="0" w:color="000000"/>
              <w:bottom w:val="single" w:sz="4" w:space="0" w:color="000000"/>
              <w:right w:val="single" w:sz="4" w:space="0" w:color="000000"/>
            </w:tcBorders>
          </w:tcPr>
          <w:p w:rsidR="00D93B4C" w:rsidRPr="00D93B4C" w:rsidRDefault="00D93B4C" w:rsidP="00D93B4C">
            <w:pPr>
              <w:tabs>
                <w:tab w:val="left" w:pos="2145"/>
              </w:tabs>
              <w:contextualSpacing/>
              <w:jc w:val="center"/>
              <w:rPr>
                <w:rFonts w:ascii="Times New Roman" w:hAnsi="Times New Roman"/>
                <w:sz w:val="24"/>
                <w:szCs w:val="24"/>
              </w:rPr>
            </w:pPr>
          </w:p>
        </w:tc>
      </w:tr>
    </w:tbl>
    <w:p w:rsidR="00D93B4C" w:rsidRPr="00D93B4C" w:rsidRDefault="00D93B4C" w:rsidP="00D93B4C">
      <w:pPr>
        <w:pStyle w:val="a6"/>
        <w:tabs>
          <w:tab w:val="left" w:pos="2145"/>
        </w:tabs>
        <w:ind w:left="0"/>
      </w:pPr>
      <w:r w:rsidRPr="00D93B4C">
        <w:t xml:space="preserve"> </w:t>
      </w:r>
    </w:p>
    <w:p w:rsidR="00D93B4C" w:rsidRPr="00D93B4C" w:rsidRDefault="00D93B4C" w:rsidP="00D93B4C">
      <w:pPr>
        <w:pStyle w:val="a6"/>
        <w:tabs>
          <w:tab w:val="left" w:pos="2145"/>
        </w:tabs>
        <w:ind w:left="0"/>
      </w:pPr>
      <w:r w:rsidRPr="00D93B4C">
        <w:t>Изучение, обобщение и распространение опыта</w:t>
      </w:r>
    </w:p>
    <w:p w:rsidR="00D93B4C" w:rsidRPr="00D93B4C" w:rsidRDefault="00D93B4C" w:rsidP="00D93B4C">
      <w:pPr>
        <w:pStyle w:val="a6"/>
        <w:tabs>
          <w:tab w:val="left" w:pos="2145"/>
        </w:tabs>
        <w:ind w:left="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7"/>
        <w:gridCol w:w="2411"/>
        <w:gridCol w:w="3317"/>
        <w:gridCol w:w="2268"/>
        <w:gridCol w:w="1701"/>
      </w:tblGrid>
      <w:tr w:rsidR="00D93B4C" w:rsidRPr="00D93B4C" w:rsidTr="00D93B4C">
        <w:tc>
          <w:tcPr>
            <w:tcW w:w="61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 п/п</w:t>
            </w:r>
          </w:p>
        </w:tc>
        <w:tc>
          <w:tcPr>
            <w:tcW w:w="2411"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ФИО учителя</w:t>
            </w:r>
          </w:p>
        </w:tc>
        <w:tc>
          <w:tcPr>
            <w:tcW w:w="331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Тема, проблема, которую изучал учитель 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Реализация изучения и обобщения опыта</w:t>
            </w:r>
          </w:p>
        </w:tc>
        <w:tc>
          <w:tcPr>
            <w:tcW w:w="1701"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Дата реализации</w:t>
            </w:r>
          </w:p>
        </w:tc>
      </w:tr>
      <w:tr w:rsidR="00D93B4C" w:rsidRPr="00D93B4C" w:rsidTr="00D93B4C">
        <w:tc>
          <w:tcPr>
            <w:tcW w:w="61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1</w:t>
            </w:r>
          </w:p>
        </w:tc>
        <w:tc>
          <w:tcPr>
            <w:tcW w:w="2411"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Тагирова П.Р.</w:t>
            </w:r>
          </w:p>
        </w:tc>
        <w:tc>
          <w:tcPr>
            <w:tcW w:w="331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Использование различных форм и методов активации учебного процесса на уроках биологии.</w:t>
            </w:r>
          </w:p>
        </w:tc>
        <w:tc>
          <w:tcPr>
            <w:tcW w:w="2268"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pStyle w:val="a6"/>
              <w:tabs>
                <w:tab w:val="left" w:pos="2145"/>
              </w:tabs>
              <w:ind w:left="0"/>
            </w:pPr>
            <w:r w:rsidRPr="00D93B4C">
              <w:t>Через уроки и внеурочную деятельность.</w:t>
            </w:r>
          </w:p>
        </w:tc>
        <w:tc>
          <w:tcPr>
            <w:tcW w:w="1701" w:type="dxa"/>
            <w:tcBorders>
              <w:top w:val="single" w:sz="4" w:space="0" w:color="000000"/>
              <w:left w:val="single" w:sz="4" w:space="0" w:color="000000"/>
              <w:bottom w:val="single" w:sz="4" w:space="0" w:color="000000"/>
              <w:right w:val="single" w:sz="4" w:space="0" w:color="000000"/>
            </w:tcBorders>
          </w:tcPr>
          <w:p w:rsidR="00D93B4C" w:rsidRPr="00D93B4C" w:rsidRDefault="00D93B4C" w:rsidP="00D93B4C">
            <w:pPr>
              <w:pStyle w:val="a6"/>
              <w:tabs>
                <w:tab w:val="left" w:pos="2145"/>
              </w:tabs>
              <w:ind w:left="0"/>
              <w:jc w:val="both"/>
            </w:pPr>
          </w:p>
        </w:tc>
      </w:tr>
      <w:tr w:rsidR="00D93B4C" w:rsidRPr="00D93B4C" w:rsidTr="00D93B4C">
        <w:tc>
          <w:tcPr>
            <w:tcW w:w="61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2</w:t>
            </w:r>
          </w:p>
        </w:tc>
        <w:tc>
          <w:tcPr>
            <w:tcW w:w="2411"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Давдбегова К.М.</w:t>
            </w:r>
          </w:p>
        </w:tc>
        <w:tc>
          <w:tcPr>
            <w:tcW w:w="331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Использование компьютерных технологий в школьном химическом образовании.</w:t>
            </w:r>
          </w:p>
        </w:tc>
        <w:tc>
          <w:tcPr>
            <w:tcW w:w="2268"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rPr>
                <w:rFonts w:ascii="Times New Roman" w:hAnsi="Times New Roman"/>
                <w:sz w:val="24"/>
                <w:szCs w:val="24"/>
              </w:rPr>
            </w:pPr>
            <w:r w:rsidRPr="00D93B4C">
              <w:rPr>
                <w:rFonts w:ascii="Times New Roman" w:hAnsi="Times New Roman"/>
                <w:sz w:val="24"/>
                <w:szCs w:val="24"/>
              </w:rPr>
              <w:t>Через уроки и внеурочную деятельность.</w:t>
            </w:r>
          </w:p>
        </w:tc>
        <w:tc>
          <w:tcPr>
            <w:tcW w:w="1701" w:type="dxa"/>
            <w:tcBorders>
              <w:top w:val="single" w:sz="4" w:space="0" w:color="000000"/>
              <w:left w:val="single" w:sz="4" w:space="0" w:color="000000"/>
              <w:bottom w:val="single" w:sz="4" w:space="0" w:color="000000"/>
              <w:right w:val="single" w:sz="4" w:space="0" w:color="000000"/>
            </w:tcBorders>
          </w:tcPr>
          <w:p w:rsidR="00D93B4C" w:rsidRPr="00D93B4C" w:rsidRDefault="00D93B4C" w:rsidP="00D93B4C">
            <w:pPr>
              <w:pStyle w:val="a6"/>
              <w:tabs>
                <w:tab w:val="left" w:pos="2145"/>
              </w:tabs>
              <w:ind w:left="0"/>
              <w:jc w:val="both"/>
            </w:pPr>
          </w:p>
        </w:tc>
      </w:tr>
      <w:tr w:rsidR="00D93B4C" w:rsidRPr="00D93B4C" w:rsidTr="00D93B4C">
        <w:tc>
          <w:tcPr>
            <w:tcW w:w="61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3</w:t>
            </w:r>
          </w:p>
        </w:tc>
        <w:tc>
          <w:tcPr>
            <w:tcW w:w="2411"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Маликова А.З.</w:t>
            </w:r>
          </w:p>
        </w:tc>
        <w:tc>
          <w:tcPr>
            <w:tcW w:w="331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Приём активации познавательной деятельности учащихся при работе с дополнительной  литературой.</w:t>
            </w:r>
          </w:p>
        </w:tc>
        <w:tc>
          <w:tcPr>
            <w:tcW w:w="2268"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rPr>
                <w:rFonts w:ascii="Times New Roman" w:hAnsi="Times New Roman"/>
                <w:sz w:val="24"/>
                <w:szCs w:val="24"/>
              </w:rPr>
            </w:pPr>
            <w:r w:rsidRPr="00D93B4C">
              <w:rPr>
                <w:rFonts w:ascii="Times New Roman" w:hAnsi="Times New Roman"/>
                <w:sz w:val="24"/>
                <w:szCs w:val="24"/>
              </w:rPr>
              <w:t>Через уроки и внеурочную деятельность</w:t>
            </w:r>
          </w:p>
        </w:tc>
        <w:tc>
          <w:tcPr>
            <w:tcW w:w="1701" w:type="dxa"/>
            <w:tcBorders>
              <w:top w:val="single" w:sz="4" w:space="0" w:color="000000"/>
              <w:left w:val="single" w:sz="4" w:space="0" w:color="000000"/>
              <w:bottom w:val="single" w:sz="4" w:space="0" w:color="000000"/>
              <w:right w:val="single" w:sz="4" w:space="0" w:color="000000"/>
            </w:tcBorders>
          </w:tcPr>
          <w:p w:rsidR="00D93B4C" w:rsidRPr="00D93B4C" w:rsidRDefault="00D93B4C" w:rsidP="00D93B4C">
            <w:pPr>
              <w:pStyle w:val="a6"/>
              <w:tabs>
                <w:tab w:val="left" w:pos="2145"/>
              </w:tabs>
              <w:ind w:left="0"/>
              <w:jc w:val="both"/>
            </w:pPr>
          </w:p>
        </w:tc>
      </w:tr>
      <w:tr w:rsidR="00D93B4C" w:rsidRPr="00D93B4C" w:rsidTr="00D93B4C">
        <w:tc>
          <w:tcPr>
            <w:tcW w:w="61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4</w:t>
            </w:r>
          </w:p>
        </w:tc>
        <w:tc>
          <w:tcPr>
            <w:tcW w:w="2411"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Магомедшарипова П.М.</w:t>
            </w:r>
          </w:p>
        </w:tc>
        <w:tc>
          <w:tcPr>
            <w:tcW w:w="331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Инновационное обучение по проектам.</w:t>
            </w:r>
          </w:p>
        </w:tc>
        <w:tc>
          <w:tcPr>
            <w:tcW w:w="2268"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rPr>
                <w:rFonts w:ascii="Times New Roman" w:hAnsi="Times New Roman"/>
                <w:sz w:val="24"/>
                <w:szCs w:val="24"/>
              </w:rPr>
            </w:pPr>
            <w:r w:rsidRPr="00D93B4C">
              <w:rPr>
                <w:rFonts w:ascii="Times New Roman" w:hAnsi="Times New Roman"/>
                <w:sz w:val="24"/>
                <w:szCs w:val="24"/>
              </w:rPr>
              <w:t>Через уроки и внеурочную деятельность</w:t>
            </w:r>
          </w:p>
        </w:tc>
        <w:tc>
          <w:tcPr>
            <w:tcW w:w="1701" w:type="dxa"/>
            <w:tcBorders>
              <w:top w:val="single" w:sz="4" w:space="0" w:color="000000"/>
              <w:left w:val="single" w:sz="4" w:space="0" w:color="000000"/>
              <w:bottom w:val="single" w:sz="4" w:space="0" w:color="000000"/>
              <w:right w:val="single" w:sz="4" w:space="0" w:color="000000"/>
            </w:tcBorders>
          </w:tcPr>
          <w:p w:rsidR="00D93B4C" w:rsidRPr="00D93B4C" w:rsidRDefault="00D93B4C" w:rsidP="00D93B4C">
            <w:pPr>
              <w:pStyle w:val="a6"/>
              <w:tabs>
                <w:tab w:val="left" w:pos="2145"/>
              </w:tabs>
              <w:ind w:left="0"/>
              <w:jc w:val="both"/>
            </w:pPr>
          </w:p>
        </w:tc>
      </w:tr>
      <w:tr w:rsidR="00D93B4C" w:rsidRPr="00D93B4C" w:rsidTr="00D93B4C">
        <w:tc>
          <w:tcPr>
            <w:tcW w:w="61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5</w:t>
            </w:r>
          </w:p>
        </w:tc>
        <w:tc>
          <w:tcPr>
            <w:tcW w:w="2411"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Раджабова П.Ш.</w:t>
            </w:r>
          </w:p>
        </w:tc>
        <w:tc>
          <w:tcPr>
            <w:tcW w:w="331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Инновационное обучение по проектам</w:t>
            </w:r>
          </w:p>
        </w:tc>
        <w:tc>
          <w:tcPr>
            <w:tcW w:w="2268"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rPr>
                <w:rFonts w:ascii="Times New Roman" w:hAnsi="Times New Roman"/>
                <w:sz w:val="24"/>
                <w:szCs w:val="24"/>
              </w:rPr>
            </w:pPr>
            <w:r w:rsidRPr="00D93B4C">
              <w:rPr>
                <w:rFonts w:ascii="Times New Roman" w:hAnsi="Times New Roman"/>
                <w:sz w:val="24"/>
                <w:szCs w:val="24"/>
              </w:rPr>
              <w:t>Через уроки и внеурочную деятельность</w:t>
            </w:r>
          </w:p>
        </w:tc>
        <w:tc>
          <w:tcPr>
            <w:tcW w:w="1701" w:type="dxa"/>
            <w:tcBorders>
              <w:top w:val="single" w:sz="4" w:space="0" w:color="000000"/>
              <w:left w:val="single" w:sz="4" w:space="0" w:color="000000"/>
              <w:bottom w:val="single" w:sz="4" w:space="0" w:color="000000"/>
              <w:right w:val="single" w:sz="4" w:space="0" w:color="000000"/>
            </w:tcBorders>
          </w:tcPr>
          <w:p w:rsidR="00D93B4C" w:rsidRPr="00D93B4C" w:rsidRDefault="00D93B4C" w:rsidP="00D93B4C">
            <w:pPr>
              <w:pStyle w:val="a6"/>
              <w:tabs>
                <w:tab w:val="left" w:pos="2145"/>
              </w:tabs>
              <w:ind w:left="0"/>
              <w:jc w:val="both"/>
            </w:pPr>
          </w:p>
        </w:tc>
      </w:tr>
    </w:tbl>
    <w:p w:rsidR="00D93B4C" w:rsidRPr="00D93B4C" w:rsidRDefault="00D93B4C" w:rsidP="00D93B4C">
      <w:pPr>
        <w:pStyle w:val="a6"/>
        <w:tabs>
          <w:tab w:val="left" w:pos="2145"/>
        </w:tabs>
        <w:ind w:left="0"/>
      </w:pPr>
    </w:p>
    <w:p w:rsidR="00D93B4C" w:rsidRPr="00D93B4C" w:rsidRDefault="00D93B4C" w:rsidP="00D93B4C">
      <w:pPr>
        <w:pStyle w:val="a6"/>
        <w:tabs>
          <w:tab w:val="left" w:pos="2145"/>
        </w:tabs>
        <w:ind w:left="0"/>
      </w:pPr>
      <w:r w:rsidRPr="00D93B4C">
        <w:t xml:space="preserve">Самообразование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5"/>
        <w:gridCol w:w="2941"/>
        <w:gridCol w:w="4967"/>
        <w:gridCol w:w="2899"/>
        <w:gridCol w:w="2890"/>
      </w:tblGrid>
      <w:tr w:rsidR="00D93B4C" w:rsidRPr="00D93B4C" w:rsidTr="00D93B4C">
        <w:tc>
          <w:tcPr>
            <w:tcW w:w="81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 п/п</w:t>
            </w:r>
          </w:p>
        </w:tc>
        <w:tc>
          <w:tcPr>
            <w:tcW w:w="297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ФИО учителя</w:t>
            </w:r>
          </w:p>
        </w:tc>
        <w:tc>
          <w:tcPr>
            <w:tcW w:w="507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Тема самообразования</w:t>
            </w:r>
          </w:p>
        </w:tc>
        <w:tc>
          <w:tcPr>
            <w:tcW w:w="295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Реализация темы</w:t>
            </w:r>
          </w:p>
        </w:tc>
        <w:tc>
          <w:tcPr>
            <w:tcW w:w="2958"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Дата  реализации</w:t>
            </w:r>
          </w:p>
        </w:tc>
      </w:tr>
      <w:tr w:rsidR="00D93B4C" w:rsidRPr="00D93B4C" w:rsidTr="00D93B4C">
        <w:tc>
          <w:tcPr>
            <w:tcW w:w="81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Давудбегова К.М.</w:t>
            </w:r>
          </w:p>
        </w:tc>
        <w:tc>
          <w:tcPr>
            <w:tcW w:w="507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Повышение качества знаний  и формирование предметной компетенции учащихся на уроках химии с использованием информационных технологий</w:t>
            </w:r>
          </w:p>
        </w:tc>
        <w:tc>
          <w:tcPr>
            <w:tcW w:w="295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pStyle w:val="a6"/>
              <w:tabs>
                <w:tab w:val="left" w:pos="2145"/>
              </w:tabs>
              <w:ind w:left="0"/>
            </w:pPr>
            <w:r w:rsidRPr="00D93B4C">
              <w:t>Через уроки и внеурочную деятельность.</w:t>
            </w:r>
          </w:p>
        </w:tc>
        <w:tc>
          <w:tcPr>
            <w:tcW w:w="2958"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pStyle w:val="a6"/>
              <w:tabs>
                <w:tab w:val="left" w:pos="2145"/>
              </w:tabs>
              <w:ind w:left="0"/>
            </w:pPr>
            <w:r w:rsidRPr="00D93B4C">
              <w:t>В течение года.</w:t>
            </w:r>
          </w:p>
        </w:tc>
      </w:tr>
      <w:tr w:rsidR="00D93B4C" w:rsidRPr="00D93B4C" w:rsidTr="00D93B4C">
        <w:tc>
          <w:tcPr>
            <w:tcW w:w="81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2</w:t>
            </w:r>
          </w:p>
        </w:tc>
        <w:tc>
          <w:tcPr>
            <w:tcW w:w="297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Исабалаева Д.И.</w:t>
            </w:r>
          </w:p>
        </w:tc>
        <w:tc>
          <w:tcPr>
            <w:tcW w:w="507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Формирование у учащихся компетентного подхода к изучению биологии</w:t>
            </w:r>
          </w:p>
        </w:tc>
        <w:tc>
          <w:tcPr>
            <w:tcW w:w="295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rPr>
                <w:rFonts w:ascii="Times New Roman" w:hAnsi="Times New Roman"/>
                <w:sz w:val="24"/>
                <w:szCs w:val="24"/>
              </w:rPr>
            </w:pPr>
            <w:r w:rsidRPr="00D93B4C">
              <w:rPr>
                <w:rFonts w:ascii="Times New Roman" w:hAnsi="Times New Roman"/>
                <w:sz w:val="24"/>
                <w:szCs w:val="24"/>
              </w:rPr>
              <w:t>Через уроки и внеурочную деятельность.</w:t>
            </w:r>
          </w:p>
        </w:tc>
        <w:tc>
          <w:tcPr>
            <w:tcW w:w="2958"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В течение года.</w:t>
            </w:r>
          </w:p>
        </w:tc>
      </w:tr>
      <w:tr w:rsidR="00D93B4C" w:rsidRPr="00D93B4C" w:rsidTr="00D93B4C">
        <w:tc>
          <w:tcPr>
            <w:tcW w:w="81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3</w:t>
            </w:r>
          </w:p>
        </w:tc>
        <w:tc>
          <w:tcPr>
            <w:tcW w:w="297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Раджабова П.Ш.</w:t>
            </w:r>
          </w:p>
        </w:tc>
        <w:tc>
          <w:tcPr>
            <w:tcW w:w="507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Личностно-ориентированный подход в обучении истории. Использование ИКТ в рамках подготовки к ОГЭ и ЕГЭ</w:t>
            </w:r>
          </w:p>
        </w:tc>
        <w:tc>
          <w:tcPr>
            <w:tcW w:w="295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rPr>
                <w:rFonts w:ascii="Times New Roman" w:hAnsi="Times New Roman"/>
                <w:sz w:val="24"/>
                <w:szCs w:val="24"/>
              </w:rPr>
            </w:pPr>
            <w:r w:rsidRPr="00D93B4C">
              <w:rPr>
                <w:rFonts w:ascii="Times New Roman" w:hAnsi="Times New Roman"/>
                <w:sz w:val="24"/>
                <w:szCs w:val="24"/>
              </w:rPr>
              <w:t>Через уроки и внеурочную деятельность</w:t>
            </w:r>
          </w:p>
        </w:tc>
        <w:tc>
          <w:tcPr>
            <w:tcW w:w="2958"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В течение года.</w:t>
            </w:r>
          </w:p>
        </w:tc>
      </w:tr>
      <w:tr w:rsidR="00D93B4C" w:rsidRPr="00D93B4C" w:rsidTr="00D93B4C">
        <w:tc>
          <w:tcPr>
            <w:tcW w:w="81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4</w:t>
            </w:r>
          </w:p>
        </w:tc>
        <w:tc>
          <w:tcPr>
            <w:tcW w:w="297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Маликова А.З.</w:t>
            </w:r>
          </w:p>
        </w:tc>
        <w:tc>
          <w:tcPr>
            <w:tcW w:w="507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Дифференцированный подход к учащимся на уроках географии</w:t>
            </w:r>
          </w:p>
        </w:tc>
        <w:tc>
          <w:tcPr>
            <w:tcW w:w="295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rPr>
                <w:rFonts w:ascii="Times New Roman" w:hAnsi="Times New Roman"/>
                <w:sz w:val="24"/>
                <w:szCs w:val="24"/>
              </w:rPr>
            </w:pPr>
            <w:r w:rsidRPr="00D93B4C">
              <w:rPr>
                <w:rFonts w:ascii="Times New Roman" w:hAnsi="Times New Roman"/>
                <w:sz w:val="24"/>
                <w:szCs w:val="24"/>
              </w:rPr>
              <w:t>Через уроки и внеурочную деятельность</w:t>
            </w:r>
          </w:p>
        </w:tc>
        <w:tc>
          <w:tcPr>
            <w:tcW w:w="2958"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В течение года.</w:t>
            </w:r>
          </w:p>
        </w:tc>
      </w:tr>
      <w:tr w:rsidR="00D93B4C" w:rsidRPr="00D93B4C" w:rsidTr="00D93B4C">
        <w:tc>
          <w:tcPr>
            <w:tcW w:w="81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5</w:t>
            </w:r>
          </w:p>
        </w:tc>
        <w:tc>
          <w:tcPr>
            <w:tcW w:w="297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Тагирова П.Р.</w:t>
            </w:r>
          </w:p>
        </w:tc>
        <w:tc>
          <w:tcPr>
            <w:tcW w:w="507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Повышение качества знаний и формирование межпредметной связи преподавания биологии и химии</w:t>
            </w:r>
          </w:p>
        </w:tc>
        <w:tc>
          <w:tcPr>
            <w:tcW w:w="295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rPr>
                <w:rFonts w:ascii="Times New Roman" w:hAnsi="Times New Roman"/>
                <w:sz w:val="24"/>
                <w:szCs w:val="24"/>
              </w:rPr>
            </w:pPr>
            <w:r w:rsidRPr="00D93B4C">
              <w:rPr>
                <w:rFonts w:ascii="Times New Roman" w:hAnsi="Times New Roman"/>
                <w:sz w:val="24"/>
                <w:szCs w:val="24"/>
              </w:rPr>
              <w:t>Через уроки и внеурочную деятельность</w:t>
            </w:r>
          </w:p>
        </w:tc>
        <w:tc>
          <w:tcPr>
            <w:tcW w:w="2958"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В течение года.</w:t>
            </w:r>
          </w:p>
        </w:tc>
      </w:tr>
      <w:tr w:rsidR="00D93B4C" w:rsidRPr="00D93B4C" w:rsidTr="00D93B4C">
        <w:tc>
          <w:tcPr>
            <w:tcW w:w="81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6</w:t>
            </w:r>
          </w:p>
        </w:tc>
        <w:tc>
          <w:tcPr>
            <w:tcW w:w="297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Магомедшарипова П.М.</w:t>
            </w:r>
          </w:p>
        </w:tc>
        <w:tc>
          <w:tcPr>
            <w:tcW w:w="507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Использование ИКТ как средство познавательной активности учащихся</w:t>
            </w:r>
          </w:p>
        </w:tc>
        <w:tc>
          <w:tcPr>
            <w:tcW w:w="2957"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rPr>
                <w:rFonts w:ascii="Times New Roman" w:hAnsi="Times New Roman"/>
                <w:sz w:val="24"/>
                <w:szCs w:val="24"/>
              </w:rPr>
            </w:pPr>
            <w:r w:rsidRPr="00D93B4C">
              <w:rPr>
                <w:rFonts w:ascii="Times New Roman" w:hAnsi="Times New Roman"/>
                <w:sz w:val="24"/>
                <w:szCs w:val="24"/>
              </w:rPr>
              <w:t>Через уроки и внеурочную деятельность</w:t>
            </w:r>
          </w:p>
        </w:tc>
        <w:tc>
          <w:tcPr>
            <w:tcW w:w="2958"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В течение года</w:t>
            </w:r>
          </w:p>
          <w:p w:rsidR="00D93B4C" w:rsidRPr="00D93B4C" w:rsidRDefault="00D93B4C" w:rsidP="00D93B4C">
            <w:pPr>
              <w:tabs>
                <w:tab w:val="left" w:pos="2145"/>
              </w:tabs>
              <w:contextualSpacing/>
              <w:jc w:val="both"/>
              <w:rPr>
                <w:rFonts w:ascii="Times New Roman" w:hAnsi="Times New Roman"/>
                <w:sz w:val="24"/>
                <w:szCs w:val="24"/>
              </w:rPr>
            </w:pPr>
          </w:p>
        </w:tc>
      </w:tr>
      <w:tr w:rsidR="00D93B4C" w:rsidRPr="00D93B4C" w:rsidTr="00D93B4C">
        <w:tc>
          <w:tcPr>
            <w:tcW w:w="817" w:type="dxa"/>
            <w:tcBorders>
              <w:top w:val="single" w:sz="4" w:space="0" w:color="000000"/>
              <w:left w:val="single" w:sz="4" w:space="0" w:color="000000"/>
              <w:bottom w:val="single" w:sz="4" w:space="0" w:color="000000"/>
              <w:right w:val="single" w:sz="4" w:space="0" w:color="000000"/>
            </w:tcBorders>
          </w:tcPr>
          <w:p w:rsidR="00D93B4C" w:rsidRPr="00D93B4C" w:rsidRDefault="00D93B4C" w:rsidP="00D93B4C">
            <w:pPr>
              <w:tabs>
                <w:tab w:val="left" w:pos="2145"/>
              </w:tabs>
              <w:contextualSpacing/>
              <w:jc w:val="center"/>
              <w:rPr>
                <w:rFonts w:ascii="Times New Roman" w:hAnsi="Times New Roman"/>
                <w:sz w:val="24"/>
                <w:szCs w:val="24"/>
              </w:rPr>
            </w:pPr>
            <w:r w:rsidRPr="00D93B4C">
              <w:rPr>
                <w:rFonts w:ascii="Times New Roman" w:hAnsi="Times New Roman"/>
                <w:sz w:val="24"/>
                <w:szCs w:val="24"/>
              </w:rPr>
              <w:t>7</w:t>
            </w:r>
          </w:p>
        </w:tc>
        <w:tc>
          <w:tcPr>
            <w:tcW w:w="2977" w:type="dxa"/>
            <w:tcBorders>
              <w:top w:val="single" w:sz="4" w:space="0" w:color="000000"/>
              <w:left w:val="single" w:sz="4" w:space="0" w:color="000000"/>
              <w:bottom w:val="single" w:sz="4" w:space="0" w:color="000000"/>
              <w:right w:val="single" w:sz="4" w:space="0" w:color="000000"/>
            </w:tcBorders>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Махмудова М.М.</w:t>
            </w:r>
          </w:p>
        </w:tc>
        <w:tc>
          <w:tcPr>
            <w:tcW w:w="5077" w:type="dxa"/>
            <w:tcBorders>
              <w:top w:val="single" w:sz="4" w:space="0" w:color="000000"/>
              <w:left w:val="single" w:sz="4" w:space="0" w:color="000000"/>
              <w:bottom w:val="single" w:sz="4" w:space="0" w:color="000000"/>
              <w:right w:val="single" w:sz="4" w:space="0" w:color="000000"/>
            </w:tcBorders>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Инновационные подходы к качеству образования</w:t>
            </w:r>
          </w:p>
        </w:tc>
        <w:tc>
          <w:tcPr>
            <w:tcW w:w="2957" w:type="dxa"/>
            <w:tcBorders>
              <w:top w:val="single" w:sz="4" w:space="0" w:color="000000"/>
              <w:left w:val="single" w:sz="4" w:space="0" w:color="000000"/>
              <w:bottom w:val="single" w:sz="4" w:space="0" w:color="000000"/>
              <w:right w:val="single" w:sz="4" w:space="0" w:color="000000"/>
            </w:tcBorders>
          </w:tcPr>
          <w:p w:rsidR="00D93B4C" w:rsidRPr="00D93B4C" w:rsidRDefault="00D93B4C" w:rsidP="00D93B4C">
            <w:pPr>
              <w:tabs>
                <w:tab w:val="left" w:pos="2145"/>
              </w:tabs>
              <w:contextualSpacing/>
              <w:rPr>
                <w:rFonts w:ascii="Times New Roman" w:hAnsi="Times New Roman"/>
                <w:sz w:val="24"/>
                <w:szCs w:val="24"/>
              </w:rPr>
            </w:pPr>
            <w:r w:rsidRPr="00D93B4C">
              <w:rPr>
                <w:rFonts w:ascii="Times New Roman" w:hAnsi="Times New Roman"/>
                <w:sz w:val="24"/>
                <w:szCs w:val="24"/>
              </w:rPr>
              <w:t>Через уроки и внеурочную деятельность</w:t>
            </w:r>
          </w:p>
        </w:tc>
        <w:tc>
          <w:tcPr>
            <w:tcW w:w="2958" w:type="dxa"/>
            <w:tcBorders>
              <w:top w:val="single" w:sz="4" w:space="0" w:color="000000"/>
              <w:left w:val="single" w:sz="4" w:space="0" w:color="000000"/>
              <w:bottom w:val="single" w:sz="4" w:space="0" w:color="000000"/>
              <w:right w:val="single" w:sz="4" w:space="0" w:color="000000"/>
            </w:tcBorders>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В течение года</w:t>
            </w:r>
          </w:p>
          <w:p w:rsidR="00D93B4C" w:rsidRPr="00D93B4C" w:rsidRDefault="00D93B4C" w:rsidP="00D93B4C">
            <w:pPr>
              <w:tabs>
                <w:tab w:val="left" w:pos="2145"/>
              </w:tabs>
              <w:contextualSpacing/>
              <w:jc w:val="both"/>
              <w:rPr>
                <w:rFonts w:ascii="Times New Roman" w:hAnsi="Times New Roman"/>
                <w:sz w:val="24"/>
                <w:szCs w:val="24"/>
              </w:rPr>
            </w:pPr>
          </w:p>
        </w:tc>
      </w:tr>
    </w:tbl>
    <w:p w:rsidR="00D93B4C" w:rsidRPr="00D93B4C" w:rsidRDefault="00D93B4C" w:rsidP="00D93B4C">
      <w:pPr>
        <w:contextualSpacing/>
        <w:rPr>
          <w:rFonts w:ascii="Times New Roman" w:hAnsi="Times New Roman"/>
          <w:sz w:val="24"/>
          <w:szCs w:val="24"/>
        </w:rPr>
      </w:pPr>
    </w:p>
    <w:p w:rsidR="00D93B4C" w:rsidRPr="00D93B4C" w:rsidRDefault="00D93B4C" w:rsidP="00D93B4C">
      <w:pPr>
        <w:contextualSpacing/>
        <w:rPr>
          <w:rFonts w:ascii="Times New Roman" w:hAnsi="Times New Roman"/>
          <w:vanish/>
          <w:sz w:val="24"/>
          <w:szCs w:val="24"/>
        </w:rPr>
      </w:pPr>
    </w:p>
    <w:p w:rsidR="00D93B4C" w:rsidRPr="00D93B4C" w:rsidRDefault="00D93B4C" w:rsidP="00D93B4C">
      <w:pPr>
        <w:pStyle w:val="a6"/>
        <w:ind w:left="0"/>
        <w:jc w:val="both"/>
      </w:pPr>
      <w:r w:rsidRPr="00D93B4C">
        <w:t>Посещение руководителем ШМО  и членами ШМО уроков коллег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8"/>
        <w:gridCol w:w="1920"/>
        <w:gridCol w:w="1941"/>
        <w:gridCol w:w="1405"/>
        <w:gridCol w:w="2749"/>
        <w:gridCol w:w="2552"/>
      </w:tblGrid>
      <w:tr w:rsidR="00D93B4C" w:rsidRPr="00D93B4C" w:rsidTr="00D93B4C">
        <w:tc>
          <w:tcPr>
            <w:tcW w:w="598"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w:t>
            </w:r>
          </w:p>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п/п</w:t>
            </w:r>
          </w:p>
        </w:tc>
        <w:tc>
          <w:tcPr>
            <w:tcW w:w="1920"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contextualSpacing/>
              <w:jc w:val="center"/>
              <w:rPr>
                <w:rFonts w:ascii="Times New Roman" w:hAnsi="Times New Roman"/>
                <w:sz w:val="24"/>
                <w:szCs w:val="24"/>
              </w:rPr>
            </w:pPr>
            <w:r w:rsidRPr="00D93B4C">
              <w:rPr>
                <w:rFonts w:ascii="Times New Roman" w:hAnsi="Times New Roman"/>
                <w:sz w:val="24"/>
                <w:szCs w:val="24"/>
              </w:rPr>
              <w:t>ФИО учителя</w:t>
            </w:r>
          </w:p>
        </w:tc>
        <w:tc>
          <w:tcPr>
            <w:tcW w:w="1941"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pStyle w:val="a6"/>
              <w:ind w:left="0"/>
              <w:jc w:val="both"/>
            </w:pPr>
            <w:r w:rsidRPr="00D93B4C">
              <w:t>Какие уроки посещены</w:t>
            </w:r>
          </w:p>
        </w:tc>
        <w:tc>
          <w:tcPr>
            <w:tcW w:w="1405"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pStyle w:val="a6"/>
              <w:ind w:left="0"/>
              <w:jc w:val="both"/>
            </w:pPr>
            <w:r w:rsidRPr="00D93B4C">
              <w:t>Дата посещения</w:t>
            </w:r>
          </w:p>
        </w:tc>
        <w:tc>
          <w:tcPr>
            <w:tcW w:w="2749"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pStyle w:val="a6"/>
              <w:ind w:left="0"/>
              <w:jc w:val="both"/>
            </w:pPr>
            <w:r w:rsidRPr="00D93B4C">
              <w:t>Тема посещенного урока</w:t>
            </w:r>
          </w:p>
        </w:tc>
        <w:tc>
          <w:tcPr>
            <w:tcW w:w="2552"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pStyle w:val="a6"/>
              <w:ind w:left="0"/>
              <w:jc w:val="both"/>
            </w:pPr>
            <w:r w:rsidRPr="00D93B4C">
              <w:t xml:space="preserve">Результат посещенного </w:t>
            </w:r>
          </w:p>
          <w:p w:rsidR="00D93B4C" w:rsidRPr="00D93B4C" w:rsidRDefault="00D93B4C" w:rsidP="00D93B4C">
            <w:pPr>
              <w:pStyle w:val="a6"/>
              <w:ind w:left="0"/>
              <w:jc w:val="both"/>
            </w:pPr>
            <w:r w:rsidRPr="00D93B4C">
              <w:t>урока</w:t>
            </w:r>
          </w:p>
        </w:tc>
      </w:tr>
      <w:tr w:rsidR="00D93B4C" w:rsidRPr="00D93B4C" w:rsidTr="00D93B4C">
        <w:tc>
          <w:tcPr>
            <w:tcW w:w="598"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pStyle w:val="a6"/>
              <w:ind w:left="0"/>
              <w:jc w:val="both"/>
            </w:pPr>
            <w:r w:rsidRPr="00D93B4C">
              <w:t>1.</w:t>
            </w:r>
          </w:p>
        </w:tc>
        <w:tc>
          <w:tcPr>
            <w:tcW w:w="1920"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Давудбегова К.М.</w:t>
            </w:r>
          </w:p>
        </w:tc>
        <w:tc>
          <w:tcPr>
            <w:tcW w:w="1941"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pStyle w:val="a6"/>
              <w:ind w:left="0"/>
              <w:jc w:val="both"/>
            </w:pPr>
            <w:r w:rsidRPr="00D93B4C">
              <w:t>Химия 8 кл.</w:t>
            </w:r>
          </w:p>
        </w:tc>
        <w:tc>
          <w:tcPr>
            <w:tcW w:w="1405"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pStyle w:val="a6"/>
              <w:ind w:left="0"/>
              <w:jc w:val="both"/>
            </w:pPr>
            <w:r w:rsidRPr="00D93B4C">
              <w:t>сентябрь</w:t>
            </w:r>
          </w:p>
        </w:tc>
        <w:tc>
          <w:tcPr>
            <w:tcW w:w="2749"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pStyle w:val="a6"/>
              <w:ind w:left="0"/>
              <w:jc w:val="both"/>
            </w:pPr>
            <w:r w:rsidRPr="00D93B4C">
              <w:t>Расчеты по химической формуле вещества.</w:t>
            </w:r>
          </w:p>
        </w:tc>
        <w:tc>
          <w:tcPr>
            <w:tcW w:w="2552" w:type="dxa"/>
            <w:vMerge w:val="restart"/>
            <w:tcBorders>
              <w:top w:val="single" w:sz="4" w:space="0" w:color="000000"/>
              <w:left w:val="single" w:sz="4" w:space="0" w:color="000000"/>
              <w:bottom w:val="single" w:sz="4" w:space="0" w:color="000000"/>
              <w:right w:val="single" w:sz="4" w:space="0" w:color="000000"/>
            </w:tcBorders>
          </w:tcPr>
          <w:p w:rsidR="00D93B4C" w:rsidRPr="00D93B4C" w:rsidRDefault="00D93B4C" w:rsidP="00D93B4C">
            <w:pPr>
              <w:pStyle w:val="a6"/>
              <w:ind w:left="0"/>
              <w:jc w:val="both"/>
            </w:pPr>
          </w:p>
          <w:p w:rsidR="00D93B4C" w:rsidRPr="00D93B4C" w:rsidRDefault="00D93B4C" w:rsidP="00D93B4C">
            <w:pPr>
              <w:pStyle w:val="a6"/>
              <w:ind w:left="0"/>
              <w:jc w:val="both"/>
            </w:pPr>
            <w:r w:rsidRPr="00D93B4C">
              <w:t>Рекомендации: разработка структуры урока в соответствии с требованиями ФГОС второго поколения</w:t>
            </w:r>
          </w:p>
        </w:tc>
      </w:tr>
      <w:tr w:rsidR="00D93B4C" w:rsidRPr="00D93B4C" w:rsidTr="00D93B4C">
        <w:tc>
          <w:tcPr>
            <w:tcW w:w="598"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pStyle w:val="a6"/>
              <w:ind w:left="0"/>
              <w:jc w:val="both"/>
            </w:pPr>
            <w:r w:rsidRPr="00D93B4C">
              <w:t>2.</w:t>
            </w:r>
          </w:p>
        </w:tc>
        <w:tc>
          <w:tcPr>
            <w:tcW w:w="1920"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Махмудова М.М</w:t>
            </w:r>
          </w:p>
        </w:tc>
        <w:tc>
          <w:tcPr>
            <w:tcW w:w="1941"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pStyle w:val="a6"/>
              <w:ind w:left="0"/>
              <w:jc w:val="both"/>
            </w:pPr>
            <w:r w:rsidRPr="00D93B4C">
              <w:t xml:space="preserve">Биология </w:t>
            </w:r>
          </w:p>
          <w:p w:rsidR="00D93B4C" w:rsidRPr="00D93B4C" w:rsidRDefault="00D93B4C" w:rsidP="00D93B4C">
            <w:pPr>
              <w:pStyle w:val="a6"/>
              <w:ind w:left="0"/>
              <w:jc w:val="both"/>
            </w:pPr>
            <w:r w:rsidRPr="00D93B4C">
              <w:t>6-7 кл.</w:t>
            </w:r>
          </w:p>
        </w:tc>
        <w:tc>
          <w:tcPr>
            <w:tcW w:w="1405"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pStyle w:val="a6"/>
              <w:ind w:left="0"/>
              <w:jc w:val="both"/>
            </w:pPr>
            <w:r w:rsidRPr="00D93B4C">
              <w:t>октябрь</w:t>
            </w:r>
          </w:p>
        </w:tc>
        <w:tc>
          <w:tcPr>
            <w:tcW w:w="2749"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pStyle w:val="a6"/>
              <w:ind w:left="0"/>
              <w:jc w:val="both"/>
            </w:pPr>
            <w:r w:rsidRPr="00D93B4C">
              <w:t>Шляпочные грибы</w:t>
            </w: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D93B4C" w:rsidRPr="00D93B4C" w:rsidRDefault="00D93B4C" w:rsidP="00D93B4C">
            <w:pPr>
              <w:contextualSpacing/>
              <w:rPr>
                <w:rFonts w:ascii="Times New Roman" w:hAnsi="Times New Roman"/>
                <w:sz w:val="24"/>
                <w:szCs w:val="24"/>
                <w:lang w:eastAsia="en-US"/>
              </w:rPr>
            </w:pPr>
          </w:p>
        </w:tc>
      </w:tr>
      <w:tr w:rsidR="00D93B4C" w:rsidRPr="00D93B4C" w:rsidTr="00D93B4C">
        <w:tc>
          <w:tcPr>
            <w:tcW w:w="598"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pStyle w:val="a6"/>
              <w:ind w:left="0"/>
              <w:jc w:val="both"/>
            </w:pPr>
            <w:r w:rsidRPr="00D93B4C">
              <w:t>3</w:t>
            </w:r>
          </w:p>
        </w:tc>
        <w:tc>
          <w:tcPr>
            <w:tcW w:w="1920"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Раджабова П.Ш.</w:t>
            </w:r>
          </w:p>
        </w:tc>
        <w:tc>
          <w:tcPr>
            <w:tcW w:w="1941" w:type="dxa"/>
            <w:tcBorders>
              <w:top w:val="single" w:sz="4" w:space="0" w:color="000000"/>
              <w:left w:val="single" w:sz="4" w:space="0" w:color="000000"/>
              <w:bottom w:val="single" w:sz="4" w:space="0" w:color="000000"/>
              <w:right w:val="single" w:sz="4" w:space="0" w:color="000000"/>
            </w:tcBorders>
          </w:tcPr>
          <w:p w:rsidR="00D93B4C" w:rsidRPr="00D93B4C" w:rsidRDefault="00D93B4C" w:rsidP="00D93B4C">
            <w:pPr>
              <w:pStyle w:val="a6"/>
              <w:ind w:left="0"/>
              <w:jc w:val="both"/>
            </w:pPr>
            <w:r w:rsidRPr="00D93B4C">
              <w:t>История</w:t>
            </w:r>
          </w:p>
          <w:p w:rsidR="00D93B4C" w:rsidRPr="00D93B4C" w:rsidRDefault="00D93B4C" w:rsidP="00D93B4C">
            <w:pPr>
              <w:pStyle w:val="a6"/>
              <w:ind w:left="0"/>
              <w:jc w:val="both"/>
            </w:pPr>
            <w:r w:rsidRPr="00D93B4C">
              <w:t>8 класс</w:t>
            </w:r>
          </w:p>
        </w:tc>
        <w:tc>
          <w:tcPr>
            <w:tcW w:w="1405" w:type="dxa"/>
            <w:tcBorders>
              <w:top w:val="single" w:sz="4" w:space="0" w:color="000000"/>
              <w:left w:val="single" w:sz="4" w:space="0" w:color="000000"/>
              <w:bottom w:val="single" w:sz="4" w:space="0" w:color="000000"/>
              <w:right w:val="single" w:sz="4" w:space="0" w:color="000000"/>
            </w:tcBorders>
          </w:tcPr>
          <w:p w:rsidR="00D93B4C" w:rsidRPr="00D93B4C" w:rsidRDefault="00D93B4C" w:rsidP="00D93B4C">
            <w:pPr>
              <w:pStyle w:val="a6"/>
              <w:ind w:left="0"/>
              <w:jc w:val="both"/>
            </w:pPr>
            <w:r w:rsidRPr="00D93B4C">
              <w:t>январь</w:t>
            </w:r>
          </w:p>
        </w:tc>
        <w:tc>
          <w:tcPr>
            <w:tcW w:w="2749" w:type="dxa"/>
            <w:tcBorders>
              <w:top w:val="single" w:sz="4" w:space="0" w:color="000000"/>
              <w:left w:val="single" w:sz="4" w:space="0" w:color="000000"/>
              <w:bottom w:val="single" w:sz="4" w:space="0" w:color="000000"/>
              <w:right w:val="single" w:sz="4" w:space="0" w:color="000000"/>
            </w:tcBorders>
          </w:tcPr>
          <w:p w:rsidR="00D93B4C" w:rsidRPr="00D93B4C" w:rsidRDefault="00D93B4C" w:rsidP="00D93B4C">
            <w:pPr>
              <w:pStyle w:val="a6"/>
              <w:ind w:left="0"/>
              <w:jc w:val="both"/>
            </w:pPr>
            <w:r w:rsidRPr="00D93B4C">
              <w:t>История государства Российского</w:t>
            </w: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D93B4C" w:rsidRPr="00D93B4C" w:rsidRDefault="00D93B4C" w:rsidP="00D93B4C">
            <w:pPr>
              <w:contextualSpacing/>
              <w:rPr>
                <w:rFonts w:ascii="Times New Roman" w:hAnsi="Times New Roman"/>
                <w:sz w:val="24"/>
                <w:szCs w:val="24"/>
                <w:lang w:eastAsia="en-US"/>
              </w:rPr>
            </w:pPr>
          </w:p>
        </w:tc>
      </w:tr>
      <w:tr w:rsidR="00D93B4C" w:rsidRPr="00D93B4C" w:rsidTr="00D93B4C">
        <w:tc>
          <w:tcPr>
            <w:tcW w:w="598"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pStyle w:val="a6"/>
              <w:ind w:left="0"/>
              <w:jc w:val="both"/>
            </w:pPr>
            <w:r w:rsidRPr="00D93B4C">
              <w:t>4</w:t>
            </w:r>
          </w:p>
        </w:tc>
        <w:tc>
          <w:tcPr>
            <w:tcW w:w="1920"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Маликова А.З.</w:t>
            </w:r>
          </w:p>
        </w:tc>
        <w:tc>
          <w:tcPr>
            <w:tcW w:w="1941"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pStyle w:val="a6"/>
              <w:ind w:left="0"/>
              <w:jc w:val="both"/>
            </w:pPr>
            <w:r w:rsidRPr="00D93B4C">
              <w:t>География 5-7 кл.</w:t>
            </w:r>
          </w:p>
        </w:tc>
        <w:tc>
          <w:tcPr>
            <w:tcW w:w="1405" w:type="dxa"/>
            <w:tcBorders>
              <w:top w:val="single" w:sz="4" w:space="0" w:color="000000"/>
              <w:left w:val="single" w:sz="4" w:space="0" w:color="000000"/>
              <w:bottom w:val="single" w:sz="4" w:space="0" w:color="000000"/>
              <w:right w:val="single" w:sz="4" w:space="0" w:color="000000"/>
            </w:tcBorders>
          </w:tcPr>
          <w:p w:rsidR="00D93B4C" w:rsidRPr="00D93B4C" w:rsidRDefault="00D93B4C" w:rsidP="00D93B4C">
            <w:pPr>
              <w:pStyle w:val="a6"/>
              <w:ind w:left="0"/>
              <w:jc w:val="both"/>
            </w:pPr>
            <w:r w:rsidRPr="00D93B4C">
              <w:t>февраль</w:t>
            </w:r>
          </w:p>
        </w:tc>
        <w:tc>
          <w:tcPr>
            <w:tcW w:w="2749" w:type="dxa"/>
            <w:tcBorders>
              <w:top w:val="single" w:sz="4" w:space="0" w:color="000000"/>
              <w:left w:val="single" w:sz="4" w:space="0" w:color="000000"/>
              <w:bottom w:val="single" w:sz="4" w:space="0" w:color="000000"/>
              <w:right w:val="single" w:sz="4" w:space="0" w:color="000000"/>
            </w:tcBorders>
          </w:tcPr>
          <w:p w:rsidR="00D93B4C" w:rsidRPr="00D93B4C" w:rsidRDefault="00D93B4C" w:rsidP="00D93B4C">
            <w:pPr>
              <w:pStyle w:val="a6"/>
              <w:ind w:left="0"/>
              <w:jc w:val="both"/>
            </w:pPr>
            <w:r w:rsidRPr="00D93B4C">
              <w:t>Материки</w:t>
            </w: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D93B4C" w:rsidRPr="00D93B4C" w:rsidRDefault="00D93B4C" w:rsidP="00D93B4C">
            <w:pPr>
              <w:contextualSpacing/>
              <w:rPr>
                <w:rFonts w:ascii="Times New Roman" w:hAnsi="Times New Roman"/>
                <w:sz w:val="24"/>
                <w:szCs w:val="24"/>
                <w:lang w:eastAsia="en-US"/>
              </w:rPr>
            </w:pPr>
          </w:p>
        </w:tc>
      </w:tr>
      <w:tr w:rsidR="00D93B4C" w:rsidRPr="00D93B4C" w:rsidTr="00D93B4C">
        <w:tc>
          <w:tcPr>
            <w:tcW w:w="598"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pStyle w:val="a6"/>
              <w:ind w:left="0"/>
              <w:jc w:val="both"/>
            </w:pPr>
            <w:r w:rsidRPr="00D93B4C">
              <w:t>5</w:t>
            </w:r>
          </w:p>
        </w:tc>
        <w:tc>
          <w:tcPr>
            <w:tcW w:w="1920"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Тагирова П.Р.</w:t>
            </w:r>
          </w:p>
        </w:tc>
        <w:tc>
          <w:tcPr>
            <w:tcW w:w="1941"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pStyle w:val="a6"/>
              <w:ind w:left="0"/>
              <w:jc w:val="both"/>
            </w:pPr>
            <w:r w:rsidRPr="00D93B4C">
              <w:t>Биология10-11 кл.</w:t>
            </w:r>
          </w:p>
        </w:tc>
        <w:tc>
          <w:tcPr>
            <w:tcW w:w="1405"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pStyle w:val="a6"/>
              <w:ind w:left="0"/>
              <w:jc w:val="both"/>
            </w:pPr>
            <w:r w:rsidRPr="00D93B4C">
              <w:t>апрель</w:t>
            </w:r>
          </w:p>
        </w:tc>
        <w:tc>
          <w:tcPr>
            <w:tcW w:w="2749"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pStyle w:val="a6"/>
              <w:ind w:left="0"/>
              <w:jc w:val="both"/>
            </w:pPr>
            <w:r w:rsidRPr="00D93B4C">
              <w:t>Экологическая сукцессия</w:t>
            </w: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D93B4C" w:rsidRPr="00D93B4C" w:rsidRDefault="00D93B4C" w:rsidP="00D93B4C">
            <w:pPr>
              <w:contextualSpacing/>
              <w:rPr>
                <w:rFonts w:ascii="Times New Roman" w:hAnsi="Times New Roman"/>
                <w:sz w:val="24"/>
                <w:szCs w:val="24"/>
                <w:lang w:eastAsia="en-US"/>
              </w:rPr>
            </w:pPr>
          </w:p>
        </w:tc>
      </w:tr>
      <w:tr w:rsidR="00D93B4C" w:rsidRPr="00D93B4C" w:rsidTr="00D93B4C">
        <w:tc>
          <w:tcPr>
            <w:tcW w:w="598"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pStyle w:val="a6"/>
              <w:ind w:left="0"/>
              <w:jc w:val="both"/>
            </w:pPr>
            <w:r w:rsidRPr="00D93B4C">
              <w:t>6</w:t>
            </w:r>
          </w:p>
        </w:tc>
        <w:tc>
          <w:tcPr>
            <w:tcW w:w="1920"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tabs>
                <w:tab w:val="left" w:pos="2145"/>
              </w:tabs>
              <w:contextualSpacing/>
              <w:jc w:val="both"/>
              <w:rPr>
                <w:rFonts w:ascii="Times New Roman" w:hAnsi="Times New Roman"/>
                <w:sz w:val="24"/>
                <w:szCs w:val="24"/>
              </w:rPr>
            </w:pPr>
            <w:r w:rsidRPr="00D93B4C">
              <w:rPr>
                <w:rFonts w:ascii="Times New Roman" w:hAnsi="Times New Roman"/>
                <w:sz w:val="24"/>
                <w:szCs w:val="24"/>
              </w:rPr>
              <w:t>Раджабова П.Ш.</w:t>
            </w:r>
          </w:p>
        </w:tc>
        <w:tc>
          <w:tcPr>
            <w:tcW w:w="1941" w:type="dxa"/>
            <w:tcBorders>
              <w:top w:val="single" w:sz="4" w:space="0" w:color="000000"/>
              <w:left w:val="single" w:sz="4" w:space="0" w:color="000000"/>
              <w:bottom w:val="single" w:sz="4" w:space="0" w:color="000000"/>
              <w:right w:val="single" w:sz="4" w:space="0" w:color="000000"/>
            </w:tcBorders>
          </w:tcPr>
          <w:p w:rsidR="00D93B4C" w:rsidRPr="00D93B4C" w:rsidRDefault="00D93B4C" w:rsidP="00D93B4C">
            <w:pPr>
              <w:pStyle w:val="a6"/>
              <w:ind w:left="0"/>
              <w:jc w:val="both"/>
            </w:pPr>
            <w:r w:rsidRPr="00D93B4C">
              <w:t>Обществознание</w:t>
            </w:r>
          </w:p>
          <w:p w:rsidR="00D93B4C" w:rsidRPr="00D93B4C" w:rsidRDefault="00D93B4C" w:rsidP="00D93B4C">
            <w:pPr>
              <w:pStyle w:val="a6"/>
              <w:ind w:left="0"/>
              <w:jc w:val="both"/>
            </w:pPr>
            <w:r w:rsidRPr="00D93B4C">
              <w:t>7 кл.</w:t>
            </w:r>
          </w:p>
        </w:tc>
        <w:tc>
          <w:tcPr>
            <w:tcW w:w="1405" w:type="dxa"/>
            <w:tcBorders>
              <w:top w:val="single" w:sz="4" w:space="0" w:color="000000"/>
              <w:left w:val="single" w:sz="4" w:space="0" w:color="000000"/>
              <w:bottom w:val="single" w:sz="4" w:space="0" w:color="000000"/>
              <w:right w:val="single" w:sz="4" w:space="0" w:color="000000"/>
            </w:tcBorders>
          </w:tcPr>
          <w:p w:rsidR="00D93B4C" w:rsidRPr="00D93B4C" w:rsidRDefault="00D93B4C" w:rsidP="00D93B4C">
            <w:pPr>
              <w:pStyle w:val="a6"/>
              <w:ind w:left="0"/>
              <w:jc w:val="both"/>
            </w:pPr>
            <w:r w:rsidRPr="00D93B4C">
              <w:t>декабрь</w:t>
            </w:r>
          </w:p>
        </w:tc>
        <w:tc>
          <w:tcPr>
            <w:tcW w:w="2749" w:type="dxa"/>
            <w:tcBorders>
              <w:top w:val="single" w:sz="4" w:space="0" w:color="000000"/>
              <w:left w:val="single" w:sz="4" w:space="0" w:color="000000"/>
              <w:bottom w:val="single" w:sz="4" w:space="0" w:color="000000"/>
              <w:right w:val="single" w:sz="4" w:space="0" w:color="000000"/>
            </w:tcBorders>
          </w:tcPr>
          <w:p w:rsidR="00D93B4C" w:rsidRPr="00D93B4C" w:rsidRDefault="00D93B4C" w:rsidP="00D93B4C">
            <w:pPr>
              <w:pStyle w:val="a6"/>
              <w:ind w:left="0"/>
              <w:jc w:val="both"/>
            </w:pPr>
            <w:r w:rsidRPr="00D93B4C">
              <w:t>Мы  в обществе</w:t>
            </w: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D93B4C" w:rsidRPr="00D93B4C" w:rsidRDefault="00D93B4C" w:rsidP="00D93B4C">
            <w:pPr>
              <w:contextualSpacing/>
              <w:rPr>
                <w:rFonts w:ascii="Times New Roman" w:hAnsi="Times New Roman"/>
                <w:sz w:val="24"/>
                <w:szCs w:val="24"/>
                <w:lang w:eastAsia="en-US"/>
              </w:rPr>
            </w:pPr>
          </w:p>
        </w:tc>
      </w:tr>
    </w:tbl>
    <w:p w:rsidR="00D93B4C" w:rsidRPr="00D93B4C" w:rsidRDefault="00D93B4C" w:rsidP="00D93B4C">
      <w:pPr>
        <w:pStyle w:val="a6"/>
        <w:ind w:left="0"/>
        <w:jc w:val="both"/>
      </w:pPr>
    </w:p>
    <w:p w:rsidR="00D93B4C" w:rsidRPr="00D93B4C" w:rsidRDefault="00D93B4C" w:rsidP="00D93B4C">
      <w:pPr>
        <w:pStyle w:val="a6"/>
        <w:ind w:left="0"/>
        <w:jc w:val="both"/>
      </w:pPr>
      <w:r w:rsidRPr="00D93B4C">
        <w:t>Внеклассная работа по предмету. Неделя предметов естественнонаучного цикла.</w:t>
      </w:r>
    </w:p>
    <w:p w:rsidR="00D93B4C" w:rsidRPr="00D93B4C" w:rsidRDefault="00D93B4C" w:rsidP="00D93B4C">
      <w:pPr>
        <w:pStyle w:val="a6"/>
        <w:ind w:left="0"/>
        <w:jc w:val="both"/>
      </w:pPr>
    </w:p>
    <w:tbl>
      <w:tblPr>
        <w:tblW w:w="1119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2693"/>
        <w:gridCol w:w="2693"/>
        <w:gridCol w:w="5245"/>
      </w:tblGrid>
      <w:tr w:rsidR="00D93B4C" w:rsidRPr="00D93B4C" w:rsidTr="00D93B4C">
        <w:trPr>
          <w:trHeight w:val="816"/>
        </w:trPr>
        <w:tc>
          <w:tcPr>
            <w:tcW w:w="568" w:type="dxa"/>
            <w:tcBorders>
              <w:top w:val="single" w:sz="4" w:space="0" w:color="000000"/>
              <w:left w:val="single" w:sz="4" w:space="0" w:color="000000"/>
              <w:bottom w:val="single" w:sz="4" w:space="0" w:color="000000"/>
              <w:right w:val="single" w:sz="4" w:space="0" w:color="000000"/>
            </w:tcBorders>
            <w:vAlign w:val="center"/>
            <w:hideMark/>
          </w:tcPr>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w:t>
            </w:r>
          </w:p>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п/п</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ФИО учителя</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D93B4C" w:rsidRPr="00D93B4C" w:rsidRDefault="00D93B4C" w:rsidP="00D93B4C">
            <w:pPr>
              <w:pStyle w:val="a6"/>
              <w:ind w:left="0"/>
            </w:pPr>
            <w:r w:rsidRPr="00D93B4C">
              <w:t>Какое мероприятие проведено</w:t>
            </w:r>
          </w:p>
        </w:tc>
        <w:tc>
          <w:tcPr>
            <w:tcW w:w="5245" w:type="dxa"/>
            <w:tcBorders>
              <w:top w:val="single" w:sz="4" w:space="0" w:color="000000"/>
              <w:left w:val="single" w:sz="4" w:space="0" w:color="000000"/>
              <w:bottom w:val="single" w:sz="4" w:space="0" w:color="000000"/>
              <w:right w:val="single" w:sz="4" w:space="0" w:color="000000"/>
            </w:tcBorders>
            <w:vAlign w:val="center"/>
            <w:hideMark/>
          </w:tcPr>
          <w:p w:rsidR="00D93B4C" w:rsidRPr="00D93B4C" w:rsidRDefault="00D93B4C" w:rsidP="00D93B4C">
            <w:pPr>
              <w:pStyle w:val="a6"/>
              <w:ind w:left="0"/>
            </w:pPr>
            <w:r w:rsidRPr="00D93B4C">
              <w:t>Название мероприятия</w:t>
            </w:r>
          </w:p>
        </w:tc>
      </w:tr>
      <w:tr w:rsidR="00D93B4C" w:rsidRPr="00D93B4C" w:rsidTr="00D93B4C">
        <w:trPr>
          <w:trHeight w:val="303"/>
        </w:trPr>
        <w:tc>
          <w:tcPr>
            <w:tcW w:w="568" w:type="dxa"/>
            <w:tcBorders>
              <w:top w:val="single" w:sz="4" w:space="0" w:color="000000"/>
              <w:left w:val="single" w:sz="4" w:space="0" w:color="000000"/>
              <w:bottom w:val="single" w:sz="4" w:space="0" w:color="000000"/>
              <w:right w:val="single" w:sz="4" w:space="0" w:color="000000"/>
            </w:tcBorders>
            <w:vAlign w:val="center"/>
            <w:hideMark/>
          </w:tcPr>
          <w:p w:rsidR="00D93B4C" w:rsidRPr="00D93B4C" w:rsidRDefault="00D93B4C" w:rsidP="00D93B4C">
            <w:pPr>
              <w:pStyle w:val="a6"/>
              <w:ind w:left="0"/>
            </w:pPr>
            <w:r w:rsidRPr="00D93B4C">
              <w:t>1</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D93B4C" w:rsidRPr="00D93B4C" w:rsidRDefault="00D93B4C" w:rsidP="00D93B4C">
            <w:pPr>
              <w:tabs>
                <w:tab w:val="left" w:pos="2145"/>
              </w:tabs>
              <w:contextualSpacing/>
              <w:rPr>
                <w:rFonts w:ascii="Times New Roman" w:hAnsi="Times New Roman"/>
                <w:sz w:val="24"/>
                <w:szCs w:val="24"/>
              </w:rPr>
            </w:pPr>
            <w:r w:rsidRPr="00D93B4C">
              <w:rPr>
                <w:rFonts w:ascii="Times New Roman" w:hAnsi="Times New Roman"/>
                <w:sz w:val="24"/>
                <w:szCs w:val="24"/>
              </w:rPr>
              <w:t>Давудбегова К.М.</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D93B4C" w:rsidRPr="00D93B4C" w:rsidRDefault="00D93B4C" w:rsidP="00D93B4C">
            <w:pPr>
              <w:pStyle w:val="a6"/>
              <w:ind w:left="0"/>
            </w:pPr>
            <w:r w:rsidRPr="00D93B4C">
              <w:t>Викторина</w:t>
            </w:r>
          </w:p>
        </w:tc>
        <w:tc>
          <w:tcPr>
            <w:tcW w:w="5245" w:type="dxa"/>
            <w:tcBorders>
              <w:top w:val="single" w:sz="4" w:space="0" w:color="000000"/>
              <w:left w:val="single" w:sz="4" w:space="0" w:color="000000"/>
              <w:bottom w:val="single" w:sz="4" w:space="0" w:color="000000"/>
              <w:right w:val="single" w:sz="4" w:space="0" w:color="000000"/>
            </w:tcBorders>
            <w:hideMark/>
          </w:tcPr>
          <w:p w:rsidR="00D93B4C" w:rsidRPr="00D93B4C" w:rsidRDefault="00D93B4C" w:rsidP="00D93B4C">
            <w:pPr>
              <w:pStyle w:val="a6"/>
              <w:ind w:left="0" w:right="1310"/>
              <w:jc w:val="center"/>
            </w:pPr>
            <w:r w:rsidRPr="00D93B4C">
              <w:t>«Химия-страна чудес и превращений»</w:t>
            </w:r>
          </w:p>
        </w:tc>
      </w:tr>
      <w:tr w:rsidR="00D93B4C" w:rsidRPr="00D93B4C" w:rsidTr="00D93B4C">
        <w:trPr>
          <w:trHeight w:val="294"/>
        </w:trPr>
        <w:tc>
          <w:tcPr>
            <w:tcW w:w="568" w:type="dxa"/>
            <w:tcBorders>
              <w:top w:val="single" w:sz="4" w:space="0" w:color="000000"/>
              <w:left w:val="single" w:sz="4" w:space="0" w:color="000000"/>
              <w:bottom w:val="single" w:sz="4" w:space="0" w:color="000000"/>
              <w:right w:val="single" w:sz="4" w:space="0" w:color="000000"/>
            </w:tcBorders>
            <w:vAlign w:val="center"/>
            <w:hideMark/>
          </w:tcPr>
          <w:p w:rsidR="00D93B4C" w:rsidRPr="00D93B4C" w:rsidRDefault="00D93B4C" w:rsidP="00D93B4C">
            <w:pPr>
              <w:pStyle w:val="a6"/>
              <w:ind w:left="0"/>
            </w:pPr>
            <w:r w:rsidRPr="00D93B4C">
              <w:t>2</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D93B4C" w:rsidRPr="00D93B4C" w:rsidRDefault="00D93B4C" w:rsidP="00D93B4C">
            <w:pPr>
              <w:tabs>
                <w:tab w:val="left" w:pos="2145"/>
              </w:tabs>
              <w:contextualSpacing/>
              <w:rPr>
                <w:rFonts w:ascii="Times New Roman" w:hAnsi="Times New Roman"/>
                <w:sz w:val="24"/>
                <w:szCs w:val="24"/>
              </w:rPr>
            </w:pPr>
            <w:r w:rsidRPr="00D93B4C">
              <w:rPr>
                <w:rFonts w:ascii="Times New Roman" w:hAnsi="Times New Roman"/>
                <w:sz w:val="24"/>
                <w:szCs w:val="24"/>
              </w:rPr>
              <w:t>Магомедшарипова П.Ш.</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D93B4C" w:rsidRPr="00D93B4C" w:rsidRDefault="00D93B4C" w:rsidP="00D93B4C">
            <w:pPr>
              <w:pStyle w:val="a6"/>
              <w:ind w:left="0"/>
            </w:pPr>
            <w:r w:rsidRPr="00D93B4C">
              <w:t xml:space="preserve">Конкурс </w:t>
            </w:r>
          </w:p>
        </w:tc>
        <w:tc>
          <w:tcPr>
            <w:tcW w:w="5245" w:type="dxa"/>
            <w:tcBorders>
              <w:top w:val="single" w:sz="4" w:space="0" w:color="000000"/>
              <w:left w:val="single" w:sz="4" w:space="0" w:color="000000"/>
              <w:bottom w:val="single" w:sz="4" w:space="0" w:color="000000"/>
              <w:right w:val="single" w:sz="4" w:space="0" w:color="000000"/>
            </w:tcBorders>
            <w:vAlign w:val="center"/>
            <w:hideMark/>
          </w:tcPr>
          <w:p w:rsidR="00D93B4C" w:rsidRPr="00D93B4C" w:rsidRDefault="00D93B4C" w:rsidP="00D93B4C">
            <w:pPr>
              <w:contextualSpacing/>
              <w:rPr>
                <w:rFonts w:ascii="Times New Roman" w:hAnsi="Times New Roman"/>
                <w:sz w:val="24"/>
                <w:szCs w:val="24"/>
              </w:rPr>
            </w:pPr>
            <w:r w:rsidRPr="00D93B4C">
              <w:rPr>
                <w:rFonts w:ascii="Times New Roman" w:hAnsi="Times New Roman"/>
                <w:sz w:val="24"/>
                <w:szCs w:val="24"/>
              </w:rPr>
              <w:t xml:space="preserve">««Ах, эти средние века…» </w:t>
            </w:r>
          </w:p>
        </w:tc>
      </w:tr>
      <w:tr w:rsidR="00D93B4C" w:rsidRPr="00D93B4C" w:rsidTr="00D93B4C">
        <w:trPr>
          <w:trHeight w:val="294"/>
        </w:trPr>
        <w:tc>
          <w:tcPr>
            <w:tcW w:w="568" w:type="dxa"/>
            <w:tcBorders>
              <w:top w:val="single" w:sz="4" w:space="0" w:color="000000"/>
              <w:left w:val="single" w:sz="4" w:space="0" w:color="000000"/>
              <w:bottom w:val="single" w:sz="4" w:space="0" w:color="000000"/>
              <w:right w:val="single" w:sz="4" w:space="0" w:color="000000"/>
            </w:tcBorders>
            <w:vAlign w:val="center"/>
            <w:hideMark/>
          </w:tcPr>
          <w:p w:rsidR="00D93B4C" w:rsidRPr="00D93B4C" w:rsidRDefault="00D93B4C" w:rsidP="00D93B4C">
            <w:pPr>
              <w:pStyle w:val="a6"/>
              <w:ind w:left="0"/>
            </w:pPr>
            <w:r w:rsidRPr="00D93B4C">
              <w:t>3</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D93B4C" w:rsidRPr="00D93B4C" w:rsidRDefault="00D93B4C" w:rsidP="00D93B4C">
            <w:pPr>
              <w:tabs>
                <w:tab w:val="left" w:pos="2145"/>
              </w:tabs>
              <w:contextualSpacing/>
              <w:rPr>
                <w:rFonts w:ascii="Times New Roman" w:hAnsi="Times New Roman"/>
                <w:sz w:val="24"/>
                <w:szCs w:val="24"/>
              </w:rPr>
            </w:pPr>
            <w:r w:rsidRPr="00D93B4C">
              <w:rPr>
                <w:rFonts w:ascii="Times New Roman" w:hAnsi="Times New Roman"/>
                <w:sz w:val="24"/>
                <w:szCs w:val="24"/>
              </w:rPr>
              <w:t>Раджабова П.Ш.</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D93B4C" w:rsidRPr="00D93B4C" w:rsidRDefault="00D93B4C" w:rsidP="00D93B4C">
            <w:pPr>
              <w:pStyle w:val="a6"/>
              <w:ind w:left="0"/>
            </w:pPr>
            <w:r w:rsidRPr="00D93B4C">
              <w:t>Конкурс</w:t>
            </w:r>
          </w:p>
        </w:tc>
        <w:tc>
          <w:tcPr>
            <w:tcW w:w="5245" w:type="dxa"/>
            <w:tcBorders>
              <w:top w:val="single" w:sz="4" w:space="0" w:color="000000"/>
              <w:left w:val="single" w:sz="4" w:space="0" w:color="000000"/>
              <w:bottom w:val="single" w:sz="4" w:space="0" w:color="000000"/>
              <w:right w:val="single" w:sz="4" w:space="0" w:color="000000"/>
            </w:tcBorders>
            <w:vAlign w:val="center"/>
            <w:hideMark/>
          </w:tcPr>
          <w:p w:rsidR="00D93B4C" w:rsidRPr="00D93B4C" w:rsidRDefault="00D93B4C" w:rsidP="00D93B4C">
            <w:pPr>
              <w:pStyle w:val="a6"/>
              <w:ind w:left="0"/>
            </w:pPr>
            <w:r w:rsidRPr="00D93B4C">
              <w:t>«Детство, опаленное войной»</w:t>
            </w:r>
          </w:p>
        </w:tc>
      </w:tr>
    </w:tbl>
    <w:p w:rsidR="00D93B4C" w:rsidRPr="00D93B4C" w:rsidRDefault="00D93B4C" w:rsidP="00D93B4C">
      <w:pPr>
        <w:pStyle w:val="a6"/>
        <w:ind w:left="0"/>
        <w:jc w:val="both"/>
      </w:pPr>
    </w:p>
    <w:p w:rsidR="00D93B4C" w:rsidRPr="00D93B4C" w:rsidRDefault="00D93B4C" w:rsidP="00D93B4C">
      <w:pPr>
        <w:shd w:val="clear" w:color="auto" w:fill="FFFFFF"/>
        <w:spacing w:before="100" w:beforeAutospacing="1" w:after="100" w:afterAutospacing="1"/>
        <w:contextualSpacing/>
        <w:jc w:val="both"/>
        <w:rPr>
          <w:rFonts w:ascii="Times New Roman" w:eastAsia="Calibri" w:hAnsi="Times New Roman"/>
          <w:sz w:val="24"/>
          <w:szCs w:val="24"/>
          <w:lang w:eastAsia="en-US"/>
        </w:rPr>
      </w:pPr>
      <w:r w:rsidRPr="00D93B4C">
        <w:rPr>
          <w:rFonts w:ascii="Times New Roman" w:eastAsia="Calibri" w:hAnsi="Times New Roman"/>
          <w:sz w:val="24"/>
          <w:szCs w:val="24"/>
          <w:lang w:eastAsia="en-US"/>
        </w:rPr>
        <w:t xml:space="preserve">Подведение итогов.  </w:t>
      </w:r>
      <w:r w:rsidRPr="00D93B4C">
        <w:rPr>
          <w:rFonts w:ascii="Times New Roman" w:hAnsi="Times New Roman"/>
          <w:sz w:val="24"/>
          <w:szCs w:val="24"/>
        </w:rPr>
        <w:t xml:space="preserve">В течение отчётного периода  работа </w:t>
      </w:r>
      <w:r w:rsidRPr="00D93B4C">
        <w:rPr>
          <w:rFonts w:ascii="Times New Roman" w:hAnsi="Times New Roman"/>
          <w:color w:val="000000"/>
          <w:sz w:val="24"/>
          <w:szCs w:val="24"/>
        </w:rPr>
        <w:t xml:space="preserve">проводилась в соответствии с направлениями, предусмотренными планом работы на 2019-2020 учебный год.   </w:t>
      </w:r>
    </w:p>
    <w:p w:rsidR="00D93B4C" w:rsidRPr="00D93B4C" w:rsidRDefault="00D93B4C" w:rsidP="00D93B4C">
      <w:pPr>
        <w:ind w:left="-900" w:right="-365"/>
        <w:contextualSpacing/>
        <w:rPr>
          <w:rFonts w:ascii="Times New Roman" w:hAnsi="Times New Roman"/>
          <w:sz w:val="24"/>
          <w:szCs w:val="24"/>
        </w:rPr>
      </w:pPr>
      <w:r w:rsidRPr="00D93B4C">
        <w:rPr>
          <w:rFonts w:ascii="Times New Roman" w:hAnsi="Times New Roman"/>
          <w:sz w:val="24"/>
          <w:szCs w:val="24"/>
        </w:rPr>
        <w:t xml:space="preserve">Проведено  </w:t>
      </w:r>
      <w:r w:rsidRPr="00D93B4C">
        <w:rPr>
          <w:rFonts w:ascii="Times New Roman" w:hAnsi="Times New Roman"/>
          <w:color w:val="000000"/>
          <w:sz w:val="24"/>
          <w:szCs w:val="24"/>
        </w:rPr>
        <w:t xml:space="preserve">5 </w:t>
      </w:r>
      <w:r w:rsidRPr="00D93B4C">
        <w:rPr>
          <w:rFonts w:ascii="Times New Roman" w:hAnsi="Times New Roman"/>
          <w:sz w:val="24"/>
          <w:szCs w:val="24"/>
        </w:rPr>
        <w:t>заседаний ШМО, на которых рассмотрены  следующие вопросы:</w:t>
      </w:r>
    </w:p>
    <w:p w:rsidR="00D93B4C" w:rsidRPr="00D93B4C" w:rsidRDefault="00D93B4C" w:rsidP="00D93B4C">
      <w:pPr>
        <w:ind w:hanging="900"/>
        <w:contextualSpacing/>
        <w:rPr>
          <w:rFonts w:ascii="Times New Roman" w:hAnsi="Times New Roman"/>
          <w:sz w:val="24"/>
          <w:szCs w:val="24"/>
        </w:rPr>
      </w:pPr>
      <w:r w:rsidRPr="00D93B4C">
        <w:rPr>
          <w:rFonts w:ascii="Times New Roman" w:hAnsi="Times New Roman"/>
          <w:sz w:val="24"/>
          <w:szCs w:val="24"/>
        </w:rPr>
        <w:t xml:space="preserve">    - утверждение рабочих программ, программ элективных курсов;</w:t>
      </w:r>
    </w:p>
    <w:p w:rsidR="00D93B4C" w:rsidRPr="00D93B4C" w:rsidRDefault="00D93B4C" w:rsidP="00D93B4C">
      <w:pPr>
        <w:ind w:left="-900"/>
        <w:contextualSpacing/>
        <w:rPr>
          <w:rFonts w:ascii="Times New Roman" w:hAnsi="Times New Roman"/>
          <w:sz w:val="24"/>
          <w:szCs w:val="24"/>
        </w:rPr>
      </w:pPr>
      <w:r w:rsidRPr="00D93B4C">
        <w:rPr>
          <w:rFonts w:ascii="Times New Roman" w:hAnsi="Times New Roman"/>
          <w:sz w:val="24"/>
          <w:szCs w:val="24"/>
        </w:rPr>
        <w:t xml:space="preserve">    - корректировка учебной нагрузки;</w:t>
      </w:r>
    </w:p>
    <w:p w:rsidR="00D93B4C" w:rsidRPr="00D93B4C" w:rsidRDefault="00D93B4C" w:rsidP="00D93B4C">
      <w:pPr>
        <w:ind w:left="-1080"/>
        <w:contextualSpacing/>
        <w:rPr>
          <w:rFonts w:ascii="Times New Roman" w:hAnsi="Times New Roman"/>
          <w:sz w:val="24"/>
          <w:szCs w:val="24"/>
        </w:rPr>
      </w:pPr>
      <w:r w:rsidRPr="00D93B4C">
        <w:rPr>
          <w:rFonts w:ascii="Times New Roman" w:hAnsi="Times New Roman"/>
          <w:sz w:val="24"/>
          <w:szCs w:val="24"/>
        </w:rPr>
        <w:t xml:space="preserve">       -итоги и анализ итоговой аттестации выпускников 11 классов по биологии, географии,        истории, обществознанию, химии; выработка рекомендаций;</w:t>
      </w:r>
    </w:p>
    <w:p w:rsidR="00D93B4C" w:rsidRPr="00D93B4C" w:rsidRDefault="00D93B4C" w:rsidP="00D93B4C">
      <w:pPr>
        <w:ind w:hanging="900"/>
        <w:contextualSpacing/>
        <w:rPr>
          <w:rFonts w:ascii="Times New Roman" w:hAnsi="Times New Roman"/>
          <w:sz w:val="24"/>
          <w:szCs w:val="24"/>
        </w:rPr>
      </w:pPr>
      <w:r w:rsidRPr="00D93B4C">
        <w:rPr>
          <w:rFonts w:ascii="Times New Roman" w:hAnsi="Times New Roman"/>
          <w:sz w:val="24"/>
          <w:szCs w:val="24"/>
        </w:rPr>
        <w:t xml:space="preserve">    -планирование мероприятий в рамках недели естественных наук;</w:t>
      </w:r>
    </w:p>
    <w:p w:rsidR="00D93B4C" w:rsidRPr="00D93B4C" w:rsidRDefault="00D93B4C" w:rsidP="00D93B4C">
      <w:pPr>
        <w:ind w:hanging="900"/>
        <w:contextualSpacing/>
        <w:rPr>
          <w:rFonts w:ascii="Times New Roman" w:hAnsi="Times New Roman"/>
          <w:sz w:val="24"/>
          <w:szCs w:val="24"/>
        </w:rPr>
      </w:pPr>
      <w:r w:rsidRPr="00D93B4C">
        <w:rPr>
          <w:rFonts w:ascii="Times New Roman" w:hAnsi="Times New Roman"/>
          <w:sz w:val="24"/>
          <w:szCs w:val="24"/>
        </w:rPr>
        <w:t xml:space="preserve">    -итоги и анализ проведения недели естественных наук;</w:t>
      </w:r>
    </w:p>
    <w:p w:rsidR="00D93B4C" w:rsidRPr="00D93B4C" w:rsidRDefault="00D93B4C" w:rsidP="00D93B4C">
      <w:pPr>
        <w:ind w:hanging="900"/>
        <w:contextualSpacing/>
        <w:rPr>
          <w:rFonts w:ascii="Times New Roman" w:hAnsi="Times New Roman"/>
          <w:sz w:val="24"/>
          <w:szCs w:val="24"/>
        </w:rPr>
      </w:pPr>
      <w:r w:rsidRPr="00D93B4C">
        <w:rPr>
          <w:rFonts w:ascii="Times New Roman" w:hAnsi="Times New Roman"/>
          <w:sz w:val="24"/>
          <w:szCs w:val="24"/>
        </w:rPr>
        <w:t xml:space="preserve">    -проведение школьного этапа всероссийской олимпиады школьников;</w:t>
      </w:r>
    </w:p>
    <w:p w:rsidR="00D93B4C" w:rsidRPr="00D93B4C" w:rsidRDefault="00D93B4C" w:rsidP="00D93B4C">
      <w:pPr>
        <w:ind w:hanging="900"/>
        <w:contextualSpacing/>
        <w:rPr>
          <w:rFonts w:ascii="Times New Roman" w:hAnsi="Times New Roman"/>
          <w:sz w:val="24"/>
          <w:szCs w:val="24"/>
        </w:rPr>
      </w:pPr>
      <w:r w:rsidRPr="00D93B4C">
        <w:rPr>
          <w:rFonts w:ascii="Times New Roman" w:hAnsi="Times New Roman"/>
          <w:sz w:val="24"/>
          <w:szCs w:val="24"/>
        </w:rPr>
        <w:t xml:space="preserve">    -итоги и анализ проведения школьного этапа всероссийской олимпиады школьников;</w:t>
      </w:r>
    </w:p>
    <w:p w:rsidR="00D93B4C" w:rsidRPr="00D93B4C" w:rsidRDefault="00D93B4C" w:rsidP="00D93B4C">
      <w:pPr>
        <w:ind w:hanging="900"/>
        <w:contextualSpacing/>
        <w:rPr>
          <w:rFonts w:ascii="Times New Roman" w:hAnsi="Times New Roman"/>
          <w:sz w:val="24"/>
          <w:szCs w:val="24"/>
        </w:rPr>
      </w:pPr>
      <w:r w:rsidRPr="00D93B4C">
        <w:rPr>
          <w:rFonts w:ascii="Times New Roman" w:hAnsi="Times New Roman"/>
          <w:sz w:val="24"/>
          <w:szCs w:val="24"/>
        </w:rPr>
        <w:t xml:space="preserve">    - анализ работы пришкольного участка;</w:t>
      </w:r>
    </w:p>
    <w:p w:rsidR="00D93B4C" w:rsidRPr="00D93B4C" w:rsidRDefault="00D93B4C" w:rsidP="00D93B4C">
      <w:pPr>
        <w:ind w:hanging="900"/>
        <w:contextualSpacing/>
        <w:rPr>
          <w:rFonts w:ascii="Times New Roman" w:hAnsi="Times New Roman"/>
          <w:sz w:val="24"/>
          <w:szCs w:val="24"/>
        </w:rPr>
      </w:pPr>
      <w:r w:rsidRPr="00D93B4C">
        <w:rPr>
          <w:rFonts w:ascii="Times New Roman" w:hAnsi="Times New Roman"/>
          <w:sz w:val="24"/>
          <w:szCs w:val="24"/>
        </w:rPr>
        <w:t xml:space="preserve">    - об участии обучающихся в муниципальном этапе всероссийской олимпиады школьников;</w:t>
      </w:r>
    </w:p>
    <w:p w:rsidR="00D93B4C" w:rsidRPr="00D93B4C" w:rsidRDefault="00D93B4C" w:rsidP="00D93B4C">
      <w:pPr>
        <w:ind w:left="-720"/>
        <w:contextualSpacing/>
        <w:rPr>
          <w:rFonts w:ascii="Times New Roman" w:hAnsi="Times New Roman"/>
          <w:sz w:val="24"/>
          <w:szCs w:val="24"/>
        </w:rPr>
      </w:pPr>
      <w:r w:rsidRPr="00D93B4C">
        <w:rPr>
          <w:rFonts w:ascii="Times New Roman" w:hAnsi="Times New Roman"/>
          <w:sz w:val="24"/>
          <w:szCs w:val="24"/>
        </w:rPr>
        <w:t xml:space="preserve"> -итоги и анализ проведения муниципального этапа всероссийской олимпиады школьников; вы-</w:t>
      </w:r>
    </w:p>
    <w:p w:rsidR="00D93B4C" w:rsidRPr="00D93B4C" w:rsidRDefault="00D93B4C" w:rsidP="00D93B4C">
      <w:pPr>
        <w:ind w:left="-720"/>
        <w:contextualSpacing/>
        <w:rPr>
          <w:rFonts w:ascii="Times New Roman" w:hAnsi="Times New Roman"/>
          <w:sz w:val="24"/>
          <w:szCs w:val="24"/>
        </w:rPr>
      </w:pPr>
      <w:r w:rsidRPr="00D93B4C">
        <w:rPr>
          <w:rFonts w:ascii="Times New Roman" w:hAnsi="Times New Roman"/>
          <w:sz w:val="24"/>
          <w:szCs w:val="24"/>
        </w:rPr>
        <w:t xml:space="preserve">  работка рекомендаций;</w:t>
      </w:r>
    </w:p>
    <w:p w:rsidR="00D93B4C" w:rsidRPr="00D93B4C" w:rsidRDefault="00D93B4C" w:rsidP="00D93B4C">
      <w:pPr>
        <w:ind w:left="-720"/>
        <w:contextualSpacing/>
        <w:rPr>
          <w:rFonts w:ascii="Times New Roman" w:hAnsi="Times New Roman"/>
          <w:sz w:val="24"/>
          <w:szCs w:val="24"/>
        </w:rPr>
      </w:pPr>
      <w:r w:rsidRPr="00D93B4C">
        <w:rPr>
          <w:rFonts w:ascii="Times New Roman" w:hAnsi="Times New Roman"/>
          <w:color w:val="000000"/>
          <w:sz w:val="24"/>
          <w:szCs w:val="24"/>
        </w:rPr>
        <w:t>-</w:t>
      </w:r>
      <w:r w:rsidRPr="00D93B4C">
        <w:rPr>
          <w:rFonts w:ascii="Times New Roman" w:hAnsi="Times New Roman"/>
          <w:sz w:val="24"/>
          <w:szCs w:val="24"/>
        </w:rPr>
        <w:t xml:space="preserve"> итоги и анализ вводного и промежуточного мониторинга по предметам;</w:t>
      </w:r>
    </w:p>
    <w:p w:rsidR="00D93B4C" w:rsidRPr="00D93B4C" w:rsidRDefault="00D93B4C" w:rsidP="00D93B4C">
      <w:pPr>
        <w:ind w:left="-720"/>
        <w:contextualSpacing/>
        <w:rPr>
          <w:rFonts w:ascii="Times New Roman" w:hAnsi="Times New Roman"/>
          <w:sz w:val="24"/>
          <w:szCs w:val="24"/>
        </w:rPr>
      </w:pPr>
      <w:r w:rsidRPr="00D93B4C">
        <w:rPr>
          <w:rFonts w:ascii="Times New Roman" w:hAnsi="Times New Roman"/>
          <w:sz w:val="24"/>
          <w:szCs w:val="24"/>
        </w:rPr>
        <w:t>- итоги и анализ административных контрольных работ; выработка рекомендаций;</w:t>
      </w:r>
    </w:p>
    <w:p w:rsidR="00D93B4C" w:rsidRPr="00D93B4C" w:rsidRDefault="00D93B4C" w:rsidP="00D93B4C">
      <w:pPr>
        <w:ind w:left="-720"/>
        <w:contextualSpacing/>
        <w:rPr>
          <w:rFonts w:ascii="Times New Roman" w:hAnsi="Times New Roman"/>
          <w:sz w:val="24"/>
          <w:szCs w:val="24"/>
        </w:rPr>
      </w:pPr>
      <w:r w:rsidRPr="00D93B4C">
        <w:rPr>
          <w:rFonts w:ascii="Times New Roman" w:hAnsi="Times New Roman"/>
          <w:sz w:val="24"/>
          <w:szCs w:val="24"/>
        </w:rPr>
        <w:t>- итоги работы ШМО за 2019-2020 учебный год.</w:t>
      </w:r>
    </w:p>
    <w:p w:rsidR="00D93B4C" w:rsidRPr="00D93B4C" w:rsidRDefault="00D93B4C" w:rsidP="00D93B4C">
      <w:pPr>
        <w:ind w:left="-720"/>
        <w:contextualSpacing/>
        <w:rPr>
          <w:rFonts w:ascii="Times New Roman" w:hAnsi="Times New Roman"/>
          <w:sz w:val="24"/>
          <w:szCs w:val="24"/>
        </w:rPr>
      </w:pPr>
      <w:r w:rsidRPr="00D93B4C">
        <w:rPr>
          <w:rFonts w:ascii="Times New Roman" w:hAnsi="Times New Roman"/>
          <w:bCs/>
          <w:color w:val="000000"/>
          <w:sz w:val="24"/>
          <w:szCs w:val="24"/>
        </w:rPr>
        <w:t>Изучение передового педагогического опыта.</w:t>
      </w:r>
      <w:r w:rsidRPr="00D93B4C">
        <w:rPr>
          <w:rFonts w:ascii="Times New Roman" w:hAnsi="Times New Roman"/>
          <w:sz w:val="24"/>
          <w:szCs w:val="24"/>
        </w:rPr>
        <w:t xml:space="preserve"> Осуществление контроля качества преподавания.</w:t>
      </w:r>
    </w:p>
    <w:p w:rsidR="00D93B4C" w:rsidRPr="00D93B4C" w:rsidRDefault="00D93B4C" w:rsidP="00D93B4C">
      <w:pPr>
        <w:shd w:val="clear" w:color="auto" w:fill="FFFFFF"/>
        <w:ind w:left="-900"/>
        <w:contextualSpacing/>
        <w:rPr>
          <w:rFonts w:ascii="Times New Roman" w:hAnsi="Times New Roman"/>
          <w:color w:val="000000"/>
          <w:sz w:val="24"/>
          <w:szCs w:val="24"/>
        </w:rPr>
      </w:pPr>
      <w:r w:rsidRPr="00D93B4C">
        <w:rPr>
          <w:rFonts w:ascii="Times New Roman" w:hAnsi="Times New Roman"/>
          <w:sz w:val="24"/>
          <w:szCs w:val="24"/>
        </w:rPr>
        <w:t>Контроль качества преподавания  учителя нашего ШМО  осуществляют</w:t>
      </w:r>
      <w:r w:rsidRPr="00D93B4C">
        <w:rPr>
          <w:rFonts w:ascii="Times New Roman" w:hAnsi="Times New Roman"/>
          <w:color w:val="000000"/>
          <w:sz w:val="24"/>
          <w:szCs w:val="24"/>
        </w:rPr>
        <w:t xml:space="preserve"> через проведение школьных мониторингов (вводный, промежуточный),  </w:t>
      </w:r>
      <w:r w:rsidRPr="00D93B4C">
        <w:rPr>
          <w:rFonts w:ascii="Times New Roman" w:hAnsi="Times New Roman"/>
          <w:sz w:val="24"/>
          <w:szCs w:val="24"/>
        </w:rPr>
        <w:t>контрольные работы и административные контрольные работы.</w:t>
      </w:r>
      <w:r w:rsidRPr="00D93B4C">
        <w:rPr>
          <w:rFonts w:ascii="Times New Roman" w:hAnsi="Times New Roman"/>
          <w:color w:val="000000"/>
          <w:sz w:val="24"/>
          <w:szCs w:val="24"/>
        </w:rPr>
        <w:t xml:space="preserve">      Каждый учитель делает поэлементный анализ ошибок, допущенных в работах, выявляет западающие разделы программы. В соответствии с результатами проводят индивидуальную работу по ликвидации пробелов в знаниях учеников.</w:t>
      </w:r>
    </w:p>
    <w:p w:rsidR="00D93B4C" w:rsidRPr="00D93B4C" w:rsidRDefault="00D93B4C" w:rsidP="00D93B4C">
      <w:pPr>
        <w:ind w:left="-900"/>
        <w:contextualSpacing/>
        <w:rPr>
          <w:rFonts w:ascii="Times New Roman" w:hAnsi="Times New Roman"/>
          <w:sz w:val="24"/>
          <w:szCs w:val="24"/>
        </w:rPr>
      </w:pPr>
      <w:r w:rsidRPr="00D93B4C">
        <w:rPr>
          <w:rFonts w:ascii="Times New Roman" w:hAnsi="Times New Roman"/>
          <w:sz w:val="24"/>
          <w:szCs w:val="24"/>
        </w:rPr>
        <w:t xml:space="preserve">  Результаты обсуждаются  на заседаниях ШМО. </w:t>
      </w:r>
    </w:p>
    <w:p w:rsidR="00D93B4C" w:rsidRPr="00D93B4C" w:rsidRDefault="00D93B4C" w:rsidP="00D93B4C">
      <w:pPr>
        <w:ind w:left="-900" w:right="-185"/>
        <w:contextualSpacing/>
        <w:rPr>
          <w:rFonts w:ascii="Times New Roman" w:hAnsi="Times New Roman"/>
          <w:color w:val="000000"/>
          <w:sz w:val="24"/>
          <w:szCs w:val="24"/>
        </w:rPr>
      </w:pPr>
      <w:r w:rsidRPr="00D93B4C">
        <w:rPr>
          <w:rFonts w:ascii="Times New Roman" w:hAnsi="Times New Roman"/>
          <w:color w:val="000000"/>
          <w:sz w:val="24"/>
          <w:szCs w:val="24"/>
        </w:rPr>
        <w:t>Учителями, работающими в 9 и 11 классах, составлены планы подготовки учеников к ОГЭ и ЕГЭ. В них определены цели, задачи, продумана система действий каждого учителя по достижении этих целей, определены сроки.</w:t>
      </w:r>
    </w:p>
    <w:p w:rsidR="00D93B4C" w:rsidRPr="00D93B4C" w:rsidRDefault="00D93B4C" w:rsidP="00D93B4C">
      <w:pPr>
        <w:shd w:val="clear" w:color="auto" w:fill="FFFFFF"/>
        <w:ind w:left="-900"/>
        <w:contextualSpacing/>
        <w:jc w:val="both"/>
        <w:rPr>
          <w:rFonts w:ascii="Times New Roman" w:hAnsi="Times New Roman"/>
          <w:bCs/>
          <w:color w:val="000000"/>
          <w:sz w:val="24"/>
          <w:szCs w:val="24"/>
        </w:rPr>
      </w:pPr>
      <w:r w:rsidRPr="00D93B4C">
        <w:rPr>
          <w:rFonts w:ascii="Times New Roman" w:hAnsi="Times New Roman"/>
          <w:bCs/>
          <w:color w:val="000000"/>
          <w:sz w:val="24"/>
          <w:szCs w:val="24"/>
        </w:rPr>
        <w:t>Тематическое консультирование членов МО.</w:t>
      </w:r>
    </w:p>
    <w:p w:rsidR="00D93B4C" w:rsidRPr="00D93B4C" w:rsidRDefault="00D93B4C" w:rsidP="00D93B4C">
      <w:pPr>
        <w:shd w:val="clear" w:color="auto" w:fill="FFFFFF"/>
        <w:ind w:left="-900"/>
        <w:contextualSpacing/>
        <w:jc w:val="both"/>
        <w:rPr>
          <w:rFonts w:ascii="Times New Roman" w:hAnsi="Times New Roman"/>
          <w:color w:val="000000"/>
          <w:sz w:val="24"/>
          <w:szCs w:val="24"/>
        </w:rPr>
      </w:pPr>
      <w:r w:rsidRPr="00D93B4C">
        <w:rPr>
          <w:rFonts w:ascii="Times New Roman" w:hAnsi="Times New Roman"/>
          <w:color w:val="000000"/>
          <w:sz w:val="24"/>
          <w:szCs w:val="24"/>
        </w:rPr>
        <w:t>Члены ШМО оказывают помощь друг другу  при возникновении  вопросов через взаимопосеще- ние уроков, индивидуальные консультации, обсуждения  за «круглым столом».</w:t>
      </w:r>
    </w:p>
    <w:p w:rsidR="00D93B4C" w:rsidRPr="00D93B4C" w:rsidRDefault="00D93B4C" w:rsidP="00D93B4C">
      <w:pPr>
        <w:shd w:val="clear" w:color="auto" w:fill="FFFFFF"/>
        <w:ind w:left="-900"/>
        <w:contextualSpacing/>
        <w:jc w:val="both"/>
        <w:rPr>
          <w:rFonts w:ascii="Times New Roman" w:hAnsi="Times New Roman"/>
          <w:color w:val="000000"/>
          <w:sz w:val="24"/>
          <w:szCs w:val="24"/>
        </w:rPr>
      </w:pPr>
      <w:r w:rsidRPr="00D93B4C">
        <w:rPr>
          <w:rFonts w:ascii="Times New Roman" w:hAnsi="Times New Roman"/>
          <w:color w:val="000000"/>
          <w:sz w:val="24"/>
          <w:szCs w:val="24"/>
        </w:rPr>
        <w:t xml:space="preserve">Наши  учителя принимают участие в заседаниях  РМО  в своих секциях и затем  доводят рассматриваемые вопросы до сведения на заседаниях ШМО. </w:t>
      </w:r>
      <w:r w:rsidRPr="00D93B4C">
        <w:rPr>
          <w:rFonts w:ascii="Times New Roman" w:hAnsi="Times New Roman"/>
          <w:sz w:val="24"/>
          <w:szCs w:val="24"/>
        </w:rPr>
        <w:t xml:space="preserve">Учителя работают над своими темами по самообразованию. </w:t>
      </w:r>
    </w:p>
    <w:p w:rsidR="00D93B4C" w:rsidRPr="00D93B4C" w:rsidRDefault="00D93B4C" w:rsidP="00D93B4C">
      <w:pPr>
        <w:ind w:left="-900"/>
        <w:contextualSpacing/>
        <w:jc w:val="both"/>
        <w:rPr>
          <w:rFonts w:ascii="Times New Roman" w:hAnsi="Times New Roman"/>
          <w:sz w:val="24"/>
          <w:szCs w:val="24"/>
        </w:rPr>
      </w:pPr>
      <w:r w:rsidRPr="00D93B4C">
        <w:rPr>
          <w:rFonts w:ascii="Times New Roman" w:hAnsi="Times New Roman"/>
          <w:sz w:val="24"/>
          <w:szCs w:val="24"/>
        </w:rPr>
        <w:t>Участие в конкурсах, олимпиадах.</w:t>
      </w:r>
    </w:p>
    <w:p w:rsidR="00D93B4C" w:rsidRPr="00D93B4C" w:rsidRDefault="00D93B4C" w:rsidP="00D93B4C">
      <w:pPr>
        <w:ind w:left="-900"/>
        <w:contextualSpacing/>
        <w:jc w:val="both"/>
        <w:rPr>
          <w:rFonts w:ascii="Times New Roman" w:hAnsi="Times New Roman"/>
          <w:color w:val="000000"/>
          <w:sz w:val="24"/>
          <w:szCs w:val="24"/>
        </w:rPr>
      </w:pPr>
      <w:r w:rsidRPr="00D93B4C">
        <w:rPr>
          <w:rFonts w:ascii="Times New Roman" w:hAnsi="Times New Roman"/>
          <w:color w:val="000000"/>
          <w:sz w:val="24"/>
          <w:szCs w:val="24"/>
        </w:rPr>
        <w:t>Ученики приняли активное участие в школьном этапе всероссийской олимпиады школьников  по биологии, географии, истории, обществознанию, химии, экологии, экономике. На заседании ШМО были проанализированы результаты школьных олимпиад, составлен список учащихся, которые будут представлять нашу школу на муниципальном этапе. С этими учениками учителя проводили в системе индивидуальную работу, решали олимпиадные задания предыдущих лет.</w:t>
      </w:r>
    </w:p>
    <w:p w:rsidR="00D93B4C" w:rsidRPr="00D93B4C" w:rsidRDefault="00D93B4C" w:rsidP="00D93B4C">
      <w:pPr>
        <w:ind w:left="-900"/>
        <w:contextualSpacing/>
        <w:jc w:val="both"/>
        <w:rPr>
          <w:rFonts w:ascii="Times New Roman" w:hAnsi="Times New Roman"/>
          <w:sz w:val="24"/>
          <w:szCs w:val="24"/>
        </w:rPr>
      </w:pPr>
      <w:r w:rsidRPr="00D93B4C">
        <w:rPr>
          <w:rFonts w:ascii="Times New Roman" w:hAnsi="Times New Roman"/>
          <w:sz w:val="24"/>
          <w:szCs w:val="24"/>
        </w:rPr>
        <w:t xml:space="preserve">Проведена «Неделя естественных наук», в январе. Были задействованы учащиеся  5-11 классов. Помощь в проведении недели оказали учащиеся 10-х классов. Фойе </w:t>
      </w:r>
      <w:r w:rsidRPr="00D93B4C">
        <w:rPr>
          <w:rFonts w:ascii="Times New Roman" w:hAnsi="Times New Roman"/>
          <w:sz w:val="24"/>
          <w:szCs w:val="24"/>
          <w:lang w:val="en-US"/>
        </w:rPr>
        <w:t>II</w:t>
      </w:r>
      <w:r w:rsidRPr="00D93B4C">
        <w:rPr>
          <w:rFonts w:ascii="Times New Roman" w:hAnsi="Times New Roman"/>
          <w:sz w:val="24"/>
          <w:szCs w:val="24"/>
        </w:rPr>
        <w:t xml:space="preserve"> этажа было оформлено плакатами и листовками в соответствии с годом охраны окружающей среды.  </w:t>
      </w:r>
    </w:p>
    <w:p w:rsidR="00D93B4C" w:rsidRPr="00D93B4C" w:rsidRDefault="00D93B4C" w:rsidP="00D93B4C">
      <w:pPr>
        <w:contextualSpacing/>
        <w:jc w:val="both"/>
        <w:rPr>
          <w:rFonts w:ascii="Times New Roman" w:hAnsi="Times New Roman"/>
          <w:sz w:val="24"/>
          <w:szCs w:val="24"/>
        </w:rPr>
      </w:pPr>
      <w:r w:rsidRPr="00D93B4C">
        <w:rPr>
          <w:rFonts w:ascii="Times New Roman" w:hAnsi="Times New Roman"/>
          <w:sz w:val="24"/>
          <w:szCs w:val="24"/>
        </w:rPr>
        <w:t>Вместе с тем необходимо:</w:t>
      </w:r>
    </w:p>
    <w:p w:rsidR="00D93B4C" w:rsidRPr="00D93B4C" w:rsidRDefault="00D93B4C" w:rsidP="00220C60">
      <w:pPr>
        <w:pStyle w:val="14"/>
        <w:numPr>
          <w:ilvl w:val="0"/>
          <w:numId w:val="10"/>
        </w:numPr>
        <w:spacing w:after="0"/>
        <w:contextualSpacing/>
        <w:jc w:val="both"/>
        <w:rPr>
          <w:rFonts w:ascii="Times New Roman" w:hAnsi="Times New Roman" w:cs="Times New Roman"/>
          <w:sz w:val="24"/>
          <w:szCs w:val="24"/>
        </w:rPr>
      </w:pPr>
      <w:r w:rsidRPr="00D93B4C">
        <w:rPr>
          <w:rFonts w:ascii="Times New Roman" w:hAnsi="Times New Roman" w:cs="Times New Roman"/>
          <w:sz w:val="24"/>
          <w:szCs w:val="24"/>
        </w:rPr>
        <w:t>Шире использовать современные инновационные технологии при обучении химии, биологии и географии;</w:t>
      </w:r>
    </w:p>
    <w:p w:rsidR="00D93B4C" w:rsidRPr="00D93B4C" w:rsidRDefault="00D93B4C" w:rsidP="00220C60">
      <w:pPr>
        <w:pStyle w:val="14"/>
        <w:numPr>
          <w:ilvl w:val="0"/>
          <w:numId w:val="10"/>
        </w:numPr>
        <w:spacing w:after="0"/>
        <w:contextualSpacing/>
        <w:jc w:val="both"/>
        <w:rPr>
          <w:rFonts w:ascii="Times New Roman" w:hAnsi="Times New Roman" w:cs="Times New Roman"/>
          <w:sz w:val="24"/>
          <w:szCs w:val="24"/>
        </w:rPr>
      </w:pPr>
      <w:r w:rsidRPr="00D93B4C">
        <w:rPr>
          <w:rFonts w:ascii="Times New Roman" w:hAnsi="Times New Roman" w:cs="Times New Roman"/>
          <w:sz w:val="24"/>
          <w:szCs w:val="24"/>
        </w:rPr>
        <w:t>Продолжить работу по повышению качества знаний обучающихся, добиваться 100% качества знаний учащихся при сдаче ЕГЭ;</w:t>
      </w:r>
    </w:p>
    <w:p w:rsidR="00D93B4C" w:rsidRPr="00D93B4C" w:rsidRDefault="00D93B4C" w:rsidP="00220C60">
      <w:pPr>
        <w:pStyle w:val="14"/>
        <w:numPr>
          <w:ilvl w:val="0"/>
          <w:numId w:val="10"/>
        </w:numPr>
        <w:spacing w:after="0"/>
        <w:contextualSpacing/>
        <w:jc w:val="both"/>
        <w:rPr>
          <w:rFonts w:ascii="Times New Roman" w:hAnsi="Times New Roman" w:cs="Times New Roman"/>
          <w:sz w:val="24"/>
          <w:szCs w:val="24"/>
        </w:rPr>
      </w:pPr>
      <w:r w:rsidRPr="00D93B4C">
        <w:rPr>
          <w:rFonts w:ascii="Times New Roman" w:hAnsi="Times New Roman" w:cs="Times New Roman"/>
          <w:sz w:val="24"/>
          <w:szCs w:val="24"/>
        </w:rPr>
        <w:t>Совершенствовать индивидуальную работу с одаренными детьми, активнее принимать участие в областных олимпиадах по предметам;</w:t>
      </w:r>
    </w:p>
    <w:p w:rsidR="00D93B4C" w:rsidRPr="00D93B4C" w:rsidRDefault="00D93B4C" w:rsidP="00220C60">
      <w:pPr>
        <w:pStyle w:val="14"/>
        <w:numPr>
          <w:ilvl w:val="0"/>
          <w:numId w:val="10"/>
        </w:numPr>
        <w:spacing w:after="0"/>
        <w:contextualSpacing/>
        <w:jc w:val="both"/>
        <w:rPr>
          <w:rFonts w:ascii="Times New Roman" w:hAnsi="Times New Roman" w:cs="Times New Roman"/>
          <w:sz w:val="24"/>
          <w:szCs w:val="24"/>
        </w:rPr>
      </w:pPr>
      <w:r w:rsidRPr="00D93B4C">
        <w:rPr>
          <w:rFonts w:ascii="Times New Roman" w:hAnsi="Times New Roman" w:cs="Times New Roman"/>
          <w:sz w:val="24"/>
          <w:szCs w:val="24"/>
        </w:rPr>
        <w:t>Активизировать внеклассную работу с обучающимися, больше проводить экскурсий, интересных встреч, КВН.</w:t>
      </w:r>
    </w:p>
    <w:p w:rsidR="00D93B4C" w:rsidRPr="00D93B4C" w:rsidRDefault="00D93B4C" w:rsidP="00220C60">
      <w:pPr>
        <w:pStyle w:val="a6"/>
        <w:numPr>
          <w:ilvl w:val="0"/>
          <w:numId w:val="10"/>
        </w:numPr>
        <w:spacing w:line="276" w:lineRule="auto"/>
        <w:jc w:val="both"/>
      </w:pPr>
      <w:r w:rsidRPr="00D93B4C">
        <w:t xml:space="preserve">Усилить работу с одаренными детьми. Особое внимание уделить подготовке учащихся к олимпиадам по химии, экологии, географии. Усилить работу по подготовке и участие учащихся в научно-исследовательской конференции «Шаг в будущее». </w:t>
      </w:r>
    </w:p>
    <w:p w:rsidR="00D93B4C" w:rsidRPr="00D93B4C" w:rsidRDefault="00D93B4C" w:rsidP="00220C60">
      <w:pPr>
        <w:pStyle w:val="a6"/>
        <w:numPr>
          <w:ilvl w:val="0"/>
          <w:numId w:val="10"/>
        </w:numPr>
        <w:spacing w:line="276" w:lineRule="auto"/>
        <w:jc w:val="both"/>
      </w:pPr>
      <w:r w:rsidRPr="00D93B4C">
        <w:t xml:space="preserve">Проводить работу для достижения положительной динамики результатов обучения. </w:t>
      </w:r>
    </w:p>
    <w:p w:rsidR="00D93B4C" w:rsidRPr="00D93B4C" w:rsidRDefault="00D93B4C" w:rsidP="00220C60">
      <w:pPr>
        <w:pStyle w:val="a6"/>
        <w:numPr>
          <w:ilvl w:val="0"/>
          <w:numId w:val="10"/>
        </w:numPr>
        <w:spacing w:line="276" w:lineRule="auto"/>
        <w:jc w:val="both"/>
      </w:pPr>
      <w:r w:rsidRPr="00D93B4C">
        <w:t xml:space="preserve">Продолжить работу со слабоуспевающими и неуспевающими детьми. Привлечь неуспевающих и слабоуспевающих учащихся в кружки, к подготовке внеклассных мероприятий. </w:t>
      </w:r>
    </w:p>
    <w:p w:rsidR="00D93B4C" w:rsidRPr="00D93B4C" w:rsidRDefault="00D93B4C" w:rsidP="00220C60">
      <w:pPr>
        <w:pStyle w:val="a6"/>
        <w:numPr>
          <w:ilvl w:val="0"/>
          <w:numId w:val="10"/>
        </w:numPr>
      </w:pPr>
      <w:r w:rsidRPr="00D93B4C">
        <w:t xml:space="preserve">Совершенствовать качество преподаваемого предмета.  Повысить профессиональную компетентность. </w:t>
      </w:r>
    </w:p>
    <w:p w:rsidR="00D93B4C" w:rsidRPr="00D93B4C" w:rsidRDefault="00D93B4C" w:rsidP="006E18A5">
      <w:pPr>
        <w:pStyle w:val="a6"/>
      </w:pPr>
    </w:p>
    <w:p w:rsidR="00D93B4C" w:rsidRPr="00D93B4C" w:rsidRDefault="00D93B4C" w:rsidP="00D93B4C">
      <w:pPr>
        <w:ind w:left="-900"/>
        <w:contextualSpacing/>
        <w:jc w:val="both"/>
        <w:rPr>
          <w:rFonts w:ascii="Times New Roman" w:hAnsi="Times New Roman"/>
          <w:sz w:val="24"/>
          <w:szCs w:val="24"/>
        </w:rPr>
      </w:pPr>
      <w:r w:rsidRPr="00D93B4C">
        <w:rPr>
          <w:rFonts w:ascii="Times New Roman" w:hAnsi="Times New Roman"/>
          <w:sz w:val="24"/>
          <w:szCs w:val="24"/>
        </w:rPr>
        <w:t xml:space="preserve"> </w:t>
      </w:r>
      <w:r w:rsidR="006E18A5">
        <w:rPr>
          <w:rFonts w:ascii="Times New Roman" w:hAnsi="Times New Roman"/>
          <w:sz w:val="24"/>
          <w:szCs w:val="24"/>
        </w:rPr>
        <w:t xml:space="preserve">                                                                 </w:t>
      </w:r>
      <w:r w:rsidRPr="00D93B4C">
        <w:rPr>
          <w:rFonts w:ascii="Times New Roman" w:hAnsi="Times New Roman"/>
          <w:sz w:val="24"/>
          <w:szCs w:val="24"/>
        </w:rPr>
        <w:t xml:space="preserve"> Руководитель ШМО учителей ЕНЦ              __________________/ Магомедшарипова П.Ш.</w:t>
      </w:r>
    </w:p>
    <w:p w:rsidR="00D93B4C" w:rsidRDefault="00D93B4C" w:rsidP="00D93B4C"/>
    <w:p w:rsidR="006E18A5" w:rsidRPr="00595BE8" w:rsidRDefault="006E18A5" w:rsidP="006E18A5">
      <w:pPr>
        <w:spacing w:after="0" w:line="277" w:lineRule="auto"/>
        <w:ind w:left="1260" w:right="220"/>
        <w:jc w:val="center"/>
        <w:rPr>
          <w:rFonts w:ascii="Times New Roman" w:hAnsi="Times New Roman"/>
          <w:b/>
          <w:bCs/>
          <w:sz w:val="24"/>
          <w:szCs w:val="24"/>
        </w:rPr>
      </w:pPr>
      <w:r w:rsidRPr="00595BE8">
        <w:rPr>
          <w:rFonts w:ascii="Times New Roman" w:hAnsi="Times New Roman"/>
          <w:b/>
          <w:bCs/>
          <w:sz w:val="24"/>
          <w:szCs w:val="24"/>
        </w:rPr>
        <w:t xml:space="preserve">АНАЛИЗ РАБОТЫ МЕТОДИЧЕСКОГО ОБЪЕДИНЕНИЯ УЧИТЕЛЕЙ     </w:t>
      </w:r>
    </w:p>
    <w:p w:rsidR="006E18A5" w:rsidRPr="00595BE8" w:rsidRDefault="006E18A5" w:rsidP="006E18A5">
      <w:pPr>
        <w:spacing w:after="0" w:line="277" w:lineRule="auto"/>
        <w:ind w:left="1260" w:right="220"/>
        <w:jc w:val="center"/>
        <w:rPr>
          <w:rFonts w:ascii="Times New Roman" w:hAnsi="Times New Roman"/>
          <w:b/>
          <w:bCs/>
          <w:sz w:val="24"/>
          <w:szCs w:val="24"/>
        </w:rPr>
      </w:pPr>
      <w:r w:rsidRPr="00595BE8">
        <w:rPr>
          <w:rFonts w:ascii="Times New Roman" w:hAnsi="Times New Roman"/>
          <w:b/>
          <w:bCs/>
          <w:sz w:val="24"/>
          <w:szCs w:val="24"/>
        </w:rPr>
        <w:t>НАЧАЛЬНЫХ КЛАССОВ за 2019- 2020 учебный год.</w:t>
      </w:r>
    </w:p>
    <w:p w:rsidR="006E18A5" w:rsidRPr="00595BE8" w:rsidRDefault="006E18A5" w:rsidP="006E18A5">
      <w:pPr>
        <w:spacing w:after="0"/>
        <w:ind w:firstLine="708"/>
        <w:jc w:val="both"/>
        <w:rPr>
          <w:rFonts w:ascii="Times New Roman" w:hAnsi="Times New Roman"/>
          <w:sz w:val="24"/>
          <w:szCs w:val="24"/>
        </w:rPr>
      </w:pPr>
      <w:r w:rsidRPr="00595BE8">
        <w:rPr>
          <w:rFonts w:ascii="Times New Roman" w:hAnsi="Times New Roman"/>
          <w:sz w:val="24"/>
          <w:szCs w:val="24"/>
        </w:rPr>
        <w:t xml:space="preserve">Методическая работа в современной школе – это целостная, основанная на достижениях науки и передового педагогического опыта и на конкретном анализе учебно-воспитательного процесса система взаимосвязанных мер, действий и мероприятий, направленных на всестороннее повышение квалификации и профессионального мастерства каждого учителя, на развитие и повышение творческого потенциала педагогического коллектива, а, в конечном счете - на совершенствование учебно-воспитательного процесса, достижения оптимального уровня образования. </w:t>
      </w:r>
    </w:p>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 xml:space="preserve">      При МКОУ « Краснооктябрьская СОШ им. Р. Гамзатова » в 2019-2020 учебном году работало </w:t>
      </w:r>
    </w:p>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методическое объединение учителей начальных классов, руководитель ШМО Пахрудинова Р.З.</w:t>
      </w:r>
    </w:p>
    <w:p w:rsidR="006E18A5" w:rsidRPr="00595BE8" w:rsidRDefault="006E18A5" w:rsidP="006E18A5">
      <w:pPr>
        <w:spacing w:after="0"/>
        <w:ind w:right="-1"/>
        <w:rPr>
          <w:rFonts w:ascii="Times New Roman" w:hAnsi="Times New Roman"/>
          <w:sz w:val="24"/>
          <w:szCs w:val="24"/>
        </w:rPr>
      </w:pPr>
      <w:r w:rsidRPr="00595BE8">
        <w:rPr>
          <w:rFonts w:ascii="Times New Roman" w:hAnsi="Times New Roman"/>
          <w:sz w:val="24"/>
          <w:szCs w:val="24"/>
        </w:rPr>
        <w:t xml:space="preserve">      Работа МО строилась на диагностической основе и велась в соответствии с ежегодно обновляемым планом работы. Реализация целей и задач МО осуществлялась согласно требованиям государственных программ, велась на основе нормативно-правовых и распорядительных документов федерального, регионального и муниципального уровней, соответствовала нормам СанПиНа, была направлена на защиту прав и интересов обучаемых.     </w:t>
      </w:r>
    </w:p>
    <w:p w:rsidR="006E18A5" w:rsidRPr="006E18A5" w:rsidRDefault="006E18A5" w:rsidP="006E18A5">
      <w:pPr>
        <w:spacing w:after="0"/>
        <w:ind w:left="60"/>
        <w:rPr>
          <w:rFonts w:ascii="Times New Roman" w:eastAsia="Arial" w:hAnsi="Times New Roman"/>
          <w:sz w:val="24"/>
          <w:szCs w:val="24"/>
        </w:rPr>
      </w:pPr>
      <w:r w:rsidRPr="00595BE8">
        <w:rPr>
          <w:rFonts w:ascii="Times New Roman" w:hAnsi="Times New Roman"/>
          <w:b/>
          <w:bCs/>
          <w:sz w:val="24"/>
          <w:szCs w:val="24"/>
        </w:rPr>
        <w:t>Тема</w:t>
      </w:r>
      <w:r w:rsidRPr="00595BE8">
        <w:rPr>
          <w:rFonts w:ascii="Times New Roman" w:hAnsi="Times New Roman"/>
          <w:sz w:val="24"/>
          <w:szCs w:val="24"/>
        </w:rPr>
        <w:t>, над которой работало ШМО:</w:t>
      </w:r>
      <w:r w:rsidRPr="00595BE8">
        <w:rPr>
          <w:rFonts w:ascii="Times New Roman" w:hAnsi="Times New Roman"/>
          <w:b/>
          <w:bCs/>
          <w:sz w:val="24"/>
          <w:szCs w:val="24"/>
        </w:rPr>
        <w:t xml:space="preserve"> </w:t>
      </w:r>
      <w:r w:rsidRPr="00595BE8">
        <w:rPr>
          <w:rFonts w:ascii="Times New Roman" w:eastAsia="Arial" w:hAnsi="Times New Roman"/>
          <w:sz w:val="24"/>
          <w:szCs w:val="24"/>
        </w:rPr>
        <w:t>«Повышение эффективности и качества образования в</w:t>
      </w:r>
      <w:r w:rsidRPr="00595BE8">
        <w:rPr>
          <w:rFonts w:ascii="Times New Roman" w:hAnsi="Times New Roman"/>
          <w:sz w:val="24"/>
          <w:szCs w:val="24"/>
        </w:rPr>
        <w:t xml:space="preserve">  </w:t>
      </w:r>
      <w:r w:rsidRPr="00595BE8">
        <w:rPr>
          <w:rFonts w:ascii="Times New Roman" w:eastAsia="Arial" w:hAnsi="Times New Roman"/>
          <w:sz w:val="24"/>
          <w:szCs w:val="24"/>
        </w:rPr>
        <w:t>начальной школе в условиях реализации ФГОС НОО»</w:t>
      </w:r>
    </w:p>
    <w:p w:rsidR="006E18A5" w:rsidRPr="00595BE8" w:rsidRDefault="006E18A5" w:rsidP="006E18A5">
      <w:pPr>
        <w:spacing w:after="0"/>
        <w:ind w:left="60"/>
        <w:rPr>
          <w:rFonts w:ascii="Times New Roman" w:hAnsi="Times New Roman"/>
          <w:sz w:val="24"/>
          <w:szCs w:val="24"/>
        </w:rPr>
      </w:pPr>
      <w:r w:rsidRPr="00595BE8">
        <w:rPr>
          <w:rFonts w:ascii="Times New Roman" w:hAnsi="Times New Roman"/>
          <w:b/>
          <w:bCs/>
          <w:sz w:val="24"/>
          <w:szCs w:val="24"/>
        </w:rPr>
        <w:t xml:space="preserve">Цель: </w:t>
      </w:r>
      <w:r w:rsidRPr="00595BE8">
        <w:rPr>
          <w:rFonts w:ascii="Times New Roman" w:eastAsia="Arial" w:hAnsi="Times New Roman"/>
          <w:sz w:val="24"/>
          <w:szCs w:val="24"/>
        </w:rPr>
        <w:t>Совершенствование педагогического мастерства в условиях ФГОС,</w:t>
      </w:r>
      <w:r w:rsidRPr="00595BE8">
        <w:rPr>
          <w:rFonts w:ascii="Times New Roman" w:hAnsi="Times New Roman"/>
          <w:b/>
          <w:bCs/>
          <w:sz w:val="24"/>
          <w:szCs w:val="24"/>
        </w:rPr>
        <w:t xml:space="preserve"> </w:t>
      </w:r>
      <w:r w:rsidRPr="00595BE8">
        <w:rPr>
          <w:rFonts w:ascii="Times New Roman" w:eastAsia="Arial" w:hAnsi="Times New Roman"/>
          <w:sz w:val="24"/>
          <w:szCs w:val="24"/>
        </w:rPr>
        <w:t>путём внедрения в</w:t>
      </w:r>
      <w:r w:rsidRPr="00595BE8">
        <w:rPr>
          <w:rFonts w:ascii="Times New Roman" w:hAnsi="Times New Roman"/>
          <w:sz w:val="24"/>
          <w:szCs w:val="24"/>
        </w:rPr>
        <w:t xml:space="preserve">  </w:t>
      </w:r>
      <w:r w:rsidRPr="00595BE8">
        <w:rPr>
          <w:rFonts w:ascii="Times New Roman" w:eastAsia="Arial" w:hAnsi="Times New Roman"/>
          <w:sz w:val="24"/>
          <w:szCs w:val="24"/>
        </w:rPr>
        <w:t>учебно-воспитательный процесс современных образовательных технологий</w:t>
      </w:r>
      <w:r w:rsidRPr="00595BE8">
        <w:rPr>
          <w:rFonts w:ascii="Times New Roman" w:hAnsi="Times New Roman"/>
          <w:sz w:val="24"/>
          <w:szCs w:val="24"/>
        </w:rPr>
        <w:t xml:space="preserve">.   </w:t>
      </w:r>
    </w:p>
    <w:p w:rsidR="006E18A5" w:rsidRPr="00595BE8" w:rsidRDefault="006E18A5" w:rsidP="006E18A5">
      <w:pPr>
        <w:spacing w:after="0"/>
        <w:ind w:right="-1"/>
        <w:jc w:val="both"/>
        <w:rPr>
          <w:rFonts w:ascii="Times New Roman" w:hAnsi="Times New Roman"/>
          <w:sz w:val="24"/>
          <w:szCs w:val="24"/>
        </w:rPr>
      </w:pPr>
      <w:r w:rsidRPr="00595BE8">
        <w:rPr>
          <w:rFonts w:ascii="Times New Roman" w:hAnsi="Times New Roman"/>
          <w:sz w:val="24"/>
          <w:szCs w:val="24"/>
        </w:rPr>
        <w:t xml:space="preserve"> Руководствуясь нормативными документами, программами и стандартами образования, учитывая специфику учебного заведения, объективный уровень состояния учебного процесса, уровень обученности, воспитанности и развития учащихся, квалификацию педагогического коллектива и круг актуальных нерешённых проблем, методическое объединение ставило перед собой следующие </w:t>
      </w:r>
      <w:r w:rsidRPr="00595BE8">
        <w:rPr>
          <w:rFonts w:ascii="Times New Roman" w:hAnsi="Times New Roman"/>
          <w:b/>
          <w:sz w:val="24"/>
          <w:szCs w:val="24"/>
        </w:rPr>
        <w:t>задачи:</w:t>
      </w:r>
    </w:p>
    <w:p w:rsidR="006E18A5" w:rsidRPr="00595BE8" w:rsidRDefault="006E18A5" w:rsidP="006E18A5">
      <w:pPr>
        <w:spacing w:after="0" w:line="237" w:lineRule="exact"/>
        <w:rPr>
          <w:rFonts w:ascii="Times New Roman" w:hAnsi="Times New Roman"/>
          <w:sz w:val="24"/>
          <w:szCs w:val="24"/>
        </w:rPr>
      </w:pPr>
    </w:p>
    <w:p w:rsidR="006E18A5" w:rsidRPr="00595BE8" w:rsidRDefault="006E18A5" w:rsidP="00806DFD">
      <w:pPr>
        <w:pStyle w:val="a6"/>
        <w:numPr>
          <w:ilvl w:val="0"/>
          <w:numId w:val="53"/>
        </w:numPr>
        <w:tabs>
          <w:tab w:val="left" w:pos="284"/>
        </w:tabs>
      </w:pPr>
      <w:r w:rsidRPr="00595BE8">
        <w:t>Всю работу направить на реализацию ФГОС;</w:t>
      </w:r>
    </w:p>
    <w:p w:rsidR="006E18A5" w:rsidRPr="00595BE8" w:rsidRDefault="006E18A5" w:rsidP="00806DFD">
      <w:pPr>
        <w:pStyle w:val="a6"/>
        <w:numPr>
          <w:ilvl w:val="0"/>
          <w:numId w:val="53"/>
        </w:numPr>
        <w:tabs>
          <w:tab w:val="left" w:pos="720"/>
        </w:tabs>
      </w:pPr>
      <w:r w:rsidRPr="00595BE8">
        <w:t>Методическую работу сориентировать на непрерывный рост профессионального мастерства в условиях ФГОС;</w:t>
      </w:r>
    </w:p>
    <w:p w:rsidR="006E18A5" w:rsidRPr="00595BE8" w:rsidRDefault="006E18A5" w:rsidP="00806DFD">
      <w:pPr>
        <w:pStyle w:val="a6"/>
        <w:numPr>
          <w:ilvl w:val="0"/>
          <w:numId w:val="53"/>
        </w:numPr>
        <w:tabs>
          <w:tab w:val="left" w:pos="700"/>
        </w:tabs>
      </w:pPr>
      <w:r w:rsidRPr="00595BE8">
        <w:t>Повысить персональную ответственность учителя за качество образования.</w:t>
      </w:r>
    </w:p>
    <w:p w:rsidR="006E18A5" w:rsidRPr="00595BE8" w:rsidRDefault="006E18A5" w:rsidP="00806DFD">
      <w:pPr>
        <w:pStyle w:val="a6"/>
        <w:numPr>
          <w:ilvl w:val="0"/>
          <w:numId w:val="53"/>
        </w:numPr>
        <w:tabs>
          <w:tab w:val="left" w:pos="706"/>
        </w:tabs>
        <w:ind w:right="80"/>
      </w:pPr>
      <w:r w:rsidRPr="00595BE8">
        <w:t>Активизировать работу с одарёнными детьми, развивать творческие способности учащихся путём внедрения инновационных технологий.</w:t>
      </w:r>
    </w:p>
    <w:p w:rsidR="006E18A5" w:rsidRPr="00595BE8" w:rsidRDefault="006E18A5" w:rsidP="00806DFD">
      <w:pPr>
        <w:pStyle w:val="a6"/>
        <w:numPr>
          <w:ilvl w:val="0"/>
          <w:numId w:val="53"/>
        </w:numPr>
        <w:tabs>
          <w:tab w:val="left" w:pos="1110"/>
        </w:tabs>
        <w:ind w:right="640"/>
      </w:pPr>
      <w:r w:rsidRPr="00595BE8">
        <w:t>Расширить работу по интеграции предметов в начальной школе, направленную на целостное восприятие мира учащихся.</w:t>
      </w:r>
    </w:p>
    <w:p w:rsidR="006E18A5" w:rsidRPr="00595BE8" w:rsidRDefault="006E18A5" w:rsidP="00806DFD">
      <w:pPr>
        <w:pStyle w:val="a6"/>
        <w:numPr>
          <w:ilvl w:val="0"/>
          <w:numId w:val="53"/>
        </w:numPr>
        <w:ind w:right="140"/>
      </w:pPr>
      <w:r w:rsidRPr="00595BE8">
        <w:t>Рассматривать и внедрять в работу учителей новые формы и методы подачи материала, как эффективный путь для повышения интереса к обучению результативности получения знаний, развития учебных компетенций и компетентностей.</w:t>
      </w:r>
    </w:p>
    <w:p w:rsidR="006E18A5" w:rsidRPr="00595BE8" w:rsidRDefault="006E18A5" w:rsidP="00806DFD">
      <w:pPr>
        <w:pStyle w:val="a6"/>
        <w:numPr>
          <w:ilvl w:val="0"/>
          <w:numId w:val="53"/>
        </w:numPr>
        <w:tabs>
          <w:tab w:val="left" w:pos="706"/>
        </w:tabs>
        <w:ind w:right="100"/>
      </w:pPr>
      <w:r w:rsidRPr="00595BE8">
        <w:t>Усилить контроль за соблюдением единого орфографического режима, продолжить работу над развитием орфографической зоркости учащихся.</w:t>
      </w:r>
    </w:p>
    <w:p w:rsidR="006E18A5" w:rsidRPr="00595BE8" w:rsidRDefault="006E18A5" w:rsidP="00806DFD">
      <w:pPr>
        <w:pStyle w:val="a6"/>
        <w:numPr>
          <w:ilvl w:val="0"/>
          <w:numId w:val="53"/>
        </w:numPr>
        <w:tabs>
          <w:tab w:val="left" w:pos="768"/>
        </w:tabs>
        <w:ind w:right="740"/>
      </w:pPr>
      <w:r w:rsidRPr="00595BE8">
        <w:t>Развивать у учащихся навыки самоконтроля, работы в группах и парах. Продолжить работу по использованию проектной деятельности.</w:t>
      </w:r>
    </w:p>
    <w:p w:rsidR="006E18A5" w:rsidRPr="00595BE8" w:rsidRDefault="006E18A5" w:rsidP="00806DFD">
      <w:pPr>
        <w:pStyle w:val="a6"/>
        <w:numPr>
          <w:ilvl w:val="0"/>
          <w:numId w:val="53"/>
        </w:numPr>
        <w:tabs>
          <w:tab w:val="left" w:pos="500"/>
        </w:tabs>
      </w:pPr>
      <w:r w:rsidRPr="00595BE8">
        <w:t>Повысить персональную ответственность учителя за качество образования.</w:t>
      </w:r>
    </w:p>
    <w:p w:rsidR="006E18A5" w:rsidRPr="00595BE8" w:rsidRDefault="006E18A5" w:rsidP="00806DFD">
      <w:pPr>
        <w:pStyle w:val="a6"/>
        <w:numPr>
          <w:ilvl w:val="0"/>
          <w:numId w:val="53"/>
        </w:numPr>
        <w:tabs>
          <w:tab w:val="left" w:pos="509"/>
        </w:tabs>
        <w:spacing w:line="265" w:lineRule="auto"/>
        <w:ind w:right="1200"/>
      </w:pPr>
      <w:r w:rsidRPr="00595BE8">
        <w:t>Решать проблему психологической адаптации первоклассников и пятиклассников. Продолжить работу по преемственности начальной школы и среднего звена.</w:t>
      </w:r>
    </w:p>
    <w:p w:rsidR="006E18A5" w:rsidRPr="00595BE8" w:rsidRDefault="006E18A5" w:rsidP="006E18A5">
      <w:pPr>
        <w:spacing w:after="0" w:line="1" w:lineRule="exact"/>
        <w:rPr>
          <w:rFonts w:ascii="Times New Roman" w:hAnsi="Times New Roman"/>
          <w:sz w:val="24"/>
          <w:szCs w:val="24"/>
        </w:rPr>
      </w:pPr>
    </w:p>
    <w:p w:rsidR="006E18A5" w:rsidRPr="00595BE8" w:rsidRDefault="006E18A5" w:rsidP="00806DFD">
      <w:pPr>
        <w:pStyle w:val="a6"/>
        <w:numPr>
          <w:ilvl w:val="0"/>
          <w:numId w:val="53"/>
        </w:numPr>
        <w:tabs>
          <w:tab w:val="left" w:pos="447"/>
        </w:tabs>
        <w:ind w:right="340"/>
      </w:pPr>
      <w:r w:rsidRPr="00595BE8">
        <w:t>Оптимизировать работу с одаренными детьми, привлекать к участию в олимпиадах, творческих конкурсах большего числа учащихся.</w:t>
      </w:r>
    </w:p>
    <w:p w:rsidR="006E18A5" w:rsidRPr="00595BE8" w:rsidRDefault="006E18A5" w:rsidP="006E18A5">
      <w:pPr>
        <w:spacing w:after="0" w:line="2" w:lineRule="exact"/>
        <w:rPr>
          <w:rFonts w:ascii="Times New Roman" w:hAnsi="Times New Roman"/>
          <w:sz w:val="24"/>
          <w:szCs w:val="24"/>
        </w:rPr>
      </w:pPr>
    </w:p>
    <w:p w:rsidR="006E18A5" w:rsidRPr="00595BE8" w:rsidRDefault="006E18A5" w:rsidP="00806DFD">
      <w:pPr>
        <w:pStyle w:val="a6"/>
        <w:numPr>
          <w:ilvl w:val="0"/>
          <w:numId w:val="53"/>
        </w:numPr>
        <w:tabs>
          <w:tab w:val="left" w:pos="509"/>
        </w:tabs>
        <w:ind w:right="880"/>
      </w:pPr>
      <w:r w:rsidRPr="00595BE8">
        <w:t>Создать условия для успешного освоения учащимися учебных программ, развития их индивидуальных способностей, выявления их потребностей и возможностей.</w:t>
      </w:r>
    </w:p>
    <w:p w:rsidR="006E18A5" w:rsidRPr="00595BE8" w:rsidRDefault="006E18A5" w:rsidP="00806DFD">
      <w:pPr>
        <w:pStyle w:val="a6"/>
        <w:numPr>
          <w:ilvl w:val="0"/>
          <w:numId w:val="53"/>
        </w:numPr>
        <w:ind w:right="1000"/>
      </w:pPr>
      <w:r w:rsidRPr="00595BE8">
        <w:t>Адаптация методической работы к проблематике здоровьесбережения, педагогической поддержки, её развитие в форме методической мастерской педагогов.</w:t>
      </w:r>
    </w:p>
    <w:p w:rsidR="006E18A5" w:rsidRPr="006E18A5" w:rsidRDefault="006E18A5" w:rsidP="00806DFD">
      <w:pPr>
        <w:pStyle w:val="a6"/>
        <w:numPr>
          <w:ilvl w:val="0"/>
          <w:numId w:val="53"/>
        </w:numPr>
        <w:spacing w:line="237" w:lineRule="auto"/>
      </w:pPr>
      <w:r w:rsidRPr="00595BE8">
        <w:t>Расширить сферы взаимодействия с родителями учащихся.</w:t>
      </w:r>
    </w:p>
    <w:p w:rsidR="006E18A5" w:rsidRPr="00595BE8" w:rsidRDefault="006E18A5" w:rsidP="006E18A5">
      <w:pPr>
        <w:spacing w:after="0"/>
        <w:rPr>
          <w:rFonts w:ascii="Times New Roman" w:hAnsi="Times New Roman"/>
          <w:sz w:val="24"/>
          <w:szCs w:val="24"/>
        </w:rPr>
      </w:pPr>
      <w:r w:rsidRPr="00595BE8">
        <w:rPr>
          <w:rFonts w:ascii="Times New Roman" w:hAnsi="Times New Roman"/>
          <w:b/>
          <w:bCs/>
          <w:sz w:val="24"/>
          <w:szCs w:val="24"/>
        </w:rPr>
        <w:t>Ожидаемые результаты работы:</w:t>
      </w:r>
    </w:p>
    <w:p w:rsidR="006E18A5" w:rsidRPr="00595BE8" w:rsidRDefault="006E18A5" w:rsidP="00806DFD">
      <w:pPr>
        <w:pStyle w:val="a6"/>
        <w:numPr>
          <w:ilvl w:val="0"/>
          <w:numId w:val="54"/>
        </w:numPr>
        <w:tabs>
          <w:tab w:val="left" w:pos="720"/>
        </w:tabs>
        <w:rPr>
          <w:rFonts w:eastAsia="Symbol"/>
        </w:rPr>
      </w:pPr>
      <w:r w:rsidRPr="00595BE8">
        <w:t>рост качества знаний обучающихся;</w:t>
      </w:r>
    </w:p>
    <w:p w:rsidR="006E18A5" w:rsidRPr="00595BE8" w:rsidRDefault="006E18A5" w:rsidP="006E18A5">
      <w:pPr>
        <w:spacing w:after="0" w:line="36" w:lineRule="exact"/>
        <w:rPr>
          <w:rFonts w:ascii="Times New Roman" w:eastAsia="Symbol" w:hAnsi="Times New Roman"/>
          <w:sz w:val="24"/>
          <w:szCs w:val="24"/>
        </w:rPr>
      </w:pPr>
    </w:p>
    <w:p w:rsidR="006E18A5" w:rsidRPr="00595BE8" w:rsidRDefault="006E18A5" w:rsidP="00806DFD">
      <w:pPr>
        <w:pStyle w:val="a6"/>
        <w:numPr>
          <w:ilvl w:val="0"/>
          <w:numId w:val="54"/>
        </w:numPr>
        <w:tabs>
          <w:tab w:val="left" w:pos="720"/>
        </w:tabs>
        <w:rPr>
          <w:rFonts w:eastAsia="Symbol"/>
        </w:rPr>
      </w:pPr>
      <w:r w:rsidRPr="00595BE8">
        <w:t>овладение учителями МО системой преподавания предметов в соответствии с новым ФГОС;</w:t>
      </w:r>
    </w:p>
    <w:p w:rsidR="006E18A5" w:rsidRPr="00595BE8" w:rsidRDefault="006E18A5" w:rsidP="006E18A5">
      <w:pPr>
        <w:tabs>
          <w:tab w:val="left" w:pos="672"/>
        </w:tabs>
        <w:spacing w:after="0" w:line="256" w:lineRule="auto"/>
        <w:rPr>
          <w:rFonts w:ascii="Times New Roman" w:hAnsi="Times New Roman"/>
          <w:sz w:val="24"/>
          <w:szCs w:val="24"/>
        </w:rPr>
      </w:pPr>
      <w:r w:rsidRPr="00595BE8">
        <w:rPr>
          <w:rFonts w:ascii="Times New Roman" w:hAnsi="Times New Roman"/>
          <w:sz w:val="24"/>
          <w:szCs w:val="24"/>
        </w:rPr>
        <w:t xml:space="preserve">создание условий в процессе обучения для формирования у обучающихся ключевых компетентностей. </w:t>
      </w:r>
    </w:p>
    <w:p w:rsidR="006E18A5" w:rsidRPr="00595BE8" w:rsidRDefault="006E18A5" w:rsidP="006E18A5">
      <w:pPr>
        <w:tabs>
          <w:tab w:val="left" w:pos="672"/>
        </w:tabs>
        <w:spacing w:after="0" w:line="256" w:lineRule="auto"/>
        <w:rPr>
          <w:rFonts w:ascii="Times New Roman" w:hAnsi="Times New Roman"/>
          <w:sz w:val="24"/>
          <w:szCs w:val="24"/>
        </w:rPr>
      </w:pPr>
    </w:p>
    <w:p w:rsidR="006E18A5" w:rsidRPr="00595BE8" w:rsidRDefault="006E18A5" w:rsidP="006E18A5">
      <w:pPr>
        <w:tabs>
          <w:tab w:val="left" w:pos="672"/>
        </w:tabs>
        <w:spacing w:after="0" w:line="256" w:lineRule="auto"/>
        <w:rPr>
          <w:rFonts w:ascii="Times New Roman" w:hAnsi="Times New Roman"/>
          <w:sz w:val="24"/>
          <w:szCs w:val="24"/>
        </w:rPr>
      </w:pPr>
      <w:r w:rsidRPr="00595BE8">
        <w:rPr>
          <w:rFonts w:ascii="Times New Roman" w:hAnsi="Times New Roman"/>
          <w:sz w:val="24"/>
          <w:szCs w:val="24"/>
        </w:rPr>
        <w:t xml:space="preserve">В соответствии с поставленными целями и задачами работа методического объединения осуществлялась по следующим </w:t>
      </w:r>
      <w:r w:rsidRPr="00595BE8">
        <w:rPr>
          <w:rFonts w:ascii="Times New Roman" w:hAnsi="Times New Roman"/>
          <w:b/>
          <w:bCs/>
          <w:i/>
          <w:iCs/>
          <w:sz w:val="24"/>
          <w:szCs w:val="24"/>
          <w:u w:val="single"/>
        </w:rPr>
        <w:t>направлениям деятельности</w:t>
      </w:r>
      <w:r w:rsidRPr="00595BE8">
        <w:rPr>
          <w:rFonts w:ascii="Times New Roman" w:hAnsi="Times New Roman"/>
          <w:sz w:val="24"/>
          <w:szCs w:val="24"/>
        </w:rPr>
        <w:t>:</w:t>
      </w:r>
    </w:p>
    <w:p w:rsidR="006E18A5" w:rsidRPr="00595BE8" w:rsidRDefault="006E18A5" w:rsidP="006E18A5">
      <w:pPr>
        <w:spacing w:after="0" w:line="1" w:lineRule="exact"/>
        <w:rPr>
          <w:rFonts w:ascii="Times New Roman" w:hAnsi="Times New Roman"/>
          <w:sz w:val="24"/>
          <w:szCs w:val="24"/>
        </w:rPr>
      </w:pPr>
    </w:p>
    <w:p w:rsidR="006E18A5" w:rsidRPr="00595BE8" w:rsidRDefault="006E18A5" w:rsidP="006E18A5">
      <w:pPr>
        <w:spacing w:after="0"/>
        <w:ind w:left="120"/>
        <w:rPr>
          <w:rFonts w:ascii="Times New Roman" w:hAnsi="Times New Roman"/>
          <w:sz w:val="24"/>
          <w:szCs w:val="24"/>
        </w:rPr>
      </w:pPr>
      <w:r w:rsidRPr="00595BE8">
        <w:rPr>
          <w:rFonts w:ascii="Times New Roman" w:hAnsi="Times New Roman"/>
          <w:b/>
          <w:bCs/>
          <w:sz w:val="24"/>
          <w:szCs w:val="24"/>
        </w:rPr>
        <w:t>Основные направления:</w:t>
      </w:r>
    </w:p>
    <w:p w:rsidR="006E18A5" w:rsidRPr="00595BE8" w:rsidRDefault="006E18A5" w:rsidP="006E18A5">
      <w:pPr>
        <w:spacing w:after="0" w:line="242" w:lineRule="exact"/>
        <w:rPr>
          <w:rFonts w:ascii="Times New Roman" w:hAnsi="Times New Roman"/>
          <w:sz w:val="24"/>
          <w:szCs w:val="24"/>
        </w:rPr>
      </w:pPr>
    </w:p>
    <w:tbl>
      <w:tblPr>
        <w:tblW w:w="10945" w:type="dxa"/>
        <w:tblInd w:w="-557" w:type="dxa"/>
        <w:tblLayout w:type="fixed"/>
        <w:tblCellMar>
          <w:left w:w="0" w:type="dxa"/>
          <w:right w:w="0" w:type="dxa"/>
        </w:tblCellMar>
        <w:tblLook w:val="04A0"/>
      </w:tblPr>
      <w:tblGrid>
        <w:gridCol w:w="3767"/>
        <w:gridCol w:w="7148"/>
        <w:gridCol w:w="30"/>
      </w:tblGrid>
      <w:tr w:rsidR="006E18A5" w:rsidRPr="00595BE8" w:rsidTr="006E18A5">
        <w:trPr>
          <w:trHeight w:val="288"/>
        </w:trPr>
        <w:tc>
          <w:tcPr>
            <w:tcW w:w="3767" w:type="dxa"/>
            <w:tcBorders>
              <w:top w:val="single" w:sz="8" w:space="0" w:color="auto"/>
              <w:left w:val="single" w:sz="8" w:space="0" w:color="auto"/>
              <w:right w:val="single" w:sz="8" w:space="0" w:color="auto"/>
            </w:tcBorders>
            <w:vAlign w:val="bottom"/>
          </w:tcPr>
          <w:p w:rsidR="006E18A5" w:rsidRPr="00595BE8" w:rsidRDefault="006E18A5" w:rsidP="006E18A5">
            <w:pPr>
              <w:spacing w:after="0"/>
              <w:rPr>
                <w:rFonts w:ascii="Times New Roman" w:hAnsi="Times New Roman"/>
                <w:sz w:val="24"/>
                <w:szCs w:val="24"/>
              </w:rPr>
            </w:pPr>
          </w:p>
        </w:tc>
        <w:tc>
          <w:tcPr>
            <w:tcW w:w="7148" w:type="dxa"/>
            <w:tcBorders>
              <w:top w:val="single" w:sz="8" w:space="0" w:color="auto"/>
              <w:bottom w:val="single" w:sz="8" w:space="0" w:color="auto"/>
              <w:right w:val="single" w:sz="8" w:space="0" w:color="auto"/>
            </w:tcBorders>
            <w:vAlign w:val="bottom"/>
          </w:tcPr>
          <w:p w:rsidR="006E18A5" w:rsidRPr="00595BE8" w:rsidRDefault="006E18A5" w:rsidP="006E18A5">
            <w:pPr>
              <w:spacing w:after="0"/>
              <w:ind w:left="100"/>
              <w:rPr>
                <w:rFonts w:ascii="Times New Roman" w:hAnsi="Times New Roman"/>
                <w:sz w:val="24"/>
                <w:szCs w:val="24"/>
              </w:rPr>
            </w:pPr>
            <w:r w:rsidRPr="00595BE8">
              <w:rPr>
                <w:rFonts w:ascii="Times New Roman" w:hAnsi="Times New Roman"/>
                <w:sz w:val="24"/>
                <w:szCs w:val="24"/>
              </w:rPr>
              <w:t>работа над темами самообразования</w:t>
            </w: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263"/>
        </w:trPr>
        <w:tc>
          <w:tcPr>
            <w:tcW w:w="3767" w:type="dxa"/>
            <w:vMerge w:val="restart"/>
            <w:tcBorders>
              <w:left w:val="single" w:sz="8" w:space="0" w:color="auto"/>
              <w:right w:val="single" w:sz="8" w:space="0" w:color="auto"/>
            </w:tcBorders>
            <w:vAlign w:val="bottom"/>
          </w:tcPr>
          <w:p w:rsidR="006E18A5" w:rsidRPr="00595BE8" w:rsidRDefault="006E18A5" w:rsidP="006E18A5">
            <w:pPr>
              <w:spacing w:after="0"/>
              <w:jc w:val="center"/>
              <w:rPr>
                <w:rFonts w:ascii="Times New Roman" w:hAnsi="Times New Roman"/>
                <w:sz w:val="24"/>
                <w:szCs w:val="24"/>
              </w:rPr>
            </w:pPr>
            <w:r w:rsidRPr="00595BE8">
              <w:rPr>
                <w:rFonts w:ascii="Times New Roman" w:hAnsi="Times New Roman"/>
                <w:b/>
                <w:bCs/>
                <w:sz w:val="24"/>
                <w:szCs w:val="24"/>
              </w:rPr>
              <w:t>Повышение</w:t>
            </w:r>
          </w:p>
        </w:tc>
        <w:tc>
          <w:tcPr>
            <w:tcW w:w="7148" w:type="dxa"/>
            <w:tcBorders>
              <w:bottom w:val="single" w:sz="8" w:space="0" w:color="auto"/>
              <w:right w:val="single" w:sz="8" w:space="0" w:color="auto"/>
            </w:tcBorders>
            <w:vAlign w:val="bottom"/>
          </w:tcPr>
          <w:p w:rsidR="006E18A5" w:rsidRPr="00595BE8" w:rsidRDefault="006E18A5" w:rsidP="006E18A5">
            <w:pPr>
              <w:spacing w:after="0" w:line="263" w:lineRule="exact"/>
              <w:ind w:left="100"/>
              <w:rPr>
                <w:rFonts w:ascii="Times New Roman" w:hAnsi="Times New Roman"/>
                <w:sz w:val="24"/>
                <w:szCs w:val="24"/>
              </w:rPr>
            </w:pPr>
            <w:r w:rsidRPr="00595BE8">
              <w:rPr>
                <w:rFonts w:ascii="Times New Roman" w:hAnsi="Times New Roman"/>
                <w:sz w:val="24"/>
                <w:szCs w:val="24"/>
              </w:rPr>
              <w:t>коллективная методическая деятельность</w:t>
            </w: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268"/>
        </w:trPr>
        <w:tc>
          <w:tcPr>
            <w:tcW w:w="3767" w:type="dxa"/>
            <w:vMerge/>
            <w:tcBorders>
              <w:left w:val="single" w:sz="8" w:space="0" w:color="auto"/>
              <w:right w:val="single" w:sz="8" w:space="0" w:color="auto"/>
            </w:tcBorders>
            <w:vAlign w:val="bottom"/>
          </w:tcPr>
          <w:p w:rsidR="006E18A5" w:rsidRPr="00595BE8" w:rsidRDefault="006E18A5" w:rsidP="006E18A5">
            <w:pPr>
              <w:spacing w:after="0"/>
              <w:rPr>
                <w:rFonts w:ascii="Times New Roman" w:hAnsi="Times New Roman"/>
                <w:sz w:val="24"/>
                <w:szCs w:val="24"/>
              </w:rPr>
            </w:pPr>
          </w:p>
        </w:tc>
        <w:tc>
          <w:tcPr>
            <w:tcW w:w="7148" w:type="dxa"/>
            <w:tcBorders>
              <w:bottom w:val="single" w:sz="8" w:space="0" w:color="auto"/>
              <w:right w:val="single" w:sz="8" w:space="0" w:color="auto"/>
            </w:tcBorders>
            <w:vAlign w:val="bottom"/>
          </w:tcPr>
          <w:p w:rsidR="006E18A5" w:rsidRPr="00595BE8" w:rsidRDefault="006E18A5" w:rsidP="006E18A5">
            <w:pPr>
              <w:spacing w:after="0" w:line="268" w:lineRule="exact"/>
              <w:ind w:left="100"/>
              <w:rPr>
                <w:rFonts w:ascii="Times New Roman" w:hAnsi="Times New Roman"/>
                <w:sz w:val="24"/>
                <w:szCs w:val="24"/>
              </w:rPr>
            </w:pPr>
            <w:r w:rsidRPr="00595BE8">
              <w:rPr>
                <w:rFonts w:ascii="Times New Roman" w:hAnsi="Times New Roman"/>
                <w:sz w:val="24"/>
                <w:szCs w:val="24"/>
              </w:rPr>
              <w:t>открытые уроки и их анализ</w:t>
            </w: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263"/>
        </w:trPr>
        <w:tc>
          <w:tcPr>
            <w:tcW w:w="3767" w:type="dxa"/>
            <w:tcBorders>
              <w:left w:val="single" w:sz="8" w:space="0" w:color="auto"/>
              <w:right w:val="single" w:sz="8" w:space="0" w:color="auto"/>
            </w:tcBorders>
            <w:vAlign w:val="bottom"/>
          </w:tcPr>
          <w:p w:rsidR="006E18A5" w:rsidRPr="00595BE8" w:rsidRDefault="006E18A5" w:rsidP="006E18A5">
            <w:pPr>
              <w:spacing w:after="0" w:line="263" w:lineRule="exact"/>
              <w:jc w:val="center"/>
              <w:rPr>
                <w:rFonts w:ascii="Times New Roman" w:hAnsi="Times New Roman"/>
                <w:sz w:val="24"/>
                <w:szCs w:val="24"/>
              </w:rPr>
            </w:pPr>
            <w:r w:rsidRPr="00595BE8">
              <w:rPr>
                <w:rFonts w:ascii="Times New Roman" w:hAnsi="Times New Roman"/>
                <w:b/>
                <w:bCs/>
                <w:sz w:val="24"/>
                <w:szCs w:val="24"/>
              </w:rPr>
              <w:t>педагогического</w:t>
            </w:r>
          </w:p>
        </w:tc>
        <w:tc>
          <w:tcPr>
            <w:tcW w:w="7148" w:type="dxa"/>
            <w:tcBorders>
              <w:bottom w:val="single" w:sz="8" w:space="0" w:color="auto"/>
              <w:right w:val="single" w:sz="8" w:space="0" w:color="auto"/>
            </w:tcBorders>
            <w:vAlign w:val="bottom"/>
          </w:tcPr>
          <w:p w:rsidR="006E18A5" w:rsidRPr="00595BE8" w:rsidRDefault="006E18A5" w:rsidP="006E18A5">
            <w:pPr>
              <w:spacing w:after="0" w:line="263" w:lineRule="exact"/>
              <w:ind w:left="100"/>
              <w:rPr>
                <w:rFonts w:ascii="Times New Roman" w:hAnsi="Times New Roman"/>
                <w:sz w:val="24"/>
                <w:szCs w:val="24"/>
              </w:rPr>
            </w:pPr>
            <w:r w:rsidRPr="00595BE8">
              <w:rPr>
                <w:rFonts w:ascii="Times New Roman" w:hAnsi="Times New Roman"/>
                <w:sz w:val="24"/>
                <w:szCs w:val="24"/>
              </w:rPr>
              <w:t>курсовая подготовка</w:t>
            </w: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268"/>
        </w:trPr>
        <w:tc>
          <w:tcPr>
            <w:tcW w:w="3767" w:type="dxa"/>
            <w:tcBorders>
              <w:left w:val="single" w:sz="8" w:space="0" w:color="auto"/>
              <w:right w:val="single" w:sz="8" w:space="0" w:color="auto"/>
            </w:tcBorders>
            <w:vAlign w:val="bottom"/>
          </w:tcPr>
          <w:p w:rsidR="006E18A5" w:rsidRPr="00595BE8" w:rsidRDefault="006E18A5" w:rsidP="006E18A5">
            <w:pPr>
              <w:spacing w:after="0" w:line="268" w:lineRule="exact"/>
              <w:jc w:val="center"/>
              <w:rPr>
                <w:rFonts w:ascii="Times New Roman" w:hAnsi="Times New Roman"/>
                <w:sz w:val="24"/>
                <w:szCs w:val="24"/>
              </w:rPr>
            </w:pPr>
            <w:r w:rsidRPr="00595BE8">
              <w:rPr>
                <w:rFonts w:ascii="Times New Roman" w:hAnsi="Times New Roman"/>
                <w:b/>
                <w:bCs/>
                <w:sz w:val="24"/>
                <w:szCs w:val="24"/>
              </w:rPr>
              <w:t>мастерства</w:t>
            </w:r>
          </w:p>
        </w:tc>
        <w:tc>
          <w:tcPr>
            <w:tcW w:w="7148" w:type="dxa"/>
            <w:tcBorders>
              <w:bottom w:val="single" w:sz="8" w:space="0" w:color="auto"/>
              <w:right w:val="single" w:sz="8" w:space="0" w:color="auto"/>
            </w:tcBorders>
            <w:vAlign w:val="bottom"/>
          </w:tcPr>
          <w:p w:rsidR="006E18A5" w:rsidRPr="00595BE8" w:rsidRDefault="006E18A5" w:rsidP="006E18A5">
            <w:pPr>
              <w:spacing w:after="0" w:line="268" w:lineRule="exact"/>
              <w:ind w:left="100"/>
              <w:rPr>
                <w:rFonts w:ascii="Times New Roman" w:hAnsi="Times New Roman"/>
                <w:sz w:val="24"/>
                <w:szCs w:val="24"/>
              </w:rPr>
            </w:pPr>
            <w:r w:rsidRPr="00595BE8">
              <w:rPr>
                <w:rFonts w:ascii="Times New Roman" w:hAnsi="Times New Roman"/>
                <w:sz w:val="24"/>
                <w:szCs w:val="24"/>
              </w:rPr>
              <w:t>повышение квалификации</w:t>
            </w: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268"/>
        </w:trPr>
        <w:tc>
          <w:tcPr>
            <w:tcW w:w="3767" w:type="dxa"/>
            <w:tcBorders>
              <w:left w:val="single" w:sz="8" w:space="0" w:color="auto"/>
              <w:right w:val="single" w:sz="8" w:space="0" w:color="auto"/>
            </w:tcBorders>
            <w:vAlign w:val="bottom"/>
          </w:tcPr>
          <w:p w:rsidR="006E18A5" w:rsidRPr="00595BE8" w:rsidRDefault="006E18A5" w:rsidP="006E18A5">
            <w:pPr>
              <w:spacing w:after="0"/>
              <w:rPr>
                <w:rFonts w:ascii="Times New Roman" w:hAnsi="Times New Roman"/>
                <w:sz w:val="24"/>
                <w:szCs w:val="24"/>
              </w:rPr>
            </w:pPr>
          </w:p>
        </w:tc>
        <w:tc>
          <w:tcPr>
            <w:tcW w:w="7148" w:type="dxa"/>
            <w:tcBorders>
              <w:bottom w:val="single" w:sz="8" w:space="0" w:color="auto"/>
              <w:right w:val="single" w:sz="8" w:space="0" w:color="auto"/>
            </w:tcBorders>
            <w:vAlign w:val="bottom"/>
          </w:tcPr>
          <w:p w:rsidR="006E18A5" w:rsidRPr="00595BE8" w:rsidRDefault="006E18A5" w:rsidP="006E18A5">
            <w:pPr>
              <w:spacing w:after="0" w:line="268" w:lineRule="exact"/>
              <w:ind w:left="100"/>
              <w:rPr>
                <w:rFonts w:ascii="Times New Roman" w:hAnsi="Times New Roman"/>
                <w:sz w:val="24"/>
                <w:szCs w:val="24"/>
              </w:rPr>
            </w:pPr>
            <w:r w:rsidRPr="00595BE8">
              <w:rPr>
                <w:rFonts w:ascii="Times New Roman" w:hAnsi="Times New Roman"/>
                <w:sz w:val="24"/>
                <w:szCs w:val="24"/>
              </w:rPr>
              <w:t>распространение педагогического опыта</w:t>
            </w: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263"/>
        </w:trPr>
        <w:tc>
          <w:tcPr>
            <w:tcW w:w="3767" w:type="dxa"/>
            <w:tcBorders>
              <w:left w:val="single" w:sz="8" w:space="0" w:color="auto"/>
              <w:bottom w:val="single" w:sz="8" w:space="0" w:color="auto"/>
              <w:right w:val="single" w:sz="8" w:space="0" w:color="auto"/>
            </w:tcBorders>
            <w:vAlign w:val="bottom"/>
          </w:tcPr>
          <w:p w:rsidR="006E18A5" w:rsidRPr="00595BE8" w:rsidRDefault="006E18A5" w:rsidP="006E18A5">
            <w:pPr>
              <w:spacing w:after="0"/>
              <w:rPr>
                <w:rFonts w:ascii="Times New Roman" w:hAnsi="Times New Roman"/>
                <w:sz w:val="24"/>
                <w:szCs w:val="24"/>
              </w:rPr>
            </w:pPr>
          </w:p>
        </w:tc>
        <w:tc>
          <w:tcPr>
            <w:tcW w:w="7148" w:type="dxa"/>
            <w:tcBorders>
              <w:bottom w:val="single" w:sz="8" w:space="0" w:color="auto"/>
              <w:right w:val="single" w:sz="8" w:space="0" w:color="auto"/>
            </w:tcBorders>
            <w:vAlign w:val="bottom"/>
          </w:tcPr>
          <w:p w:rsidR="006E18A5" w:rsidRPr="00595BE8" w:rsidRDefault="006E18A5" w:rsidP="006E18A5">
            <w:pPr>
              <w:spacing w:after="0" w:line="263" w:lineRule="exact"/>
              <w:ind w:left="100"/>
              <w:rPr>
                <w:rFonts w:ascii="Times New Roman" w:hAnsi="Times New Roman"/>
                <w:sz w:val="24"/>
                <w:szCs w:val="24"/>
              </w:rPr>
            </w:pPr>
            <w:r w:rsidRPr="00595BE8">
              <w:rPr>
                <w:rFonts w:ascii="Times New Roman" w:hAnsi="Times New Roman"/>
                <w:sz w:val="24"/>
                <w:szCs w:val="24"/>
              </w:rPr>
              <w:t>аттестация</w:t>
            </w: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268"/>
        </w:trPr>
        <w:tc>
          <w:tcPr>
            <w:tcW w:w="3767" w:type="dxa"/>
            <w:tcBorders>
              <w:left w:val="single" w:sz="8" w:space="0" w:color="auto"/>
              <w:right w:val="single" w:sz="8" w:space="0" w:color="auto"/>
            </w:tcBorders>
            <w:vAlign w:val="bottom"/>
          </w:tcPr>
          <w:p w:rsidR="006E18A5" w:rsidRPr="00595BE8" w:rsidRDefault="006E18A5" w:rsidP="006E18A5">
            <w:pPr>
              <w:spacing w:after="0"/>
              <w:rPr>
                <w:rFonts w:ascii="Times New Roman" w:hAnsi="Times New Roman"/>
                <w:sz w:val="24"/>
                <w:szCs w:val="24"/>
              </w:rPr>
            </w:pPr>
          </w:p>
        </w:tc>
        <w:tc>
          <w:tcPr>
            <w:tcW w:w="7148" w:type="dxa"/>
            <w:tcBorders>
              <w:bottom w:val="single" w:sz="8" w:space="0" w:color="auto"/>
              <w:right w:val="single" w:sz="8" w:space="0" w:color="auto"/>
            </w:tcBorders>
            <w:vAlign w:val="bottom"/>
          </w:tcPr>
          <w:p w:rsidR="006E18A5" w:rsidRPr="00595BE8" w:rsidRDefault="006E18A5" w:rsidP="006E18A5">
            <w:pPr>
              <w:spacing w:after="0" w:line="268" w:lineRule="exact"/>
              <w:ind w:left="100"/>
              <w:rPr>
                <w:rFonts w:ascii="Times New Roman" w:hAnsi="Times New Roman"/>
                <w:sz w:val="24"/>
                <w:szCs w:val="24"/>
              </w:rPr>
            </w:pPr>
            <w:r w:rsidRPr="00595BE8">
              <w:rPr>
                <w:rFonts w:ascii="Times New Roman" w:hAnsi="Times New Roman"/>
                <w:sz w:val="24"/>
                <w:szCs w:val="24"/>
              </w:rPr>
              <w:t>повышение познавательного интереса</w:t>
            </w: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239"/>
        </w:trPr>
        <w:tc>
          <w:tcPr>
            <w:tcW w:w="3767" w:type="dxa"/>
            <w:vMerge w:val="restart"/>
            <w:tcBorders>
              <w:left w:val="single" w:sz="8" w:space="0" w:color="auto"/>
              <w:right w:val="single" w:sz="8" w:space="0" w:color="auto"/>
            </w:tcBorders>
            <w:vAlign w:val="bottom"/>
          </w:tcPr>
          <w:p w:rsidR="006E18A5" w:rsidRPr="00595BE8" w:rsidRDefault="006E18A5" w:rsidP="006E18A5">
            <w:pPr>
              <w:spacing w:after="0"/>
              <w:jc w:val="center"/>
              <w:rPr>
                <w:rFonts w:ascii="Times New Roman" w:hAnsi="Times New Roman"/>
                <w:sz w:val="24"/>
                <w:szCs w:val="24"/>
              </w:rPr>
            </w:pPr>
            <w:r w:rsidRPr="00595BE8">
              <w:rPr>
                <w:rFonts w:ascii="Times New Roman" w:hAnsi="Times New Roman"/>
                <w:b/>
                <w:bCs/>
                <w:sz w:val="24"/>
                <w:szCs w:val="24"/>
              </w:rPr>
              <w:t>Работа</w:t>
            </w:r>
          </w:p>
        </w:tc>
        <w:tc>
          <w:tcPr>
            <w:tcW w:w="7148" w:type="dxa"/>
            <w:tcBorders>
              <w:right w:val="single" w:sz="8" w:space="0" w:color="auto"/>
            </w:tcBorders>
            <w:vAlign w:val="bottom"/>
          </w:tcPr>
          <w:p w:rsidR="006E18A5" w:rsidRPr="00595BE8" w:rsidRDefault="006E18A5" w:rsidP="006E18A5">
            <w:pPr>
              <w:spacing w:after="0" w:line="239" w:lineRule="exact"/>
              <w:ind w:left="100"/>
              <w:rPr>
                <w:rFonts w:ascii="Times New Roman" w:hAnsi="Times New Roman"/>
                <w:sz w:val="24"/>
                <w:szCs w:val="24"/>
              </w:rPr>
            </w:pPr>
            <w:r w:rsidRPr="00595BE8">
              <w:rPr>
                <w:rFonts w:ascii="Times New Roman" w:hAnsi="Times New Roman"/>
                <w:sz w:val="24"/>
                <w:szCs w:val="24"/>
              </w:rPr>
              <w:t>развитие универсальных учебных действий</w:t>
            </w: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269"/>
        </w:trPr>
        <w:tc>
          <w:tcPr>
            <w:tcW w:w="3767" w:type="dxa"/>
            <w:vMerge/>
            <w:tcBorders>
              <w:left w:val="single" w:sz="8" w:space="0" w:color="auto"/>
              <w:right w:val="single" w:sz="8" w:space="0" w:color="auto"/>
            </w:tcBorders>
            <w:vAlign w:val="bottom"/>
          </w:tcPr>
          <w:p w:rsidR="006E18A5" w:rsidRPr="00595BE8" w:rsidRDefault="006E18A5" w:rsidP="006E18A5">
            <w:pPr>
              <w:spacing w:after="0"/>
              <w:rPr>
                <w:rFonts w:ascii="Times New Roman" w:hAnsi="Times New Roman"/>
                <w:sz w:val="24"/>
                <w:szCs w:val="24"/>
              </w:rPr>
            </w:pPr>
          </w:p>
        </w:tc>
        <w:tc>
          <w:tcPr>
            <w:tcW w:w="7148" w:type="dxa"/>
            <w:tcBorders>
              <w:right w:val="single" w:sz="8" w:space="0" w:color="auto"/>
            </w:tcBorders>
            <w:vAlign w:val="bottom"/>
          </w:tcPr>
          <w:p w:rsidR="006E18A5" w:rsidRPr="00595BE8" w:rsidRDefault="006E18A5" w:rsidP="006E18A5">
            <w:pPr>
              <w:spacing w:after="0" w:line="270" w:lineRule="exact"/>
              <w:ind w:left="100"/>
              <w:rPr>
                <w:rFonts w:ascii="Times New Roman" w:hAnsi="Times New Roman"/>
                <w:sz w:val="24"/>
                <w:szCs w:val="24"/>
              </w:rPr>
            </w:pPr>
            <w:r w:rsidRPr="00595BE8">
              <w:rPr>
                <w:rFonts w:ascii="Times New Roman" w:hAnsi="Times New Roman"/>
                <w:sz w:val="24"/>
                <w:szCs w:val="24"/>
              </w:rPr>
              <w:t>(познавательных, регулятивных, личностных,</w:t>
            </w: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307"/>
        </w:trPr>
        <w:tc>
          <w:tcPr>
            <w:tcW w:w="3767" w:type="dxa"/>
            <w:tcBorders>
              <w:left w:val="single" w:sz="8" w:space="0" w:color="auto"/>
              <w:right w:val="single" w:sz="8" w:space="0" w:color="auto"/>
            </w:tcBorders>
            <w:vAlign w:val="bottom"/>
          </w:tcPr>
          <w:p w:rsidR="006E18A5" w:rsidRPr="00595BE8" w:rsidRDefault="006E18A5" w:rsidP="006E18A5">
            <w:pPr>
              <w:spacing w:after="0"/>
              <w:jc w:val="center"/>
              <w:rPr>
                <w:rFonts w:ascii="Times New Roman" w:hAnsi="Times New Roman"/>
                <w:sz w:val="24"/>
                <w:szCs w:val="24"/>
              </w:rPr>
            </w:pPr>
            <w:r w:rsidRPr="00595BE8">
              <w:rPr>
                <w:rFonts w:ascii="Times New Roman" w:hAnsi="Times New Roman"/>
                <w:b/>
                <w:bCs/>
                <w:w w:val="98"/>
                <w:sz w:val="24"/>
                <w:szCs w:val="24"/>
              </w:rPr>
              <w:t>с учащимися</w:t>
            </w:r>
          </w:p>
        </w:tc>
        <w:tc>
          <w:tcPr>
            <w:tcW w:w="7148" w:type="dxa"/>
            <w:tcBorders>
              <w:bottom w:val="single" w:sz="8" w:space="0" w:color="auto"/>
              <w:right w:val="single" w:sz="8" w:space="0" w:color="auto"/>
            </w:tcBorders>
            <w:vAlign w:val="bottom"/>
          </w:tcPr>
          <w:p w:rsidR="006E18A5" w:rsidRPr="00595BE8" w:rsidRDefault="006E18A5" w:rsidP="006E18A5">
            <w:pPr>
              <w:spacing w:after="0"/>
              <w:ind w:left="100"/>
              <w:rPr>
                <w:rFonts w:ascii="Times New Roman" w:hAnsi="Times New Roman"/>
                <w:sz w:val="24"/>
                <w:szCs w:val="24"/>
              </w:rPr>
            </w:pPr>
            <w:r w:rsidRPr="00595BE8">
              <w:rPr>
                <w:rFonts w:ascii="Times New Roman" w:hAnsi="Times New Roman"/>
                <w:sz w:val="24"/>
                <w:szCs w:val="24"/>
              </w:rPr>
              <w:t>коммуникативных)</w:t>
            </w: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244"/>
        </w:trPr>
        <w:tc>
          <w:tcPr>
            <w:tcW w:w="3767" w:type="dxa"/>
            <w:tcBorders>
              <w:left w:val="single" w:sz="8" w:space="0" w:color="auto"/>
              <w:right w:val="single" w:sz="8" w:space="0" w:color="auto"/>
            </w:tcBorders>
            <w:vAlign w:val="bottom"/>
          </w:tcPr>
          <w:p w:rsidR="006E18A5" w:rsidRPr="00595BE8" w:rsidRDefault="006E18A5" w:rsidP="006E18A5">
            <w:pPr>
              <w:spacing w:after="0"/>
              <w:rPr>
                <w:rFonts w:ascii="Times New Roman" w:hAnsi="Times New Roman"/>
                <w:sz w:val="24"/>
                <w:szCs w:val="24"/>
              </w:rPr>
            </w:pPr>
          </w:p>
        </w:tc>
        <w:tc>
          <w:tcPr>
            <w:tcW w:w="7148" w:type="dxa"/>
            <w:vMerge w:val="restart"/>
            <w:tcBorders>
              <w:right w:val="single" w:sz="8" w:space="0" w:color="auto"/>
            </w:tcBorders>
            <w:vAlign w:val="bottom"/>
          </w:tcPr>
          <w:p w:rsidR="006E18A5" w:rsidRPr="00595BE8" w:rsidRDefault="006E18A5" w:rsidP="006E18A5">
            <w:pPr>
              <w:spacing w:after="0" w:line="243" w:lineRule="exact"/>
              <w:rPr>
                <w:rFonts w:ascii="Times New Roman" w:hAnsi="Times New Roman"/>
                <w:sz w:val="24"/>
                <w:szCs w:val="24"/>
              </w:rPr>
            </w:pPr>
            <w:r w:rsidRPr="00595BE8">
              <w:rPr>
                <w:rFonts w:ascii="Times New Roman" w:hAnsi="Times New Roman"/>
                <w:sz w:val="24"/>
                <w:szCs w:val="24"/>
              </w:rPr>
              <w:t>вовлечение школьников во внеурочную деятельность:</w:t>
            </w:r>
          </w:p>
          <w:p w:rsidR="006E18A5" w:rsidRPr="00595BE8" w:rsidRDefault="006E18A5" w:rsidP="006E18A5">
            <w:pPr>
              <w:spacing w:after="0" w:line="273" w:lineRule="exact"/>
              <w:rPr>
                <w:rFonts w:ascii="Times New Roman" w:hAnsi="Times New Roman"/>
                <w:sz w:val="24"/>
                <w:szCs w:val="24"/>
              </w:rPr>
            </w:pPr>
            <w:r w:rsidRPr="00595BE8">
              <w:rPr>
                <w:rFonts w:ascii="Times New Roman" w:hAnsi="Times New Roman"/>
                <w:sz w:val="24"/>
                <w:szCs w:val="24"/>
              </w:rPr>
              <w:t>интеллектуальную (предметные олимпиады,</w:t>
            </w:r>
          </w:p>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проектная деятельность), творческую (конкурсы, акции), спортивную (соревнования)</w:t>
            </w: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274"/>
        </w:trPr>
        <w:tc>
          <w:tcPr>
            <w:tcW w:w="3767" w:type="dxa"/>
            <w:tcBorders>
              <w:left w:val="single" w:sz="8" w:space="0" w:color="auto"/>
              <w:right w:val="single" w:sz="8" w:space="0" w:color="auto"/>
            </w:tcBorders>
            <w:vAlign w:val="bottom"/>
          </w:tcPr>
          <w:p w:rsidR="006E18A5" w:rsidRPr="00595BE8" w:rsidRDefault="006E18A5" w:rsidP="006E18A5">
            <w:pPr>
              <w:spacing w:after="0"/>
              <w:rPr>
                <w:rFonts w:ascii="Times New Roman" w:hAnsi="Times New Roman"/>
                <w:sz w:val="24"/>
                <w:szCs w:val="24"/>
              </w:rPr>
            </w:pPr>
          </w:p>
        </w:tc>
        <w:tc>
          <w:tcPr>
            <w:tcW w:w="7148" w:type="dxa"/>
            <w:vMerge/>
            <w:tcBorders>
              <w:right w:val="single" w:sz="8" w:space="0" w:color="auto"/>
            </w:tcBorders>
            <w:vAlign w:val="bottom"/>
          </w:tcPr>
          <w:p w:rsidR="006E18A5" w:rsidRPr="00595BE8" w:rsidRDefault="006E18A5" w:rsidP="006E18A5">
            <w:pPr>
              <w:spacing w:after="0"/>
              <w:ind w:left="100"/>
              <w:rPr>
                <w:rFonts w:ascii="Times New Roman" w:hAnsi="Times New Roman"/>
                <w:sz w:val="24"/>
                <w:szCs w:val="24"/>
              </w:rPr>
            </w:pP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278"/>
        </w:trPr>
        <w:tc>
          <w:tcPr>
            <w:tcW w:w="3767" w:type="dxa"/>
            <w:tcBorders>
              <w:left w:val="single" w:sz="8" w:space="0" w:color="auto"/>
              <w:right w:val="single" w:sz="8" w:space="0" w:color="auto"/>
            </w:tcBorders>
            <w:vAlign w:val="bottom"/>
          </w:tcPr>
          <w:p w:rsidR="006E18A5" w:rsidRPr="00595BE8" w:rsidRDefault="006E18A5" w:rsidP="006E18A5">
            <w:pPr>
              <w:spacing w:after="0"/>
              <w:rPr>
                <w:rFonts w:ascii="Times New Roman" w:hAnsi="Times New Roman"/>
                <w:sz w:val="24"/>
                <w:szCs w:val="24"/>
              </w:rPr>
            </w:pPr>
          </w:p>
        </w:tc>
        <w:tc>
          <w:tcPr>
            <w:tcW w:w="7148" w:type="dxa"/>
            <w:vMerge/>
            <w:tcBorders>
              <w:right w:val="single" w:sz="8" w:space="0" w:color="auto"/>
            </w:tcBorders>
            <w:vAlign w:val="bottom"/>
          </w:tcPr>
          <w:p w:rsidR="006E18A5" w:rsidRPr="00595BE8" w:rsidRDefault="006E18A5" w:rsidP="006E18A5">
            <w:pPr>
              <w:spacing w:after="0"/>
              <w:ind w:left="100"/>
              <w:rPr>
                <w:rFonts w:ascii="Times New Roman" w:hAnsi="Times New Roman"/>
                <w:sz w:val="24"/>
                <w:szCs w:val="24"/>
              </w:rPr>
            </w:pP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274"/>
        </w:trPr>
        <w:tc>
          <w:tcPr>
            <w:tcW w:w="3767" w:type="dxa"/>
            <w:tcBorders>
              <w:left w:val="single" w:sz="8" w:space="0" w:color="auto"/>
              <w:right w:val="single" w:sz="8" w:space="0" w:color="auto"/>
            </w:tcBorders>
            <w:vAlign w:val="bottom"/>
          </w:tcPr>
          <w:p w:rsidR="006E18A5" w:rsidRPr="00595BE8" w:rsidRDefault="006E18A5" w:rsidP="006E18A5">
            <w:pPr>
              <w:spacing w:after="0"/>
              <w:rPr>
                <w:rFonts w:ascii="Times New Roman" w:hAnsi="Times New Roman"/>
                <w:sz w:val="24"/>
                <w:szCs w:val="24"/>
              </w:rPr>
            </w:pPr>
          </w:p>
        </w:tc>
        <w:tc>
          <w:tcPr>
            <w:tcW w:w="7148" w:type="dxa"/>
            <w:vMerge/>
            <w:tcBorders>
              <w:right w:val="single" w:sz="8" w:space="0" w:color="auto"/>
            </w:tcBorders>
            <w:vAlign w:val="bottom"/>
          </w:tcPr>
          <w:p w:rsidR="006E18A5" w:rsidRPr="00595BE8" w:rsidRDefault="006E18A5" w:rsidP="006E18A5">
            <w:pPr>
              <w:spacing w:after="0" w:line="273" w:lineRule="exact"/>
              <w:rPr>
                <w:rFonts w:ascii="Times New Roman" w:hAnsi="Times New Roman"/>
                <w:sz w:val="24"/>
                <w:szCs w:val="24"/>
              </w:rPr>
            </w:pP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80"/>
        </w:trPr>
        <w:tc>
          <w:tcPr>
            <w:tcW w:w="3767" w:type="dxa"/>
            <w:tcBorders>
              <w:left w:val="single" w:sz="8" w:space="0" w:color="auto"/>
              <w:right w:val="single" w:sz="8" w:space="0" w:color="auto"/>
            </w:tcBorders>
            <w:vAlign w:val="bottom"/>
          </w:tcPr>
          <w:p w:rsidR="006E18A5" w:rsidRPr="00595BE8" w:rsidRDefault="006E18A5" w:rsidP="006E18A5">
            <w:pPr>
              <w:spacing w:after="0"/>
              <w:rPr>
                <w:rFonts w:ascii="Times New Roman" w:hAnsi="Times New Roman"/>
                <w:sz w:val="24"/>
                <w:szCs w:val="24"/>
              </w:rPr>
            </w:pPr>
          </w:p>
        </w:tc>
        <w:tc>
          <w:tcPr>
            <w:tcW w:w="7148" w:type="dxa"/>
            <w:vMerge/>
            <w:tcBorders>
              <w:bottom w:val="single" w:sz="8" w:space="0" w:color="auto"/>
              <w:right w:val="single" w:sz="8" w:space="0" w:color="auto"/>
            </w:tcBorders>
            <w:vAlign w:val="bottom"/>
          </w:tcPr>
          <w:p w:rsidR="006E18A5" w:rsidRPr="00595BE8" w:rsidRDefault="006E18A5" w:rsidP="006E18A5">
            <w:pPr>
              <w:spacing w:after="0"/>
              <w:rPr>
                <w:rFonts w:ascii="Times New Roman" w:hAnsi="Times New Roman"/>
                <w:sz w:val="24"/>
                <w:szCs w:val="24"/>
              </w:rPr>
            </w:pP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263"/>
        </w:trPr>
        <w:tc>
          <w:tcPr>
            <w:tcW w:w="3767" w:type="dxa"/>
            <w:tcBorders>
              <w:left w:val="single" w:sz="8" w:space="0" w:color="auto"/>
              <w:bottom w:val="single" w:sz="8" w:space="0" w:color="auto"/>
              <w:right w:val="single" w:sz="8" w:space="0" w:color="auto"/>
            </w:tcBorders>
            <w:vAlign w:val="bottom"/>
          </w:tcPr>
          <w:p w:rsidR="006E18A5" w:rsidRPr="00595BE8" w:rsidRDefault="006E18A5" w:rsidP="006E18A5">
            <w:pPr>
              <w:spacing w:after="0"/>
              <w:rPr>
                <w:rFonts w:ascii="Times New Roman" w:hAnsi="Times New Roman"/>
                <w:sz w:val="24"/>
                <w:szCs w:val="24"/>
              </w:rPr>
            </w:pPr>
          </w:p>
        </w:tc>
        <w:tc>
          <w:tcPr>
            <w:tcW w:w="7148" w:type="dxa"/>
            <w:tcBorders>
              <w:bottom w:val="single" w:sz="8" w:space="0" w:color="auto"/>
              <w:right w:val="single" w:sz="8" w:space="0" w:color="auto"/>
            </w:tcBorders>
            <w:vAlign w:val="bottom"/>
          </w:tcPr>
          <w:p w:rsidR="006E18A5" w:rsidRPr="00595BE8" w:rsidRDefault="006E18A5" w:rsidP="006E18A5">
            <w:pPr>
              <w:spacing w:after="0" w:line="263" w:lineRule="exact"/>
              <w:ind w:left="100"/>
              <w:rPr>
                <w:rFonts w:ascii="Times New Roman" w:hAnsi="Times New Roman"/>
                <w:sz w:val="24"/>
                <w:szCs w:val="24"/>
              </w:rPr>
            </w:pPr>
            <w:r w:rsidRPr="00595BE8">
              <w:rPr>
                <w:rFonts w:ascii="Times New Roman" w:hAnsi="Times New Roman"/>
                <w:sz w:val="24"/>
                <w:szCs w:val="24"/>
              </w:rPr>
              <w:t>участие в интеллектуальных конкурсах</w:t>
            </w: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268"/>
        </w:trPr>
        <w:tc>
          <w:tcPr>
            <w:tcW w:w="3767" w:type="dxa"/>
            <w:tcBorders>
              <w:left w:val="single" w:sz="8" w:space="0" w:color="auto"/>
              <w:right w:val="single" w:sz="8" w:space="0" w:color="auto"/>
            </w:tcBorders>
            <w:vAlign w:val="bottom"/>
          </w:tcPr>
          <w:p w:rsidR="006E18A5" w:rsidRPr="00595BE8" w:rsidRDefault="006E18A5" w:rsidP="006E18A5">
            <w:pPr>
              <w:spacing w:after="0"/>
              <w:rPr>
                <w:rFonts w:ascii="Times New Roman" w:hAnsi="Times New Roman"/>
                <w:sz w:val="24"/>
                <w:szCs w:val="24"/>
              </w:rPr>
            </w:pPr>
          </w:p>
        </w:tc>
        <w:tc>
          <w:tcPr>
            <w:tcW w:w="7148" w:type="dxa"/>
            <w:tcBorders>
              <w:bottom w:val="single" w:sz="8" w:space="0" w:color="auto"/>
              <w:right w:val="single" w:sz="8" w:space="0" w:color="auto"/>
            </w:tcBorders>
            <w:vAlign w:val="bottom"/>
          </w:tcPr>
          <w:p w:rsidR="006E18A5" w:rsidRPr="00595BE8" w:rsidRDefault="006E18A5" w:rsidP="006E18A5">
            <w:pPr>
              <w:spacing w:after="0" w:line="268" w:lineRule="exact"/>
              <w:ind w:left="100"/>
              <w:rPr>
                <w:rFonts w:ascii="Times New Roman" w:hAnsi="Times New Roman"/>
                <w:sz w:val="24"/>
                <w:szCs w:val="24"/>
              </w:rPr>
            </w:pPr>
            <w:r w:rsidRPr="00595BE8">
              <w:rPr>
                <w:rFonts w:ascii="Times New Roman" w:hAnsi="Times New Roman"/>
                <w:sz w:val="24"/>
                <w:szCs w:val="24"/>
              </w:rPr>
              <w:t>анкетирование участников образовательного процесса</w:t>
            </w: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268"/>
        </w:trPr>
        <w:tc>
          <w:tcPr>
            <w:tcW w:w="3767" w:type="dxa"/>
            <w:vMerge w:val="restart"/>
            <w:tcBorders>
              <w:left w:val="single" w:sz="8" w:space="0" w:color="auto"/>
              <w:right w:val="single" w:sz="8" w:space="0" w:color="auto"/>
            </w:tcBorders>
            <w:vAlign w:val="bottom"/>
          </w:tcPr>
          <w:p w:rsidR="006E18A5" w:rsidRPr="00595BE8" w:rsidRDefault="006E18A5" w:rsidP="006E18A5">
            <w:pPr>
              <w:spacing w:after="0"/>
              <w:jc w:val="center"/>
              <w:rPr>
                <w:rFonts w:ascii="Times New Roman" w:hAnsi="Times New Roman"/>
                <w:sz w:val="24"/>
                <w:szCs w:val="24"/>
              </w:rPr>
            </w:pPr>
            <w:r w:rsidRPr="00595BE8">
              <w:rPr>
                <w:rFonts w:ascii="Times New Roman" w:hAnsi="Times New Roman"/>
                <w:b/>
                <w:bCs/>
                <w:sz w:val="24"/>
                <w:szCs w:val="24"/>
              </w:rPr>
              <w:t>Диагностика</w:t>
            </w:r>
          </w:p>
        </w:tc>
        <w:tc>
          <w:tcPr>
            <w:tcW w:w="7148" w:type="dxa"/>
            <w:tcBorders>
              <w:bottom w:val="single" w:sz="8" w:space="0" w:color="auto"/>
              <w:right w:val="single" w:sz="8" w:space="0" w:color="auto"/>
            </w:tcBorders>
            <w:vAlign w:val="bottom"/>
          </w:tcPr>
          <w:p w:rsidR="006E18A5" w:rsidRPr="00595BE8" w:rsidRDefault="006E18A5" w:rsidP="006E18A5">
            <w:pPr>
              <w:spacing w:after="0" w:line="268" w:lineRule="exact"/>
              <w:ind w:left="100"/>
              <w:rPr>
                <w:rFonts w:ascii="Times New Roman" w:hAnsi="Times New Roman"/>
                <w:sz w:val="24"/>
                <w:szCs w:val="24"/>
              </w:rPr>
            </w:pPr>
            <w:r w:rsidRPr="00595BE8">
              <w:rPr>
                <w:rFonts w:ascii="Times New Roman" w:hAnsi="Times New Roman"/>
                <w:sz w:val="24"/>
                <w:szCs w:val="24"/>
              </w:rPr>
              <w:t>посещение и анализ уроков, мероприятий</w:t>
            </w: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263"/>
        </w:trPr>
        <w:tc>
          <w:tcPr>
            <w:tcW w:w="3767" w:type="dxa"/>
            <w:vMerge/>
            <w:tcBorders>
              <w:left w:val="single" w:sz="8" w:space="0" w:color="auto"/>
              <w:right w:val="single" w:sz="8" w:space="0" w:color="auto"/>
            </w:tcBorders>
            <w:vAlign w:val="bottom"/>
          </w:tcPr>
          <w:p w:rsidR="006E18A5" w:rsidRPr="00595BE8" w:rsidRDefault="006E18A5" w:rsidP="006E18A5">
            <w:pPr>
              <w:spacing w:after="0"/>
              <w:rPr>
                <w:rFonts w:ascii="Times New Roman" w:hAnsi="Times New Roman"/>
                <w:sz w:val="24"/>
                <w:szCs w:val="24"/>
              </w:rPr>
            </w:pPr>
          </w:p>
        </w:tc>
        <w:tc>
          <w:tcPr>
            <w:tcW w:w="7148" w:type="dxa"/>
            <w:tcBorders>
              <w:bottom w:val="single" w:sz="8" w:space="0" w:color="auto"/>
              <w:right w:val="single" w:sz="8" w:space="0" w:color="auto"/>
            </w:tcBorders>
            <w:vAlign w:val="bottom"/>
          </w:tcPr>
          <w:p w:rsidR="006E18A5" w:rsidRPr="00595BE8" w:rsidRDefault="006E18A5" w:rsidP="006E18A5">
            <w:pPr>
              <w:spacing w:after="0" w:line="263" w:lineRule="exact"/>
              <w:ind w:left="100"/>
              <w:rPr>
                <w:rFonts w:ascii="Times New Roman" w:hAnsi="Times New Roman"/>
                <w:sz w:val="24"/>
                <w:szCs w:val="24"/>
              </w:rPr>
            </w:pPr>
            <w:r w:rsidRPr="00595BE8">
              <w:rPr>
                <w:rFonts w:ascii="Times New Roman" w:hAnsi="Times New Roman"/>
                <w:sz w:val="24"/>
                <w:szCs w:val="24"/>
              </w:rPr>
              <w:t>проверка документации</w:t>
            </w: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268"/>
        </w:trPr>
        <w:tc>
          <w:tcPr>
            <w:tcW w:w="3767" w:type="dxa"/>
            <w:tcBorders>
              <w:left w:val="single" w:sz="8" w:space="0" w:color="auto"/>
              <w:bottom w:val="single" w:sz="8" w:space="0" w:color="auto"/>
              <w:right w:val="single" w:sz="8" w:space="0" w:color="auto"/>
            </w:tcBorders>
            <w:vAlign w:val="bottom"/>
          </w:tcPr>
          <w:p w:rsidR="006E18A5" w:rsidRPr="00595BE8" w:rsidRDefault="006E18A5" w:rsidP="006E18A5">
            <w:pPr>
              <w:spacing w:after="0"/>
              <w:rPr>
                <w:rFonts w:ascii="Times New Roman" w:hAnsi="Times New Roman"/>
                <w:sz w:val="24"/>
                <w:szCs w:val="24"/>
              </w:rPr>
            </w:pPr>
          </w:p>
        </w:tc>
        <w:tc>
          <w:tcPr>
            <w:tcW w:w="7148" w:type="dxa"/>
            <w:tcBorders>
              <w:bottom w:val="single" w:sz="8" w:space="0" w:color="auto"/>
              <w:right w:val="single" w:sz="8" w:space="0" w:color="auto"/>
            </w:tcBorders>
            <w:vAlign w:val="bottom"/>
          </w:tcPr>
          <w:p w:rsidR="006E18A5" w:rsidRPr="00595BE8" w:rsidRDefault="006E18A5" w:rsidP="006E18A5">
            <w:pPr>
              <w:spacing w:after="0" w:line="268" w:lineRule="exact"/>
              <w:ind w:left="100"/>
              <w:rPr>
                <w:rFonts w:ascii="Times New Roman" w:hAnsi="Times New Roman"/>
                <w:sz w:val="24"/>
                <w:szCs w:val="24"/>
              </w:rPr>
            </w:pPr>
            <w:r w:rsidRPr="00595BE8">
              <w:rPr>
                <w:rFonts w:ascii="Times New Roman" w:hAnsi="Times New Roman"/>
                <w:sz w:val="24"/>
                <w:szCs w:val="24"/>
              </w:rPr>
              <w:t>Мониторинг УУД</w:t>
            </w: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239"/>
        </w:trPr>
        <w:tc>
          <w:tcPr>
            <w:tcW w:w="3767" w:type="dxa"/>
            <w:tcBorders>
              <w:left w:val="single" w:sz="8" w:space="0" w:color="auto"/>
              <w:right w:val="single" w:sz="8" w:space="0" w:color="auto"/>
            </w:tcBorders>
            <w:vAlign w:val="bottom"/>
          </w:tcPr>
          <w:p w:rsidR="006E18A5" w:rsidRPr="00595BE8" w:rsidRDefault="006E18A5" w:rsidP="006E18A5">
            <w:pPr>
              <w:spacing w:after="0"/>
              <w:rPr>
                <w:rFonts w:ascii="Times New Roman" w:hAnsi="Times New Roman"/>
                <w:sz w:val="24"/>
                <w:szCs w:val="24"/>
              </w:rPr>
            </w:pPr>
          </w:p>
        </w:tc>
        <w:tc>
          <w:tcPr>
            <w:tcW w:w="7148" w:type="dxa"/>
            <w:tcBorders>
              <w:right w:val="single" w:sz="8" w:space="0" w:color="auto"/>
            </w:tcBorders>
            <w:vAlign w:val="bottom"/>
          </w:tcPr>
          <w:p w:rsidR="006E18A5" w:rsidRPr="00595BE8" w:rsidRDefault="006E18A5" w:rsidP="006E18A5">
            <w:pPr>
              <w:spacing w:after="0" w:line="239" w:lineRule="exact"/>
              <w:ind w:left="100"/>
              <w:rPr>
                <w:rFonts w:ascii="Times New Roman" w:hAnsi="Times New Roman"/>
                <w:sz w:val="24"/>
                <w:szCs w:val="24"/>
              </w:rPr>
            </w:pPr>
            <w:r w:rsidRPr="00595BE8">
              <w:rPr>
                <w:rFonts w:ascii="Times New Roman" w:hAnsi="Times New Roman"/>
                <w:sz w:val="24"/>
                <w:szCs w:val="24"/>
              </w:rPr>
              <w:t>нормативно-правовое   обеспечение   введения   и</w:t>
            </w: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303"/>
        </w:trPr>
        <w:tc>
          <w:tcPr>
            <w:tcW w:w="3767" w:type="dxa"/>
            <w:tcBorders>
              <w:left w:val="single" w:sz="8" w:space="0" w:color="auto"/>
              <w:right w:val="single" w:sz="8" w:space="0" w:color="auto"/>
            </w:tcBorders>
            <w:vAlign w:val="bottom"/>
          </w:tcPr>
          <w:p w:rsidR="006E18A5" w:rsidRPr="00595BE8" w:rsidRDefault="006E18A5" w:rsidP="006E18A5">
            <w:pPr>
              <w:spacing w:after="0"/>
              <w:rPr>
                <w:rFonts w:ascii="Times New Roman" w:hAnsi="Times New Roman"/>
                <w:sz w:val="24"/>
                <w:szCs w:val="24"/>
              </w:rPr>
            </w:pPr>
          </w:p>
        </w:tc>
        <w:tc>
          <w:tcPr>
            <w:tcW w:w="7148" w:type="dxa"/>
            <w:tcBorders>
              <w:bottom w:val="single" w:sz="8" w:space="0" w:color="auto"/>
              <w:right w:val="single" w:sz="8" w:space="0" w:color="auto"/>
            </w:tcBorders>
            <w:vAlign w:val="bottom"/>
          </w:tcPr>
          <w:p w:rsidR="006E18A5" w:rsidRPr="00595BE8" w:rsidRDefault="006E18A5" w:rsidP="006E18A5">
            <w:pPr>
              <w:spacing w:after="0"/>
              <w:ind w:left="100"/>
              <w:rPr>
                <w:rFonts w:ascii="Times New Roman" w:hAnsi="Times New Roman"/>
                <w:sz w:val="24"/>
                <w:szCs w:val="24"/>
              </w:rPr>
            </w:pPr>
            <w:r w:rsidRPr="00595BE8">
              <w:rPr>
                <w:rFonts w:ascii="Times New Roman" w:hAnsi="Times New Roman"/>
                <w:sz w:val="24"/>
                <w:szCs w:val="24"/>
              </w:rPr>
              <w:t>реализации ФГОС</w:t>
            </w: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239"/>
        </w:trPr>
        <w:tc>
          <w:tcPr>
            <w:tcW w:w="3767" w:type="dxa"/>
            <w:vMerge w:val="restart"/>
            <w:tcBorders>
              <w:left w:val="single" w:sz="8" w:space="0" w:color="auto"/>
              <w:right w:val="single" w:sz="8" w:space="0" w:color="auto"/>
            </w:tcBorders>
            <w:vAlign w:val="bottom"/>
          </w:tcPr>
          <w:p w:rsidR="006E18A5" w:rsidRPr="00595BE8" w:rsidRDefault="006E18A5" w:rsidP="006E18A5">
            <w:pPr>
              <w:spacing w:after="0"/>
              <w:jc w:val="center"/>
              <w:rPr>
                <w:rFonts w:ascii="Times New Roman" w:hAnsi="Times New Roman"/>
                <w:sz w:val="24"/>
                <w:szCs w:val="24"/>
              </w:rPr>
            </w:pPr>
            <w:r w:rsidRPr="00595BE8">
              <w:rPr>
                <w:rFonts w:ascii="Times New Roman" w:hAnsi="Times New Roman"/>
                <w:b/>
                <w:bCs/>
                <w:sz w:val="24"/>
                <w:szCs w:val="24"/>
              </w:rPr>
              <w:t>Введение ФГОС в</w:t>
            </w:r>
          </w:p>
        </w:tc>
        <w:tc>
          <w:tcPr>
            <w:tcW w:w="7148" w:type="dxa"/>
            <w:tcBorders>
              <w:right w:val="single" w:sz="8" w:space="0" w:color="auto"/>
            </w:tcBorders>
            <w:vAlign w:val="bottom"/>
          </w:tcPr>
          <w:p w:rsidR="006E18A5" w:rsidRPr="00595BE8" w:rsidRDefault="006E18A5" w:rsidP="006E18A5">
            <w:pPr>
              <w:spacing w:after="0" w:line="239" w:lineRule="exact"/>
              <w:ind w:left="100"/>
              <w:rPr>
                <w:rFonts w:ascii="Times New Roman" w:hAnsi="Times New Roman"/>
                <w:sz w:val="24"/>
                <w:szCs w:val="24"/>
              </w:rPr>
            </w:pPr>
            <w:r w:rsidRPr="00595BE8">
              <w:rPr>
                <w:rFonts w:ascii="Times New Roman" w:hAnsi="Times New Roman"/>
                <w:sz w:val="24"/>
                <w:szCs w:val="24"/>
              </w:rPr>
              <w:t>методическое сопровождение перехода ОУ на работу</w:t>
            </w: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303"/>
        </w:trPr>
        <w:tc>
          <w:tcPr>
            <w:tcW w:w="3767" w:type="dxa"/>
            <w:vMerge/>
            <w:tcBorders>
              <w:left w:val="single" w:sz="8" w:space="0" w:color="auto"/>
              <w:right w:val="single" w:sz="8" w:space="0" w:color="auto"/>
            </w:tcBorders>
            <w:vAlign w:val="bottom"/>
          </w:tcPr>
          <w:p w:rsidR="006E18A5" w:rsidRPr="00595BE8" w:rsidRDefault="006E18A5" w:rsidP="006E18A5">
            <w:pPr>
              <w:spacing w:after="0"/>
              <w:rPr>
                <w:rFonts w:ascii="Times New Roman" w:hAnsi="Times New Roman"/>
                <w:sz w:val="24"/>
                <w:szCs w:val="24"/>
              </w:rPr>
            </w:pPr>
          </w:p>
        </w:tc>
        <w:tc>
          <w:tcPr>
            <w:tcW w:w="7148" w:type="dxa"/>
            <w:tcBorders>
              <w:bottom w:val="single" w:sz="8" w:space="0" w:color="auto"/>
              <w:right w:val="single" w:sz="8" w:space="0" w:color="auto"/>
            </w:tcBorders>
            <w:vAlign w:val="bottom"/>
          </w:tcPr>
          <w:p w:rsidR="006E18A5" w:rsidRPr="00595BE8" w:rsidRDefault="006E18A5" w:rsidP="006E18A5">
            <w:pPr>
              <w:spacing w:after="0"/>
              <w:ind w:left="100"/>
              <w:rPr>
                <w:rFonts w:ascii="Times New Roman" w:hAnsi="Times New Roman"/>
                <w:sz w:val="24"/>
                <w:szCs w:val="24"/>
              </w:rPr>
            </w:pPr>
            <w:r w:rsidRPr="00595BE8">
              <w:rPr>
                <w:rFonts w:ascii="Times New Roman" w:hAnsi="Times New Roman"/>
                <w:sz w:val="24"/>
                <w:szCs w:val="24"/>
              </w:rPr>
              <w:t>по ФГОС</w:t>
            </w: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263"/>
        </w:trPr>
        <w:tc>
          <w:tcPr>
            <w:tcW w:w="3767" w:type="dxa"/>
            <w:tcBorders>
              <w:left w:val="single" w:sz="8" w:space="0" w:color="auto"/>
              <w:right w:val="single" w:sz="8" w:space="0" w:color="auto"/>
            </w:tcBorders>
            <w:vAlign w:val="bottom"/>
          </w:tcPr>
          <w:p w:rsidR="006E18A5" w:rsidRPr="00595BE8" w:rsidRDefault="006E18A5" w:rsidP="006E18A5">
            <w:pPr>
              <w:spacing w:after="0" w:line="263" w:lineRule="exact"/>
              <w:jc w:val="center"/>
              <w:rPr>
                <w:rFonts w:ascii="Times New Roman" w:hAnsi="Times New Roman"/>
                <w:sz w:val="24"/>
                <w:szCs w:val="24"/>
              </w:rPr>
            </w:pPr>
            <w:r w:rsidRPr="00595BE8">
              <w:rPr>
                <w:rFonts w:ascii="Times New Roman" w:hAnsi="Times New Roman"/>
                <w:b/>
                <w:bCs/>
                <w:sz w:val="24"/>
                <w:szCs w:val="24"/>
              </w:rPr>
              <w:t>учебный процесс</w:t>
            </w:r>
          </w:p>
        </w:tc>
        <w:tc>
          <w:tcPr>
            <w:tcW w:w="7148" w:type="dxa"/>
            <w:tcBorders>
              <w:bottom w:val="single" w:sz="8" w:space="0" w:color="auto"/>
              <w:right w:val="single" w:sz="8" w:space="0" w:color="auto"/>
            </w:tcBorders>
            <w:vAlign w:val="bottom"/>
          </w:tcPr>
          <w:p w:rsidR="006E18A5" w:rsidRPr="00595BE8" w:rsidRDefault="006E18A5" w:rsidP="006E18A5">
            <w:pPr>
              <w:spacing w:after="0" w:line="263" w:lineRule="exact"/>
              <w:ind w:left="100"/>
              <w:rPr>
                <w:rFonts w:ascii="Times New Roman" w:hAnsi="Times New Roman"/>
                <w:sz w:val="24"/>
                <w:szCs w:val="24"/>
              </w:rPr>
            </w:pPr>
            <w:r w:rsidRPr="00595BE8">
              <w:rPr>
                <w:rFonts w:ascii="Times New Roman" w:hAnsi="Times New Roman"/>
                <w:sz w:val="24"/>
                <w:szCs w:val="24"/>
              </w:rPr>
              <w:t>внеурочная деятельность ОУ</w:t>
            </w: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268"/>
        </w:trPr>
        <w:tc>
          <w:tcPr>
            <w:tcW w:w="3767" w:type="dxa"/>
            <w:tcBorders>
              <w:left w:val="single" w:sz="8" w:space="0" w:color="auto"/>
              <w:right w:val="single" w:sz="8" w:space="0" w:color="auto"/>
            </w:tcBorders>
            <w:vAlign w:val="bottom"/>
          </w:tcPr>
          <w:p w:rsidR="006E18A5" w:rsidRPr="00595BE8" w:rsidRDefault="006E18A5" w:rsidP="006E18A5">
            <w:pPr>
              <w:spacing w:after="0"/>
              <w:rPr>
                <w:rFonts w:ascii="Times New Roman" w:hAnsi="Times New Roman"/>
                <w:sz w:val="24"/>
                <w:szCs w:val="24"/>
              </w:rPr>
            </w:pPr>
          </w:p>
        </w:tc>
        <w:tc>
          <w:tcPr>
            <w:tcW w:w="7148" w:type="dxa"/>
            <w:tcBorders>
              <w:bottom w:val="single" w:sz="8" w:space="0" w:color="auto"/>
              <w:right w:val="single" w:sz="8" w:space="0" w:color="auto"/>
            </w:tcBorders>
            <w:vAlign w:val="bottom"/>
          </w:tcPr>
          <w:p w:rsidR="006E18A5" w:rsidRPr="00595BE8" w:rsidRDefault="006E18A5" w:rsidP="006E18A5">
            <w:pPr>
              <w:spacing w:after="0" w:line="268" w:lineRule="exact"/>
              <w:ind w:left="100"/>
              <w:rPr>
                <w:rFonts w:ascii="Times New Roman" w:hAnsi="Times New Roman"/>
                <w:sz w:val="24"/>
                <w:szCs w:val="24"/>
              </w:rPr>
            </w:pPr>
            <w:r w:rsidRPr="00595BE8">
              <w:rPr>
                <w:rFonts w:ascii="Times New Roman" w:hAnsi="Times New Roman"/>
                <w:sz w:val="24"/>
                <w:szCs w:val="24"/>
              </w:rPr>
              <w:t>кадровое обеспечение введения ФГОС в ОУ</w:t>
            </w: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268"/>
        </w:trPr>
        <w:tc>
          <w:tcPr>
            <w:tcW w:w="3767" w:type="dxa"/>
            <w:tcBorders>
              <w:left w:val="single" w:sz="8" w:space="0" w:color="auto"/>
              <w:right w:val="single" w:sz="8" w:space="0" w:color="auto"/>
            </w:tcBorders>
            <w:vAlign w:val="bottom"/>
          </w:tcPr>
          <w:p w:rsidR="006E18A5" w:rsidRPr="00595BE8" w:rsidRDefault="006E18A5" w:rsidP="006E18A5">
            <w:pPr>
              <w:spacing w:after="0"/>
              <w:rPr>
                <w:rFonts w:ascii="Times New Roman" w:hAnsi="Times New Roman"/>
                <w:sz w:val="24"/>
                <w:szCs w:val="24"/>
              </w:rPr>
            </w:pPr>
          </w:p>
        </w:tc>
        <w:tc>
          <w:tcPr>
            <w:tcW w:w="7148" w:type="dxa"/>
            <w:tcBorders>
              <w:bottom w:val="single" w:sz="8" w:space="0" w:color="auto"/>
              <w:right w:val="single" w:sz="8" w:space="0" w:color="auto"/>
            </w:tcBorders>
            <w:vAlign w:val="bottom"/>
          </w:tcPr>
          <w:p w:rsidR="006E18A5" w:rsidRPr="00595BE8" w:rsidRDefault="006E18A5" w:rsidP="006E18A5">
            <w:pPr>
              <w:spacing w:after="0" w:line="268" w:lineRule="exact"/>
              <w:ind w:left="100"/>
              <w:rPr>
                <w:rFonts w:ascii="Times New Roman" w:hAnsi="Times New Roman"/>
                <w:sz w:val="24"/>
                <w:szCs w:val="24"/>
              </w:rPr>
            </w:pPr>
            <w:r w:rsidRPr="00595BE8">
              <w:rPr>
                <w:rFonts w:ascii="Times New Roman" w:hAnsi="Times New Roman"/>
                <w:sz w:val="24"/>
                <w:szCs w:val="24"/>
              </w:rPr>
              <w:t>информационное обеспечение  введения ФГОС</w:t>
            </w: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239"/>
        </w:trPr>
        <w:tc>
          <w:tcPr>
            <w:tcW w:w="3767" w:type="dxa"/>
            <w:tcBorders>
              <w:left w:val="single" w:sz="8" w:space="0" w:color="auto"/>
              <w:right w:val="single" w:sz="8" w:space="0" w:color="auto"/>
            </w:tcBorders>
            <w:vAlign w:val="bottom"/>
          </w:tcPr>
          <w:p w:rsidR="006E18A5" w:rsidRPr="00595BE8" w:rsidRDefault="006E18A5" w:rsidP="006E18A5">
            <w:pPr>
              <w:spacing w:after="0"/>
              <w:rPr>
                <w:rFonts w:ascii="Times New Roman" w:hAnsi="Times New Roman"/>
                <w:sz w:val="24"/>
                <w:szCs w:val="24"/>
              </w:rPr>
            </w:pPr>
          </w:p>
        </w:tc>
        <w:tc>
          <w:tcPr>
            <w:tcW w:w="7148" w:type="dxa"/>
            <w:tcBorders>
              <w:right w:val="single" w:sz="8" w:space="0" w:color="auto"/>
            </w:tcBorders>
            <w:vAlign w:val="bottom"/>
          </w:tcPr>
          <w:p w:rsidR="006E18A5" w:rsidRPr="00595BE8" w:rsidRDefault="006E18A5" w:rsidP="006E18A5">
            <w:pPr>
              <w:spacing w:after="0" w:line="239" w:lineRule="exact"/>
              <w:ind w:left="100"/>
              <w:rPr>
                <w:rFonts w:ascii="Times New Roman" w:hAnsi="Times New Roman"/>
                <w:sz w:val="24"/>
                <w:szCs w:val="24"/>
              </w:rPr>
            </w:pPr>
            <w:r w:rsidRPr="00595BE8">
              <w:rPr>
                <w:rFonts w:ascii="Times New Roman" w:hAnsi="Times New Roman"/>
                <w:sz w:val="24"/>
                <w:szCs w:val="24"/>
              </w:rPr>
              <w:t>материально-техническое обеспечение перехода ОУ</w:t>
            </w: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303"/>
        </w:trPr>
        <w:tc>
          <w:tcPr>
            <w:tcW w:w="3767" w:type="dxa"/>
            <w:tcBorders>
              <w:left w:val="single" w:sz="8" w:space="0" w:color="auto"/>
              <w:bottom w:val="single" w:sz="8" w:space="0" w:color="auto"/>
              <w:right w:val="single" w:sz="8" w:space="0" w:color="auto"/>
            </w:tcBorders>
            <w:vAlign w:val="bottom"/>
          </w:tcPr>
          <w:p w:rsidR="006E18A5" w:rsidRPr="00595BE8" w:rsidRDefault="006E18A5" w:rsidP="006E18A5">
            <w:pPr>
              <w:spacing w:after="0"/>
              <w:rPr>
                <w:rFonts w:ascii="Times New Roman" w:hAnsi="Times New Roman"/>
                <w:sz w:val="24"/>
                <w:szCs w:val="24"/>
              </w:rPr>
            </w:pPr>
          </w:p>
        </w:tc>
        <w:tc>
          <w:tcPr>
            <w:tcW w:w="7148" w:type="dxa"/>
            <w:tcBorders>
              <w:bottom w:val="single" w:sz="8" w:space="0" w:color="auto"/>
              <w:right w:val="single" w:sz="8" w:space="0" w:color="auto"/>
            </w:tcBorders>
            <w:vAlign w:val="bottom"/>
          </w:tcPr>
          <w:p w:rsidR="006E18A5" w:rsidRPr="00595BE8" w:rsidRDefault="006E18A5" w:rsidP="006E18A5">
            <w:pPr>
              <w:spacing w:after="0"/>
              <w:ind w:left="100"/>
              <w:rPr>
                <w:rFonts w:ascii="Times New Roman" w:hAnsi="Times New Roman"/>
                <w:sz w:val="24"/>
                <w:szCs w:val="24"/>
              </w:rPr>
            </w:pPr>
            <w:r w:rsidRPr="00595BE8">
              <w:rPr>
                <w:rFonts w:ascii="Times New Roman" w:hAnsi="Times New Roman"/>
                <w:sz w:val="24"/>
                <w:szCs w:val="24"/>
              </w:rPr>
              <w:t>на ФГОС</w:t>
            </w: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239"/>
        </w:trPr>
        <w:tc>
          <w:tcPr>
            <w:tcW w:w="3767" w:type="dxa"/>
            <w:tcBorders>
              <w:left w:val="single" w:sz="8" w:space="0" w:color="auto"/>
              <w:right w:val="single" w:sz="8" w:space="0" w:color="auto"/>
            </w:tcBorders>
            <w:vAlign w:val="bottom"/>
          </w:tcPr>
          <w:p w:rsidR="006E18A5" w:rsidRPr="00595BE8" w:rsidRDefault="006E18A5" w:rsidP="006E18A5">
            <w:pPr>
              <w:spacing w:after="0"/>
              <w:rPr>
                <w:rFonts w:ascii="Times New Roman" w:hAnsi="Times New Roman"/>
                <w:sz w:val="24"/>
                <w:szCs w:val="24"/>
              </w:rPr>
            </w:pPr>
          </w:p>
        </w:tc>
        <w:tc>
          <w:tcPr>
            <w:tcW w:w="7148" w:type="dxa"/>
            <w:tcBorders>
              <w:right w:val="single" w:sz="8" w:space="0" w:color="auto"/>
            </w:tcBorders>
            <w:vAlign w:val="bottom"/>
          </w:tcPr>
          <w:p w:rsidR="006E18A5" w:rsidRPr="00595BE8" w:rsidRDefault="006E18A5" w:rsidP="006E18A5">
            <w:pPr>
              <w:spacing w:after="0" w:line="239" w:lineRule="exact"/>
              <w:ind w:left="100"/>
              <w:rPr>
                <w:rFonts w:ascii="Times New Roman" w:hAnsi="Times New Roman"/>
                <w:sz w:val="24"/>
                <w:szCs w:val="24"/>
              </w:rPr>
            </w:pPr>
            <w:r w:rsidRPr="00595BE8">
              <w:rPr>
                <w:rFonts w:ascii="Times New Roman" w:hAnsi="Times New Roman"/>
                <w:sz w:val="24"/>
                <w:szCs w:val="24"/>
              </w:rPr>
              <w:t>преемственность с ДОУ (план работы, совместные</w:t>
            </w: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303"/>
        </w:trPr>
        <w:tc>
          <w:tcPr>
            <w:tcW w:w="3767" w:type="dxa"/>
            <w:vMerge w:val="restart"/>
            <w:tcBorders>
              <w:left w:val="single" w:sz="8" w:space="0" w:color="auto"/>
              <w:right w:val="single" w:sz="8" w:space="0" w:color="auto"/>
            </w:tcBorders>
            <w:vAlign w:val="bottom"/>
          </w:tcPr>
          <w:p w:rsidR="006E18A5" w:rsidRPr="00595BE8" w:rsidRDefault="006E18A5" w:rsidP="006E18A5">
            <w:pPr>
              <w:spacing w:after="0"/>
              <w:jc w:val="center"/>
              <w:rPr>
                <w:rFonts w:ascii="Times New Roman" w:hAnsi="Times New Roman"/>
                <w:sz w:val="24"/>
                <w:szCs w:val="24"/>
              </w:rPr>
            </w:pPr>
            <w:r w:rsidRPr="00595BE8">
              <w:rPr>
                <w:rFonts w:ascii="Times New Roman" w:hAnsi="Times New Roman"/>
                <w:b/>
                <w:bCs/>
                <w:sz w:val="24"/>
                <w:szCs w:val="24"/>
              </w:rPr>
              <w:t>Преемственность</w:t>
            </w:r>
          </w:p>
        </w:tc>
        <w:tc>
          <w:tcPr>
            <w:tcW w:w="7148" w:type="dxa"/>
            <w:tcBorders>
              <w:bottom w:val="single" w:sz="8" w:space="0" w:color="auto"/>
              <w:right w:val="single" w:sz="8" w:space="0" w:color="auto"/>
            </w:tcBorders>
            <w:vAlign w:val="bottom"/>
          </w:tcPr>
          <w:p w:rsidR="006E18A5" w:rsidRPr="00595BE8" w:rsidRDefault="006E18A5" w:rsidP="006E18A5">
            <w:pPr>
              <w:spacing w:after="0"/>
              <w:ind w:left="100"/>
              <w:rPr>
                <w:rFonts w:ascii="Times New Roman" w:hAnsi="Times New Roman"/>
                <w:sz w:val="24"/>
                <w:szCs w:val="24"/>
              </w:rPr>
            </w:pPr>
            <w:r w:rsidRPr="00595BE8">
              <w:rPr>
                <w:rFonts w:ascii="Times New Roman" w:hAnsi="Times New Roman"/>
                <w:sz w:val="24"/>
                <w:szCs w:val="24"/>
              </w:rPr>
              <w:t>заседания, взаимопосещения, анализ работы)</w:t>
            </w: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239"/>
        </w:trPr>
        <w:tc>
          <w:tcPr>
            <w:tcW w:w="3767" w:type="dxa"/>
            <w:vMerge/>
            <w:tcBorders>
              <w:left w:val="single" w:sz="8" w:space="0" w:color="auto"/>
              <w:right w:val="single" w:sz="8" w:space="0" w:color="auto"/>
            </w:tcBorders>
            <w:vAlign w:val="bottom"/>
          </w:tcPr>
          <w:p w:rsidR="006E18A5" w:rsidRPr="00595BE8" w:rsidRDefault="006E18A5" w:rsidP="006E18A5">
            <w:pPr>
              <w:spacing w:after="0"/>
              <w:rPr>
                <w:rFonts w:ascii="Times New Roman" w:hAnsi="Times New Roman"/>
                <w:sz w:val="24"/>
                <w:szCs w:val="24"/>
              </w:rPr>
            </w:pPr>
          </w:p>
        </w:tc>
        <w:tc>
          <w:tcPr>
            <w:tcW w:w="7148" w:type="dxa"/>
            <w:tcBorders>
              <w:right w:val="single" w:sz="8" w:space="0" w:color="auto"/>
            </w:tcBorders>
            <w:vAlign w:val="bottom"/>
          </w:tcPr>
          <w:p w:rsidR="006E18A5" w:rsidRPr="00595BE8" w:rsidRDefault="006E18A5" w:rsidP="006E18A5">
            <w:pPr>
              <w:spacing w:after="0" w:line="239" w:lineRule="exact"/>
              <w:ind w:left="100"/>
              <w:rPr>
                <w:rFonts w:ascii="Times New Roman" w:hAnsi="Times New Roman"/>
                <w:sz w:val="24"/>
                <w:szCs w:val="24"/>
              </w:rPr>
            </w:pPr>
            <w:r w:rsidRPr="00595BE8">
              <w:rPr>
                <w:rFonts w:ascii="Times New Roman" w:hAnsi="Times New Roman"/>
                <w:sz w:val="24"/>
                <w:szCs w:val="24"/>
              </w:rPr>
              <w:t>преемственность со средним звеном</w:t>
            </w:r>
          </w:p>
        </w:tc>
        <w:tc>
          <w:tcPr>
            <w:tcW w:w="30" w:type="dxa"/>
            <w:vAlign w:val="bottom"/>
          </w:tcPr>
          <w:p w:rsidR="006E18A5" w:rsidRPr="00595BE8" w:rsidRDefault="006E18A5" w:rsidP="006E18A5">
            <w:pPr>
              <w:spacing w:after="0"/>
              <w:rPr>
                <w:rFonts w:ascii="Times New Roman" w:hAnsi="Times New Roman"/>
                <w:sz w:val="24"/>
                <w:szCs w:val="24"/>
              </w:rPr>
            </w:pPr>
          </w:p>
        </w:tc>
      </w:tr>
      <w:tr w:rsidR="006E18A5" w:rsidRPr="00595BE8" w:rsidTr="006E18A5">
        <w:trPr>
          <w:trHeight w:val="303"/>
        </w:trPr>
        <w:tc>
          <w:tcPr>
            <w:tcW w:w="3767" w:type="dxa"/>
            <w:tcBorders>
              <w:left w:val="single" w:sz="8" w:space="0" w:color="auto"/>
              <w:bottom w:val="single" w:sz="8" w:space="0" w:color="auto"/>
              <w:right w:val="single" w:sz="8" w:space="0" w:color="auto"/>
            </w:tcBorders>
            <w:vAlign w:val="bottom"/>
          </w:tcPr>
          <w:p w:rsidR="006E18A5" w:rsidRPr="00595BE8" w:rsidRDefault="006E18A5" w:rsidP="006E18A5">
            <w:pPr>
              <w:spacing w:after="0"/>
              <w:rPr>
                <w:rFonts w:ascii="Times New Roman" w:hAnsi="Times New Roman"/>
                <w:sz w:val="24"/>
                <w:szCs w:val="24"/>
              </w:rPr>
            </w:pPr>
          </w:p>
        </w:tc>
        <w:tc>
          <w:tcPr>
            <w:tcW w:w="7148" w:type="dxa"/>
            <w:tcBorders>
              <w:bottom w:val="single" w:sz="8" w:space="0" w:color="auto"/>
              <w:right w:val="single" w:sz="8" w:space="0" w:color="auto"/>
            </w:tcBorders>
            <w:vAlign w:val="bottom"/>
          </w:tcPr>
          <w:p w:rsidR="006E18A5" w:rsidRPr="00595BE8" w:rsidRDefault="006E18A5" w:rsidP="006E18A5">
            <w:pPr>
              <w:spacing w:after="0"/>
              <w:ind w:left="100"/>
              <w:rPr>
                <w:rFonts w:ascii="Times New Roman" w:hAnsi="Times New Roman"/>
                <w:sz w:val="24"/>
                <w:szCs w:val="24"/>
              </w:rPr>
            </w:pPr>
            <w:r w:rsidRPr="00595BE8">
              <w:rPr>
                <w:rFonts w:ascii="Times New Roman" w:hAnsi="Times New Roman"/>
                <w:sz w:val="24"/>
                <w:szCs w:val="24"/>
              </w:rPr>
              <w:t>(совместные заседания, взаимопосещения)</w:t>
            </w:r>
          </w:p>
        </w:tc>
        <w:tc>
          <w:tcPr>
            <w:tcW w:w="30" w:type="dxa"/>
            <w:vAlign w:val="bottom"/>
          </w:tcPr>
          <w:p w:rsidR="006E18A5" w:rsidRPr="00595BE8" w:rsidRDefault="006E18A5" w:rsidP="006E18A5">
            <w:pPr>
              <w:spacing w:after="0"/>
              <w:rPr>
                <w:rFonts w:ascii="Times New Roman" w:hAnsi="Times New Roman"/>
                <w:sz w:val="24"/>
                <w:szCs w:val="24"/>
              </w:rPr>
            </w:pPr>
          </w:p>
        </w:tc>
      </w:tr>
    </w:tbl>
    <w:p w:rsidR="006E18A5" w:rsidRPr="00595BE8" w:rsidRDefault="006E18A5" w:rsidP="006E18A5">
      <w:pPr>
        <w:spacing w:after="0" w:line="249" w:lineRule="exact"/>
        <w:rPr>
          <w:rFonts w:ascii="Times New Roman" w:hAnsi="Times New Roman"/>
          <w:sz w:val="24"/>
          <w:szCs w:val="24"/>
        </w:rPr>
      </w:pPr>
    </w:p>
    <w:p w:rsidR="006E18A5" w:rsidRPr="00595BE8" w:rsidRDefault="006E18A5" w:rsidP="006E18A5">
      <w:pPr>
        <w:spacing w:after="0"/>
        <w:rPr>
          <w:rFonts w:ascii="Times New Roman" w:hAnsi="Times New Roman"/>
          <w:sz w:val="24"/>
          <w:szCs w:val="24"/>
        </w:rPr>
      </w:pPr>
      <w:r>
        <w:rPr>
          <w:rFonts w:ascii="Times New Roman" w:hAnsi="Times New Roman"/>
          <w:sz w:val="24"/>
          <w:szCs w:val="24"/>
        </w:rPr>
        <w:t xml:space="preserve">   </w:t>
      </w:r>
      <w:r w:rsidRPr="00595BE8">
        <w:rPr>
          <w:rFonts w:ascii="Times New Roman" w:hAnsi="Times New Roman"/>
          <w:b/>
          <w:bCs/>
          <w:sz w:val="24"/>
          <w:szCs w:val="24"/>
        </w:rPr>
        <w:t>Кадровый состав учителей МО</w:t>
      </w:r>
    </w:p>
    <w:p w:rsidR="006E18A5" w:rsidRPr="00595BE8" w:rsidRDefault="006E18A5" w:rsidP="006E18A5">
      <w:pPr>
        <w:tabs>
          <w:tab w:val="left" w:pos="365"/>
        </w:tabs>
        <w:spacing w:after="0" w:line="273" w:lineRule="auto"/>
        <w:rPr>
          <w:rFonts w:ascii="Times New Roman" w:hAnsi="Times New Roman"/>
          <w:sz w:val="24"/>
          <w:szCs w:val="24"/>
        </w:rPr>
      </w:pPr>
      <w:r w:rsidRPr="00595BE8">
        <w:rPr>
          <w:rFonts w:ascii="Times New Roman" w:hAnsi="Times New Roman"/>
          <w:sz w:val="24"/>
          <w:szCs w:val="24"/>
        </w:rPr>
        <w:t xml:space="preserve">  В ШМО начальных классов – 16 учителей. Кадровый потенциал в МО достаточно высокий, так как работают учителя, имеющие высшую и первую категории, средне-специальное и высшее образование.</w:t>
      </w:r>
    </w:p>
    <w:p w:rsidR="006E18A5" w:rsidRPr="00595BE8" w:rsidRDefault="006E18A5" w:rsidP="006E18A5">
      <w:pPr>
        <w:spacing w:after="0"/>
        <w:rPr>
          <w:rFonts w:ascii="Times New Roman" w:hAnsi="Times New Roman"/>
          <w:b/>
          <w:bCs/>
          <w:sz w:val="24"/>
          <w:szCs w:val="24"/>
        </w:rPr>
      </w:pPr>
      <w:r w:rsidRPr="00595BE8">
        <w:rPr>
          <w:rFonts w:ascii="Times New Roman" w:hAnsi="Times New Roman"/>
          <w:iCs/>
          <w:sz w:val="24"/>
          <w:szCs w:val="24"/>
        </w:rPr>
        <w:t xml:space="preserve">        На заседаниях  МО учителей начальных классов рассматривались предложения по важным проблемам и методикам обучения для повышения эффективности и качества образовательного процесса. Рассматривались рекомендации завуча и руководителя МО, опытных учителей по совершенствованию методики преподавания учебных дисциплин.</w:t>
      </w:r>
    </w:p>
    <w:p w:rsidR="006E18A5" w:rsidRPr="00595BE8" w:rsidRDefault="006E18A5" w:rsidP="006E18A5">
      <w:pPr>
        <w:spacing w:after="0"/>
        <w:rPr>
          <w:rFonts w:ascii="Times New Roman" w:hAnsi="Times New Roman"/>
          <w:sz w:val="24"/>
          <w:szCs w:val="24"/>
        </w:rPr>
      </w:pPr>
      <w:r w:rsidRPr="00595BE8">
        <w:rPr>
          <w:rFonts w:ascii="Times New Roman" w:hAnsi="Times New Roman"/>
          <w:bCs/>
          <w:sz w:val="24"/>
          <w:szCs w:val="24"/>
        </w:rPr>
        <w:t xml:space="preserve">       Тематика заседаний МО</w:t>
      </w:r>
      <w:r w:rsidRPr="00595BE8">
        <w:rPr>
          <w:rFonts w:ascii="Times New Roman" w:hAnsi="Times New Roman"/>
          <w:b/>
          <w:bCs/>
          <w:sz w:val="24"/>
          <w:szCs w:val="24"/>
        </w:rPr>
        <w:t xml:space="preserve"> </w:t>
      </w:r>
      <w:r w:rsidRPr="00595BE8">
        <w:rPr>
          <w:rFonts w:ascii="Times New Roman" w:hAnsi="Times New Roman"/>
          <w:sz w:val="24"/>
          <w:szCs w:val="24"/>
        </w:rPr>
        <w:t>определяется исходя из задач методической работы школы.</w:t>
      </w:r>
    </w:p>
    <w:p w:rsidR="006E18A5" w:rsidRPr="00595BE8" w:rsidRDefault="006E18A5" w:rsidP="006E18A5">
      <w:pPr>
        <w:spacing w:after="0" w:line="41" w:lineRule="exact"/>
        <w:rPr>
          <w:rFonts w:ascii="Times New Roman" w:hAnsi="Times New Roman"/>
          <w:sz w:val="24"/>
          <w:szCs w:val="24"/>
        </w:rPr>
      </w:pPr>
    </w:p>
    <w:p w:rsidR="006E18A5" w:rsidRPr="00595BE8" w:rsidRDefault="006E18A5" w:rsidP="006E18A5">
      <w:pPr>
        <w:spacing w:after="0"/>
        <w:rPr>
          <w:rFonts w:ascii="Times New Roman" w:hAnsi="Times New Roman"/>
          <w:iCs/>
          <w:sz w:val="24"/>
          <w:szCs w:val="24"/>
        </w:rPr>
      </w:pPr>
      <w:r w:rsidRPr="00595BE8">
        <w:rPr>
          <w:rFonts w:ascii="Times New Roman" w:hAnsi="Times New Roman"/>
          <w:sz w:val="24"/>
          <w:szCs w:val="24"/>
        </w:rPr>
        <w:t>При выборе темы учитываются профессиональные запросы  педагогических работников, актуальность  рассматриваемых вопросов,  их значение</w:t>
      </w:r>
      <w:r w:rsidRPr="00595BE8">
        <w:rPr>
          <w:rFonts w:ascii="Times New Roman" w:hAnsi="Times New Roman"/>
          <w:sz w:val="24"/>
          <w:szCs w:val="24"/>
        </w:rPr>
        <w:tab/>
        <w:t>для совершенствования качества педагогической деятельности.</w:t>
      </w:r>
      <w:r w:rsidRPr="00595BE8">
        <w:rPr>
          <w:rFonts w:ascii="Times New Roman" w:hAnsi="Times New Roman"/>
          <w:iCs/>
          <w:sz w:val="24"/>
          <w:szCs w:val="24"/>
        </w:rPr>
        <w:t xml:space="preserve"> На заседаниях МО в течение 2019-2020 учебного года обсуждались следующие вопросы:</w:t>
      </w:r>
    </w:p>
    <w:p w:rsidR="006E18A5" w:rsidRPr="00595BE8" w:rsidRDefault="006E18A5" w:rsidP="00806DFD">
      <w:pPr>
        <w:pStyle w:val="a6"/>
        <w:numPr>
          <w:ilvl w:val="0"/>
          <w:numId w:val="61"/>
        </w:numPr>
        <w:jc w:val="both"/>
      </w:pPr>
      <w:r w:rsidRPr="00595BE8">
        <w:t>Изучение нормативно-правовых документов, используемых в начальной школе.</w:t>
      </w:r>
    </w:p>
    <w:p w:rsidR="006E18A5" w:rsidRPr="00595BE8" w:rsidRDefault="006E18A5" w:rsidP="00806DFD">
      <w:pPr>
        <w:pStyle w:val="a6"/>
        <w:numPr>
          <w:ilvl w:val="0"/>
          <w:numId w:val="61"/>
        </w:numPr>
        <w:jc w:val="both"/>
      </w:pPr>
      <w:r w:rsidRPr="00595BE8">
        <w:t>Изучение методов педагогической диагностики в соответствии с новым ФГОС.</w:t>
      </w:r>
    </w:p>
    <w:p w:rsidR="006E18A5" w:rsidRPr="00595BE8" w:rsidRDefault="006E18A5" w:rsidP="00806DFD">
      <w:pPr>
        <w:pStyle w:val="a6"/>
        <w:numPr>
          <w:ilvl w:val="0"/>
          <w:numId w:val="61"/>
        </w:numPr>
        <w:jc w:val="both"/>
      </w:pPr>
      <w:r w:rsidRPr="00595BE8">
        <w:t>Требования к ведению школьной документации.</w:t>
      </w:r>
    </w:p>
    <w:p w:rsidR="006E18A5" w:rsidRPr="00595BE8" w:rsidRDefault="006E18A5" w:rsidP="00806DFD">
      <w:pPr>
        <w:pStyle w:val="a6"/>
        <w:numPr>
          <w:ilvl w:val="0"/>
          <w:numId w:val="61"/>
        </w:numPr>
        <w:jc w:val="both"/>
      </w:pPr>
      <w:r w:rsidRPr="00595BE8">
        <w:t>Пути повышения профессиональной компетентности учителей начальных классов.</w:t>
      </w:r>
    </w:p>
    <w:p w:rsidR="006E18A5" w:rsidRPr="00595BE8" w:rsidRDefault="006E18A5" w:rsidP="00806DFD">
      <w:pPr>
        <w:pStyle w:val="a6"/>
        <w:numPr>
          <w:ilvl w:val="0"/>
          <w:numId w:val="61"/>
        </w:numPr>
        <w:jc w:val="both"/>
      </w:pPr>
      <w:r w:rsidRPr="00595BE8">
        <w:rPr>
          <w:iCs/>
        </w:rPr>
        <w:t>Использование  наиболее эффективных технологий преподавания предметов, разнообразные вариативные подходы для успешного обучения и воспитания детей.</w:t>
      </w:r>
    </w:p>
    <w:p w:rsidR="006E18A5" w:rsidRPr="00595BE8" w:rsidRDefault="006E18A5" w:rsidP="00806DFD">
      <w:pPr>
        <w:pStyle w:val="a6"/>
        <w:numPr>
          <w:ilvl w:val="0"/>
          <w:numId w:val="61"/>
        </w:numPr>
        <w:jc w:val="both"/>
      </w:pPr>
      <w:r w:rsidRPr="00595BE8">
        <w:t>Влияние ИКТ на повышение учебной и творческой мотивации учащихся.</w:t>
      </w:r>
    </w:p>
    <w:p w:rsidR="006E18A5" w:rsidRPr="00595BE8" w:rsidRDefault="006E18A5" w:rsidP="00806DFD">
      <w:pPr>
        <w:pStyle w:val="a6"/>
        <w:numPr>
          <w:ilvl w:val="0"/>
          <w:numId w:val="61"/>
        </w:numPr>
        <w:rPr>
          <w:rFonts w:eastAsia="Calibri"/>
        </w:rPr>
      </w:pPr>
      <w:r w:rsidRPr="00595BE8">
        <w:rPr>
          <w:rFonts w:eastAsia="Calibri"/>
        </w:rPr>
        <w:t>Повышение мотивации к обучению учащихся начальных классов в урочной и внеурочной  деятельности.</w:t>
      </w:r>
    </w:p>
    <w:p w:rsidR="006E18A5" w:rsidRPr="00595BE8" w:rsidRDefault="006E18A5" w:rsidP="00806DFD">
      <w:pPr>
        <w:pStyle w:val="a6"/>
        <w:numPr>
          <w:ilvl w:val="0"/>
          <w:numId w:val="61"/>
        </w:numPr>
        <w:rPr>
          <w:rFonts w:eastAsia="Calibri"/>
        </w:rPr>
      </w:pPr>
      <w:r w:rsidRPr="00595BE8">
        <w:t>Изучение методов  педагогической диагностики в соответствии с ФГОС.</w:t>
      </w:r>
    </w:p>
    <w:p w:rsidR="006E18A5" w:rsidRPr="00595BE8" w:rsidRDefault="006E18A5" w:rsidP="00806DFD">
      <w:pPr>
        <w:pStyle w:val="a6"/>
        <w:numPr>
          <w:ilvl w:val="0"/>
          <w:numId w:val="61"/>
        </w:numPr>
        <w:rPr>
          <w:rFonts w:eastAsia="Calibri"/>
        </w:rPr>
      </w:pPr>
      <w:r w:rsidRPr="00595BE8">
        <w:rPr>
          <w:rFonts w:eastAsia="Calibri"/>
        </w:rPr>
        <w:t>Об организации дифференцированного подхода в обучении обучающихся.</w:t>
      </w:r>
    </w:p>
    <w:p w:rsidR="006E18A5" w:rsidRPr="00595BE8" w:rsidRDefault="006E18A5" w:rsidP="00806DFD">
      <w:pPr>
        <w:pStyle w:val="a6"/>
        <w:numPr>
          <w:ilvl w:val="0"/>
          <w:numId w:val="61"/>
        </w:numPr>
        <w:rPr>
          <w:rFonts w:eastAsia="Calibri"/>
        </w:rPr>
      </w:pPr>
      <w:r w:rsidRPr="00595BE8">
        <w:t>Преемственность в обучении между ДУ, начальным и средним звеном.</w:t>
      </w:r>
    </w:p>
    <w:p w:rsidR="006E18A5" w:rsidRPr="00595BE8" w:rsidRDefault="006E18A5" w:rsidP="00806DFD">
      <w:pPr>
        <w:pStyle w:val="a6"/>
        <w:numPr>
          <w:ilvl w:val="0"/>
          <w:numId w:val="61"/>
        </w:numPr>
        <w:rPr>
          <w:rFonts w:eastAsia="Calibri"/>
        </w:rPr>
      </w:pPr>
      <w:r w:rsidRPr="00595BE8">
        <w:t>Практическое использование новых образовательных технологий в урочной деятельности, как одно из условий повышения качества образования.</w:t>
      </w:r>
    </w:p>
    <w:p w:rsidR="006E18A5" w:rsidRPr="00595BE8" w:rsidRDefault="006E18A5" w:rsidP="00806DFD">
      <w:pPr>
        <w:pStyle w:val="a6"/>
        <w:numPr>
          <w:ilvl w:val="0"/>
          <w:numId w:val="61"/>
        </w:numPr>
        <w:rPr>
          <w:rFonts w:eastAsia="Calibri"/>
        </w:rPr>
      </w:pPr>
      <w:r w:rsidRPr="00595BE8">
        <w:t>УУД, способы их формирования на уроках в начальной школе и другие вопросы.</w:t>
      </w:r>
    </w:p>
    <w:p w:rsidR="006E18A5" w:rsidRPr="00595BE8" w:rsidRDefault="006E18A5" w:rsidP="006E18A5">
      <w:pPr>
        <w:pStyle w:val="4"/>
        <w:spacing w:before="0"/>
        <w:rPr>
          <w:rFonts w:ascii="Times New Roman" w:hAnsi="Times New Roman" w:cs="Times New Roman"/>
          <w:b w:val="0"/>
          <w:sz w:val="24"/>
          <w:szCs w:val="24"/>
        </w:rPr>
      </w:pPr>
      <w:r w:rsidRPr="00595BE8">
        <w:rPr>
          <w:rFonts w:ascii="Times New Roman" w:hAnsi="Times New Roman" w:cs="Times New Roman"/>
          <w:sz w:val="24"/>
          <w:szCs w:val="24"/>
        </w:rPr>
        <w:t xml:space="preserve">          </w:t>
      </w:r>
      <w:r w:rsidRPr="00595BE8">
        <w:rPr>
          <w:rFonts w:ascii="Times New Roman" w:hAnsi="Times New Roman" w:cs="Times New Roman"/>
          <w:b w:val="0"/>
          <w:sz w:val="24"/>
          <w:szCs w:val="24"/>
        </w:rPr>
        <w:t xml:space="preserve">В течение 2019 - 2020 учебного года проведено 6 школьных методических объединений учителей начальных классов.     </w:t>
      </w:r>
    </w:p>
    <w:p w:rsidR="006E18A5" w:rsidRPr="00595BE8" w:rsidRDefault="006E18A5" w:rsidP="006E18A5">
      <w:pPr>
        <w:pStyle w:val="4"/>
        <w:spacing w:before="0"/>
        <w:rPr>
          <w:rFonts w:ascii="Times New Roman" w:hAnsi="Times New Roman" w:cs="Times New Roman"/>
          <w:b w:val="0"/>
          <w:sz w:val="24"/>
          <w:szCs w:val="24"/>
        </w:rPr>
      </w:pPr>
      <w:r w:rsidRPr="00595BE8">
        <w:rPr>
          <w:rFonts w:ascii="Times New Roman" w:hAnsi="Times New Roman" w:cs="Times New Roman"/>
          <w:b w:val="0"/>
          <w:sz w:val="24"/>
          <w:szCs w:val="24"/>
        </w:rPr>
        <w:t xml:space="preserve"> Также </w:t>
      </w:r>
      <w:r w:rsidRPr="00595BE8">
        <w:rPr>
          <w:rFonts w:ascii="Times New Roman" w:hAnsi="Times New Roman" w:cs="Times New Roman"/>
          <w:sz w:val="24"/>
          <w:szCs w:val="24"/>
        </w:rPr>
        <w:t xml:space="preserve"> </w:t>
      </w:r>
      <w:r w:rsidRPr="00595BE8">
        <w:rPr>
          <w:rFonts w:ascii="Times New Roman" w:hAnsi="Times New Roman" w:cs="Times New Roman"/>
          <w:b w:val="0"/>
          <w:sz w:val="24"/>
          <w:szCs w:val="24"/>
        </w:rPr>
        <w:t>проводилась межсекционная работа в виде:</w:t>
      </w:r>
    </w:p>
    <w:p w:rsidR="006E18A5" w:rsidRPr="00595BE8" w:rsidRDefault="006E18A5" w:rsidP="006E18A5">
      <w:pPr>
        <w:pStyle w:val="4"/>
        <w:spacing w:before="0"/>
        <w:rPr>
          <w:rFonts w:ascii="Times New Roman" w:hAnsi="Times New Roman" w:cs="Times New Roman"/>
          <w:b w:val="0"/>
          <w:sz w:val="24"/>
          <w:szCs w:val="24"/>
        </w:rPr>
      </w:pPr>
      <w:r w:rsidRPr="00595BE8">
        <w:rPr>
          <w:rFonts w:ascii="Times New Roman" w:hAnsi="Times New Roman" w:cs="Times New Roman"/>
          <w:b w:val="0"/>
          <w:sz w:val="24"/>
          <w:szCs w:val="24"/>
        </w:rPr>
        <w:t>-  открытых уроков,</w:t>
      </w:r>
    </w:p>
    <w:p w:rsidR="006E18A5" w:rsidRPr="00595BE8" w:rsidRDefault="006E18A5" w:rsidP="006E18A5">
      <w:pPr>
        <w:pStyle w:val="a5"/>
        <w:spacing w:before="0" w:beforeAutospacing="0" w:after="0" w:afterAutospacing="0"/>
        <w:ind w:hanging="360"/>
        <w:jc w:val="both"/>
      </w:pPr>
      <w:r w:rsidRPr="00595BE8">
        <w:t xml:space="preserve">      -  внеклассной работы (проведение праздников, экскурсий, школьных олимпиад и т.д.),</w:t>
      </w:r>
    </w:p>
    <w:p w:rsidR="006E18A5" w:rsidRPr="00595BE8" w:rsidRDefault="006E18A5" w:rsidP="006E18A5">
      <w:pPr>
        <w:pStyle w:val="a5"/>
        <w:spacing w:before="0" w:beforeAutospacing="0" w:after="0" w:afterAutospacing="0"/>
        <w:ind w:hanging="360"/>
        <w:jc w:val="both"/>
      </w:pPr>
      <w:r w:rsidRPr="00595BE8">
        <w:t xml:space="preserve">      -  работы с родителями (родительские собрания, консультации, привлечение к сотрудничеству),</w:t>
      </w:r>
    </w:p>
    <w:p w:rsidR="006E18A5" w:rsidRPr="00595BE8" w:rsidRDefault="006E18A5" w:rsidP="006E18A5">
      <w:pPr>
        <w:pStyle w:val="a5"/>
        <w:spacing w:before="0" w:beforeAutospacing="0" w:after="0" w:afterAutospacing="0"/>
        <w:ind w:hanging="360"/>
        <w:jc w:val="both"/>
      </w:pPr>
      <w:r w:rsidRPr="00595BE8">
        <w:t xml:space="preserve">      -  взаимопосещения уроков (в течение года с последующим обсуждением, рекомендациями),</w:t>
      </w:r>
    </w:p>
    <w:p w:rsidR="006E18A5" w:rsidRPr="00595BE8" w:rsidRDefault="006E18A5" w:rsidP="006E18A5">
      <w:pPr>
        <w:pStyle w:val="a5"/>
        <w:spacing w:before="0" w:beforeAutospacing="0" w:after="0" w:afterAutospacing="0"/>
        <w:ind w:hanging="360"/>
        <w:jc w:val="both"/>
      </w:pPr>
      <w:r w:rsidRPr="00595BE8">
        <w:t xml:space="preserve">      -  самообразования педагогов (работа над методической темой, курсовое обучение, аттестация), </w:t>
      </w:r>
    </w:p>
    <w:p w:rsidR="006E18A5" w:rsidRPr="00595BE8" w:rsidRDefault="006E18A5" w:rsidP="006E18A5">
      <w:pPr>
        <w:pStyle w:val="a5"/>
        <w:spacing w:before="0" w:beforeAutospacing="0" w:after="0" w:afterAutospacing="0"/>
        <w:ind w:hanging="360"/>
        <w:jc w:val="both"/>
      </w:pPr>
      <w:r w:rsidRPr="00595BE8">
        <w:t xml:space="preserve">      -  подготовки и проведения Недели начальных классов,</w:t>
      </w:r>
    </w:p>
    <w:p w:rsidR="006E18A5" w:rsidRPr="00595BE8" w:rsidRDefault="006E18A5" w:rsidP="006E18A5">
      <w:pPr>
        <w:pStyle w:val="a5"/>
        <w:spacing w:before="0" w:beforeAutospacing="0" w:after="0" w:afterAutospacing="0"/>
        <w:ind w:hanging="360"/>
        <w:jc w:val="both"/>
      </w:pPr>
      <w:r w:rsidRPr="00595BE8">
        <w:t xml:space="preserve">      - неформального общения (поздравление именинников, групповая рефлексия  деятельности МО),</w:t>
      </w:r>
    </w:p>
    <w:p w:rsidR="006E18A5" w:rsidRPr="00595BE8" w:rsidRDefault="006E18A5" w:rsidP="006E18A5">
      <w:pPr>
        <w:spacing w:after="0" w:line="2" w:lineRule="exact"/>
        <w:jc w:val="both"/>
        <w:rPr>
          <w:rFonts w:ascii="Times New Roman" w:hAnsi="Times New Roman"/>
          <w:sz w:val="24"/>
          <w:szCs w:val="24"/>
        </w:rPr>
      </w:pPr>
    </w:p>
    <w:p w:rsidR="006E18A5" w:rsidRPr="006E18A5" w:rsidRDefault="006E18A5" w:rsidP="006E18A5">
      <w:pPr>
        <w:tabs>
          <w:tab w:val="left" w:pos="360"/>
        </w:tabs>
        <w:spacing w:after="0"/>
        <w:ind w:right="120"/>
        <w:jc w:val="both"/>
        <w:rPr>
          <w:rFonts w:ascii="Times New Roman" w:hAnsi="Times New Roman"/>
          <w:sz w:val="24"/>
          <w:szCs w:val="24"/>
        </w:rPr>
      </w:pPr>
      <w:r w:rsidRPr="00595BE8">
        <w:rPr>
          <w:rFonts w:ascii="Times New Roman" w:hAnsi="Times New Roman"/>
          <w:sz w:val="24"/>
          <w:szCs w:val="24"/>
        </w:rPr>
        <w:t xml:space="preserve">       В течение учебного года методическим объединением были проведены заседания со следующей повесткой дня:</w:t>
      </w:r>
    </w:p>
    <w:p w:rsidR="006E18A5" w:rsidRPr="00595BE8" w:rsidRDefault="006E18A5" w:rsidP="006E18A5">
      <w:pPr>
        <w:autoSpaceDE w:val="0"/>
        <w:autoSpaceDN w:val="0"/>
        <w:adjustRightInd w:val="0"/>
        <w:spacing w:after="0"/>
        <w:jc w:val="center"/>
        <w:rPr>
          <w:rFonts w:ascii="Times New Roman" w:hAnsi="Times New Roman"/>
          <w:b/>
          <w:bCs/>
          <w:sz w:val="24"/>
          <w:szCs w:val="24"/>
        </w:rPr>
      </w:pPr>
      <w:r w:rsidRPr="00595BE8">
        <w:rPr>
          <w:rFonts w:ascii="Times New Roman" w:hAnsi="Times New Roman"/>
          <w:b/>
          <w:bCs/>
          <w:sz w:val="24"/>
          <w:szCs w:val="24"/>
        </w:rPr>
        <w:t xml:space="preserve">Тема 1: Планирование и организация методической работы учителей начальных классов </w:t>
      </w:r>
    </w:p>
    <w:p w:rsidR="006E18A5" w:rsidRPr="00595BE8" w:rsidRDefault="006E18A5" w:rsidP="006E18A5">
      <w:pPr>
        <w:autoSpaceDE w:val="0"/>
        <w:autoSpaceDN w:val="0"/>
        <w:adjustRightInd w:val="0"/>
        <w:spacing w:after="0"/>
        <w:jc w:val="center"/>
        <w:rPr>
          <w:rFonts w:ascii="Times New Roman" w:hAnsi="Times New Roman"/>
          <w:b/>
          <w:bCs/>
          <w:sz w:val="24"/>
          <w:szCs w:val="24"/>
        </w:rPr>
      </w:pPr>
      <w:r w:rsidRPr="00595BE8">
        <w:rPr>
          <w:rFonts w:ascii="Times New Roman" w:hAnsi="Times New Roman"/>
          <w:b/>
          <w:bCs/>
          <w:sz w:val="24"/>
          <w:szCs w:val="24"/>
        </w:rPr>
        <w:t>на 2019 - 2020 учебный год.</w:t>
      </w:r>
    </w:p>
    <w:tbl>
      <w:tblPr>
        <w:tblW w:w="11199" w:type="dxa"/>
        <w:tblInd w:w="-459" w:type="dxa"/>
        <w:tblLayout w:type="fixed"/>
        <w:tblLook w:val="0000"/>
      </w:tblPr>
      <w:tblGrid>
        <w:gridCol w:w="6946"/>
        <w:gridCol w:w="2268"/>
        <w:gridCol w:w="1985"/>
      </w:tblGrid>
      <w:tr w:rsidR="006E18A5" w:rsidRPr="00595BE8" w:rsidTr="006E18A5">
        <w:tc>
          <w:tcPr>
            <w:tcW w:w="6946"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b/>
                <w:bCs/>
                <w:color w:val="000000"/>
                <w:sz w:val="24"/>
                <w:szCs w:val="24"/>
              </w:rPr>
            </w:pPr>
            <w:r w:rsidRPr="00595BE8">
              <w:rPr>
                <w:rFonts w:ascii="Times New Roman" w:hAnsi="Times New Roman"/>
                <w:b/>
                <w:bCs/>
                <w:color w:val="000000"/>
                <w:sz w:val="24"/>
                <w:szCs w:val="24"/>
              </w:rPr>
              <w:t>Содержание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b/>
                <w:bCs/>
                <w:color w:val="000000"/>
                <w:sz w:val="24"/>
                <w:szCs w:val="24"/>
              </w:rPr>
            </w:pPr>
            <w:r w:rsidRPr="00595BE8">
              <w:rPr>
                <w:rFonts w:ascii="Times New Roman" w:hAnsi="Times New Roman"/>
                <w:b/>
                <w:bCs/>
                <w:color w:val="000000"/>
                <w:sz w:val="24"/>
                <w:szCs w:val="24"/>
              </w:rPr>
              <w:t>Сроки проведения</w:t>
            </w:r>
          </w:p>
        </w:tc>
        <w:tc>
          <w:tcPr>
            <w:tcW w:w="1985"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b/>
                <w:bCs/>
                <w:color w:val="000000"/>
                <w:sz w:val="24"/>
                <w:szCs w:val="24"/>
              </w:rPr>
            </w:pPr>
            <w:r w:rsidRPr="00595BE8">
              <w:rPr>
                <w:rFonts w:ascii="Times New Roman" w:hAnsi="Times New Roman"/>
                <w:b/>
                <w:bCs/>
                <w:color w:val="000000"/>
                <w:sz w:val="24"/>
                <w:szCs w:val="24"/>
              </w:rPr>
              <w:t>Ответственные</w:t>
            </w:r>
          </w:p>
        </w:tc>
      </w:tr>
      <w:tr w:rsidR="006E18A5" w:rsidRPr="00595BE8" w:rsidTr="006E18A5">
        <w:tblPrEx>
          <w:tblCellSpacing w:w="-5" w:type="nil"/>
        </w:tblPrEx>
        <w:trPr>
          <w:trHeight w:val="551"/>
          <w:tblCellSpacing w:w="-5" w:type="nil"/>
        </w:trPr>
        <w:tc>
          <w:tcPr>
            <w:tcW w:w="6946"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rPr>
                <w:rFonts w:ascii="Times New Roman" w:hAnsi="Times New Roman"/>
                <w:color w:val="000000"/>
                <w:sz w:val="24"/>
                <w:szCs w:val="24"/>
              </w:rPr>
            </w:pPr>
            <w:r w:rsidRPr="00595BE8">
              <w:rPr>
                <w:rFonts w:ascii="Times New Roman" w:hAnsi="Times New Roman"/>
                <w:b/>
                <w:bCs/>
                <w:color w:val="000000"/>
                <w:sz w:val="24"/>
                <w:szCs w:val="24"/>
              </w:rPr>
              <w:t>Цель:</w:t>
            </w:r>
            <w:r w:rsidRPr="00595BE8">
              <w:rPr>
                <w:rFonts w:ascii="Times New Roman" w:hAnsi="Times New Roman"/>
                <w:color w:val="000000"/>
                <w:sz w:val="24"/>
                <w:szCs w:val="24"/>
              </w:rPr>
              <w:t xml:space="preserve">   Обсудить  план  работы  МО  учителей начальной  школы на  2019  –  2020  учебный  год, основные направления работы.</w:t>
            </w:r>
          </w:p>
          <w:p w:rsidR="006E18A5" w:rsidRPr="00595BE8" w:rsidRDefault="006E18A5" w:rsidP="006E18A5">
            <w:pPr>
              <w:autoSpaceDE w:val="0"/>
              <w:autoSpaceDN w:val="0"/>
              <w:adjustRightInd w:val="0"/>
              <w:spacing w:after="0"/>
              <w:rPr>
                <w:rFonts w:ascii="Times New Roman" w:hAnsi="Times New Roman"/>
                <w:color w:val="000000"/>
                <w:sz w:val="24"/>
                <w:szCs w:val="24"/>
              </w:rPr>
            </w:pPr>
          </w:p>
          <w:p w:rsidR="006E18A5" w:rsidRPr="00595BE8" w:rsidRDefault="006E18A5" w:rsidP="006E18A5">
            <w:pPr>
              <w:autoSpaceDE w:val="0"/>
              <w:autoSpaceDN w:val="0"/>
              <w:adjustRightInd w:val="0"/>
              <w:spacing w:after="0"/>
              <w:rPr>
                <w:rFonts w:ascii="Times New Roman" w:hAnsi="Times New Roman"/>
                <w:color w:val="000000"/>
                <w:sz w:val="24"/>
                <w:szCs w:val="24"/>
              </w:rPr>
            </w:pPr>
            <w:r w:rsidRPr="00595BE8">
              <w:rPr>
                <w:rFonts w:ascii="Times New Roman" w:hAnsi="Times New Roman"/>
                <w:color w:val="000000"/>
                <w:sz w:val="24"/>
                <w:szCs w:val="24"/>
              </w:rPr>
              <w:t>1. Анализ работы МО учителей начальных классов за 2018-2019 учебный  год.</w:t>
            </w:r>
          </w:p>
          <w:p w:rsidR="006E18A5" w:rsidRPr="00595BE8" w:rsidRDefault="006E18A5" w:rsidP="006E18A5">
            <w:pPr>
              <w:autoSpaceDE w:val="0"/>
              <w:autoSpaceDN w:val="0"/>
              <w:adjustRightInd w:val="0"/>
              <w:spacing w:after="0"/>
              <w:rPr>
                <w:rFonts w:ascii="Times New Roman" w:hAnsi="Times New Roman"/>
                <w:color w:val="000000"/>
                <w:sz w:val="24"/>
                <w:szCs w:val="24"/>
              </w:rPr>
            </w:pPr>
            <w:r w:rsidRPr="00595BE8">
              <w:rPr>
                <w:rFonts w:ascii="Times New Roman" w:hAnsi="Times New Roman"/>
                <w:color w:val="000000"/>
                <w:sz w:val="24"/>
                <w:szCs w:val="24"/>
              </w:rPr>
              <w:t>2. Диагностика учащихся 1-х классов на определение уровня готовности к обучению в школе. Организация педагогической диагностики в начальной школе.</w:t>
            </w:r>
          </w:p>
          <w:p w:rsidR="006E18A5" w:rsidRPr="00595BE8" w:rsidRDefault="006E18A5" w:rsidP="006E18A5">
            <w:pPr>
              <w:autoSpaceDE w:val="0"/>
              <w:autoSpaceDN w:val="0"/>
              <w:adjustRightInd w:val="0"/>
              <w:spacing w:after="0"/>
              <w:rPr>
                <w:rFonts w:ascii="Times New Roman" w:hAnsi="Times New Roman"/>
                <w:color w:val="000000"/>
                <w:sz w:val="24"/>
                <w:szCs w:val="24"/>
              </w:rPr>
            </w:pPr>
            <w:r w:rsidRPr="00595BE8">
              <w:rPr>
                <w:rFonts w:ascii="Times New Roman" w:hAnsi="Times New Roman"/>
                <w:color w:val="000000"/>
                <w:sz w:val="24"/>
                <w:szCs w:val="24"/>
              </w:rPr>
              <w:t>3. Утверждение графика контрольных работ для учащихся 2- 4 классов.</w:t>
            </w:r>
          </w:p>
          <w:p w:rsidR="006E18A5" w:rsidRPr="00595BE8" w:rsidRDefault="006E18A5" w:rsidP="006E18A5">
            <w:pPr>
              <w:autoSpaceDE w:val="0"/>
              <w:autoSpaceDN w:val="0"/>
              <w:adjustRightInd w:val="0"/>
              <w:spacing w:after="0"/>
              <w:rPr>
                <w:rFonts w:ascii="Times New Roman" w:hAnsi="Times New Roman"/>
                <w:sz w:val="24"/>
                <w:szCs w:val="24"/>
              </w:rPr>
            </w:pPr>
            <w:r w:rsidRPr="00595BE8">
              <w:rPr>
                <w:rFonts w:ascii="Times New Roman" w:hAnsi="Times New Roman"/>
                <w:color w:val="000000"/>
                <w:sz w:val="24"/>
                <w:szCs w:val="24"/>
              </w:rPr>
              <w:t xml:space="preserve">4. </w:t>
            </w:r>
            <w:r w:rsidRPr="00595BE8">
              <w:rPr>
                <w:rFonts w:ascii="Times New Roman" w:hAnsi="Times New Roman"/>
                <w:sz w:val="24"/>
                <w:szCs w:val="24"/>
              </w:rPr>
              <w:t>Обсуждение нормативных, программно – методических документов:</w:t>
            </w:r>
          </w:p>
          <w:p w:rsidR="006E18A5" w:rsidRPr="00595BE8" w:rsidRDefault="006E18A5" w:rsidP="006E18A5">
            <w:pPr>
              <w:autoSpaceDE w:val="0"/>
              <w:autoSpaceDN w:val="0"/>
              <w:adjustRightInd w:val="0"/>
              <w:spacing w:after="0"/>
              <w:rPr>
                <w:rFonts w:ascii="Times New Roman" w:hAnsi="Times New Roman"/>
                <w:color w:val="000000"/>
                <w:sz w:val="24"/>
                <w:szCs w:val="24"/>
              </w:rPr>
            </w:pPr>
            <w:r w:rsidRPr="00595BE8">
              <w:rPr>
                <w:rFonts w:ascii="Times New Roman" w:hAnsi="Times New Roman"/>
                <w:color w:val="000000"/>
                <w:sz w:val="24"/>
                <w:szCs w:val="24"/>
              </w:rPr>
              <w:t xml:space="preserve">5.. Обсуждение и утверждение плана работы </w:t>
            </w:r>
          </w:p>
          <w:p w:rsidR="006E18A5" w:rsidRPr="00595BE8" w:rsidRDefault="006E18A5" w:rsidP="006E18A5">
            <w:pPr>
              <w:autoSpaceDE w:val="0"/>
              <w:autoSpaceDN w:val="0"/>
              <w:adjustRightInd w:val="0"/>
              <w:spacing w:after="0"/>
              <w:rPr>
                <w:rFonts w:ascii="Times New Roman" w:hAnsi="Times New Roman"/>
                <w:color w:val="000000"/>
                <w:sz w:val="24"/>
                <w:szCs w:val="24"/>
              </w:rPr>
            </w:pPr>
            <w:r w:rsidRPr="00595BE8">
              <w:rPr>
                <w:rFonts w:ascii="Times New Roman" w:hAnsi="Times New Roman"/>
                <w:color w:val="000000"/>
                <w:sz w:val="24"/>
                <w:szCs w:val="24"/>
              </w:rPr>
              <w:t>методического объединения на 2019- 2020 учебный год.</w:t>
            </w:r>
          </w:p>
          <w:p w:rsidR="006E18A5" w:rsidRPr="00595BE8" w:rsidRDefault="006E18A5" w:rsidP="006E18A5">
            <w:pPr>
              <w:autoSpaceDE w:val="0"/>
              <w:autoSpaceDN w:val="0"/>
              <w:adjustRightInd w:val="0"/>
              <w:spacing w:after="0"/>
              <w:rPr>
                <w:rFonts w:ascii="Times New Roman" w:hAnsi="Times New Roman"/>
                <w:color w:val="000000"/>
                <w:sz w:val="24"/>
                <w:szCs w:val="24"/>
              </w:rPr>
            </w:pPr>
            <w:r w:rsidRPr="00595BE8">
              <w:rPr>
                <w:rFonts w:ascii="Times New Roman" w:hAnsi="Times New Roman"/>
                <w:color w:val="000000"/>
                <w:sz w:val="24"/>
                <w:szCs w:val="24"/>
              </w:rPr>
              <w:t xml:space="preserve">6.Требования к рабочей программе по учебному предмету как основному  механизму реализации основной образовательной программы. </w:t>
            </w:r>
          </w:p>
          <w:p w:rsidR="006E18A5" w:rsidRPr="00595BE8" w:rsidRDefault="006E18A5" w:rsidP="006E18A5">
            <w:pPr>
              <w:autoSpaceDE w:val="0"/>
              <w:autoSpaceDN w:val="0"/>
              <w:adjustRightInd w:val="0"/>
              <w:spacing w:after="0"/>
              <w:rPr>
                <w:rFonts w:ascii="Times New Roman" w:hAnsi="Times New Roman"/>
                <w:color w:val="000000"/>
                <w:sz w:val="24"/>
                <w:szCs w:val="24"/>
              </w:rPr>
            </w:pPr>
            <w:r w:rsidRPr="00595BE8">
              <w:rPr>
                <w:rFonts w:ascii="Times New Roman" w:hAnsi="Times New Roman"/>
                <w:color w:val="000000"/>
                <w:sz w:val="24"/>
                <w:szCs w:val="24"/>
              </w:rPr>
              <w:t>Рассмотрение и утверждение КТП по предметам, рабочих программ учителей начальных классов в соответствии с учебным планом и стандартом начального образования.</w:t>
            </w:r>
          </w:p>
          <w:p w:rsidR="006E18A5" w:rsidRPr="00595BE8" w:rsidRDefault="006E18A5" w:rsidP="006E18A5">
            <w:pPr>
              <w:autoSpaceDE w:val="0"/>
              <w:autoSpaceDN w:val="0"/>
              <w:adjustRightInd w:val="0"/>
              <w:spacing w:after="0"/>
              <w:rPr>
                <w:rFonts w:ascii="Times New Roman" w:hAnsi="Times New Roman"/>
                <w:color w:val="000000"/>
                <w:sz w:val="24"/>
                <w:szCs w:val="24"/>
              </w:rPr>
            </w:pPr>
            <w:r w:rsidRPr="00595BE8">
              <w:rPr>
                <w:rFonts w:ascii="Times New Roman" w:hAnsi="Times New Roman"/>
                <w:color w:val="000000"/>
                <w:sz w:val="24"/>
                <w:szCs w:val="24"/>
              </w:rPr>
              <w:t>7.. Особенности организации внеурочной деятельности. Рассмотрение и утверждение программ  внеурочной деятельности.</w:t>
            </w:r>
          </w:p>
          <w:p w:rsidR="006E18A5" w:rsidRPr="00595BE8" w:rsidRDefault="006E18A5" w:rsidP="006E18A5">
            <w:pPr>
              <w:autoSpaceDE w:val="0"/>
              <w:autoSpaceDN w:val="0"/>
              <w:adjustRightInd w:val="0"/>
              <w:spacing w:after="0"/>
              <w:rPr>
                <w:rFonts w:ascii="Times New Roman" w:hAnsi="Times New Roman"/>
                <w:color w:val="000000"/>
                <w:sz w:val="24"/>
                <w:szCs w:val="24"/>
              </w:rPr>
            </w:pPr>
            <w:r w:rsidRPr="00595BE8">
              <w:rPr>
                <w:rFonts w:ascii="Times New Roman" w:hAnsi="Times New Roman"/>
                <w:color w:val="000000"/>
                <w:sz w:val="24"/>
                <w:szCs w:val="24"/>
              </w:rPr>
              <w:t>8.. Корректировка и утверждение тем самообразования учителей.</w:t>
            </w:r>
          </w:p>
          <w:p w:rsidR="006E18A5" w:rsidRPr="00595BE8" w:rsidRDefault="006E18A5" w:rsidP="006E18A5">
            <w:pPr>
              <w:autoSpaceDE w:val="0"/>
              <w:autoSpaceDN w:val="0"/>
              <w:adjustRightInd w:val="0"/>
              <w:spacing w:after="0"/>
              <w:rPr>
                <w:rFonts w:ascii="Times New Roman" w:hAnsi="Times New Roman"/>
                <w:color w:val="000000"/>
                <w:sz w:val="24"/>
                <w:szCs w:val="24"/>
              </w:rPr>
            </w:pPr>
            <w:r w:rsidRPr="00595BE8">
              <w:rPr>
                <w:rFonts w:ascii="Times New Roman" w:hAnsi="Times New Roman"/>
                <w:color w:val="000000"/>
                <w:sz w:val="24"/>
                <w:szCs w:val="24"/>
              </w:rPr>
              <w:t>9.. Самоанализ соответствия педагога требованиям профессионального стандарта</w:t>
            </w:r>
          </w:p>
          <w:p w:rsidR="006E18A5" w:rsidRPr="00595BE8" w:rsidRDefault="006E18A5" w:rsidP="006E18A5">
            <w:pPr>
              <w:autoSpaceDE w:val="0"/>
              <w:autoSpaceDN w:val="0"/>
              <w:adjustRightInd w:val="0"/>
              <w:spacing w:after="0"/>
              <w:rPr>
                <w:rFonts w:ascii="Times New Roman" w:hAnsi="Times New Roman"/>
                <w:color w:val="000000"/>
                <w:sz w:val="24"/>
                <w:szCs w:val="24"/>
              </w:rPr>
            </w:pPr>
            <w:r w:rsidRPr="00595BE8">
              <w:rPr>
                <w:rFonts w:ascii="Times New Roman" w:hAnsi="Times New Roman"/>
                <w:color w:val="000000"/>
                <w:sz w:val="24"/>
                <w:szCs w:val="24"/>
              </w:rPr>
              <w:t>10. Рассмотрение и утверждение плана  проведения Предметной недели в начальной школе.</w:t>
            </w:r>
          </w:p>
          <w:p w:rsidR="006E18A5" w:rsidRPr="00595BE8" w:rsidRDefault="006E18A5" w:rsidP="006E18A5">
            <w:pPr>
              <w:autoSpaceDE w:val="0"/>
              <w:autoSpaceDN w:val="0"/>
              <w:adjustRightInd w:val="0"/>
              <w:spacing w:after="0"/>
              <w:rPr>
                <w:rFonts w:ascii="Times New Roman" w:hAnsi="Times New Roman"/>
                <w:color w:val="000000"/>
                <w:sz w:val="24"/>
                <w:szCs w:val="24"/>
              </w:rPr>
            </w:pPr>
            <w:r w:rsidRPr="00595BE8">
              <w:rPr>
                <w:rFonts w:ascii="Times New Roman" w:hAnsi="Times New Roman"/>
                <w:color w:val="000000"/>
                <w:sz w:val="24"/>
                <w:szCs w:val="24"/>
              </w:rPr>
              <w:t xml:space="preserve">11. Обсуждение участия учителей и учащихся  начальных классов в различных конкурсах. </w:t>
            </w:r>
          </w:p>
          <w:p w:rsidR="006E18A5" w:rsidRPr="00595BE8" w:rsidRDefault="006E18A5" w:rsidP="006E18A5">
            <w:pPr>
              <w:autoSpaceDE w:val="0"/>
              <w:autoSpaceDN w:val="0"/>
              <w:adjustRightInd w:val="0"/>
              <w:spacing w:after="0"/>
              <w:rPr>
                <w:rFonts w:ascii="Times New Roman" w:hAnsi="Times New Roman"/>
                <w:color w:val="000000"/>
                <w:sz w:val="24"/>
                <w:szCs w:val="24"/>
              </w:rPr>
            </w:pPr>
            <w:r w:rsidRPr="00595BE8">
              <w:rPr>
                <w:rFonts w:ascii="Times New Roman" w:hAnsi="Times New Roman"/>
                <w:color w:val="000000"/>
                <w:sz w:val="24"/>
                <w:szCs w:val="24"/>
              </w:rPr>
              <w:t>12.Организация и проведение входящего контроля:  2 - 4 классы.</w:t>
            </w:r>
          </w:p>
          <w:p w:rsidR="006E18A5" w:rsidRPr="00595BE8" w:rsidRDefault="006E18A5" w:rsidP="006E18A5">
            <w:pPr>
              <w:autoSpaceDE w:val="0"/>
              <w:autoSpaceDN w:val="0"/>
              <w:adjustRightInd w:val="0"/>
              <w:spacing w:after="0"/>
              <w:rPr>
                <w:rFonts w:ascii="Times New Roman" w:hAnsi="Times New Roman"/>
                <w:sz w:val="24"/>
                <w:szCs w:val="24"/>
              </w:rPr>
            </w:pPr>
            <w:r w:rsidRPr="00595BE8">
              <w:rPr>
                <w:rFonts w:ascii="Times New Roman" w:hAnsi="Times New Roman"/>
                <w:color w:val="000000"/>
                <w:sz w:val="24"/>
                <w:szCs w:val="24"/>
              </w:rPr>
              <w:t xml:space="preserve">13. </w:t>
            </w:r>
            <w:r w:rsidRPr="00595BE8">
              <w:rPr>
                <w:rFonts w:ascii="Times New Roman" w:hAnsi="Times New Roman"/>
                <w:sz w:val="24"/>
                <w:szCs w:val="24"/>
              </w:rPr>
              <w:t>Контроль за обеспеченностью учебниками и за готовностью кабинетов к новому учебному году.</w:t>
            </w:r>
          </w:p>
        </w:tc>
        <w:tc>
          <w:tcPr>
            <w:tcW w:w="2268"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Август– сентябрь</w:t>
            </w: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p w:rsidR="006E18A5" w:rsidRPr="00595BE8" w:rsidRDefault="006E18A5" w:rsidP="006E18A5">
            <w:pPr>
              <w:autoSpaceDE w:val="0"/>
              <w:autoSpaceDN w:val="0"/>
              <w:adjustRightInd w:val="0"/>
              <w:spacing w:after="0"/>
              <w:rPr>
                <w:rFonts w:ascii="Times New Roman" w:hAnsi="Times New Roman"/>
                <w:color w:val="000000"/>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rPr>
                <w:rFonts w:ascii="Times New Roman" w:hAnsi="Times New Roman"/>
                <w:color w:val="000000"/>
                <w:sz w:val="24"/>
                <w:szCs w:val="24"/>
              </w:rPr>
            </w:pPr>
            <w:r w:rsidRPr="00595BE8">
              <w:rPr>
                <w:rFonts w:ascii="Times New Roman" w:hAnsi="Times New Roman"/>
                <w:color w:val="000000"/>
                <w:sz w:val="24"/>
                <w:szCs w:val="24"/>
              </w:rPr>
              <w:t>Зам. директора по УВР</w:t>
            </w:r>
          </w:p>
          <w:p w:rsidR="006E18A5" w:rsidRPr="00595BE8" w:rsidRDefault="006E18A5" w:rsidP="006E18A5">
            <w:pPr>
              <w:autoSpaceDE w:val="0"/>
              <w:autoSpaceDN w:val="0"/>
              <w:adjustRightInd w:val="0"/>
              <w:spacing w:after="0"/>
              <w:rPr>
                <w:rFonts w:ascii="Times New Roman" w:hAnsi="Times New Roman"/>
                <w:color w:val="000000"/>
                <w:sz w:val="24"/>
                <w:szCs w:val="24"/>
              </w:rPr>
            </w:pPr>
            <w:r w:rsidRPr="00595BE8">
              <w:rPr>
                <w:rFonts w:ascii="Times New Roman" w:hAnsi="Times New Roman"/>
                <w:color w:val="000000"/>
                <w:sz w:val="24"/>
                <w:szCs w:val="24"/>
              </w:rPr>
              <w:t>Руководитель МО</w:t>
            </w:r>
          </w:p>
          <w:p w:rsidR="006E18A5" w:rsidRPr="00595BE8" w:rsidRDefault="006E18A5" w:rsidP="006E18A5">
            <w:pPr>
              <w:autoSpaceDE w:val="0"/>
              <w:autoSpaceDN w:val="0"/>
              <w:adjustRightInd w:val="0"/>
              <w:spacing w:after="0"/>
              <w:rPr>
                <w:rFonts w:ascii="Times New Roman" w:hAnsi="Times New Roman"/>
                <w:color w:val="000000"/>
                <w:sz w:val="24"/>
                <w:szCs w:val="24"/>
              </w:rPr>
            </w:pPr>
            <w:r w:rsidRPr="00595BE8">
              <w:rPr>
                <w:rFonts w:ascii="Times New Roman" w:hAnsi="Times New Roman"/>
                <w:color w:val="000000"/>
                <w:sz w:val="24"/>
                <w:szCs w:val="24"/>
              </w:rPr>
              <w:t>Учителя МО</w:t>
            </w: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tc>
      </w:tr>
    </w:tbl>
    <w:p w:rsidR="006E18A5" w:rsidRPr="00595BE8" w:rsidRDefault="006E18A5" w:rsidP="006E18A5">
      <w:pPr>
        <w:autoSpaceDE w:val="0"/>
        <w:autoSpaceDN w:val="0"/>
        <w:adjustRightInd w:val="0"/>
        <w:spacing w:after="0"/>
        <w:jc w:val="center"/>
        <w:rPr>
          <w:rFonts w:ascii="Times New Roman" w:hAnsi="Times New Roman"/>
          <w:b/>
          <w:bCs/>
          <w:color w:val="000000"/>
          <w:sz w:val="24"/>
          <w:szCs w:val="24"/>
        </w:rPr>
      </w:pPr>
    </w:p>
    <w:p w:rsidR="006E18A5" w:rsidRPr="00595BE8" w:rsidRDefault="006E18A5" w:rsidP="006E18A5">
      <w:pPr>
        <w:autoSpaceDE w:val="0"/>
        <w:autoSpaceDN w:val="0"/>
        <w:adjustRightInd w:val="0"/>
        <w:spacing w:after="0"/>
        <w:jc w:val="center"/>
        <w:rPr>
          <w:rFonts w:ascii="Times New Roman" w:hAnsi="Times New Roman"/>
          <w:b/>
          <w:bCs/>
          <w:color w:val="000000"/>
          <w:sz w:val="24"/>
          <w:szCs w:val="24"/>
        </w:rPr>
      </w:pPr>
      <w:r w:rsidRPr="00595BE8">
        <w:rPr>
          <w:rFonts w:ascii="Times New Roman" w:hAnsi="Times New Roman"/>
          <w:b/>
          <w:bCs/>
          <w:color w:val="000000"/>
          <w:sz w:val="24"/>
          <w:szCs w:val="24"/>
        </w:rPr>
        <w:t>Тема 2: Системно – деятельностный подход на уроках в начальной школе.</w:t>
      </w:r>
    </w:p>
    <w:tbl>
      <w:tblPr>
        <w:tblW w:w="11199" w:type="dxa"/>
        <w:tblInd w:w="-459" w:type="dxa"/>
        <w:tblLayout w:type="fixed"/>
        <w:tblLook w:val="0000"/>
      </w:tblPr>
      <w:tblGrid>
        <w:gridCol w:w="6946"/>
        <w:gridCol w:w="2268"/>
        <w:gridCol w:w="1985"/>
      </w:tblGrid>
      <w:tr w:rsidR="006E18A5" w:rsidRPr="00595BE8" w:rsidTr="006E18A5">
        <w:tc>
          <w:tcPr>
            <w:tcW w:w="6946"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b/>
                <w:bCs/>
                <w:color w:val="000000"/>
                <w:sz w:val="24"/>
                <w:szCs w:val="24"/>
              </w:rPr>
            </w:pPr>
            <w:r w:rsidRPr="00595BE8">
              <w:rPr>
                <w:rFonts w:ascii="Times New Roman" w:hAnsi="Times New Roman"/>
                <w:b/>
                <w:bCs/>
                <w:color w:val="000000"/>
                <w:sz w:val="24"/>
                <w:szCs w:val="24"/>
              </w:rPr>
              <w:t>Содержание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b/>
                <w:bCs/>
                <w:color w:val="000000"/>
                <w:sz w:val="24"/>
                <w:szCs w:val="24"/>
              </w:rPr>
            </w:pPr>
            <w:r w:rsidRPr="00595BE8">
              <w:rPr>
                <w:rFonts w:ascii="Times New Roman" w:hAnsi="Times New Roman"/>
                <w:b/>
                <w:bCs/>
                <w:color w:val="000000"/>
                <w:sz w:val="24"/>
                <w:szCs w:val="24"/>
              </w:rPr>
              <w:t>Сроки проведения</w:t>
            </w:r>
          </w:p>
        </w:tc>
        <w:tc>
          <w:tcPr>
            <w:tcW w:w="1985"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b/>
                <w:bCs/>
                <w:color w:val="000000"/>
                <w:sz w:val="24"/>
                <w:szCs w:val="24"/>
              </w:rPr>
            </w:pPr>
            <w:r w:rsidRPr="00595BE8">
              <w:rPr>
                <w:rFonts w:ascii="Times New Roman" w:hAnsi="Times New Roman"/>
                <w:b/>
                <w:bCs/>
                <w:color w:val="000000"/>
                <w:sz w:val="24"/>
                <w:szCs w:val="24"/>
              </w:rPr>
              <w:t>Ответственные</w:t>
            </w:r>
          </w:p>
        </w:tc>
      </w:tr>
      <w:tr w:rsidR="006E18A5" w:rsidRPr="00595BE8" w:rsidTr="006E18A5">
        <w:tblPrEx>
          <w:tblCellSpacing w:w="-5" w:type="nil"/>
        </w:tblPrEx>
        <w:trPr>
          <w:trHeight w:val="556"/>
          <w:tblCellSpacing w:w="-5" w:type="nil"/>
        </w:trPr>
        <w:tc>
          <w:tcPr>
            <w:tcW w:w="6946"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shd w:val="clear" w:color="auto" w:fill="FFFFFF"/>
              <w:autoSpaceDE w:val="0"/>
              <w:autoSpaceDN w:val="0"/>
              <w:adjustRightInd w:val="0"/>
              <w:spacing w:after="0"/>
              <w:rPr>
                <w:rFonts w:ascii="Times New Roman" w:hAnsi="Times New Roman"/>
                <w:color w:val="161908"/>
                <w:sz w:val="24"/>
                <w:szCs w:val="24"/>
              </w:rPr>
            </w:pPr>
            <w:r w:rsidRPr="00595BE8">
              <w:rPr>
                <w:rFonts w:ascii="Times New Roman" w:hAnsi="Times New Roman"/>
                <w:color w:val="161908"/>
                <w:sz w:val="24"/>
                <w:szCs w:val="24"/>
              </w:rPr>
              <w:t>1. Системно-деятельностный подход  к обучению младших школьников по новым образовательным стандартам:</w:t>
            </w:r>
          </w:p>
          <w:p w:rsidR="006E18A5" w:rsidRPr="00595BE8" w:rsidRDefault="006E18A5" w:rsidP="006E18A5">
            <w:pPr>
              <w:shd w:val="clear" w:color="auto" w:fill="FFFFFF"/>
              <w:autoSpaceDE w:val="0"/>
              <w:autoSpaceDN w:val="0"/>
              <w:adjustRightInd w:val="0"/>
              <w:spacing w:after="0"/>
              <w:rPr>
                <w:rFonts w:ascii="Times New Roman" w:hAnsi="Times New Roman"/>
                <w:color w:val="161908"/>
                <w:sz w:val="24"/>
                <w:szCs w:val="24"/>
              </w:rPr>
            </w:pPr>
            <w:r w:rsidRPr="00595BE8">
              <w:rPr>
                <w:rFonts w:ascii="Times New Roman" w:hAnsi="Times New Roman"/>
                <w:color w:val="161908"/>
                <w:sz w:val="24"/>
                <w:szCs w:val="24"/>
              </w:rPr>
              <w:t>2. Проектирование урока с позиции требований стандартов второго поколения:</w:t>
            </w:r>
          </w:p>
          <w:p w:rsidR="006E18A5" w:rsidRPr="00595BE8" w:rsidRDefault="006E18A5" w:rsidP="006E18A5">
            <w:pPr>
              <w:autoSpaceDE w:val="0"/>
              <w:autoSpaceDN w:val="0"/>
              <w:adjustRightInd w:val="0"/>
              <w:spacing w:after="0"/>
              <w:rPr>
                <w:rFonts w:ascii="Times New Roman" w:hAnsi="Times New Roman"/>
                <w:color w:val="000000"/>
                <w:sz w:val="24"/>
                <w:szCs w:val="24"/>
              </w:rPr>
            </w:pPr>
            <w:r w:rsidRPr="00595BE8">
              <w:rPr>
                <w:rFonts w:ascii="Times New Roman" w:hAnsi="Times New Roman"/>
                <w:color w:val="24292D"/>
                <w:sz w:val="24"/>
                <w:szCs w:val="24"/>
              </w:rPr>
              <w:t>3. Понятие универсальных учебных действий учащихся</w:t>
            </w:r>
            <w:r w:rsidRPr="00595BE8">
              <w:rPr>
                <w:rFonts w:ascii="Times New Roman" w:hAnsi="Times New Roman"/>
                <w:b/>
                <w:bCs/>
                <w:color w:val="24292D"/>
                <w:sz w:val="24"/>
                <w:szCs w:val="24"/>
              </w:rPr>
              <w:t>.</w:t>
            </w:r>
            <w:r w:rsidRPr="00595BE8">
              <w:rPr>
                <w:rFonts w:ascii="Times New Roman" w:hAnsi="Times New Roman"/>
                <w:color w:val="000000"/>
                <w:sz w:val="24"/>
                <w:szCs w:val="24"/>
              </w:rPr>
              <w:t xml:space="preserve"> Способы формирования УУД на уроках и во внеурочной деятельности в начальной школе. </w:t>
            </w:r>
          </w:p>
          <w:p w:rsidR="006E18A5" w:rsidRPr="00595BE8" w:rsidRDefault="006E18A5" w:rsidP="006E18A5">
            <w:pPr>
              <w:autoSpaceDE w:val="0"/>
              <w:autoSpaceDN w:val="0"/>
              <w:adjustRightInd w:val="0"/>
              <w:spacing w:after="0"/>
              <w:rPr>
                <w:rFonts w:ascii="Times New Roman" w:hAnsi="Times New Roman"/>
                <w:color w:val="000000"/>
                <w:sz w:val="24"/>
                <w:szCs w:val="24"/>
              </w:rPr>
            </w:pPr>
            <w:r w:rsidRPr="00595BE8">
              <w:rPr>
                <w:rFonts w:ascii="Times New Roman" w:hAnsi="Times New Roman"/>
                <w:color w:val="000000"/>
                <w:sz w:val="24"/>
                <w:szCs w:val="24"/>
              </w:rPr>
              <w:t>4.  Выступление учителей 1-го класса по освоению нового ФГОС: </w:t>
            </w:r>
            <w:r w:rsidRPr="00595BE8">
              <w:rPr>
                <w:rFonts w:ascii="Times New Roman" w:hAnsi="Times New Roman"/>
                <w:color w:val="161908"/>
                <w:sz w:val="24"/>
                <w:szCs w:val="24"/>
              </w:rPr>
              <w:t>«Психологическая готовность первоклассников к обучению в школе в условиях ФГОС НОО. Результаты адаптации первоклассников»</w:t>
            </w:r>
            <w:r w:rsidRPr="00595BE8">
              <w:rPr>
                <w:rFonts w:ascii="Times New Roman" w:hAnsi="Times New Roman"/>
                <w:color w:val="000000"/>
                <w:sz w:val="24"/>
                <w:szCs w:val="24"/>
              </w:rPr>
              <w:t>.</w:t>
            </w:r>
          </w:p>
        </w:tc>
        <w:tc>
          <w:tcPr>
            <w:tcW w:w="2268"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Октябрь</w:t>
            </w: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tc>
        <w:tc>
          <w:tcPr>
            <w:tcW w:w="1985" w:type="dxa"/>
            <w:vMerge w:val="restart"/>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Руководитель МО</w:t>
            </w: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Учителя МО</w:t>
            </w: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tc>
      </w:tr>
      <w:tr w:rsidR="006E18A5" w:rsidRPr="00595BE8" w:rsidTr="006E18A5">
        <w:tblPrEx>
          <w:tblCellSpacing w:w="-5" w:type="nil"/>
        </w:tblPrEx>
        <w:trPr>
          <w:tblCellSpacing w:w="-5" w:type="nil"/>
        </w:trPr>
        <w:tc>
          <w:tcPr>
            <w:tcW w:w="6946"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rPr>
                <w:rFonts w:ascii="Times New Roman" w:hAnsi="Times New Roman"/>
                <w:color w:val="000000"/>
                <w:sz w:val="24"/>
                <w:szCs w:val="24"/>
              </w:rPr>
            </w:pPr>
            <w:r w:rsidRPr="00595BE8">
              <w:rPr>
                <w:rFonts w:ascii="Times New Roman" w:hAnsi="Times New Roman"/>
                <w:color w:val="000000"/>
                <w:sz w:val="24"/>
                <w:szCs w:val="24"/>
              </w:rPr>
              <w:t>Результаты итоговых контрольных работ за 1 четверть.</w:t>
            </w:r>
          </w:p>
        </w:tc>
        <w:tc>
          <w:tcPr>
            <w:tcW w:w="2268"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октябрь</w:t>
            </w:r>
          </w:p>
        </w:tc>
        <w:tc>
          <w:tcPr>
            <w:tcW w:w="1985" w:type="dxa"/>
            <w:vMerge/>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rPr>
                <w:rFonts w:ascii="Times New Roman" w:hAnsi="Times New Roman"/>
                <w:b/>
                <w:bCs/>
                <w:color w:val="000000"/>
                <w:sz w:val="24"/>
                <w:szCs w:val="24"/>
              </w:rPr>
            </w:pPr>
          </w:p>
        </w:tc>
      </w:tr>
      <w:tr w:rsidR="006E18A5" w:rsidRPr="00595BE8" w:rsidTr="006E18A5">
        <w:tblPrEx>
          <w:tblCellSpacing w:w="-5" w:type="nil"/>
        </w:tblPrEx>
        <w:trPr>
          <w:tblCellSpacing w:w="-5" w:type="nil"/>
        </w:trPr>
        <w:tc>
          <w:tcPr>
            <w:tcW w:w="6946"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rPr>
                <w:rFonts w:ascii="Times New Roman" w:hAnsi="Times New Roman"/>
                <w:sz w:val="24"/>
                <w:szCs w:val="24"/>
              </w:rPr>
            </w:pPr>
            <w:r w:rsidRPr="00595BE8">
              <w:rPr>
                <w:rFonts w:ascii="Times New Roman" w:hAnsi="Times New Roman"/>
                <w:sz w:val="24"/>
                <w:szCs w:val="24"/>
              </w:rPr>
              <w:t>Проверка тетрадей по русскому языку и математике во 2 – 4 классах с целью выполнения орфографического режима, правильности и выставления оценки, объема работы, дозировки классной и домашней работы.</w:t>
            </w:r>
          </w:p>
        </w:tc>
        <w:tc>
          <w:tcPr>
            <w:tcW w:w="2268"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октябрь</w:t>
            </w:r>
          </w:p>
        </w:tc>
        <w:tc>
          <w:tcPr>
            <w:tcW w:w="1985"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Руководитель МО</w:t>
            </w: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Зам. директора по УВР</w:t>
            </w: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tc>
      </w:tr>
      <w:tr w:rsidR="006E18A5" w:rsidRPr="00595BE8" w:rsidTr="006E18A5">
        <w:tblPrEx>
          <w:tblCellSpacing w:w="-5" w:type="nil"/>
        </w:tblPrEx>
        <w:trPr>
          <w:tblCellSpacing w:w="-5" w:type="nil"/>
        </w:trPr>
        <w:tc>
          <w:tcPr>
            <w:tcW w:w="6946"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rPr>
                <w:rFonts w:ascii="Times New Roman" w:hAnsi="Times New Roman"/>
                <w:color w:val="000000"/>
                <w:sz w:val="24"/>
                <w:szCs w:val="24"/>
              </w:rPr>
            </w:pPr>
            <w:r w:rsidRPr="00595BE8">
              <w:rPr>
                <w:rFonts w:ascii="Times New Roman" w:hAnsi="Times New Roman"/>
                <w:color w:val="000000"/>
                <w:sz w:val="24"/>
                <w:szCs w:val="24"/>
              </w:rPr>
              <w:t>Своевременное заполнение  журнала. Анализ объективности выставления четвертных отметок, выполнение государственных программ, анализ успеваемости.</w:t>
            </w:r>
          </w:p>
        </w:tc>
        <w:tc>
          <w:tcPr>
            <w:tcW w:w="2268"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октябрь</w:t>
            </w:r>
          </w:p>
        </w:tc>
        <w:tc>
          <w:tcPr>
            <w:tcW w:w="1985"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Зам. директора по УВР</w:t>
            </w: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tc>
      </w:tr>
    </w:tbl>
    <w:p w:rsidR="006E18A5" w:rsidRPr="00595BE8" w:rsidRDefault="006E18A5" w:rsidP="006E18A5">
      <w:pPr>
        <w:autoSpaceDE w:val="0"/>
        <w:autoSpaceDN w:val="0"/>
        <w:adjustRightInd w:val="0"/>
        <w:spacing w:after="0"/>
        <w:rPr>
          <w:rFonts w:ascii="Times New Roman" w:hAnsi="Times New Roman"/>
          <w:b/>
          <w:bCs/>
          <w:color w:val="000000"/>
          <w:sz w:val="24"/>
          <w:szCs w:val="24"/>
        </w:rPr>
      </w:pPr>
      <w:r w:rsidRPr="00595BE8">
        <w:rPr>
          <w:rFonts w:ascii="Times New Roman" w:hAnsi="Times New Roman"/>
          <w:b/>
          <w:bCs/>
          <w:color w:val="000000"/>
          <w:sz w:val="24"/>
          <w:szCs w:val="24"/>
        </w:rPr>
        <w:t>Тема 3: Использование ИКТ в начальных классах — как одно из условий повышения качества образования.</w:t>
      </w:r>
    </w:p>
    <w:tbl>
      <w:tblPr>
        <w:tblW w:w="11199" w:type="dxa"/>
        <w:tblInd w:w="-459" w:type="dxa"/>
        <w:tblLayout w:type="fixed"/>
        <w:tblLook w:val="0000"/>
      </w:tblPr>
      <w:tblGrid>
        <w:gridCol w:w="6946"/>
        <w:gridCol w:w="2268"/>
        <w:gridCol w:w="1985"/>
      </w:tblGrid>
      <w:tr w:rsidR="006E18A5" w:rsidRPr="00595BE8" w:rsidTr="006E18A5">
        <w:tc>
          <w:tcPr>
            <w:tcW w:w="6946"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b/>
                <w:bCs/>
                <w:color w:val="000000"/>
                <w:sz w:val="24"/>
                <w:szCs w:val="24"/>
              </w:rPr>
            </w:pPr>
            <w:r w:rsidRPr="00595BE8">
              <w:rPr>
                <w:rFonts w:ascii="Times New Roman" w:hAnsi="Times New Roman"/>
                <w:b/>
                <w:bCs/>
                <w:color w:val="000000"/>
                <w:sz w:val="24"/>
                <w:szCs w:val="24"/>
              </w:rPr>
              <w:t>Содержание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b/>
                <w:bCs/>
                <w:color w:val="000000"/>
                <w:sz w:val="24"/>
                <w:szCs w:val="24"/>
              </w:rPr>
            </w:pPr>
            <w:r w:rsidRPr="00595BE8">
              <w:rPr>
                <w:rFonts w:ascii="Times New Roman" w:hAnsi="Times New Roman"/>
                <w:b/>
                <w:bCs/>
                <w:color w:val="000000"/>
                <w:sz w:val="24"/>
                <w:szCs w:val="24"/>
              </w:rPr>
              <w:t>Сроки проведения</w:t>
            </w:r>
          </w:p>
        </w:tc>
        <w:tc>
          <w:tcPr>
            <w:tcW w:w="1985"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b/>
                <w:bCs/>
                <w:color w:val="000000"/>
                <w:sz w:val="24"/>
                <w:szCs w:val="24"/>
              </w:rPr>
            </w:pPr>
            <w:r w:rsidRPr="00595BE8">
              <w:rPr>
                <w:rFonts w:ascii="Times New Roman" w:hAnsi="Times New Roman"/>
                <w:b/>
                <w:bCs/>
                <w:color w:val="000000"/>
                <w:sz w:val="24"/>
                <w:szCs w:val="24"/>
              </w:rPr>
              <w:t>Ответственные</w:t>
            </w:r>
          </w:p>
        </w:tc>
      </w:tr>
      <w:tr w:rsidR="006E18A5" w:rsidRPr="00595BE8" w:rsidTr="006E18A5">
        <w:tblPrEx>
          <w:tblCellSpacing w:w="-5" w:type="nil"/>
        </w:tblPrEx>
        <w:trPr>
          <w:trHeight w:val="551"/>
          <w:tblCellSpacing w:w="-5" w:type="nil"/>
        </w:trPr>
        <w:tc>
          <w:tcPr>
            <w:tcW w:w="6946"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rPr>
                <w:rFonts w:ascii="Times New Roman" w:hAnsi="Times New Roman"/>
                <w:sz w:val="24"/>
                <w:szCs w:val="24"/>
              </w:rPr>
            </w:pPr>
            <w:r w:rsidRPr="00595BE8">
              <w:rPr>
                <w:rFonts w:ascii="Times New Roman" w:hAnsi="Times New Roman"/>
                <w:sz w:val="24"/>
                <w:szCs w:val="24"/>
              </w:rPr>
              <w:t>1. Влияние современных технологий на повышение учебной и творческой мотивации учащихся.</w:t>
            </w:r>
          </w:p>
          <w:p w:rsidR="006E18A5" w:rsidRPr="00595BE8" w:rsidRDefault="006E18A5" w:rsidP="006E18A5">
            <w:pPr>
              <w:autoSpaceDE w:val="0"/>
              <w:autoSpaceDN w:val="0"/>
              <w:adjustRightInd w:val="0"/>
              <w:spacing w:after="0"/>
              <w:rPr>
                <w:rFonts w:ascii="Times New Roman" w:hAnsi="Times New Roman"/>
                <w:sz w:val="24"/>
                <w:szCs w:val="24"/>
              </w:rPr>
            </w:pPr>
            <w:r w:rsidRPr="00595BE8">
              <w:rPr>
                <w:rFonts w:ascii="Times New Roman" w:hAnsi="Times New Roman"/>
                <w:sz w:val="24"/>
                <w:szCs w:val="24"/>
              </w:rPr>
              <w:t>2. Активизация познавательных интересов посредством применения ИКТ.</w:t>
            </w:r>
          </w:p>
          <w:p w:rsidR="006E18A5" w:rsidRPr="00595BE8" w:rsidRDefault="006E18A5" w:rsidP="006E18A5">
            <w:pPr>
              <w:autoSpaceDE w:val="0"/>
              <w:autoSpaceDN w:val="0"/>
              <w:adjustRightInd w:val="0"/>
              <w:spacing w:after="0"/>
              <w:rPr>
                <w:rFonts w:ascii="Times New Roman" w:hAnsi="Times New Roman"/>
                <w:sz w:val="24"/>
                <w:szCs w:val="24"/>
              </w:rPr>
            </w:pPr>
            <w:r w:rsidRPr="00595BE8">
              <w:rPr>
                <w:rFonts w:ascii="Times New Roman" w:hAnsi="Times New Roman"/>
                <w:sz w:val="24"/>
                <w:szCs w:val="24"/>
              </w:rPr>
              <w:t>3. Здоровьесберегающие технологии на  уроках.</w:t>
            </w:r>
          </w:p>
          <w:p w:rsidR="006E18A5" w:rsidRPr="00595BE8" w:rsidRDefault="006E18A5" w:rsidP="006E18A5">
            <w:pPr>
              <w:autoSpaceDE w:val="0"/>
              <w:autoSpaceDN w:val="0"/>
              <w:adjustRightInd w:val="0"/>
              <w:spacing w:after="0"/>
              <w:rPr>
                <w:rFonts w:ascii="Times New Roman" w:hAnsi="Times New Roman"/>
                <w:sz w:val="24"/>
                <w:szCs w:val="24"/>
              </w:rPr>
            </w:pPr>
            <w:r w:rsidRPr="00595BE8">
              <w:rPr>
                <w:rFonts w:ascii="Times New Roman" w:hAnsi="Times New Roman"/>
                <w:sz w:val="24"/>
                <w:szCs w:val="24"/>
              </w:rPr>
              <w:t>4. Использование современных педагогических технологий в процессе обучения (из опыта работы).</w:t>
            </w:r>
          </w:p>
        </w:tc>
        <w:tc>
          <w:tcPr>
            <w:tcW w:w="2268"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ноябрь</w:t>
            </w: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tc>
        <w:tc>
          <w:tcPr>
            <w:tcW w:w="1985" w:type="dxa"/>
            <w:vMerge w:val="restart"/>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Учителя МО</w:t>
            </w: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Руководитель МО</w:t>
            </w: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tc>
      </w:tr>
      <w:tr w:rsidR="006E18A5" w:rsidRPr="00595BE8" w:rsidTr="006E18A5">
        <w:tblPrEx>
          <w:tblCellSpacing w:w="-5" w:type="nil"/>
        </w:tblPrEx>
        <w:trPr>
          <w:tblCellSpacing w:w="-5" w:type="nil"/>
        </w:trPr>
        <w:tc>
          <w:tcPr>
            <w:tcW w:w="6946"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rPr>
                <w:rFonts w:ascii="Times New Roman" w:hAnsi="Times New Roman"/>
                <w:color w:val="000000"/>
                <w:sz w:val="24"/>
                <w:szCs w:val="24"/>
              </w:rPr>
            </w:pPr>
            <w:r w:rsidRPr="00595BE8">
              <w:rPr>
                <w:rFonts w:ascii="Times New Roman" w:hAnsi="Times New Roman"/>
                <w:color w:val="000000"/>
                <w:sz w:val="24"/>
                <w:szCs w:val="24"/>
              </w:rPr>
              <w:t>Соблюдение санитарно-гигиенических норм, состояние учебных кабинетов начальных классов.</w:t>
            </w:r>
          </w:p>
        </w:tc>
        <w:tc>
          <w:tcPr>
            <w:tcW w:w="2268"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декабрь</w:t>
            </w:r>
          </w:p>
        </w:tc>
        <w:tc>
          <w:tcPr>
            <w:tcW w:w="1985" w:type="dxa"/>
            <w:vMerge/>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rPr>
                <w:rFonts w:ascii="Times New Roman" w:hAnsi="Times New Roman"/>
                <w:b/>
                <w:bCs/>
                <w:color w:val="000000"/>
                <w:sz w:val="24"/>
                <w:szCs w:val="24"/>
              </w:rPr>
            </w:pPr>
          </w:p>
        </w:tc>
      </w:tr>
      <w:tr w:rsidR="006E18A5" w:rsidRPr="00595BE8" w:rsidTr="006E18A5">
        <w:tblPrEx>
          <w:tblCellSpacing w:w="-5" w:type="nil"/>
        </w:tblPrEx>
        <w:trPr>
          <w:tblCellSpacing w:w="-5" w:type="nil"/>
        </w:trPr>
        <w:tc>
          <w:tcPr>
            <w:tcW w:w="6946"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rPr>
                <w:rFonts w:ascii="Times New Roman" w:hAnsi="Times New Roman"/>
                <w:color w:val="000000"/>
                <w:sz w:val="24"/>
                <w:szCs w:val="24"/>
              </w:rPr>
            </w:pPr>
            <w:r w:rsidRPr="00595BE8">
              <w:rPr>
                <w:rFonts w:ascii="Times New Roman" w:hAnsi="Times New Roman"/>
                <w:color w:val="000000"/>
                <w:sz w:val="24"/>
                <w:szCs w:val="24"/>
              </w:rPr>
              <w:t>Своевременное заполнение журнала. Анализ объективности выставления четвертных отметок, выполнение государственных программ, анализ успеваемости.</w:t>
            </w:r>
          </w:p>
        </w:tc>
        <w:tc>
          <w:tcPr>
            <w:tcW w:w="2268"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декабрь</w:t>
            </w:r>
          </w:p>
        </w:tc>
        <w:tc>
          <w:tcPr>
            <w:tcW w:w="1985"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Зам. директора по УВР</w:t>
            </w: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tc>
      </w:tr>
    </w:tbl>
    <w:p w:rsidR="006E18A5" w:rsidRPr="00595BE8" w:rsidRDefault="006E18A5" w:rsidP="006E18A5">
      <w:pPr>
        <w:autoSpaceDE w:val="0"/>
        <w:autoSpaceDN w:val="0"/>
        <w:adjustRightInd w:val="0"/>
        <w:spacing w:after="0"/>
        <w:rPr>
          <w:rFonts w:ascii="Times New Roman" w:hAnsi="Times New Roman"/>
          <w:b/>
          <w:bCs/>
          <w:color w:val="000000"/>
          <w:sz w:val="24"/>
          <w:szCs w:val="24"/>
        </w:rPr>
      </w:pPr>
      <w:r w:rsidRPr="00595BE8">
        <w:rPr>
          <w:rFonts w:ascii="Times New Roman" w:hAnsi="Times New Roman"/>
          <w:b/>
          <w:bCs/>
          <w:sz w:val="24"/>
          <w:szCs w:val="24"/>
        </w:rPr>
        <w:t>Тема 4: Инновационный подход к организации контрольно - оценочной деятельности в условиях реализации ФГОС НОО</w:t>
      </w:r>
      <w:r w:rsidRPr="00595BE8">
        <w:rPr>
          <w:rFonts w:ascii="Times New Roman" w:hAnsi="Times New Roman"/>
          <w:b/>
          <w:bCs/>
          <w:color w:val="000000"/>
          <w:sz w:val="24"/>
          <w:szCs w:val="24"/>
        </w:rPr>
        <w:t>.</w:t>
      </w:r>
    </w:p>
    <w:tbl>
      <w:tblPr>
        <w:tblW w:w="11199" w:type="dxa"/>
        <w:tblInd w:w="-459" w:type="dxa"/>
        <w:tblLayout w:type="fixed"/>
        <w:tblLook w:val="0000"/>
      </w:tblPr>
      <w:tblGrid>
        <w:gridCol w:w="6946"/>
        <w:gridCol w:w="2268"/>
        <w:gridCol w:w="1985"/>
      </w:tblGrid>
      <w:tr w:rsidR="006E18A5" w:rsidRPr="00595BE8" w:rsidTr="006E18A5">
        <w:tc>
          <w:tcPr>
            <w:tcW w:w="6946"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b/>
                <w:bCs/>
                <w:color w:val="000000"/>
                <w:sz w:val="24"/>
                <w:szCs w:val="24"/>
              </w:rPr>
            </w:pPr>
            <w:r w:rsidRPr="00595BE8">
              <w:rPr>
                <w:rFonts w:ascii="Times New Roman" w:hAnsi="Times New Roman"/>
                <w:b/>
                <w:bCs/>
                <w:color w:val="000000"/>
                <w:sz w:val="24"/>
                <w:szCs w:val="24"/>
              </w:rPr>
              <w:t>Содержание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b/>
                <w:bCs/>
                <w:color w:val="000000"/>
                <w:sz w:val="24"/>
                <w:szCs w:val="24"/>
              </w:rPr>
            </w:pPr>
            <w:r w:rsidRPr="00595BE8">
              <w:rPr>
                <w:rFonts w:ascii="Times New Roman" w:hAnsi="Times New Roman"/>
                <w:b/>
                <w:bCs/>
                <w:color w:val="000000"/>
                <w:sz w:val="24"/>
                <w:szCs w:val="24"/>
              </w:rPr>
              <w:t>Сроки проведения</w:t>
            </w:r>
          </w:p>
        </w:tc>
        <w:tc>
          <w:tcPr>
            <w:tcW w:w="1985"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b/>
                <w:bCs/>
                <w:color w:val="000000"/>
                <w:sz w:val="24"/>
                <w:szCs w:val="24"/>
              </w:rPr>
            </w:pPr>
            <w:r w:rsidRPr="00595BE8">
              <w:rPr>
                <w:rFonts w:ascii="Times New Roman" w:hAnsi="Times New Roman"/>
                <w:b/>
                <w:bCs/>
                <w:color w:val="000000"/>
                <w:sz w:val="24"/>
                <w:szCs w:val="24"/>
              </w:rPr>
              <w:t>Ответственные</w:t>
            </w:r>
          </w:p>
        </w:tc>
      </w:tr>
      <w:tr w:rsidR="006E18A5" w:rsidRPr="00595BE8" w:rsidTr="006E18A5">
        <w:tblPrEx>
          <w:tblCellSpacing w:w="-5" w:type="nil"/>
        </w:tblPrEx>
        <w:trPr>
          <w:trHeight w:val="551"/>
          <w:tblCellSpacing w:w="-5" w:type="nil"/>
        </w:trPr>
        <w:tc>
          <w:tcPr>
            <w:tcW w:w="6946"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shd w:val="clear" w:color="auto" w:fill="FFFFFF"/>
              <w:autoSpaceDE w:val="0"/>
              <w:autoSpaceDN w:val="0"/>
              <w:adjustRightInd w:val="0"/>
              <w:spacing w:after="0"/>
              <w:rPr>
                <w:rFonts w:ascii="Times New Roman" w:hAnsi="Times New Roman"/>
                <w:sz w:val="24"/>
                <w:szCs w:val="24"/>
              </w:rPr>
            </w:pPr>
            <w:r w:rsidRPr="00595BE8">
              <w:rPr>
                <w:rFonts w:ascii="Times New Roman" w:hAnsi="Times New Roman"/>
                <w:sz w:val="24"/>
                <w:szCs w:val="24"/>
              </w:rPr>
              <w:t>1. Организация эффективной контрольно-оценочной деятельности.</w:t>
            </w:r>
          </w:p>
          <w:p w:rsidR="006E18A5" w:rsidRPr="00595BE8" w:rsidRDefault="006E18A5" w:rsidP="006E18A5">
            <w:pPr>
              <w:shd w:val="clear" w:color="auto" w:fill="FFFFFF"/>
              <w:autoSpaceDE w:val="0"/>
              <w:autoSpaceDN w:val="0"/>
              <w:adjustRightInd w:val="0"/>
              <w:spacing w:after="0"/>
              <w:rPr>
                <w:rFonts w:ascii="Times New Roman" w:hAnsi="Times New Roman"/>
                <w:spacing w:val="-4"/>
                <w:sz w:val="24"/>
                <w:szCs w:val="24"/>
              </w:rPr>
            </w:pPr>
            <w:r w:rsidRPr="00595BE8">
              <w:rPr>
                <w:rFonts w:ascii="Times New Roman" w:hAnsi="Times New Roman"/>
                <w:spacing w:val="-4"/>
                <w:sz w:val="24"/>
                <w:szCs w:val="24"/>
              </w:rPr>
              <w:t>2. Изучение методов  педагогической диагностики в соответствии с ФГОС.</w:t>
            </w:r>
          </w:p>
          <w:p w:rsidR="006E18A5" w:rsidRPr="00595BE8" w:rsidRDefault="006E18A5" w:rsidP="006E18A5">
            <w:pPr>
              <w:shd w:val="clear" w:color="auto" w:fill="FFFFFF"/>
              <w:autoSpaceDE w:val="0"/>
              <w:autoSpaceDN w:val="0"/>
              <w:adjustRightInd w:val="0"/>
              <w:spacing w:after="0"/>
              <w:rPr>
                <w:rFonts w:ascii="Times New Roman" w:hAnsi="Times New Roman"/>
                <w:sz w:val="24"/>
                <w:szCs w:val="24"/>
              </w:rPr>
            </w:pPr>
            <w:r w:rsidRPr="00595BE8">
              <w:rPr>
                <w:rFonts w:ascii="Times New Roman" w:hAnsi="Times New Roman"/>
                <w:sz w:val="24"/>
                <w:szCs w:val="24"/>
              </w:rPr>
              <w:t>3.Технология оценивания образовательных достижений учащихся начальных классов.</w:t>
            </w:r>
          </w:p>
          <w:p w:rsidR="006E18A5" w:rsidRPr="00595BE8" w:rsidRDefault="006E18A5" w:rsidP="006E18A5">
            <w:pPr>
              <w:autoSpaceDE w:val="0"/>
              <w:autoSpaceDN w:val="0"/>
              <w:adjustRightInd w:val="0"/>
              <w:spacing w:after="0"/>
              <w:rPr>
                <w:rFonts w:ascii="Times New Roman" w:hAnsi="Times New Roman"/>
                <w:color w:val="000000"/>
                <w:sz w:val="24"/>
                <w:szCs w:val="24"/>
              </w:rPr>
            </w:pPr>
            <w:r w:rsidRPr="00595BE8">
              <w:rPr>
                <w:rFonts w:ascii="Times New Roman" w:hAnsi="Times New Roman"/>
                <w:color w:val="000000"/>
                <w:sz w:val="24"/>
                <w:szCs w:val="24"/>
              </w:rPr>
              <w:t>4. Этапы формирования действий контроля и оценки в начальной школе.</w:t>
            </w:r>
          </w:p>
          <w:p w:rsidR="006E18A5" w:rsidRPr="00595BE8" w:rsidRDefault="006E18A5" w:rsidP="006E18A5">
            <w:pPr>
              <w:autoSpaceDE w:val="0"/>
              <w:autoSpaceDN w:val="0"/>
              <w:adjustRightInd w:val="0"/>
              <w:spacing w:after="0"/>
              <w:rPr>
                <w:rFonts w:ascii="Times New Roman" w:hAnsi="Times New Roman"/>
                <w:color w:val="000000"/>
                <w:sz w:val="24"/>
                <w:szCs w:val="24"/>
              </w:rPr>
            </w:pPr>
            <w:r w:rsidRPr="00595BE8">
              <w:rPr>
                <w:rFonts w:ascii="Times New Roman" w:hAnsi="Times New Roman"/>
                <w:color w:val="000000"/>
                <w:sz w:val="24"/>
                <w:szCs w:val="24"/>
              </w:rPr>
              <w:t>5. Использование новых педагогических технологий – портфолио ученика начальной школы как средство мотивации личностного развития.</w:t>
            </w:r>
          </w:p>
        </w:tc>
        <w:tc>
          <w:tcPr>
            <w:tcW w:w="2268"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март</w:t>
            </w: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tc>
        <w:tc>
          <w:tcPr>
            <w:tcW w:w="1985" w:type="dxa"/>
            <w:vMerge w:val="restart"/>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Учителя МО</w:t>
            </w: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Руководитель МО</w:t>
            </w: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tc>
      </w:tr>
      <w:tr w:rsidR="006E18A5" w:rsidRPr="00595BE8" w:rsidTr="006E18A5">
        <w:tblPrEx>
          <w:tblCellSpacing w:w="-5" w:type="nil"/>
        </w:tblPrEx>
        <w:trPr>
          <w:tblCellSpacing w:w="-5" w:type="nil"/>
        </w:trPr>
        <w:tc>
          <w:tcPr>
            <w:tcW w:w="6946"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rPr>
                <w:rFonts w:ascii="Times New Roman" w:hAnsi="Times New Roman"/>
                <w:sz w:val="24"/>
                <w:szCs w:val="24"/>
              </w:rPr>
            </w:pPr>
            <w:r w:rsidRPr="00595BE8">
              <w:rPr>
                <w:rFonts w:ascii="Times New Roman" w:hAnsi="Times New Roman"/>
                <w:color w:val="000000"/>
                <w:sz w:val="24"/>
                <w:szCs w:val="24"/>
              </w:rPr>
              <w:t>Результаты итоговых контрольных работ за 3 четверть.</w:t>
            </w:r>
            <w:r w:rsidRPr="00595BE8">
              <w:rPr>
                <w:rFonts w:ascii="Times New Roman" w:hAnsi="Times New Roman"/>
                <w:sz w:val="24"/>
                <w:szCs w:val="24"/>
              </w:rPr>
              <w:t xml:space="preserve"> </w:t>
            </w:r>
          </w:p>
          <w:p w:rsidR="006E18A5" w:rsidRPr="00595BE8" w:rsidRDefault="006E18A5" w:rsidP="006E18A5">
            <w:pPr>
              <w:autoSpaceDE w:val="0"/>
              <w:autoSpaceDN w:val="0"/>
              <w:adjustRightInd w:val="0"/>
              <w:spacing w:after="0"/>
              <w:rPr>
                <w:rFonts w:ascii="Times New Roman" w:hAnsi="Times New Roman"/>
                <w:sz w:val="24"/>
                <w:szCs w:val="24"/>
              </w:rPr>
            </w:pPr>
            <w:r w:rsidRPr="00595BE8">
              <w:rPr>
                <w:rFonts w:ascii="Times New Roman" w:hAnsi="Times New Roman"/>
                <w:sz w:val="24"/>
                <w:szCs w:val="24"/>
              </w:rPr>
              <w:t>Проведение Предметной недели начальных классов</w:t>
            </w:r>
          </w:p>
        </w:tc>
        <w:tc>
          <w:tcPr>
            <w:tcW w:w="2268"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март</w:t>
            </w:r>
          </w:p>
        </w:tc>
        <w:tc>
          <w:tcPr>
            <w:tcW w:w="1985" w:type="dxa"/>
            <w:vMerge/>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rPr>
                <w:rFonts w:ascii="Times New Roman" w:hAnsi="Times New Roman"/>
                <w:b/>
                <w:bCs/>
                <w:color w:val="000000"/>
                <w:sz w:val="24"/>
                <w:szCs w:val="24"/>
              </w:rPr>
            </w:pPr>
          </w:p>
        </w:tc>
      </w:tr>
      <w:tr w:rsidR="006E18A5" w:rsidRPr="00595BE8" w:rsidTr="006E18A5">
        <w:tblPrEx>
          <w:tblCellSpacing w:w="-5" w:type="nil"/>
        </w:tblPrEx>
        <w:trPr>
          <w:tblCellSpacing w:w="-5" w:type="nil"/>
        </w:trPr>
        <w:tc>
          <w:tcPr>
            <w:tcW w:w="6946"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rPr>
                <w:rFonts w:ascii="Times New Roman" w:hAnsi="Times New Roman"/>
                <w:color w:val="000000"/>
                <w:sz w:val="24"/>
                <w:szCs w:val="24"/>
              </w:rPr>
            </w:pPr>
            <w:r w:rsidRPr="00595BE8">
              <w:rPr>
                <w:rFonts w:ascii="Times New Roman" w:hAnsi="Times New Roman"/>
                <w:color w:val="000000"/>
                <w:sz w:val="24"/>
                <w:szCs w:val="24"/>
              </w:rPr>
              <w:t>* Своевременное заполнение  журнала. Анализ объективности выставления четвертных отметок, выполнение государственных программ, анализ успеваемости.</w:t>
            </w:r>
          </w:p>
          <w:p w:rsidR="006E18A5" w:rsidRPr="00595BE8" w:rsidRDefault="006E18A5" w:rsidP="006E18A5">
            <w:pPr>
              <w:autoSpaceDE w:val="0"/>
              <w:autoSpaceDN w:val="0"/>
              <w:adjustRightInd w:val="0"/>
              <w:spacing w:after="0"/>
              <w:rPr>
                <w:rFonts w:ascii="Times New Roman" w:hAnsi="Times New Roman"/>
                <w:color w:val="000000"/>
                <w:sz w:val="24"/>
                <w:szCs w:val="24"/>
              </w:rPr>
            </w:pPr>
            <w:r w:rsidRPr="00595BE8">
              <w:rPr>
                <w:rFonts w:ascii="Times New Roman" w:hAnsi="Times New Roman"/>
                <w:color w:val="000000"/>
                <w:sz w:val="24"/>
                <w:szCs w:val="24"/>
              </w:rPr>
              <w:t>* Формирование базы данных о будущих первоклассниках</w:t>
            </w:r>
            <w:r w:rsidRPr="00595BE8">
              <w:rPr>
                <w:rFonts w:ascii="Times New Roman" w:hAnsi="Times New Roman"/>
                <w:b/>
                <w:bCs/>
                <w:color w:val="000000"/>
                <w:sz w:val="24"/>
                <w:szCs w:val="24"/>
              </w:rPr>
              <w:t xml:space="preserve">. </w:t>
            </w:r>
            <w:r w:rsidRPr="00595BE8">
              <w:rPr>
                <w:rFonts w:ascii="Times New Roman" w:hAnsi="Times New Roman"/>
                <w:color w:val="000000"/>
                <w:sz w:val="24"/>
                <w:szCs w:val="24"/>
              </w:rPr>
              <w:t>Организация предшкольной подготовки будущих первоклассников</w:t>
            </w:r>
          </w:p>
        </w:tc>
        <w:tc>
          <w:tcPr>
            <w:tcW w:w="2268"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март</w:t>
            </w: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январь</w:t>
            </w:r>
          </w:p>
        </w:tc>
        <w:tc>
          <w:tcPr>
            <w:tcW w:w="1985"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Зам. директора по УВР</w:t>
            </w: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tc>
      </w:tr>
    </w:tbl>
    <w:p w:rsidR="006E18A5" w:rsidRPr="00595BE8" w:rsidRDefault="006E18A5" w:rsidP="006E18A5">
      <w:pPr>
        <w:autoSpaceDE w:val="0"/>
        <w:autoSpaceDN w:val="0"/>
        <w:adjustRightInd w:val="0"/>
        <w:spacing w:after="0"/>
        <w:rPr>
          <w:rFonts w:ascii="Times New Roman" w:hAnsi="Times New Roman"/>
          <w:b/>
          <w:bCs/>
          <w:color w:val="000000"/>
          <w:sz w:val="24"/>
          <w:szCs w:val="24"/>
        </w:rPr>
      </w:pPr>
      <w:r w:rsidRPr="00595BE8">
        <w:rPr>
          <w:rFonts w:ascii="Times New Roman" w:hAnsi="Times New Roman"/>
          <w:b/>
          <w:bCs/>
          <w:color w:val="000000"/>
          <w:sz w:val="24"/>
          <w:szCs w:val="24"/>
        </w:rPr>
        <w:t>Тема 5: Результаты деятельности педагогического коллектива начальной школы по совершенствованию образовательного процесса.</w:t>
      </w:r>
    </w:p>
    <w:tbl>
      <w:tblPr>
        <w:tblW w:w="11199" w:type="dxa"/>
        <w:tblInd w:w="-459" w:type="dxa"/>
        <w:tblLayout w:type="fixed"/>
        <w:tblLook w:val="0000"/>
      </w:tblPr>
      <w:tblGrid>
        <w:gridCol w:w="6946"/>
        <w:gridCol w:w="2268"/>
        <w:gridCol w:w="1985"/>
      </w:tblGrid>
      <w:tr w:rsidR="006E18A5" w:rsidRPr="00595BE8" w:rsidTr="006E18A5">
        <w:tc>
          <w:tcPr>
            <w:tcW w:w="6946"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b/>
                <w:bCs/>
                <w:color w:val="000000"/>
                <w:sz w:val="24"/>
                <w:szCs w:val="24"/>
              </w:rPr>
            </w:pPr>
            <w:r w:rsidRPr="00595BE8">
              <w:rPr>
                <w:rFonts w:ascii="Times New Roman" w:hAnsi="Times New Roman"/>
                <w:b/>
                <w:bCs/>
                <w:color w:val="000000"/>
                <w:sz w:val="24"/>
                <w:szCs w:val="24"/>
              </w:rPr>
              <w:t>Содержание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b/>
                <w:bCs/>
                <w:color w:val="000000"/>
                <w:sz w:val="24"/>
                <w:szCs w:val="24"/>
              </w:rPr>
            </w:pPr>
            <w:r w:rsidRPr="00595BE8">
              <w:rPr>
                <w:rFonts w:ascii="Times New Roman" w:hAnsi="Times New Roman"/>
                <w:b/>
                <w:bCs/>
                <w:color w:val="000000"/>
                <w:sz w:val="24"/>
                <w:szCs w:val="24"/>
              </w:rPr>
              <w:t>Сроки проведения</w:t>
            </w:r>
          </w:p>
        </w:tc>
        <w:tc>
          <w:tcPr>
            <w:tcW w:w="1985"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b/>
                <w:bCs/>
                <w:color w:val="000000"/>
                <w:sz w:val="24"/>
                <w:szCs w:val="24"/>
              </w:rPr>
            </w:pPr>
            <w:r w:rsidRPr="00595BE8">
              <w:rPr>
                <w:rFonts w:ascii="Times New Roman" w:hAnsi="Times New Roman"/>
                <w:b/>
                <w:bCs/>
                <w:color w:val="000000"/>
                <w:sz w:val="24"/>
                <w:szCs w:val="24"/>
              </w:rPr>
              <w:t>Ответственные</w:t>
            </w:r>
          </w:p>
        </w:tc>
      </w:tr>
      <w:tr w:rsidR="006E18A5" w:rsidRPr="00595BE8" w:rsidTr="006E18A5">
        <w:tblPrEx>
          <w:tblCellSpacing w:w="-5" w:type="nil"/>
        </w:tblPrEx>
        <w:trPr>
          <w:trHeight w:val="2670"/>
          <w:tblCellSpacing w:w="-5" w:type="nil"/>
        </w:trPr>
        <w:tc>
          <w:tcPr>
            <w:tcW w:w="6946"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shd w:val="clear" w:color="auto" w:fill="FFFFFF"/>
              <w:autoSpaceDE w:val="0"/>
              <w:autoSpaceDN w:val="0"/>
              <w:adjustRightInd w:val="0"/>
              <w:spacing w:after="0"/>
              <w:ind w:right="96"/>
              <w:rPr>
                <w:rFonts w:ascii="Times New Roman" w:hAnsi="Times New Roman"/>
                <w:color w:val="000000"/>
                <w:sz w:val="24"/>
                <w:szCs w:val="24"/>
              </w:rPr>
            </w:pPr>
          </w:p>
          <w:p w:rsidR="006E18A5" w:rsidRPr="00595BE8" w:rsidRDefault="006E18A5" w:rsidP="006E18A5">
            <w:pPr>
              <w:tabs>
                <w:tab w:val="left" w:pos="459"/>
              </w:tabs>
              <w:autoSpaceDE w:val="0"/>
              <w:autoSpaceDN w:val="0"/>
              <w:adjustRightInd w:val="0"/>
              <w:spacing w:after="0"/>
              <w:jc w:val="both"/>
              <w:rPr>
                <w:rFonts w:ascii="Times New Roman" w:hAnsi="Times New Roman"/>
                <w:sz w:val="24"/>
                <w:szCs w:val="24"/>
              </w:rPr>
            </w:pPr>
            <w:r w:rsidRPr="00595BE8">
              <w:rPr>
                <w:rFonts w:ascii="Times New Roman" w:hAnsi="Times New Roman"/>
                <w:sz w:val="24"/>
                <w:szCs w:val="24"/>
              </w:rPr>
              <w:t>* Обсуждение плана работы и задач МО  на 2020 -2021  учебный год.</w:t>
            </w:r>
          </w:p>
          <w:p w:rsidR="006E18A5" w:rsidRPr="00595BE8" w:rsidRDefault="006E18A5" w:rsidP="006E18A5">
            <w:pPr>
              <w:autoSpaceDE w:val="0"/>
              <w:autoSpaceDN w:val="0"/>
              <w:adjustRightInd w:val="0"/>
              <w:spacing w:after="0"/>
              <w:rPr>
                <w:rFonts w:ascii="Times New Roman" w:hAnsi="Times New Roman"/>
                <w:color w:val="3B373F"/>
                <w:sz w:val="24"/>
                <w:szCs w:val="24"/>
              </w:rPr>
            </w:pPr>
            <w:r w:rsidRPr="00595BE8">
              <w:rPr>
                <w:rFonts w:ascii="Times New Roman" w:hAnsi="Times New Roman"/>
                <w:color w:val="3B373F"/>
                <w:sz w:val="24"/>
                <w:szCs w:val="24"/>
              </w:rPr>
              <w:t>* Пополнение методической копилки на электронных и бумажных носителях.</w:t>
            </w:r>
          </w:p>
          <w:p w:rsidR="006E18A5" w:rsidRPr="00595BE8" w:rsidRDefault="006E18A5" w:rsidP="006E18A5">
            <w:pPr>
              <w:autoSpaceDE w:val="0"/>
              <w:autoSpaceDN w:val="0"/>
              <w:adjustRightInd w:val="0"/>
              <w:spacing w:after="0"/>
              <w:rPr>
                <w:rFonts w:ascii="Times New Roman" w:hAnsi="Times New Roman"/>
                <w:color w:val="161908"/>
                <w:sz w:val="24"/>
                <w:szCs w:val="24"/>
              </w:rPr>
            </w:pPr>
            <w:r w:rsidRPr="00595BE8">
              <w:rPr>
                <w:rFonts w:ascii="Times New Roman" w:hAnsi="Times New Roman"/>
                <w:color w:val="161908"/>
                <w:sz w:val="24"/>
                <w:szCs w:val="24"/>
              </w:rPr>
              <w:t>* Портфолио педагога.</w:t>
            </w:r>
          </w:p>
          <w:p w:rsidR="006E18A5" w:rsidRPr="00595BE8" w:rsidRDefault="006E18A5" w:rsidP="006E18A5">
            <w:pPr>
              <w:autoSpaceDE w:val="0"/>
              <w:autoSpaceDN w:val="0"/>
              <w:adjustRightInd w:val="0"/>
              <w:spacing w:after="0"/>
              <w:jc w:val="both"/>
              <w:rPr>
                <w:rFonts w:ascii="Times New Roman" w:hAnsi="Times New Roman"/>
                <w:sz w:val="24"/>
                <w:szCs w:val="24"/>
              </w:rPr>
            </w:pPr>
            <w:r w:rsidRPr="00595BE8">
              <w:rPr>
                <w:rFonts w:ascii="Times New Roman" w:hAnsi="Times New Roman"/>
                <w:sz w:val="24"/>
                <w:szCs w:val="24"/>
              </w:rPr>
              <w:t xml:space="preserve">* Анализ итоговых контрольных работ по предметам, техники чтения за год. </w:t>
            </w:r>
          </w:p>
          <w:p w:rsidR="006E18A5" w:rsidRPr="00595BE8" w:rsidRDefault="006E18A5" w:rsidP="006E18A5">
            <w:pPr>
              <w:autoSpaceDE w:val="0"/>
              <w:autoSpaceDN w:val="0"/>
              <w:adjustRightInd w:val="0"/>
              <w:spacing w:after="0"/>
              <w:jc w:val="both"/>
              <w:rPr>
                <w:rFonts w:ascii="Times New Roman" w:hAnsi="Times New Roman"/>
                <w:sz w:val="24"/>
                <w:szCs w:val="24"/>
              </w:rPr>
            </w:pPr>
            <w:r w:rsidRPr="00595BE8">
              <w:rPr>
                <w:rFonts w:ascii="Times New Roman" w:hAnsi="Times New Roman"/>
                <w:sz w:val="24"/>
                <w:szCs w:val="24"/>
              </w:rPr>
              <w:t>* Выполнение учебных программ.</w:t>
            </w:r>
          </w:p>
          <w:p w:rsidR="006E18A5" w:rsidRPr="00595BE8" w:rsidRDefault="006E18A5" w:rsidP="006E18A5">
            <w:pPr>
              <w:autoSpaceDE w:val="0"/>
              <w:autoSpaceDN w:val="0"/>
              <w:adjustRightInd w:val="0"/>
              <w:spacing w:after="0"/>
              <w:jc w:val="both"/>
              <w:rPr>
                <w:rFonts w:ascii="Times New Roman" w:hAnsi="Times New Roman"/>
                <w:sz w:val="24"/>
                <w:szCs w:val="24"/>
              </w:rPr>
            </w:pPr>
            <w:r w:rsidRPr="00595BE8">
              <w:rPr>
                <w:rFonts w:ascii="Times New Roman" w:hAnsi="Times New Roman"/>
                <w:sz w:val="24"/>
                <w:szCs w:val="24"/>
              </w:rPr>
              <w:t>* Анализ работы методического объединения учителей начальных классов за 2019 -2020 учебный год.</w:t>
            </w:r>
          </w:p>
          <w:p w:rsidR="006E18A5" w:rsidRPr="00595BE8" w:rsidRDefault="006E18A5" w:rsidP="006E18A5">
            <w:pPr>
              <w:tabs>
                <w:tab w:val="left" w:pos="459"/>
              </w:tabs>
              <w:autoSpaceDE w:val="0"/>
              <w:autoSpaceDN w:val="0"/>
              <w:adjustRightInd w:val="0"/>
              <w:spacing w:after="0"/>
              <w:jc w:val="both"/>
              <w:rPr>
                <w:rFonts w:ascii="Times New Roman" w:hAnsi="Times New Roman"/>
                <w:sz w:val="24"/>
                <w:szCs w:val="24"/>
              </w:rPr>
            </w:pPr>
            <w:r w:rsidRPr="00595BE8">
              <w:rPr>
                <w:rFonts w:ascii="Times New Roman" w:hAnsi="Times New Roman"/>
                <w:sz w:val="24"/>
                <w:szCs w:val="24"/>
              </w:rPr>
              <w:t>* Обеспечение УМК на новый учебный год.</w:t>
            </w:r>
          </w:p>
        </w:tc>
        <w:tc>
          <w:tcPr>
            <w:tcW w:w="2268"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Май</w:t>
            </w: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Учителя МО</w:t>
            </w: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Руководитель МО</w:t>
            </w: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rPr>
                <w:rFonts w:ascii="Times New Roman" w:hAnsi="Times New Roman"/>
                <w:sz w:val="24"/>
                <w:szCs w:val="24"/>
              </w:rPr>
            </w:pP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Зам. директора по УВР</w:t>
            </w:r>
          </w:p>
        </w:tc>
      </w:tr>
      <w:tr w:rsidR="006E18A5" w:rsidRPr="00595BE8" w:rsidTr="006E18A5">
        <w:tblPrEx>
          <w:tblCellSpacing w:w="-5" w:type="nil"/>
        </w:tblPrEx>
        <w:trPr>
          <w:tblCellSpacing w:w="-5" w:type="nil"/>
        </w:trPr>
        <w:tc>
          <w:tcPr>
            <w:tcW w:w="6946"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rPr>
                <w:rFonts w:ascii="Times New Roman" w:hAnsi="Times New Roman"/>
                <w:sz w:val="24"/>
                <w:szCs w:val="24"/>
              </w:rPr>
            </w:pPr>
            <w:r w:rsidRPr="00595BE8">
              <w:rPr>
                <w:rFonts w:ascii="Times New Roman" w:hAnsi="Times New Roman"/>
                <w:sz w:val="24"/>
                <w:szCs w:val="24"/>
              </w:rPr>
              <w:t>Проверка тетрадей по русскому языку и математике во 2 – 4 классах с целью выполнения орфографического режима, правильности и выставления оценки, объема работы, дозировки классной и домашней работы.</w:t>
            </w:r>
          </w:p>
        </w:tc>
        <w:tc>
          <w:tcPr>
            <w:tcW w:w="2268"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апрель</w:t>
            </w:r>
          </w:p>
        </w:tc>
        <w:tc>
          <w:tcPr>
            <w:tcW w:w="1985"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Руководитель МО</w:t>
            </w: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Зам. директора по УВР</w:t>
            </w:r>
          </w:p>
        </w:tc>
      </w:tr>
      <w:tr w:rsidR="006E18A5" w:rsidRPr="00595BE8" w:rsidTr="006E18A5">
        <w:tblPrEx>
          <w:tblCellSpacing w:w="-5" w:type="nil"/>
        </w:tblPrEx>
        <w:trPr>
          <w:tblCellSpacing w:w="-5" w:type="nil"/>
        </w:trPr>
        <w:tc>
          <w:tcPr>
            <w:tcW w:w="6946"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rPr>
                <w:rFonts w:ascii="Times New Roman" w:hAnsi="Times New Roman"/>
                <w:color w:val="000000"/>
                <w:sz w:val="24"/>
                <w:szCs w:val="24"/>
              </w:rPr>
            </w:pPr>
            <w:r w:rsidRPr="00595BE8">
              <w:rPr>
                <w:rFonts w:ascii="Times New Roman" w:hAnsi="Times New Roman"/>
                <w:color w:val="000000"/>
                <w:sz w:val="24"/>
                <w:szCs w:val="24"/>
              </w:rPr>
              <w:t>Своевременное заполнение журнала. Анализ объективности выставления четвертных отметок, выполнение государственных программ, анализ успеваемости.</w:t>
            </w:r>
          </w:p>
        </w:tc>
        <w:tc>
          <w:tcPr>
            <w:tcW w:w="2268"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май</w:t>
            </w:r>
          </w:p>
        </w:tc>
        <w:tc>
          <w:tcPr>
            <w:tcW w:w="1985" w:type="dxa"/>
            <w:tcBorders>
              <w:top w:val="single" w:sz="4" w:space="0" w:color="000000"/>
              <w:left w:val="single" w:sz="4" w:space="0" w:color="000000"/>
              <w:bottom w:val="single" w:sz="4" w:space="0" w:color="000000"/>
              <w:right w:val="single" w:sz="4" w:space="0" w:color="000000"/>
            </w:tcBorders>
          </w:tcPr>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r w:rsidRPr="00595BE8">
              <w:rPr>
                <w:rFonts w:ascii="Times New Roman" w:hAnsi="Times New Roman"/>
                <w:color w:val="000000"/>
                <w:sz w:val="24"/>
                <w:szCs w:val="24"/>
              </w:rPr>
              <w:t>Зам. директора по УВР</w:t>
            </w:r>
          </w:p>
          <w:p w:rsidR="006E18A5" w:rsidRPr="00595BE8" w:rsidRDefault="006E18A5" w:rsidP="006E18A5">
            <w:pPr>
              <w:autoSpaceDE w:val="0"/>
              <w:autoSpaceDN w:val="0"/>
              <w:adjustRightInd w:val="0"/>
              <w:spacing w:after="0"/>
              <w:jc w:val="center"/>
              <w:rPr>
                <w:rFonts w:ascii="Times New Roman" w:hAnsi="Times New Roman"/>
                <w:color w:val="000000"/>
                <w:sz w:val="24"/>
                <w:szCs w:val="24"/>
              </w:rPr>
            </w:pPr>
          </w:p>
        </w:tc>
      </w:tr>
    </w:tbl>
    <w:p w:rsidR="006E18A5" w:rsidRPr="00595BE8" w:rsidRDefault="006E18A5" w:rsidP="006E18A5">
      <w:pPr>
        <w:autoSpaceDE w:val="0"/>
        <w:autoSpaceDN w:val="0"/>
        <w:adjustRightInd w:val="0"/>
        <w:spacing w:after="0"/>
        <w:rPr>
          <w:rFonts w:ascii="Times New Roman" w:hAnsi="Times New Roman"/>
          <w:b/>
          <w:bCs/>
          <w:color w:val="000000"/>
          <w:sz w:val="24"/>
          <w:szCs w:val="24"/>
        </w:rPr>
      </w:pPr>
    </w:p>
    <w:p w:rsidR="006E18A5" w:rsidRPr="00595BE8" w:rsidRDefault="006E18A5" w:rsidP="006E18A5">
      <w:pPr>
        <w:spacing w:after="0"/>
        <w:ind w:right="-28"/>
        <w:rPr>
          <w:rFonts w:ascii="Times New Roman" w:hAnsi="Times New Roman"/>
          <w:color w:val="1A1E0B"/>
          <w:sz w:val="24"/>
          <w:szCs w:val="24"/>
        </w:rPr>
      </w:pPr>
      <w:r w:rsidRPr="00595BE8">
        <w:rPr>
          <w:rFonts w:ascii="Times New Roman" w:hAnsi="Times New Roman"/>
          <w:sz w:val="24"/>
          <w:szCs w:val="24"/>
        </w:rPr>
        <w:t xml:space="preserve">   На заседании ШМО  №1 от 28.08.2019 были рассмотрены Рабочие программы учителей начальных классов по предметам УМК «Школа России».</w:t>
      </w:r>
    </w:p>
    <w:p w:rsidR="006E18A5" w:rsidRPr="00595BE8" w:rsidRDefault="006E18A5" w:rsidP="006E18A5">
      <w:pPr>
        <w:spacing w:after="0"/>
        <w:ind w:right="849"/>
        <w:jc w:val="both"/>
        <w:rPr>
          <w:rFonts w:ascii="Times New Roman" w:hAnsi="Times New Roman"/>
          <w:sz w:val="24"/>
          <w:szCs w:val="24"/>
        </w:rPr>
      </w:pPr>
      <w:r w:rsidRPr="00595BE8">
        <w:rPr>
          <w:rFonts w:ascii="Times New Roman" w:hAnsi="Times New Roman"/>
          <w:sz w:val="24"/>
          <w:szCs w:val="24"/>
        </w:rPr>
        <w:t xml:space="preserve">      Рабочие программы по предметам составлены на основе примерных программ по отдельным учебным предметам в соответствии с требованиями Федерального компонента государственного стандарта начального образования.</w:t>
      </w:r>
    </w:p>
    <w:p w:rsidR="006E18A5" w:rsidRPr="00595BE8" w:rsidRDefault="006E18A5" w:rsidP="006E18A5">
      <w:pPr>
        <w:spacing w:after="0"/>
        <w:ind w:right="849"/>
        <w:jc w:val="both"/>
        <w:rPr>
          <w:rFonts w:ascii="Times New Roman" w:hAnsi="Times New Roman"/>
          <w:sz w:val="24"/>
          <w:szCs w:val="24"/>
        </w:rPr>
      </w:pPr>
      <w:r w:rsidRPr="00595BE8">
        <w:rPr>
          <w:rFonts w:ascii="Times New Roman" w:hAnsi="Times New Roman"/>
          <w:sz w:val="24"/>
          <w:szCs w:val="24"/>
        </w:rPr>
        <w:t xml:space="preserve">     Программы соответствуют учебникам, рекомендованным Министерством образования и науки Российской Федерации.</w:t>
      </w:r>
    </w:p>
    <w:p w:rsidR="006E18A5" w:rsidRPr="00595BE8" w:rsidRDefault="006E18A5" w:rsidP="006E18A5">
      <w:pPr>
        <w:spacing w:after="0"/>
        <w:ind w:right="849"/>
        <w:jc w:val="both"/>
        <w:rPr>
          <w:rFonts w:ascii="Times New Roman" w:hAnsi="Times New Roman"/>
          <w:sz w:val="24"/>
          <w:szCs w:val="24"/>
        </w:rPr>
      </w:pPr>
      <w:r w:rsidRPr="00595BE8">
        <w:rPr>
          <w:rFonts w:ascii="Times New Roman" w:hAnsi="Times New Roman"/>
          <w:sz w:val="24"/>
          <w:szCs w:val="24"/>
        </w:rPr>
        <w:t xml:space="preserve">      Количество часов, отведённых на освоение Рабочих программ, соответствует  Базисному учебному плану общеобразовательных учреждений Российской Федерации.</w:t>
      </w:r>
    </w:p>
    <w:p w:rsidR="006E18A5" w:rsidRPr="00595BE8" w:rsidRDefault="006E18A5" w:rsidP="006E18A5">
      <w:pPr>
        <w:spacing w:after="0"/>
        <w:ind w:right="849"/>
        <w:rPr>
          <w:rFonts w:ascii="Times New Roman" w:hAnsi="Times New Roman"/>
          <w:sz w:val="24"/>
          <w:szCs w:val="24"/>
        </w:rPr>
      </w:pPr>
      <w:r w:rsidRPr="00595BE8">
        <w:rPr>
          <w:rFonts w:ascii="Times New Roman" w:hAnsi="Times New Roman"/>
          <w:sz w:val="24"/>
          <w:szCs w:val="24"/>
        </w:rPr>
        <w:t>Обязательный минимум содержания каждой Рабочей программы приведён в   соответствие с примерной образовательной программой и федеральным государственным образовательным стандартом</w:t>
      </w:r>
    </w:p>
    <w:p w:rsidR="006E18A5" w:rsidRPr="00595BE8" w:rsidRDefault="006E18A5" w:rsidP="006E18A5">
      <w:pPr>
        <w:spacing w:after="0"/>
        <w:ind w:right="849"/>
        <w:jc w:val="both"/>
        <w:rPr>
          <w:rFonts w:ascii="Times New Roman" w:hAnsi="Times New Roman"/>
          <w:sz w:val="24"/>
          <w:szCs w:val="24"/>
        </w:rPr>
      </w:pPr>
      <w:r w:rsidRPr="00595BE8">
        <w:rPr>
          <w:rFonts w:ascii="Times New Roman" w:hAnsi="Times New Roman"/>
          <w:sz w:val="24"/>
          <w:szCs w:val="24"/>
        </w:rPr>
        <w:t xml:space="preserve">        При составлении программ учителя учитывали рекомендации . </w:t>
      </w:r>
    </w:p>
    <w:p w:rsidR="006E18A5" w:rsidRPr="00595BE8" w:rsidRDefault="006E18A5" w:rsidP="006E18A5">
      <w:pPr>
        <w:spacing w:after="0"/>
        <w:ind w:right="849"/>
        <w:jc w:val="both"/>
        <w:rPr>
          <w:rFonts w:ascii="Times New Roman" w:hAnsi="Times New Roman"/>
          <w:sz w:val="24"/>
          <w:szCs w:val="24"/>
        </w:rPr>
      </w:pPr>
      <w:r w:rsidRPr="00595BE8">
        <w:rPr>
          <w:rFonts w:ascii="Times New Roman" w:hAnsi="Times New Roman"/>
          <w:sz w:val="24"/>
          <w:szCs w:val="24"/>
        </w:rPr>
        <w:t xml:space="preserve">Структура Рабочей программы включает следующие компоненты: </w:t>
      </w:r>
    </w:p>
    <w:p w:rsidR="006E18A5" w:rsidRPr="00595BE8" w:rsidRDefault="006E18A5" w:rsidP="006E18A5">
      <w:pPr>
        <w:spacing w:after="0"/>
        <w:ind w:right="566"/>
        <w:rPr>
          <w:rFonts w:ascii="Times New Roman" w:hAnsi="Times New Roman"/>
          <w:sz w:val="24"/>
          <w:szCs w:val="24"/>
        </w:rPr>
      </w:pPr>
      <w:r w:rsidRPr="00595BE8">
        <w:rPr>
          <w:rFonts w:ascii="Times New Roman" w:hAnsi="Times New Roman"/>
          <w:sz w:val="24"/>
          <w:szCs w:val="24"/>
        </w:rPr>
        <w:t xml:space="preserve">1. титульный лист; </w:t>
      </w:r>
    </w:p>
    <w:p w:rsidR="006E18A5" w:rsidRPr="00595BE8" w:rsidRDefault="006E18A5" w:rsidP="006E18A5">
      <w:pPr>
        <w:spacing w:after="0"/>
        <w:ind w:right="566"/>
        <w:rPr>
          <w:rFonts w:ascii="Times New Roman" w:hAnsi="Times New Roman"/>
          <w:sz w:val="24"/>
          <w:szCs w:val="24"/>
        </w:rPr>
      </w:pPr>
      <w:r w:rsidRPr="00595BE8">
        <w:rPr>
          <w:rFonts w:ascii="Times New Roman" w:hAnsi="Times New Roman"/>
          <w:sz w:val="24"/>
          <w:szCs w:val="24"/>
        </w:rPr>
        <w:t>2. пояснительная записка;</w:t>
      </w:r>
    </w:p>
    <w:p w:rsidR="006E18A5" w:rsidRPr="00595BE8" w:rsidRDefault="006E18A5" w:rsidP="006E18A5">
      <w:pPr>
        <w:spacing w:after="0"/>
        <w:ind w:right="566"/>
        <w:rPr>
          <w:rFonts w:ascii="Times New Roman" w:hAnsi="Times New Roman"/>
          <w:sz w:val="24"/>
          <w:szCs w:val="24"/>
        </w:rPr>
      </w:pPr>
      <w:r w:rsidRPr="00595BE8">
        <w:rPr>
          <w:rFonts w:ascii="Times New Roman" w:hAnsi="Times New Roman"/>
          <w:sz w:val="24"/>
          <w:szCs w:val="24"/>
        </w:rPr>
        <w:t>3. содержание программы учебного предмета, курса;</w:t>
      </w:r>
    </w:p>
    <w:p w:rsidR="006E18A5" w:rsidRPr="00595BE8" w:rsidRDefault="006E18A5" w:rsidP="006E18A5">
      <w:pPr>
        <w:spacing w:after="0"/>
        <w:ind w:right="566"/>
        <w:rPr>
          <w:rFonts w:ascii="Times New Roman" w:hAnsi="Times New Roman"/>
          <w:sz w:val="24"/>
          <w:szCs w:val="24"/>
        </w:rPr>
      </w:pPr>
      <w:r w:rsidRPr="00595BE8">
        <w:rPr>
          <w:rFonts w:ascii="Times New Roman" w:hAnsi="Times New Roman"/>
          <w:sz w:val="24"/>
          <w:szCs w:val="24"/>
        </w:rPr>
        <w:t>4. требования к уровню подготовки учащихся;</w:t>
      </w:r>
    </w:p>
    <w:p w:rsidR="006E18A5" w:rsidRPr="00595BE8" w:rsidRDefault="006E18A5" w:rsidP="006E18A5">
      <w:pPr>
        <w:spacing w:after="0"/>
        <w:ind w:right="566"/>
        <w:rPr>
          <w:rFonts w:ascii="Times New Roman" w:hAnsi="Times New Roman"/>
          <w:sz w:val="24"/>
          <w:szCs w:val="24"/>
        </w:rPr>
      </w:pPr>
      <w:r w:rsidRPr="00595BE8">
        <w:rPr>
          <w:rFonts w:ascii="Times New Roman" w:hAnsi="Times New Roman"/>
          <w:sz w:val="24"/>
          <w:szCs w:val="24"/>
        </w:rPr>
        <w:t xml:space="preserve">5. календарно-тематическое планирование (учебно-тематический план); </w:t>
      </w:r>
    </w:p>
    <w:p w:rsidR="006E18A5" w:rsidRPr="00595BE8" w:rsidRDefault="006E18A5" w:rsidP="006E18A5">
      <w:pPr>
        <w:spacing w:after="0"/>
        <w:ind w:right="566"/>
        <w:rPr>
          <w:rFonts w:ascii="Times New Roman" w:hAnsi="Times New Roman"/>
          <w:sz w:val="24"/>
          <w:szCs w:val="24"/>
        </w:rPr>
      </w:pPr>
      <w:r w:rsidRPr="00595BE8">
        <w:rPr>
          <w:rFonts w:ascii="Times New Roman" w:hAnsi="Times New Roman"/>
          <w:sz w:val="24"/>
          <w:szCs w:val="24"/>
        </w:rPr>
        <w:t>6. перечень учебно-методических средств обучения.</w:t>
      </w:r>
    </w:p>
    <w:p w:rsidR="006E18A5" w:rsidRPr="00595BE8" w:rsidRDefault="006E18A5" w:rsidP="006E18A5">
      <w:pPr>
        <w:spacing w:after="0"/>
        <w:ind w:right="566"/>
        <w:rPr>
          <w:rFonts w:ascii="Times New Roman" w:hAnsi="Times New Roman"/>
          <w:sz w:val="24"/>
          <w:szCs w:val="24"/>
        </w:rPr>
      </w:pPr>
      <w:r w:rsidRPr="00595BE8">
        <w:rPr>
          <w:rFonts w:ascii="Times New Roman" w:hAnsi="Times New Roman"/>
          <w:sz w:val="24"/>
          <w:szCs w:val="24"/>
        </w:rPr>
        <w:t xml:space="preserve">Титульный лист Рабочей программы </w:t>
      </w:r>
      <w:r w:rsidRPr="00595BE8">
        <w:rPr>
          <w:rStyle w:val="apple-converted-space"/>
          <w:rFonts w:ascii="Times New Roman" w:hAnsi="Times New Roman"/>
          <w:b/>
          <w:bCs/>
          <w:i/>
          <w:iCs/>
          <w:sz w:val="24"/>
          <w:szCs w:val="24"/>
        </w:rPr>
        <w:t> </w:t>
      </w:r>
      <w:r w:rsidRPr="00595BE8">
        <w:rPr>
          <w:rFonts w:ascii="Times New Roman" w:hAnsi="Times New Roman"/>
          <w:sz w:val="24"/>
          <w:szCs w:val="24"/>
        </w:rPr>
        <w:t>содержит:</w:t>
      </w:r>
    </w:p>
    <w:p w:rsidR="006E18A5" w:rsidRPr="00595BE8" w:rsidRDefault="006E18A5" w:rsidP="006E18A5">
      <w:pPr>
        <w:spacing w:after="0"/>
        <w:ind w:right="566"/>
        <w:rPr>
          <w:rFonts w:ascii="Times New Roman" w:hAnsi="Times New Roman"/>
          <w:sz w:val="24"/>
          <w:szCs w:val="24"/>
        </w:rPr>
      </w:pPr>
      <w:r w:rsidRPr="00595BE8">
        <w:rPr>
          <w:rFonts w:ascii="Times New Roman" w:hAnsi="Times New Roman"/>
          <w:sz w:val="24"/>
          <w:szCs w:val="24"/>
        </w:rPr>
        <w:t>- наименование образовательного учреждения;</w:t>
      </w:r>
    </w:p>
    <w:p w:rsidR="006E18A5" w:rsidRPr="00595BE8" w:rsidRDefault="006E18A5" w:rsidP="006E18A5">
      <w:pPr>
        <w:spacing w:after="0"/>
        <w:ind w:right="566"/>
        <w:rPr>
          <w:rFonts w:ascii="Times New Roman" w:hAnsi="Times New Roman"/>
          <w:sz w:val="24"/>
          <w:szCs w:val="24"/>
        </w:rPr>
      </w:pPr>
      <w:r w:rsidRPr="00595BE8">
        <w:rPr>
          <w:rFonts w:ascii="Times New Roman" w:hAnsi="Times New Roman"/>
          <w:sz w:val="24"/>
          <w:szCs w:val="24"/>
        </w:rPr>
        <w:t>- гриф утверждения и согласования программы;</w:t>
      </w:r>
    </w:p>
    <w:p w:rsidR="006E18A5" w:rsidRPr="00595BE8" w:rsidRDefault="006E18A5" w:rsidP="006E18A5">
      <w:pPr>
        <w:spacing w:after="0"/>
        <w:ind w:right="566"/>
        <w:rPr>
          <w:rFonts w:ascii="Times New Roman" w:hAnsi="Times New Roman"/>
          <w:sz w:val="24"/>
          <w:szCs w:val="24"/>
        </w:rPr>
      </w:pPr>
      <w:r w:rsidRPr="00595BE8">
        <w:rPr>
          <w:rFonts w:ascii="Times New Roman" w:hAnsi="Times New Roman"/>
          <w:sz w:val="24"/>
          <w:szCs w:val="24"/>
        </w:rPr>
        <w:t>- название учебного предмета, курса;</w:t>
      </w:r>
    </w:p>
    <w:p w:rsidR="006E18A5" w:rsidRPr="00595BE8" w:rsidRDefault="006E18A5" w:rsidP="006E18A5">
      <w:pPr>
        <w:spacing w:after="0"/>
        <w:ind w:right="566"/>
        <w:rPr>
          <w:rFonts w:ascii="Times New Roman" w:hAnsi="Times New Roman"/>
          <w:sz w:val="24"/>
          <w:szCs w:val="24"/>
        </w:rPr>
      </w:pPr>
      <w:r w:rsidRPr="00595BE8">
        <w:rPr>
          <w:rFonts w:ascii="Times New Roman" w:hAnsi="Times New Roman"/>
          <w:sz w:val="24"/>
          <w:szCs w:val="24"/>
        </w:rPr>
        <w:t>- Ф.И.О. педагога, разработавшего и реализующего учебный предмет, курс;</w:t>
      </w:r>
    </w:p>
    <w:p w:rsidR="006E18A5" w:rsidRPr="00595BE8" w:rsidRDefault="006E18A5" w:rsidP="006E18A5">
      <w:pPr>
        <w:spacing w:after="0"/>
        <w:ind w:right="566"/>
        <w:rPr>
          <w:rFonts w:ascii="Times New Roman" w:hAnsi="Times New Roman"/>
          <w:sz w:val="24"/>
          <w:szCs w:val="24"/>
        </w:rPr>
      </w:pPr>
      <w:r w:rsidRPr="00595BE8">
        <w:rPr>
          <w:rFonts w:ascii="Times New Roman" w:hAnsi="Times New Roman"/>
          <w:sz w:val="24"/>
          <w:szCs w:val="24"/>
        </w:rPr>
        <w:t>- класс, в котором изучается учебный предмет, курс;</w:t>
      </w:r>
    </w:p>
    <w:p w:rsidR="006E18A5" w:rsidRPr="006E18A5" w:rsidRDefault="006E18A5" w:rsidP="006E18A5">
      <w:pPr>
        <w:spacing w:after="0"/>
        <w:ind w:right="566"/>
        <w:jc w:val="both"/>
        <w:rPr>
          <w:rFonts w:ascii="Times New Roman" w:hAnsi="Times New Roman"/>
          <w:sz w:val="24"/>
          <w:szCs w:val="24"/>
        </w:rPr>
      </w:pPr>
      <w:r w:rsidRPr="00595BE8">
        <w:rPr>
          <w:rFonts w:ascii="Times New Roman" w:hAnsi="Times New Roman"/>
          <w:sz w:val="24"/>
          <w:szCs w:val="24"/>
        </w:rPr>
        <w:t>- год составления программы.</w:t>
      </w:r>
    </w:p>
    <w:p w:rsidR="006E18A5" w:rsidRPr="00595BE8" w:rsidRDefault="006E18A5" w:rsidP="006E18A5">
      <w:pPr>
        <w:pStyle w:val="Style1"/>
        <w:widowControl/>
        <w:spacing w:line="326" w:lineRule="exact"/>
        <w:rPr>
          <w:rStyle w:val="FontStyle11"/>
          <w:sz w:val="24"/>
          <w:szCs w:val="24"/>
        </w:rPr>
      </w:pPr>
      <w:r w:rsidRPr="00595BE8">
        <w:rPr>
          <w:rStyle w:val="FontStyle11"/>
          <w:sz w:val="24"/>
          <w:szCs w:val="24"/>
        </w:rPr>
        <w:t xml:space="preserve">   На заседаниях рассматривались общие методические вопросы, происходил обмен опытом. </w:t>
      </w:r>
    </w:p>
    <w:p w:rsidR="006E18A5" w:rsidRPr="00595BE8" w:rsidRDefault="006E18A5" w:rsidP="006E18A5">
      <w:pPr>
        <w:pStyle w:val="Style1"/>
        <w:widowControl/>
        <w:spacing w:line="326" w:lineRule="exact"/>
        <w:rPr>
          <w:rStyle w:val="FontStyle11"/>
          <w:sz w:val="24"/>
          <w:szCs w:val="24"/>
        </w:rPr>
      </w:pPr>
      <w:r w:rsidRPr="00595BE8">
        <w:rPr>
          <w:rStyle w:val="FontStyle11"/>
          <w:sz w:val="24"/>
          <w:szCs w:val="24"/>
        </w:rPr>
        <w:t>На каждом методическом объединении проводился обзор методических новинок и обзор статей журнала «Начальная школа», информации с районных семинаров.</w:t>
      </w:r>
    </w:p>
    <w:p w:rsidR="006E18A5" w:rsidRPr="00595BE8" w:rsidRDefault="006E18A5" w:rsidP="006E18A5">
      <w:pPr>
        <w:spacing w:after="0" w:line="252" w:lineRule="auto"/>
        <w:ind w:right="120"/>
        <w:rPr>
          <w:rFonts w:ascii="Times New Roman" w:hAnsi="Times New Roman"/>
          <w:sz w:val="24"/>
          <w:szCs w:val="24"/>
        </w:rPr>
      </w:pPr>
      <w:r w:rsidRPr="00595BE8">
        <w:rPr>
          <w:rFonts w:ascii="Times New Roman" w:hAnsi="Times New Roman"/>
          <w:sz w:val="24"/>
          <w:szCs w:val="24"/>
        </w:rPr>
        <w:t xml:space="preserve">     Помимо этого проведено </w:t>
      </w:r>
      <w:r w:rsidRPr="00595BE8">
        <w:rPr>
          <w:rFonts w:ascii="Times New Roman" w:hAnsi="Times New Roman"/>
          <w:bCs/>
          <w:sz w:val="24"/>
          <w:szCs w:val="24"/>
        </w:rPr>
        <w:t>ряд оперативных заседаний</w:t>
      </w:r>
      <w:r w:rsidRPr="00595BE8">
        <w:rPr>
          <w:rFonts w:ascii="Times New Roman" w:hAnsi="Times New Roman"/>
          <w:sz w:val="24"/>
          <w:szCs w:val="24"/>
        </w:rPr>
        <w:t xml:space="preserve"> (доработка и исправление рабочих программ по предметам в соответствии ФГОС НОО в условиях ЧС (самоизоляция), разработка коррекционных таблиц для фиксирования прохождения программы в условиях ЧС(самоизоляция).</w:t>
      </w:r>
    </w:p>
    <w:p w:rsidR="006E18A5" w:rsidRPr="00595BE8" w:rsidRDefault="006E18A5" w:rsidP="006E18A5">
      <w:pPr>
        <w:spacing w:after="0"/>
        <w:ind w:right="849"/>
        <w:jc w:val="center"/>
        <w:rPr>
          <w:rFonts w:ascii="Times New Roman" w:hAnsi="Times New Roman"/>
          <w:sz w:val="24"/>
          <w:szCs w:val="24"/>
        </w:rPr>
      </w:pPr>
      <w:r w:rsidRPr="00595BE8">
        <w:rPr>
          <w:rFonts w:ascii="Times New Roman" w:hAnsi="Times New Roman"/>
          <w:b/>
          <w:bCs/>
          <w:sz w:val="24"/>
          <w:szCs w:val="24"/>
        </w:rPr>
        <w:t xml:space="preserve"> Ожидаемые результаты работы:</w:t>
      </w:r>
    </w:p>
    <w:p w:rsidR="006E18A5" w:rsidRPr="00595BE8" w:rsidRDefault="006E18A5" w:rsidP="006E18A5">
      <w:pPr>
        <w:spacing w:after="0"/>
        <w:ind w:right="849"/>
        <w:jc w:val="both"/>
        <w:rPr>
          <w:rFonts w:ascii="Times New Roman" w:hAnsi="Times New Roman"/>
          <w:sz w:val="24"/>
          <w:szCs w:val="24"/>
        </w:rPr>
      </w:pPr>
      <w:r w:rsidRPr="00595BE8">
        <w:rPr>
          <w:rFonts w:ascii="Times New Roman" w:hAnsi="Times New Roman"/>
          <w:sz w:val="24"/>
          <w:szCs w:val="24"/>
        </w:rPr>
        <w:t>1.   Рост качества знаний обучающихся;</w:t>
      </w:r>
    </w:p>
    <w:p w:rsidR="006E18A5" w:rsidRPr="00595BE8" w:rsidRDefault="006E18A5" w:rsidP="006E18A5">
      <w:pPr>
        <w:spacing w:after="0"/>
        <w:ind w:right="849"/>
        <w:jc w:val="both"/>
        <w:rPr>
          <w:rFonts w:ascii="Times New Roman" w:hAnsi="Times New Roman"/>
          <w:sz w:val="24"/>
          <w:szCs w:val="24"/>
        </w:rPr>
      </w:pPr>
      <w:r w:rsidRPr="00595BE8">
        <w:rPr>
          <w:rFonts w:ascii="Times New Roman" w:hAnsi="Times New Roman"/>
          <w:sz w:val="24"/>
          <w:szCs w:val="24"/>
        </w:rPr>
        <w:t> 2.  Овладение учителями ШМО системой преподавания предметов в соответствии с новым ФГОС;</w:t>
      </w:r>
    </w:p>
    <w:p w:rsidR="006E18A5" w:rsidRPr="00595BE8" w:rsidRDefault="006E18A5" w:rsidP="006E18A5">
      <w:pPr>
        <w:spacing w:after="0"/>
        <w:ind w:right="849"/>
        <w:jc w:val="both"/>
        <w:rPr>
          <w:rFonts w:ascii="Times New Roman" w:hAnsi="Times New Roman"/>
          <w:sz w:val="24"/>
          <w:szCs w:val="24"/>
        </w:rPr>
      </w:pPr>
      <w:r w:rsidRPr="00595BE8">
        <w:rPr>
          <w:rFonts w:ascii="Times New Roman" w:hAnsi="Times New Roman"/>
          <w:sz w:val="24"/>
          <w:szCs w:val="24"/>
        </w:rPr>
        <w:t> 3.  Создание условий в процессе обучения для формирования у обучающихся ключевых компетентностей.</w:t>
      </w:r>
    </w:p>
    <w:p w:rsidR="006E18A5" w:rsidRPr="00595BE8" w:rsidRDefault="006E18A5" w:rsidP="006E18A5">
      <w:pPr>
        <w:spacing w:after="0"/>
        <w:jc w:val="both"/>
        <w:rPr>
          <w:rFonts w:ascii="Times New Roman" w:hAnsi="Times New Roman"/>
          <w:sz w:val="24"/>
          <w:szCs w:val="24"/>
        </w:rPr>
      </w:pPr>
      <w:r w:rsidRPr="00595BE8">
        <w:rPr>
          <w:rFonts w:ascii="Times New Roman" w:hAnsi="Times New Roman"/>
          <w:sz w:val="24"/>
          <w:szCs w:val="24"/>
        </w:rPr>
        <w:t xml:space="preserve">         В 2019-2020 учебном году каждым членом МО был разработан индивидуальный образовательный маршрут по самообразованию. Работа по индивидуальным маршрутам способствовала повышению эффективности и качества образования, совершенствованию методик преподавания предметов в рамках введения ФГОС второго поколения.</w:t>
      </w:r>
    </w:p>
    <w:p w:rsidR="006E18A5" w:rsidRPr="00595BE8" w:rsidRDefault="006E18A5" w:rsidP="006E18A5">
      <w:pPr>
        <w:spacing w:after="0"/>
        <w:jc w:val="both"/>
        <w:rPr>
          <w:rFonts w:ascii="Times New Roman" w:hAnsi="Times New Roman"/>
          <w:b/>
          <w:sz w:val="24"/>
          <w:szCs w:val="24"/>
        </w:rPr>
      </w:pPr>
      <w:r w:rsidRPr="00595BE8">
        <w:rPr>
          <w:rFonts w:ascii="Times New Roman" w:hAnsi="Times New Roman"/>
          <w:sz w:val="24"/>
          <w:szCs w:val="24"/>
        </w:rPr>
        <w:t xml:space="preserve">         В течение года члены МО работали </w:t>
      </w:r>
      <w:r w:rsidRPr="00595BE8">
        <w:rPr>
          <w:rFonts w:ascii="Times New Roman" w:hAnsi="Times New Roman"/>
          <w:b/>
          <w:sz w:val="24"/>
          <w:szCs w:val="24"/>
        </w:rPr>
        <w:t>по темам самообразования</w:t>
      </w:r>
    </w:p>
    <w:p w:rsidR="006E18A5" w:rsidRPr="00595BE8" w:rsidRDefault="006E18A5" w:rsidP="006E18A5">
      <w:pPr>
        <w:spacing w:after="0"/>
        <w:jc w:val="both"/>
        <w:rPr>
          <w:rFonts w:ascii="Times New Roman" w:hAnsi="Times New Roman"/>
          <w:sz w:val="24"/>
          <w:szCs w:val="24"/>
        </w:rPr>
      </w:pPr>
      <w:r w:rsidRPr="00595BE8">
        <w:rPr>
          <w:rFonts w:ascii="Times New Roman" w:hAnsi="Times New Roman"/>
          <w:sz w:val="24"/>
          <w:szCs w:val="24"/>
        </w:rPr>
        <w:t>1.</w:t>
      </w:r>
      <w:r w:rsidRPr="00595BE8">
        <w:rPr>
          <w:rFonts w:ascii="Times New Roman" w:hAnsi="Times New Roman"/>
          <w:b/>
          <w:sz w:val="24"/>
          <w:szCs w:val="24"/>
        </w:rPr>
        <w:t>Чинчарова А.Н.</w:t>
      </w:r>
      <w:r w:rsidRPr="00595BE8">
        <w:rPr>
          <w:rFonts w:ascii="Times New Roman" w:hAnsi="Times New Roman"/>
          <w:sz w:val="24"/>
          <w:szCs w:val="24"/>
        </w:rPr>
        <w:t xml:space="preserve"> -Групповые формы работы на уроках в современной школе.</w:t>
      </w:r>
    </w:p>
    <w:p w:rsidR="006E18A5" w:rsidRPr="00595BE8" w:rsidRDefault="006E18A5" w:rsidP="006E18A5">
      <w:pPr>
        <w:spacing w:after="0"/>
        <w:jc w:val="both"/>
        <w:rPr>
          <w:rFonts w:ascii="Times New Roman" w:hAnsi="Times New Roman"/>
          <w:sz w:val="24"/>
          <w:szCs w:val="24"/>
        </w:rPr>
      </w:pPr>
      <w:r w:rsidRPr="00595BE8">
        <w:rPr>
          <w:rFonts w:ascii="Times New Roman" w:hAnsi="Times New Roman"/>
          <w:sz w:val="24"/>
          <w:szCs w:val="24"/>
        </w:rPr>
        <w:t>2.</w:t>
      </w:r>
      <w:r w:rsidRPr="00595BE8">
        <w:rPr>
          <w:rFonts w:ascii="Times New Roman" w:hAnsi="Times New Roman"/>
          <w:b/>
          <w:sz w:val="24"/>
          <w:szCs w:val="24"/>
        </w:rPr>
        <w:t>Исабалаева А.Г</w:t>
      </w:r>
      <w:r w:rsidRPr="00595BE8">
        <w:rPr>
          <w:rFonts w:ascii="Times New Roman" w:hAnsi="Times New Roman"/>
          <w:sz w:val="24"/>
          <w:szCs w:val="24"/>
        </w:rPr>
        <w:t>.- Развитие речи на уроках русского языка и литературы в начальной школе.</w:t>
      </w:r>
    </w:p>
    <w:p w:rsidR="006E18A5" w:rsidRPr="00595BE8" w:rsidRDefault="006E18A5" w:rsidP="006E18A5">
      <w:pPr>
        <w:spacing w:after="0"/>
        <w:jc w:val="both"/>
        <w:rPr>
          <w:rFonts w:ascii="Times New Roman" w:hAnsi="Times New Roman"/>
          <w:sz w:val="24"/>
          <w:szCs w:val="24"/>
        </w:rPr>
      </w:pPr>
      <w:r w:rsidRPr="00595BE8">
        <w:rPr>
          <w:rFonts w:ascii="Times New Roman" w:hAnsi="Times New Roman"/>
          <w:sz w:val="24"/>
          <w:szCs w:val="24"/>
        </w:rPr>
        <w:t>3.</w:t>
      </w:r>
      <w:r w:rsidRPr="00595BE8">
        <w:rPr>
          <w:rFonts w:ascii="Times New Roman" w:hAnsi="Times New Roman"/>
          <w:b/>
          <w:sz w:val="24"/>
          <w:szCs w:val="24"/>
        </w:rPr>
        <w:t>Нурмагомедова С.Н.</w:t>
      </w:r>
      <w:r w:rsidRPr="00595BE8">
        <w:rPr>
          <w:rFonts w:ascii="Times New Roman" w:hAnsi="Times New Roman"/>
          <w:sz w:val="24"/>
          <w:szCs w:val="24"/>
        </w:rPr>
        <w:t xml:space="preserve"> –Использование ИКТ в работе учителя начальных классов.</w:t>
      </w:r>
    </w:p>
    <w:p w:rsidR="006E18A5" w:rsidRPr="00595BE8" w:rsidRDefault="006E18A5" w:rsidP="006E18A5">
      <w:pPr>
        <w:spacing w:after="0"/>
        <w:jc w:val="both"/>
        <w:rPr>
          <w:rFonts w:ascii="Times New Roman" w:hAnsi="Times New Roman"/>
          <w:sz w:val="24"/>
          <w:szCs w:val="24"/>
        </w:rPr>
      </w:pPr>
      <w:r w:rsidRPr="00595BE8">
        <w:rPr>
          <w:rFonts w:ascii="Times New Roman" w:hAnsi="Times New Roman"/>
          <w:sz w:val="24"/>
          <w:szCs w:val="24"/>
        </w:rPr>
        <w:t>4.</w:t>
      </w:r>
      <w:r w:rsidRPr="00595BE8">
        <w:rPr>
          <w:rFonts w:ascii="Times New Roman" w:hAnsi="Times New Roman"/>
          <w:b/>
          <w:sz w:val="24"/>
          <w:szCs w:val="24"/>
        </w:rPr>
        <w:t>Абасова М.А.</w:t>
      </w:r>
      <w:r w:rsidRPr="00595BE8">
        <w:rPr>
          <w:rFonts w:ascii="Times New Roman" w:hAnsi="Times New Roman"/>
          <w:sz w:val="24"/>
          <w:szCs w:val="24"/>
        </w:rPr>
        <w:t xml:space="preserve"> – Пути совершенствования орфографической подготовки младших школьников.</w:t>
      </w:r>
    </w:p>
    <w:p w:rsidR="006E18A5" w:rsidRPr="00595BE8" w:rsidRDefault="006E18A5" w:rsidP="006E18A5">
      <w:pPr>
        <w:spacing w:after="0"/>
        <w:jc w:val="both"/>
        <w:rPr>
          <w:rFonts w:ascii="Times New Roman" w:hAnsi="Times New Roman"/>
          <w:sz w:val="24"/>
          <w:szCs w:val="24"/>
        </w:rPr>
      </w:pPr>
      <w:r w:rsidRPr="00595BE8">
        <w:rPr>
          <w:rFonts w:ascii="Times New Roman" w:hAnsi="Times New Roman"/>
          <w:sz w:val="24"/>
          <w:szCs w:val="24"/>
        </w:rPr>
        <w:t>5.</w:t>
      </w:r>
      <w:r w:rsidRPr="00595BE8">
        <w:rPr>
          <w:rFonts w:ascii="Times New Roman" w:hAnsi="Times New Roman"/>
          <w:b/>
          <w:sz w:val="24"/>
          <w:szCs w:val="24"/>
        </w:rPr>
        <w:t>Исабалаева Д.И.</w:t>
      </w:r>
      <w:r w:rsidRPr="00595BE8">
        <w:rPr>
          <w:rFonts w:ascii="Times New Roman" w:hAnsi="Times New Roman"/>
          <w:sz w:val="24"/>
          <w:szCs w:val="24"/>
        </w:rPr>
        <w:t xml:space="preserve"> – Формирование орфографической зоркости на уроках русского языка.</w:t>
      </w:r>
    </w:p>
    <w:p w:rsidR="006E18A5" w:rsidRPr="00595BE8" w:rsidRDefault="006E18A5" w:rsidP="006E18A5">
      <w:pPr>
        <w:spacing w:after="0"/>
        <w:jc w:val="both"/>
        <w:rPr>
          <w:rFonts w:ascii="Times New Roman" w:hAnsi="Times New Roman"/>
          <w:sz w:val="24"/>
          <w:szCs w:val="24"/>
        </w:rPr>
      </w:pPr>
      <w:r w:rsidRPr="00595BE8">
        <w:rPr>
          <w:rFonts w:ascii="Times New Roman" w:hAnsi="Times New Roman"/>
          <w:sz w:val="24"/>
          <w:szCs w:val="24"/>
        </w:rPr>
        <w:t>6.</w:t>
      </w:r>
      <w:r w:rsidRPr="00595BE8">
        <w:rPr>
          <w:rFonts w:ascii="Times New Roman" w:hAnsi="Times New Roman"/>
          <w:b/>
          <w:sz w:val="24"/>
          <w:szCs w:val="24"/>
        </w:rPr>
        <w:t>Абдусаламова А.Б.</w:t>
      </w:r>
      <w:r w:rsidRPr="00595BE8">
        <w:rPr>
          <w:rFonts w:ascii="Times New Roman" w:hAnsi="Times New Roman"/>
          <w:sz w:val="24"/>
          <w:szCs w:val="24"/>
        </w:rPr>
        <w:t xml:space="preserve"> – Развитие орфографической зоркости на уроках письма.</w:t>
      </w:r>
    </w:p>
    <w:p w:rsidR="006E18A5" w:rsidRPr="00595BE8" w:rsidRDefault="006E18A5" w:rsidP="006E18A5">
      <w:pPr>
        <w:spacing w:after="0"/>
        <w:jc w:val="both"/>
        <w:rPr>
          <w:rFonts w:ascii="Times New Roman" w:hAnsi="Times New Roman"/>
          <w:sz w:val="24"/>
          <w:szCs w:val="24"/>
        </w:rPr>
      </w:pPr>
      <w:r w:rsidRPr="00595BE8">
        <w:rPr>
          <w:rFonts w:ascii="Times New Roman" w:hAnsi="Times New Roman"/>
          <w:sz w:val="24"/>
          <w:szCs w:val="24"/>
        </w:rPr>
        <w:t xml:space="preserve">7. </w:t>
      </w:r>
      <w:r w:rsidRPr="00595BE8">
        <w:rPr>
          <w:rFonts w:ascii="Times New Roman" w:hAnsi="Times New Roman"/>
          <w:b/>
          <w:sz w:val="24"/>
          <w:szCs w:val="24"/>
        </w:rPr>
        <w:t>Агапова Е.Н.</w:t>
      </w:r>
      <w:r w:rsidRPr="00595BE8">
        <w:rPr>
          <w:rFonts w:ascii="Times New Roman" w:hAnsi="Times New Roman"/>
          <w:sz w:val="24"/>
          <w:szCs w:val="24"/>
        </w:rPr>
        <w:t xml:space="preserve"> – Взаимодействие игровой и учебно-познавательной деятельности младших школьников в условиях реализации ФГОС НОО.</w:t>
      </w:r>
    </w:p>
    <w:p w:rsidR="006E18A5" w:rsidRPr="00595BE8" w:rsidRDefault="006E18A5" w:rsidP="006E18A5">
      <w:pPr>
        <w:spacing w:after="0"/>
        <w:jc w:val="both"/>
        <w:rPr>
          <w:rFonts w:ascii="Times New Roman" w:hAnsi="Times New Roman"/>
          <w:sz w:val="24"/>
          <w:szCs w:val="24"/>
        </w:rPr>
      </w:pPr>
      <w:r w:rsidRPr="00595BE8">
        <w:rPr>
          <w:rFonts w:ascii="Times New Roman" w:hAnsi="Times New Roman"/>
          <w:sz w:val="24"/>
          <w:szCs w:val="24"/>
        </w:rPr>
        <w:t>8.</w:t>
      </w:r>
      <w:r w:rsidRPr="00595BE8">
        <w:rPr>
          <w:rFonts w:ascii="Times New Roman" w:hAnsi="Times New Roman"/>
          <w:b/>
          <w:sz w:val="24"/>
          <w:szCs w:val="24"/>
        </w:rPr>
        <w:t>Пахрудинова Р.З.</w:t>
      </w:r>
      <w:r w:rsidRPr="00595BE8">
        <w:rPr>
          <w:rFonts w:ascii="Times New Roman" w:hAnsi="Times New Roman"/>
          <w:sz w:val="24"/>
          <w:szCs w:val="24"/>
        </w:rPr>
        <w:t xml:space="preserve"> – Использование ИКТ на уроках математики в начальной школе.</w:t>
      </w:r>
    </w:p>
    <w:p w:rsidR="006E18A5" w:rsidRPr="00595BE8" w:rsidRDefault="006E18A5" w:rsidP="006E18A5">
      <w:pPr>
        <w:spacing w:after="0"/>
        <w:jc w:val="both"/>
        <w:rPr>
          <w:rFonts w:ascii="Times New Roman" w:hAnsi="Times New Roman"/>
          <w:sz w:val="24"/>
          <w:szCs w:val="24"/>
        </w:rPr>
      </w:pPr>
      <w:r w:rsidRPr="00595BE8">
        <w:rPr>
          <w:rFonts w:ascii="Times New Roman" w:hAnsi="Times New Roman"/>
          <w:sz w:val="24"/>
          <w:szCs w:val="24"/>
        </w:rPr>
        <w:t xml:space="preserve">9. </w:t>
      </w:r>
      <w:r w:rsidRPr="00595BE8">
        <w:rPr>
          <w:rFonts w:ascii="Times New Roman" w:hAnsi="Times New Roman"/>
          <w:b/>
          <w:sz w:val="24"/>
          <w:szCs w:val="24"/>
        </w:rPr>
        <w:t>Гасанова Д. З.</w:t>
      </w:r>
      <w:r w:rsidRPr="00595BE8">
        <w:rPr>
          <w:rFonts w:ascii="Times New Roman" w:hAnsi="Times New Roman"/>
          <w:sz w:val="24"/>
          <w:szCs w:val="24"/>
        </w:rPr>
        <w:t xml:space="preserve"> –Совершенствование техники чтения учащихся.</w:t>
      </w:r>
    </w:p>
    <w:p w:rsidR="006E18A5" w:rsidRPr="00595BE8" w:rsidRDefault="006E18A5" w:rsidP="006E18A5">
      <w:pPr>
        <w:spacing w:after="0"/>
        <w:jc w:val="both"/>
        <w:rPr>
          <w:rFonts w:ascii="Times New Roman" w:hAnsi="Times New Roman"/>
          <w:sz w:val="24"/>
          <w:szCs w:val="24"/>
        </w:rPr>
      </w:pPr>
      <w:r w:rsidRPr="00595BE8">
        <w:rPr>
          <w:rFonts w:ascii="Times New Roman" w:hAnsi="Times New Roman"/>
          <w:sz w:val="24"/>
          <w:szCs w:val="24"/>
        </w:rPr>
        <w:t>10.</w:t>
      </w:r>
      <w:r w:rsidRPr="00595BE8">
        <w:rPr>
          <w:rFonts w:ascii="Times New Roman" w:hAnsi="Times New Roman"/>
          <w:b/>
          <w:sz w:val="24"/>
          <w:szCs w:val="24"/>
        </w:rPr>
        <w:t>Амайациева З.М.</w:t>
      </w:r>
      <w:r w:rsidRPr="00595BE8">
        <w:rPr>
          <w:rFonts w:ascii="Times New Roman" w:hAnsi="Times New Roman"/>
          <w:sz w:val="24"/>
          <w:szCs w:val="24"/>
        </w:rPr>
        <w:t xml:space="preserve"> – Развитие логического мышления на уроках математики.</w:t>
      </w:r>
    </w:p>
    <w:p w:rsidR="006E18A5" w:rsidRPr="00595BE8" w:rsidRDefault="006E18A5" w:rsidP="006E18A5">
      <w:pPr>
        <w:spacing w:after="0"/>
        <w:jc w:val="both"/>
        <w:rPr>
          <w:rFonts w:ascii="Times New Roman" w:hAnsi="Times New Roman"/>
          <w:sz w:val="24"/>
          <w:szCs w:val="24"/>
        </w:rPr>
      </w:pPr>
      <w:r w:rsidRPr="00595BE8">
        <w:rPr>
          <w:rFonts w:ascii="Times New Roman" w:hAnsi="Times New Roman"/>
          <w:sz w:val="24"/>
          <w:szCs w:val="24"/>
        </w:rPr>
        <w:t>11.</w:t>
      </w:r>
      <w:r w:rsidRPr="00595BE8">
        <w:rPr>
          <w:rFonts w:ascii="Times New Roman" w:hAnsi="Times New Roman"/>
          <w:b/>
          <w:sz w:val="24"/>
          <w:szCs w:val="24"/>
        </w:rPr>
        <w:t>Абдулмучминова С.М.</w:t>
      </w:r>
      <w:r w:rsidRPr="00595BE8">
        <w:rPr>
          <w:rFonts w:ascii="Times New Roman" w:hAnsi="Times New Roman"/>
          <w:sz w:val="24"/>
          <w:szCs w:val="24"/>
        </w:rPr>
        <w:t xml:space="preserve"> – Игра как средство воспитания ,обучения и развития личности.</w:t>
      </w:r>
    </w:p>
    <w:p w:rsidR="006E18A5" w:rsidRPr="00595BE8" w:rsidRDefault="006E18A5" w:rsidP="006E18A5">
      <w:pPr>
        <w:spacing w:after="0"/>
        <w:jc w:val="both"/>
        <w:rPr>
          <w:rFonts w:ascii="Times New Roman" w:hAnsi="Times New Roman"/>
          <w:sz w:val="24"/>
          <w:szCs w:val="24"/>
        </w:rPr>
      </w:pPr>
      <w:r w:rsidRPr="00595BE8">
        <w:rPr>
          <w:rFonts w:ascii="Times New Roman" w:hAnsi="Times New Roman"/>
          <w:sz w:val="24"/>
          <w:szCs w:val="24"/>
        </w:rPr>
        <w:t>12.</w:t>
      </w:r>
      <w:r w:rsidRPr="00595BE8">
        <w:rPr>
          <w:rFonts w:ascii="Times New Roman" w:hAnsi="Times New Roman"/>
          <w:b/>
          <w:sz w:val="24"/>
          <w:szCs w:val="24"/>
        </w:rPr>
        <w:t>Магомедова И.Г.</w:t>
      </w:r>
      <w:r w:rsidRPr="00595BE8">
        <w:rPr>
          <w:rFonts w:ascii="Times New Roman" w:hAnsi="Times New Roman"/>
          <w:sz w:val="24"/>
          <w:szCs w:val="24"/>
        </w:rPr>
        <w:t xml:space="preserve"> - Взаимодействие игровой и учебно-познавательной деятельности младших школьников в условиях реализации ФГОС НОО.</w:t>
      </w:r>
    </w:p>
    <w:p w:rsidR="006E18A5" w:rsidRPr="00595BE8" w:rsidRDefault="006E18A5" w:rsidP="006E18A5">
      <w:pPr>
        <w:spacing w:after="0"/>
        <w:jc w:val="both"/>
        <w:rPr>
          <w:rFonts w:ascii="Times New Roman" w:hAnsi="Times New Roman"/>
          <w:sz w:val="24"/>
          <w:szCs w:val="24"/>
        </w:rPr>
      </w:pPr>
      <w:r w:rsidRPr="00595BE8">
        <w:rPr>
          <w:rFonts w:ascii="Times New Roman" w:hAnsi="Times New Roman"/>
          <w:sz w:val="24"/>
          <w:szCs w:val="24"/>
        </w:rPr>
        <w:t xml:space="preserve">13. </w:t>
      </w:r>
      <w:r w:rsidRPr="00595BE8">
        <w:rPr>
          <w:rFonts w:ascii="Times New Roman" w:hAnsi="Times New Roman"/>
          <w:b/>
          <w:sz w:val="24"/>
          <w:szCs w:val="24"/>
        </w:rPr>
        <w:t>Абдулхалимова М. Ю.-</w:t>
      </w:r>
      <w:r w:rsidRPr="00595BE8">
        <w:rPr>
          <w:rFonts w:ascii="Times New Roman" w:hAnsi="Times New Roman"/>
          <w:sz w:val="24"/>
          <w:szCs w:val="24"/>
        </w:rPr>
        <w:t xml:space="preserve"> Пути совершенствования орфографической подготовки младших школьников.</w:t>
      </w:r>
    </w:p>
    <w:p w:rsidR="006E18A5" w:rsidRPr="00595BE8" w:rsidRDefault="006E18A5" w:rsidP="006E18A5">
      <w:pPr>
        <w:spacing w:after="0"/>
        <w:jc w:val="both"/>
        <w:rPr>
          <w:rFonts w:ascii="Times New Roman" w:hAnsi="Times New Roman"/>
          <w:sz w:val="24"/>
          <w:szCs w:val="24"/>
        </w:rPr>
      </w:pPr>
      <w:r w:rsidRPr="00595BE8">
        <w:rPr>
          <w:rFonts w:ascii="Times New Roman" w:hAnsi="Times New Roman"/>
          <w:sz w:val="24"/>
          <w:szCs w:val="24"/>
        </w:rPr>
        <w:t>14.</w:t>
      </w:r>
      <w:r w:rsidRPr="00595BE8">
        <w:rPr>
          <w:rFonts w:ascii="Times New Roman" w:hAnsi="Times New Roman"/>
          <w:b/>
          <w:sz w:val="24"/>
          <w:szCs w:val="24"/>
        </w:rPr>
        <w:t>Мусаева А.М.</w:t>
      </w:r>
      <w:r w:rsidRPr="00595BE8">
        <w:rPr>
          <w:rFonts w:ascii="Times New Roman" w:hAnsi="Times New Roman"/>
          <w:sz w:val="24"/>
          <w:szCs w:val="24"/>
        </w:rPr>
        <w:t xml:space="preserve"> – Развитие творческих способностей учащихся в рамках реализации ФГОС НОО.</w:t>
      </w:r>
    </w:p>
    <w:p w:rsidR="006E18A5" w:rsidRPr="00595BE8" w:rsidRDefault="006E18A5" w:rsidP="006E18A5">
      <w:pPr>
        <w:spacing w:after="0"/>
        <w:jc w:val="both"/>
        <w:rPr>
          <w:rFonts w:ascii="Times New Roman" w:hAnsi="Times New Roman"/>
          <w:sz w:val="24"/>
          <w:szCs w:val="24"/>
        </w:rPr>
      </w:pPr>
      <w:r w:rsidRPr="00595BE8">
        <w:rPr>
          <w:rFonts w:ascii="Times New Roman" w:hAnsi="Times New Roman"/>
          <w:sz w:val="24"/>
          <w:szCs w:val="24"/>
        </w:rPr>
        <w:t>15.</w:t>
      </w:r>
      <w:r w:rsidRPr="00595BE8">
        <w:rPr>
          <w:rFonts w:ascii="Times New Roman" w:hAnsi="Times New Roman"/>
          <w:b/>
          <w:sz w:val="24"/>
          <w:szCs w:val="24"/>
        </w:rPr>
        <w:t>Гасанова М.М.</w:t>
      </w:r>
      <w:r w:rsidRPr="00595BE8">
        <w:rPr>
          <w:rFonts w:ascii="Times New Roman" w:hAnsi="Times New Roman"/>
          <w:sz w:val="24"/>
          <w:szCs w:val="24"/>
        </w:rPr>
        <w:t xml:space="preserve"> - Формирование орфографической зоркости на уроках русского языка.</w:t>
      </w:r>
    </w:p>
    <w:p w:rsidR="006E18A5" w:rsidRPr="00595BE8" w:rsidRDefault="006E18A5" w:rsidP="006E18A5">
      <w:pPr>
        <w:spacing w:after="0"/>
        <w:jc w:val="both"/>
        <w:rPr>
          <w:rFonts w:ascii="Times New Roman" w:hAnsi="Times New Roman"/>
          <w:b/>
          <w:sz w:val="24"/>
          <w:szCs w:val="24"/>
        </w:rPr>
      </w:pPr>
      <w:r w:rsidRPr="00595BE8">
        <w:rPr>
          <w:rFonts w:ascii="Times New Roman" w:hAnsi="Times New Roman"/>
          <w:sz w:val="24"/>
          <w:szCs w:val="24"/>
        </w:rPr>
        <w:t>16.</w:t>
      </w:r>
      <w:r w:rsidRPr="00595BE8">
        <w:rPr>
          <w:rFonts w:ascii="Times New Roman" w:hAnsi="Times New Roman"/>
          <w:b/>
          <w:sz w:val="24"/>
          <w:szCs w:val="24"/>
        </w:rPr>
        <w:t>Бадрудинова А.Р.-</w:t>
      </w:r>
      <w:r w:rsidRPr="00595BE8">
        <w:rPr>
          <w:rFonts w:ascii="Times New Roman" w:hAnsi="Times New Roman"/>
          <w:sz w:val="24"/>
          <w:szCs w:val="24"/>
        </w:rPr>
        <w:t xml:space="preserve"> Развитие исследовательский умений младших школьников в процессе</w:t>
      </w:r>
      <w:r w:rsidRPr="00595BE8">
        <w:rPr>
          <w:rFonts w:ascii="Times New Roman" w:hAnsi="Times New Roman"/>
          <w:b/>
          <w:sz w:val="24"/>
          <w:szCs w:val="24"/>
        </w:rPr>
        <w:t xml:space="preserve"> обучения русскому как родному языку.</w:t>
      </w:r>
    </w:p>
    <w:p w:rsidR="006E18A5" w:rsidRPr="00595BE8" w:rsidRDefault="006E18A5" w:rsidP="006E18A5">
      <w:pPr>
        <w:spacing w:after="0"/>
        <w:jc w:val="both"/>
        <w:rPr>
          <w:rFonts w:ascii="Times New Roman" w:hAnsi="Times New Roman"/>
          <w:sz w:val="24"/>
          <w:szCs w:val="24"/>
        </w:rPr>
      </w:pPr>
      <w:r w:rsidRPr="00595BE8">
        <w:rPr>
          <w:rFonts w:ascii="Times New Roman" w:hAnsi="Times New Roman"/>
          <w:sz w:val="24"/>
          <w:szCs w:val="24"/>
        </w:rPr>
        <w:t xml:space="preserve">      В конце учебного года каждый член МО сделал отчёт по своей работе и наметил пути </w:t>
      </w:r>
    </w:p>
    <w:p w:rsidR="006E18A5" w:rsidRPr="00595BE8" w:rsidRDefault="006E18A5" w:rsidP="006E18A5">
      <w:pPr>
        <w:spacing w:after="0"/>
        <w:jc w:val="both"/>
        <w:rPr>
          <w:rFonts w:ascii="Times New Roman" w:hAnsi="Times New Roman"/>
          <w:sz w:val="24"/>
          <w:szCs w:val="24"/>
        </w:rPr>
      </w:pPr>
      <w:r w:rsidRPr="00595BE8">
        <w:rPr>
          <w:rFonts w:ascii="Times New Roman" w:hAnsi="Times New Roman"/>
          <w:sz w:val="24"/>
          <w:szCs w:val="24"/>
        </w:rPr>
        <w:t xml:space="preserve">      реализации  своей деятельности по самообразованию в следующем учебном году.</w:t>
      </w:r>
    </w:p>
    <w:p w:rsidR="006E18A5" w:rsidRPr="00595BE8" w:rsidRDefault="006E18A5" w:rsidP="006E18A5">
      <w:pPr>
        <w:spacing w:after="0"/>
        <w:ind w:left="708" w:firstLine="708"/>
        <w:jc w:val="both"/>
        <w:rPr>
          <w:rFonts w:ascii="Times New Roman" w:hAnsi="Times New Roman"/>
          <w:b/>
          <w:sz w:val="24"/>
          <w:szCs w:val="24"/>
        </w:rPr>
      </w:pPr>
      <w:r w:rsidRPr="00595BE8">
        <w:rPr>
          <w:rFonts w:ascii="Times New Roman" w:hAnsi="Times New Roman"/>
          <w:b/>
          <w:sz w:val="24"/>
          <w:szCs w:val="24"/>
        </w:rPr>
        <w:t>Рекомендации:</w:t>
      </w:r>
    </w:p>
    <w:p w:rsidR="006E18A5" w:rsidRPr="00595BE8" w:rsidRDefault="006E18A5" w:rsidP="00806DFD">
      <w:pPr>
        <w:pStyle w:val="a6"/>
        <w:numPr>
          <w:ilvl w:val="0"/>
          <w:numId w:val="62"/>
        </w:numPr>
        <w:jc w:val="both"/>
      </w:pPr>
      <w:r w:rsidRPr="00595BE8">
        <w:t>Всем членам МО продолжить работу по индивидуальным образовательным маршрутам, вводить более современные пути реализации  своей педагогической деятельности по методическим проблемам.</w:t>
      </w:r>
    </w:p>
    <w:p w:rsidR="006E18A5" w:rsidRPr="006E18A5" w:rsidRDefault="006E18A5" w:rsidP="00806DFD">
      <w:pPr>
        <w:pStyle w:val="a6"/>
        <w:numPr>
          <w:ilvl w:val="0"/>
          <w:numId w:val="62"/>
        </w:numPr>
        <w:jc w:val="both"/>
      </w:pPr>
      <w:r w:rsidRPr="00595BE8">
        <w:t>Учителям начальных классов больше уделять внимание практической работе по  методической проблеме, которая поможет  лучшей организации работы по улучшению мыслительной деятельности учащихся.</w:t>
      </w:r>
    </w:p>
    <w:p w:rsidR="006E18A5" w:rsidRPr="00595BE8" w:rsidRDefault="006E18A5" w:rsidP="006E18A5">
      <w:pPr>
        <w:spacing w:after="0"/>
        <w:jc w:val="center"/>
        <w:rPr>
          <w:rFonts w:ascii="Times New Roman" w:hAnsi="Times New Roman"/>
          <w:b/>
          <w:bCs/>
          <w:sz w:val="24"/>
          <w:szCs w:val="24"/>
        </w:rPr>
      </w:pPr>
      <w:r w:rsidRPr="00595BE8">
        <w:rPr>
          <w:rFonts w:ascii="Times New Roman" w:hAnsi="Times New Roman"/>
          <w:b/>
          <w:bCs/>
          <w:sz w:val="24"/>
          <w:szCs w:val="24"/>
        </w:rPr>
        <w:t>С 9 марта по 21 апреля в 2019-2020 учебном году в школе проходила</w:t>
      </w:r>
    </w:p>
    <w:p w:rsidR="006E18A5" w:rsidRPr="00595BE8" w:rsidRDefault="006E18A5" w:rsidP="006E18A5">
      <w:pPr>
        <w:spacing w:after="0"/>
        <w:jc w:val="center"/>
        <w:rPr>
          <w:rFonts w:ascii="Times New Roman" w:hAnsi="Times New Roman"/>
          <w:b/>
          <w:bCs/>
          <w:sz w:val="24"/>
          <w:szCs w:val="24"/>
        </w:rPr>
      </w:pPr>
      <w:r w:rsidRPr="00595BE8">
        <w:rPr>
          <w:rFonts w:ascii="Times New Roman" w:hAnsi="Times New Roman"/>
          <w:b/>
          <w:bCs/>
          <w:sz w:val="24"/>
          <w:szCs w:val="24"/>
        </w:rPr>
        <w:t xml:space="preserve"> Неделя начальных классов.</w:t>
      </w:r>
    </w:p>
    <w:p w:rsidR="006E18A5" w:rsidRPr="00595BE8" w:rsidRDefault="006E18A5" w:rsidP="006E18A5">
      <w:pPr>
        <w:spacing w:after="0"/>
        <w:rPr>
          <w:rFonts w:ascii="Times New Roman" w:hAnsi="Times New Roman"/>
          <w:b/>
          <w:bCs/>
          <w:sz w:val="24"/>
          <w:szCs w:val="24"/>
        </w:rPr>
      </w:pPr>
      <w:r w:rsidRPr="00595BE8">
        <w:rPr>
          <w:rFonts w:ascii="Times New Roman" w:hAnsi="Times New Roman"/>
          <w:iCs/>
          <w:sz w:val="24"/>
          <w:szCs w:val="24"/>
        </w:rPr>
        <w:t xml:space="preserve">   Был составлен и утверждён план проведения Недели. Все запланированные мероприятия были проведены в полном объёме и получили высокую оценку администрации школы, коллег, обучающихся и их родителей. Анализ проведённых мероприятий был представлен в виде фотоотчётов и презентации. Все ученики начальной школы были награждены Благодарностями или Грамотами.</w:t>
      </w:r>
    </w:p>
    <w:p w:rsidR="006E18A5" w:rsidRPr="00595BE8" w:rsidRDefault="006E18A5" w:rsidP="006E18A5">
      <w:pPr>
        <w:spacing w:after="0"/>
        <w:rPr>
          <w:rFonts w:ascii="Times New Roman" w:hAnsi="Times New Roman"/>
          <w:sz w:val="24"/>
          <w:szCs w:val="24"/>
        </w:rPr>
      </w:pPr>
      <w:r w:rsidRPr="00595BE8">
        <w:rPr>
          <w:rFonts w:ascii="Times New Roman" w:hAnsi="Times New Roman"/>
          <w:b/>
          <w:bCs/>
          <w:sz w:val="24"/>
          <w:szCs w:val="24"/>
        </w:rPr>
        <w:t>Цели недели:</w:t>
      </w:r>
      <w:r w:rsidRPr="00595BE8">
        <w:rPr>
          <w:rFonts w:ascii="Times New Roman" w:hAnsi="Times New Roman"/>
          <w:sz w:val="24"/>
          <w:szCs w:val="24"/>
        </w:rPr>
        <w:t xml:space="preserve">  Создание условий для раскрытия способностей каждого ребёнка, выявление одарённых детей;  повышение уровня мотивации к изучаемым предметам;   развитие умения работать коллективно; развитие интеллектуальных, творческих и физических способностей обучающихся;   воспитание осознания важности знаний в жизни каждого человека; </w:t>
      </w:r>
    </w:p>
    <w:p w:rsidR="006E18A5" w:rsidRPr="00595BE8" w:rsidRDefault="006E18A5" w:rsidP="006E18A5">
      <w:pPr>
        <w:spacing w:after="0" w:line="360" w:lineRule="auto"/>
        <w:rPr>
          <w:rFonts w:ascii="Times New Roman" w:hAnsi="Times New Roman"/>
          <w:b/>
          <w:bCs/>
          <w:sz w:val="24"/>
          <w:szCs w:val="24"/>
        </w:rPr>
      </w:pPr>
      <w:r w:rsidRPr="00595BE8">
        <w:rPr>
          <w:rFonts w:ascii="Times New Roman" w:hAnsi="Times New Roman"/>
          <w:b/>
          <w:bCs/>
          <w:sz w:val="24"/>
          <w:szCs w:val="24"/>
        </w:rPr>
        <w:t xml:space="preserve">Задачи методической предметной недели: </w:t>
      </w:r>
    </w:p>
    <w:p w:rsidR="006E18A5" w:rsidRPr="00595BE8" w:rsidRDefault="006E18A5" w:rsidP="00806DFD">
      <w:pPr>
        <w:pStyle w:val="a6"/>
        <w:numPr>
          <w:ilvl w:val="0"/>
          <w:numId w:val="57"/>
        </w:numPr>
        <w:autoSpaceDE w:val="0"/>
        <w:autoSpaceDN w:val="0"/>
        <w:adjustRightInd w:val="0"/>
        <w:contextualSpacing w:val="0"/>
      </w:pPr>
      <w:r w:rsidRPr="00595BE8">
        <w:t>Привлечь всех учащихся для организации и проведения недели.</w:t>
      </w:r>
    </w:p>
    <w:p w:rsidR="006E18A5" w:rsidRPr="00595BE8" w:rsidRDefault="006E18A5" w:rsidP="00806DFD">
      <w:pPr>
        <w:pStyle w:val="a6"/>
        <w:numPr>
          <w:ilvl w:val="0"/>
          <w:numId w:val="57"/>
        </w:numPr>
        <w:autoSpaceDE w:val="0"/>
        <w:autoSpaceDN w:val="0"/>
        <w:adjustRightInd w:val="0"/>
        <w:contextualSpacing w:val="0"/>
      </w:pPr>
      <w:r w:rsidRPr="00595BE8">
        <w:t>Провести в каждом классе мероприятия, содействующие развитию познавательной деятельности учащихся, расширению знаний по предметам, формированию творческих способностей: логического мышления, рациональных способов решения задач, смекалки.</w:t>
      </w:r>
    </w:p>
    <w:p w:rsidR="006E18A5" w:rsidRPr="00595BE8" w:rsidRDefault="006E18A5" w:rsidP="00806DFD">
      <w:pPr>
        <w:pStyle w:val="a6"/>
        <w:numPr>
          <w:ilvl w:val="0"/>
          <w:numId w:val="57"/>
        </w:numPr>
        <w:autoSpaceDE w:val="0"/>
        <w:autoSpaceDN w:val="0"/>
        <w:adjustRightInd w:val="0"/>
      </w:pPr>
      <w:r w:rsidRPr="00595BE8">
        <w:t>Организовать самостоятельную и индивидуальную, коллективную практическую деятельность учащихся.  Содействуя воспитанию коллективизма и товарищества, культуры чувств (ответственности, чести, долга).</w:t>
      </w:r>
    </w:p>
    <w:p w:rsidR="006E18A5" w:rsidRPr="00595BE8" w:rsidRDefault="006E18A5" w:rsidP="006E18A5">
      <w:pPr>
        <w:spacing w:before="240" w:after="0" w:line="360" w:lineRule="auto"/>
        <w:contextualSpacing/>
        <w:rPr>
          <w:rFonts w:ascii="Times New Roman" w:hAnsi="Times New Roman"/>
          <w:sz w:val="24"/>
          <w:szCs w:val="24"/>
        </w:rPr>
      </w:pPr>
      <w:r w:rsidRPr="00595BE8">
        <w:rPr>
          <w:rFonts w:ascii="Times New Roman" w:hAnsi="Times New Roman"/>
          <w:b/>
          <w:bCs/>
          <w:sz w:val="24"/>
          <w:szCs w:val="24"/>
        </w:rPr>
        <w:t xml:space="preserve">Принципы проведения методической недели: </w:t>
      </w:r>
      <w:r w:rsidRPr="00595BE8">
        <w:rPr>
          <w:rFonts w:ascii="Times New Roman" w:hAnsi="Times New Roman"/>
          <w:sz w:val="24"/>
          <w:szCs w:val="24"/>
        </w:rPr>
        <w:t xml:space="preserve"> </w:t>
      </w:r>
    </w:p>
    <w:p w:rsidR="006E18A5" w:rsidRPr="00595BE8" w:rsidRDefault="006E18A5" w:rsidP="006E18A5">
      <w:pPr>
        <w:spacing w:after="0"/>
        <w:contextualSpacing/>
        <w:rPr>
          <w:rFonts w:ascii="Times New Roman" w:hAnsi="Times New Roman"/>
          <w:sz w:val="24"/>
          <w:szCs w:val="24"/>
        </w:rPr>
      </w:pPr>
      <w:r w:rsidRPr="00595BE8">
        <w:rPr>
          <w:rFonts w:ascii="Times New Roman" w:hAnsi="Times New Roman"/>
          <w:sz w:val="24"/>
          <w:szCs w:val="24"/>
        </w:rPr>
        <w:t xml:space="preserve"> Каждый ребёнок является активным участником всех событий недели. Он может попробовать себя в разных ролях, попробовать свои силы в различных видах деятельности. Мастерить, фантазировать, выдвигать идеи, реализовывать их, рисовать. Загадывать (придумывать) и разгадывать свои и уже существующие задачи и загадки.  Каждый может попробовать себя в разных ролях, испытать свои силы в различных видах деятельности. </w:t>
      </w:r>
    </w:p>
    <w:tbl>
      <w:tblPr>
        <w:tblW w:w="13183" w:type="dxa"/>
        <w:tblInd w:w="-559" w:type="dxa"/>
        <w:tblLayout w:type="fixed"/>
        <w:tblCellMar>
          <w:left w:w="0" w:type="dxa"/>
          <w:right w:w="0" w:type="dxa"/>
        </w:tblCellMar>
        <w:tblLook w:val="0000"/>
      </w:tblPr>
      <w:tblGrid>
        <w:gridCol w:w="1276"/>
        <w:gridCol w:w="8080"/>
        <w:gridCol w:w="1701"/>
        <w:gridCol w:w="2126"/>
      </w:tblGrid>
      <w:tr w:rsidR="006E18A5" w:rsidRPr="00595BE8" w:rsidTr="006E18A5">
        <w:trPr>
          <w:cantSplit/>
          <w:trHeight w:val="264"/>
        </w:trPr>
        <w:tc>
          <w:tcPr>
            <w:tcW w:w="1276" w:type="dxa"/>
            <w:tcBorders>
              <w:top w:val="single" w:sz="6" w:space="0" w:color="000000"/>
              <w:left w:val="single" w:sz="6" w:space="0" w:color="000000"/>
              <w:bottom w:val="single" w:sz="4" w:space="0" w:color="000000"/>
              <w:right w:val="single" w:sz="4" w:space="0" w:color="000000"/>
            </w:tcBorders>
            <w:shd w:val="clear" w:color="auto" w:fill="FFFFFF"/>
          </w:tcPr>
          <w:p w:rsidR="006E18A5" w:rsidRPr="00595BE8" w:rsidRDefault="006E18A5" w:rsidP="006E18A5">
            <w:pPr>
              <w:spacing w:after="0"/>
              <w:ind w:right="113"/>
              <w:rPr>
                <w:rFonts w:ascii="Times New Roman" w:hAnsi="Times New Roman"/>
                <w:sz w:val="24"/>
                <w:szCs w:val="24"/>
              </w:rPr>
            </w:pPr>
            <w:r w:rsidRPr="00595BE8">
              <w:rPr>
                <w:rFonts w:ascii="Times New Roman" w:hAnsi="Times New Roman"/>
                <w:sz w:val="24"/>
                <w:szCs w:val="24"/>
              </w:rPr>
              <w:t>Дата</w:t>
            </w:r>
          </w:p>
        </w:tc>
        <w:tc>
          <w:tcPr>
            <w:tcW w:w="8080" w:type="dxa"/>
            <w:tcBorders>
              <w:top w:val="single" w:sz="6" w:space="0" w:color="000000"/>
              <w:left w:val="nil"/>
              <w:bottom w:val="single" w:sz="4" w:space="0" w:color="000000"/>
              <w:right w:val="single" w:sz="4" w:space="0" w:color="000000"/>
            </w:tcBorders>
            <w:shd w:val="clear" w:color="auto" w:fill="FFFFFF"/>
          </w:tcPr>
          <w:p w:rsidR="006E18A5" w:rsidRPr="00595BE8" w:rsidRDefault="006E18A5" w:rsidP="006E18A5">
            <w:pPr>
              <w:spacing w:after="0"/>
              <w:jc w:val="center"/>
              <w:rPr>
                <w:rFonts w:ascii="Times New Roman" w:hAnsi="Times New Roman"/>
                <w:sz w:val="24"/>
                <w:szCs w:val="24"/>
              </w:rPr>
            </w:pPr>
            <w:r w:rsidRPr="00595BE8">
              <w:rPr>
                <w:rFonts w:ascii="Times New Roman" w:hAnsi="Times New Roman"/>
                <w:sz w:val="24"/>
                <w:szCs w:val="24"/>
              </w:rPr>
              <w:t>Мероприятие</w:t>
            </w:r>
          </w:p>
        </w:tc>
        <w:tc>
          <w:tcPr>
            <w:tcW w:w="1701" w:type="dxa"/>
            <w:tcBorders>
              <w:top w:val="single" w:sz="6" w:space="0" w:color="000000"/>
              <w:left w:val="nil"/>
              <w:bottom w:val="single" w:sz="4" w:space="0" w:color="000000"/>
              <w:right w:val="single" w:sz="4" w:space="0" w:color="000000"/>
            </w:tcBorders>
            <w:shd w:val="clear" w:color="auto" w:fill="FFFFFF"/>
          </w:tcPr>
          <w:p w:rsidR="006E18A5" w:rsidRPr="00595BE8" w:rsidRDefault="006E18A5" w:rsidP="006E18A5">
            <w:pPr>
              <w:spacing w:after="0"/>
              <w:jc w:val="center"/>
              <w:rPr>
                <w:rFonts w:ascii="Times New Roman" w:hAnsi="Times New Roman"/>
                <w:sz w:val="24"/>
                <w:szCs w:val="24"/>
              </w:rPr>
            </w:pPr>
            <w:r w:rsidRPr="00595BE8">
              <w:rPr>
                <w:rFonts w:ascii="Times New Roman" w:hAnsi="Times New Roman"/>
                <w:sz w:val="24"/>
                <w:szCs w:val="24"/>
              </w:rPr>
              <w:t>Кл.</w:t>
            </w:r>
          </w:p>
        </w:tc>
        <w:tc>
          <w:tcPr>
            <w:tcW w:w="2126" w:type="dxa"/>
            <w:tcBorders>
              <w:top w:val="single" w:sz="6" w:space="0" w:color="000000"/>
              <w:left w:val="nil"/>
              <w:bottom w:val="single" w:sz="4" w:space="0" w:color="000000"/>
              <w:right w:val="single" w:sz="6"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 xml:space="preserve">    Ответственные</w:t>
            </w:r>
          </w:p>
        </w:tc>
      </w:tr>
      <w:tr w:rsidR="006E18A5" w:rsidRPr="00595BE8" w:rsidTr="006E18A5">
        <w:tblPrEx>
          <w:tblCellSpacing w:w="-6" w:type="nil"/>
        </w:tblPrEx>
        <w:trPr>
          <w:cantSplit/>
          <w:trHeight w:val="487"/>
          <w:tblCellSpacing w:w="-6" w:type="nil"/>
        </w:trPr>
        <w:tc>
          <w:tcPr>
            <w:tcW w:w="1276" w:type="dxa"/>
            <w:tcBorders>
              <w:top w:val="nil"/>
              <w:left w:val="single" w:sz="6" w:space="0" w:color="000000"/>
              <w:bottom w:val="single" w:sz="4" w:space="0" w:color="000000"/>
              <w:right w:val="single" w:sz="4" w:space="0" w:color="000000"/>
            </w:tcBorders>
            <w:shd w:val="clear" w:color="auto" w:fill="FFFFFF"/>
          </w:tcPr>
          <w:p w:rsidR="006E18A5" w:rsidRPr="00595BE8" w:rsidRDefault="006E18A5" w:rsidP="006E18A5">
            <w:pPr>
              <w:spacing w:after="0"/>
              <w:ind w:left="113" w:right="113"/>
              <w:rPr>
                <w:rFonts w:ascii="Times New Roman" w:hAnsi="Times New Roman"/>
                <w:sz w:val="24"/>
                <w:szCs w:val="24"/>
              </w:rPr>
            </w:pPr>
            <w:r w:rsidRPr="00595BE8">
              <w:rPr>
                <w:rFonts w:ascii="Times New Roman" w:hAnsi="Times New Roman"/>
                <w:sz w:val="24"/>
                <w:szCs w:val="24"/>
              </w:rPr>
              <w:t>11.03</w:t>
            </w:r>
          </w:p>
        </w:tc>
        <w:tc>
          <w:tcPr>
            <w:tcW w:w="8080" w:type="dxa"/>
            <w:tcBorders>
              <w:top w:val="nil"/>
              <w:left w:val="nil"/>
              <w:bottom w:val="nil"/>
              <w:right w:val="single" w:sz="4" w:space="0" w:color="auto"/>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Торжественная линейка «Открытие Недели начальных классов»</w:t>
            </w:r>
          </w:p>
        </w:tc>
        <w:tc>
          <w:tcPr>
            <w:tcW w:w="1701" w:type="dxa"/>
            <w:tcBorders>
              <w:top w:val="nil"/>
              <w:left w:val="nil"/>
              <w:bottom w:val="nil"/>
              <w:right w:val="single" w:sz="4" w:space="0" w:color="auto"/>
            </w:tcBorders>
            <w:shd w:val="clear" w:color="auto" w:fill="FFFFFF"/>
          </w:tcPr>
          <w:p w:rsidR="006E18A5" w:rsidRPr="00595BE8" w:rsidRDefault="006E18A5" w:rsidP="006E18A5">
            <w:pPr>
              <w:spacing w:after="0"/>
              <w:jc w:val="center"/>
              <w:rPr>
                <w:rFonts w:ascii="Times New Roman" w:hAnsi="Times New Roman"/>
                <w:sz w:val="24"/>
                <w:szCs w:val="24"/>
              </w:rPr>
            </w:pPr>
            <w:r w:rsidRPr="00595BE8">
              <w:rPr>
                <w:rFonts w:ascii="Times New Roman" w:hAnsi="Times New Roman"/>
                <w:sz w:val="24"/>
                <w:szCs w:val="24"/>
              </w:rPr>
              <w:t>4 а</w:t>
            </w:r>
          </w:p>
        </w:tc>
        <w:tc>
          <w:tcPr>
            <w:tcW w:w="2126" w:type="dxa"/>
            <w:tcBorders>
              <w:top w:val="nil"/>
              <w:left w:val="nil"/>
              <w:bottom w:val="nil"/>
              <w:right w:val="single" w:sz="6" w:space="0" w:color="auto"/>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Исабалаева А.А</w:t>
            </w:r>
          </w:p>
        </w:tc>
      </w:tr>
      <w:tr w:rsidR="006E18A5" w:rsidRPr="00595BE8" w:rsidTr="006E18A5">
        <w:tblPrEx>
          <w:tblCellSpacing w:w="-6" w:type="nil"/>
        </w:tblPrEx>
        <w:trPr>
          <w:trHeight w:val="469"/>
          <w:tblCellSpacing w:w="-6" w:type="nil"/>
        </w:trPr>
        <w:tc>
          <w:tcPr>
            <w:tcW w:w="1276" w:type="dxa"/>
            <w:tcBorders>
              <w:top w:val="single" w:sz="4" w:space="0" w:color="000000"/>
              <w:left w:val="single" w:sz="6" w:space="0" w:color="000000"/>
              <w:bottom w:val="single" w:sz="4" w:space="0" w:color="000000"/>
              <w:right w:val="single" w:sz="4" w:space="0" w:color="000000"/>
            </w:tcBorders>
            <w:shd w:val="clear" w:color="auto" w:fill="FFFFFF"/>
          </w:tcPr>
          <w:p w:rsidR="006E18A5" w:rsidRPr="00595BE8" w:rsidRDefault="006E18A5" w:rsidP="006E18A5">
            <w:pPr>
              <w:spacing w:after="0"/>
              <w:ind w:left="113" w:right="113"/>
              <w:rPr>
                <w:rFonts w:ascii="Times New Roman" w:hAnsi="Times New Roman"/>
                <w:sz w:val="24"/>
                <w:szCs w:val="24"/>
              </w:rPr>
            </w:pPr>
            <w:r w:rsidRPr="00595BE8">
              <w:rPr>
                <w:rFonts w:ascii="Times New Roman" w:hAnsi="Times New Roman"/>
                <w:sz w:val="24"/>
                <w:szCs w:val="24"/>
              </w:rPr>
              <w:t>11-21.03</w:t>
            </w:r>
          </w:p>
        </w:tc>
        <w:tc>
          <w:tcPr>
            <w:tcW w:w="8080" w:type="dxa"/>
            <w:tcBorders>
              <w:top w:val="single" w:sz="4" w:space="0" w:color="000000"/>
              <w:left w:val="nil"/>
              <w:bottom w:val="single" w:sz="4" w:space="0" w:color="000000"/>
              <w:right w:val="single" w:sz="4" w:space="0" w:color="000000"/>
            </w:tcBorders>
            <w:shd w:val="clear" w:color="auto" w:fill="FFFFFF"/>
          </w:tcPr>
          <w:p w:rsidR="006E18A5" w:rsidRPr="00595BE8" w:rsidRDefault="006E18A5" w:rsidP="006E18A5">
            <w:pPr>
              <w:spacing w:after="0"/>
              <w:jc w:val="both"/>
              <w:rPr>
                <w:rFonts w:ascii="Times New Roman" w:hAnsi="Times New Roman"/>
                <w:sz w:val="24"/>
                <w:szCs w:val="24"/>
              </w:rPr>
            </w:pPr>
            <w:r w:rsidRPr="00595BE8">
              <w:rPr>
                <w:rFonts w:ascii="Times New Roman" w:hAnsi="Times New Roman"/>
                <w:sz w:val="24"/>
                <w:szCs w:val="24"/>
              </w:rPr>
              <w:t>Творческий конкурс  «Вторая жизнь вещей».</w:t>
            </w:r>
          </w:p>
        </w:tc>
        <w:tc>
          <w:tcPr>
            <w:tcW w:w="1701" w:type="dxa"/>
            <w:tcBorders>
              <w:top w:val="single" w:sz="4" w:space="0" w:color="000000"/>
              <w:left w:val="nil"/>
              <w:bottom w:val="single" w:sz="4" w:space="0" w:color="000000"/>
              <w:right w:val="single" w:sz="4" w:space="0" w:color="000000"/>
            </w:tcBorders>
            <w:shd w:val="clear" w:color="auto" w:fill="FFFFFF"/>
          </w:tcPr>
          <w:p w:rsidR="006E18A5" w:rsidRPr="00595BE8" w:rsidRDefault="006E18A5" w:rsidP="006E18A5">
            <w:pPr>
              <w:spacing w:after="0"/>
              <w:jc w:val="center"/>
              <w:rPr>
                <w:rFonts w:ascii="Times New Roman" w:hAnsi="Times New Roman"/>
                <w:sz w:val="24"/>
                <w:szCs w:val="24"/>
              </w:rPr>
            </w:pPr>
            <w:r w:rsidRPr="00595BE8">
              <w:rPr>
                <w:rFonts w:ascii="Times New Roman" w:hAnsi="Times New Roman"/>
                <w:sz w:val="24"/>
                <w:szCs w:val="24"/>
              </w:rPr>
              <w:t>1-4</w:t>
            </w:r>
          </w:p>
        </w:tc>
        <w:tc>
          <w:tcPr>
            <w:tcW w:w="2126" w:type="dxa"/>
            <w:tcBorders>
              <w:top w:val="single" w:sz="4" w:space="0" w:color="000000"/>
              <w:left w:val="nil"/>
              <w:bottom w:val="single" w:sz="4" w:space="0" w:color="000000"/>
              <w:right w:val="single" w:sz="6"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Агапова О.И.</w:t>
            </w:r>
          </w:p>
        </w:tc>
      </w:tr>
      <w:tr w:rsidR="006E18A5" w:rsidRPr="00595BE8" w:rsidTr="006E18A5">
        <w:tblPrEx>
          <w:tblCellSpacing w:w="-6" w:type="nil"/>
        </w:tblPrEx>
        <w:trPr>
          <w:trHeight w:val="158"/>
          <w:tblCellSpacing w:w="-6" w:type="nil"/>
        </w:trPr>
        <w:tc>
          <w:tcPr>
            <w:tcW w:w="1276" w:type="dxa"/>
            <w:tcBorders>
              <w:top w:val="single" w:sz="4" w:space="0" w:color="000000"/>
              <w:left w:val="single" w:sz="6" w:space="0" w:color="000000"/>
              <w:bottom w:val="single" w:sz="4" w:space="0" w:color="000000"/>
              <w:right w:val="single" w:sz="4" w:space="0" w:color="000000"/>
            </w:tcBorders>
            <w:shd w:val="clear" w:color="auto" w:fill="FFFFFF"/>
          </w:tcPr>
          <w:p w:rsidR="006E18A5" w:rsidRPr="00595BE8" w:rsidRDefault="006E18A5" w:rsidP="006E18A5">
            <w:pPr>
              <w:spacing w:after="0"/>
              <w:ind w:left="113" w:right="113"/>
              <w:rPr>
                <w:rFonts w:ascii="Times New Roman" w:hAnsi="Times New Roman"/>
                <w:sz w:val="24"/>
                <w:szCs w:val="24"/>
              </w:rPr>
            </w:pPr>
            <w:r w:rsidRPr="00595BE8">
              <w:rPr>
                <w:rFonts w:ascii="Times New Roman" w:hAnsi="Times New Roman"/>
                <w:sz w:val="24"/>
                <w:szCs w:val="24"/>
              </w:rPr>
              <w:t>12.03</w:t>
            </w:r>
          </w:p>
        </w:tc>
        <w:tc>
          <w:tcPr>
            <w:tcW w:w="8080" w:type="dxa"/>
            <w:tcBorders>
              <w:top w:val="single" w:sz="4" w:space="0" w:color="000000"/>
              <w:left w:val="nil"/>
              <w:bottom w:val="single" w:sz="4" w:space="0" w:color="000000"/>
              <w:right w:val="single" w:sz="4"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Открытый урок по математике на тему "Конкретный смысл действия деления"</w:t>
            </w:r>
          </w:p>
        </w:tc>
        <w:tc>
          <w:tcPr>
            <w:tcW w:w="1701" w:type="dxa"/>
            <w:tcBorders>
              <w:top w:val="single" w:sz="4" w:space="0" w:color="000000"/>
              <w:left w:val="nil"/>
              <w:bottom w:val="single" w:sz="4" w:space="0" w:color="000000"/>
              <w:right w:val="single" w:sz="4" w:space="0" w:color="000000"/>
            </w:tcBorders>
            <w:shd w:val="clear" w:color="auto" w:fill="FFFFFF"/>
          </w:tcPr>
          <w:p w:rsidR="006E18A5" w:rsidRPr="00595BE8" w:rsidRDefault="006E18A5" w:rsidP="006E18A5">
            <w:pPr>
              <w:spacing w:after="0"/>
              <w:jc w:val="center"/>
              <w:rPr>
                <w:rFonts w:ascii="Times New Roman" w:hAnsi="Times New Roman"/>
                <w:sz w:val="24"/>
                <w:szCs w:val="24"/>
              </w:rPr>
            </w:pPr>
            <w:r w:rsidRPr="00595BE8">
              <w:rPr>
                <w:rFonts w:ascii="Times New Roman" w:hAnsi="Times New Roman"/>
                <w:sz w:val="24"/>
                <w:szCs w:val="24"/>
              </w:rPr>
              <w:t>2 г</w:t>
            </w:r>
          </w:p>
        </w:tc>
        <w:tc>
          <w:tcPr>
            <w:tcW w:w="2126" w:type="dxa"/>
            <w:tcBorders>
              <w:top w:val="single" w:sz="4" w:space="0" w:color="000000"/>
              <w:left w:val="nil"/>
              <w:bottom w:val="single" w:sz="4" w:space="0" w:color="000000"/>
              <w:right w:val="single" w:sz="6"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Абдулмучминова С.М.</w:t>
            </w:r>
          </w:p>
        </w:tc>
      </w:tr>
      <w:tr w:rsidR="006E18A5" w:rsidRPr="00595BE8" w:rsidTr="006E18A5">
        <w:tblPrEx>
          <w:tblCellSpacing w:w="-6" w:type="nil"/>
        </w:tblPrEx>
        <w:trPr>
          <w:trHeight w:val="434"/>
          <w:tblCellSpacing w:w="-6" w:type="nil"/>
        </w:trPr>
        <w:tc>
          <w:tcPr>
            <w:tcW w:w="1276" w:type="dxa"/>
            <w:tcBorders>
              <w:top w:val="single" w:sz="4" w:space="0" w:color="000000"/>
              <w:left w:val="single" w:sz="6" w:space="0" w:color="000000"/>
              <w:bottom w:val="single" w:sz="4" w:space="0" w:color="000000"/>
              <w:right w:val="single" w:sz="4" w:space="0" w:color="000000"/>
            </w:tcBorders>
            <w:shd w:val="clear" w:color="auto" w:fill="FFFFFF"/>
          </w:tcPr>
          <w:p w:rsidR="006E18A5" w:rsidRPr="00595BE8" w:rsidRDefault="006E18A5" w:rsidP="006E18A5">
            <w:pPr>
              <w:spacing w:after="0"/>
              <w:ind w:left="113" w:right="113"/>
              <w:rPr>
                <w:rFonts w:ascii="Times New Roman" w:hAnsi="Times New Roman"/>
                <w:sz w:val="24"/>
                <w:szCs w:val="24"/>
              </w:rPr>
            </w:pPr>
            <w:r w:rsidRPr="00595BE8">
              <w:rPr>
                <w:rFonts w:ascii="Times New Roman" w:hAnsi="Times New Roman"/>
                <w:sz w:val="24"/>
                <w:szCs w:val="24"/>
              </w:rPr>
              <w:t>16.03</w:t>
            </w:r>
          </w:p>
        </w:tc>
        <w:tc>
          <w:tcPr>
            <w:tcW w:w="8080" w:type="dxa"/>
            <w:tcBorders>
              <w:top w:val="single" w:sz="4" w:space="0" w:color="000000"/>
              <w:left w:val="nil"/>
              <w:bottom w:val="single" w:sz="4" w:space="0" w:color="000000"/>
              <w:right w:val="single" w:sz="4"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Открытый урок по математике на тему: «Числа от 1 до 10. Закрепление ».</w:t>
            </w:r>
          </w:p>
        </w:tc>
        <w:tc>
          <w:tcPr>
            <w:tcW w:w="1701" w:type="dxa"/>
            <w:tcBorders>
              <w:top w:val="single" w:sz="4" w:space="0" w:color="000000"/>
              <w:left w:val="nil"/>
              <w:bottom w:val="single" w:sz="4" w:space="0" w:color="000000"/>
              <w:right w:val="single" w:sz="4" w:space="0" w:color="000000"/>
            </w:tcBorders>
            <w:shd w:val="clear" w:color="auto" w:fill="FFFFFF"/>
          </w:tcPr>
          <w:p w:rsidR="006E18A5" w:rsidRPr="00595BE8" w:rsidRDefault="006E18A5" w:rsidP="006E18A5">
            <w:pPr>
              <w:spacing w:after="0"/>
              <w:rPr>
                <w:rFonts w:ascii="Times New Roman" w:hAnsi="Times New Roman"/>
                <w:sz w:val="24"/>
                <w:szCs w:val="24"/>
                <w:vertAlign w:val="superscript"/>
              </w:rPr>
            </w:pPr>
            <w:r w:rsidRPr="00595BE8">
              <w:rPr>
                <w:rFonts w:ascii="Times New Roman" w:hAnsi="Times New Roman"/>
                <w:sz w:val="24"/>
                <w:szCs w:val="24"/>
                <w:vertAlign w:val="superscript"/>
              </w:rPr>
              <w:t xml:space="preserve">  1 а</w:t>
            </w:r>
          </w:p>
        </w:tc>
        <w:tc>
          <w:tcPr>
            <w:tcW w:w="2126" w:type="dxa"/>
            <w:tcBorders>
              <w:top w:val="single" w:sz="4" w:space="0" w:color="000000"/>
              <w:left w:val="nil"/>
              <w:bottom w:val="single" w:sz="4" w:space="0" w:color="000000"/>
              <w:right w:val="single" w:sz="6"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Исабалаева Д.И</w:t>
            </w:r>
          </w:p>
        </w:tc>
      </w:tr>
      <w:tr w:rsidR="006E18A5" w:rsidRPr="00595BE8" w:rsidTr="006E18A5">
        <w:tblPrEx>
          <w:tblCellSpacing w:w="-6" w:type="nil"/>
        </w:tblPrEx>
        <w:trPr>
          <w:trHeight w:val="105"/>
          <w:tblCellSpacing w:w="-6" w:type="nil"/>
        </w:trPr>
        <w:tc>
          <w:tcPr>
            <w:tcW w:w="1276" w:type="dxa"/>
            <w:tcBorders>
              <w:top w:val="single" w:sz="4" w:space="0" w:color="000000"/>
              <w:left w:val="single" w:sz="6" w:space="0" w:color="000000"/>
              <w:bottom w:val="single" w:sz="4" w:space="0" w:color="000000"/>
              <w:right w:val="single" w:sz="4" w:space="0" w:color="000000"/>
            </w:tcBorders>
            <w:shd w:val="clear" w:color="auto" w:fill="FFFFFF"/>
          </w:tcPr>
          <w:p w:rsidR="006E18A5" w:rsidRPr="00595BE8" w:rsidRDefault="006E18A5" w:rsidP="006E18A5">
            <w:pPr>
              <w:spacing w:after="0"/>
              <w:ind w:left="113" w:right="113"/>
              <w:rPr>
                <w:rFonts w:ascii="Times New Roman" w:hAnsi="Times New Roman"/>
                <w:sz w:val="24"/>
                <w:szCs w:val="24"/>
              </w:rPr>
            </w:pPr>
            <w:r w:rsidRPr="00595BE8">
              <w:rPr>
                <w:rFonts w:ascii="Times New Roman" w:hAnsi="Times New Roman"/>
                <w:sz w:val="24"/>
                <w:szCs w:val="24"/>
              </w:rPr>
              <w:t>16.03</w:t>
            </w:r>
          </w:p>
        </w:tc>
        <w:tc>
          <w:tcPr>
            <w:tcW w:w="8080" w:type="dxa"/>
            <w:tcBorders>
              <w:top w:val="single" w:sz="4" w:space="0" w:color="000000"/>
              <w:left w:val="nil"/>
              <w:bottom w:val="single" w:sz="4" w:space="0" w:color="000000"/>
              <w:right w:val="single" w:sz="4"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Школьная олимпиада по русскому языку (12:30,14 каб)</w:t>
            </w:r>
          </w:p>
        </w:tc>
        <w:tc>
          <w:tcPr>
            <w:tcW w:w="1701" w:type="dxa"/>
            <w:tcBorders>
              <w:top w:val="single" w:sz="4" w:space="0" w:color="000000"/>
              <w:left w:val="nil"/>
              <w:bottom w:val="single" w:sz="4" w:space="0" w:color="000000"/>
              <w:right w:val="single" w:sz="4"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 xml:space="preserve">  3-4</w:t>
            </w:r>
          </w:p>
        </w:tc>
        <w:tc>
          <w:tcPr>
            <w:tcW w:w="2126" w:type="dxa"/>
            <w:tcBorders>
              <w:top w:val="single" w:sz="4" w:space="0" w:color="000000"/>
              <w:left w:val="nil"/>
              <w:bottom w:val="single" w:sz="4" w:space="0" w:color="000000"/>
              <w:right w:val="single" w:sz="6"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Джабуева П.С.</w:t>
            </w:r>
          </w:p>
        </w:tc>
      </w:tr>
      <w:tr w:rsidR="006E18A5" w:rsidRPr="00595BE8" w:rsidTr="006E18A5">
        <w:tblPrEx>
          <w:tblCellSpacing w:w="-6" w:type="nil"/>
        </w:tblPrEx>
        <w:trPr>
          <w:trHeight w:val="163"/>
          <w:tblCellSpacing w:w="-6" w:type="nil"/>
        </w:trPr>
        <w:tc>
          <w:tcPr>
            <w:tcW w:w="1276" w:type="dxa"/>
            <w:tcBorders>
              <w:top w:val="single" w:sz="4" w:space="0" w:color="000000"/>
              <w:left w:val="single" w:sz="6" w:space="0" w:color="000000"/>
              <w:bottom w:val="single" w:sz="4" w:space="0" w:color="000000"/>
              <w:right w:val="single" w:sz="4" w:space="0" w:color="000000"/>
            </w:tcBorders>
            <w:shd w:val="clear" w:color="auto" w:fill="FFFFFF"/>
          </w:tcPr>
          <w:p w:rsidR="006E18A5" w:rsidRPr="00595BE8" w:rsidRDefault="006E18A5" w:rsidP="006E18A5">
            <w:pPr>
              <w:spacing w:after="0"/>
              <w:ind w:left="113" w:right="113"/>
              <w:rPr>
                <w:rFonts w:ascii="Times New Roman" w:hAnsi="Times New Roman"/>
                <w:sz w:val="24"/>
                <w:szCs w:val="24"/>
              </w:rPr>
            </w:pPr>
            <w:r w:rsidRPr="00595BE8">
              <w:rPr>
                <w:rFonts w:ascii="Times New Roman" w:hAnsi="Times New Roman"/>
                <w:sz w:val="24"/>
                <w:szCs w:val="24"/>
              </w:rPr>
              <w:t>17.03</w:t>
            </w:r>
          </w:p>
        </w:tc>
        <w:tc>
          <w:tcPr>
            <w:tcW w:w="8080" w:type="dxa"/>
            <w:tcBorders>
              <w:top w:val="single" w:sz="4" w:space="0" w:color="000000"/>
              <w:left w:val="nil"/>
              <w:bottom w:val="single" w:sz="4" w:space="0" w:color="000000"/>
              <w:right w:val="single" w:sz="4"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 xml:space="preserve">Внеклассное мероприятие  </w:t>
            </w:r>
            <w:hyperlink r:id="rId10" w:history="1">
              <w:r w:rsidRPr="00595BE8">
                <w:rPr>
                  <w:rFonts w:ascii="Times New Roman" w:hAnsi="Times New Roman"/>
                  <w:sz w:val="24"/>
                  <w:szCs w:val="24"/>
                  <w:shd w:val="clear" w:color="auto" w:fill="FFFFFF"/>
                </w:rPr>
                <w:t>"С детства без коррупции"</w:t>
              </w:r>
            </w:hyperlink>
            <w:r w:rsidRPr="00595BE8">
              <w:rPr>
                <w:rFonts w:ascii="Times New Roman" w:hAnsi="Times New Roman"/>
                <w:sz w:val="24"/>
                <w:szCs w:val="24"/>
              </w:rPr>
              <w:t>.</w:t>
            </w:r>
          </w:p>
        </w:tc>
        <w:tc>
          <w:tcPr>
            <w:tcW w:w="1701" w:type="dxa"/>
            <w:tcBorders>
              <w:top w:val="single" w:sz="4" w:space="0" w:color="000000"/>
              <w:left w:val="nil"/>
              <w:bottom w:val="single" w:sz="4" w:space="0" w:color="000000"/>
              <w:right w:val="single" w:sz="4" w:space="0" w:color="000000"/>
            </w:tcBorders>
            <w:shd w:val="clear" w:color="auto" w:fill="FFFFFF"/>
          </w:tcPr>
          <w:p w:rsidR="006E18A5" w:rsidRPr="00595BE8" w:rsidRDefault="006E18A5" w:rsidP="006E18A5">
            <w:pPr>
              <w:spacing w:after="0"/>
              <w:jc w:val="center"/>
              <w:rPr>
                <w:rFonts w:ascii="Times New Roman" w:hAnsi="Times New Roman"/>
                <w:sz w:val="24"/>
                <w:szCs w:val="24"/>
                <w:vertAlign w:val="superscript"/>
              </w:rPr>
            </w:pPr>
            <w:r w:rsidRPr="00595BE8">
              <w:rPr>
                <w:rFonts w:ascii="Times New Roman" w:hAnsi="Times New Roman"/>
                <w:sz w:val="24"/>
                <w:szCs w:val="24"/>
              </w:rPr>
              <w:t xml:space="preserve">3 </w:t>
            </w:r>
            <w:r w:rsidRPr="00595BE8">
              <w:rPr>
                <w:rFonts w:ascii="Times New Roman" w:hAnsi="Times New Roman"/>
                <w:sz w:val="24"/>
                <w:szCs w:val="24"/>
                <w:vertAlign w:val="superscript"/>
              </w:rPr>
              <w:t>а</w:t>
            </w:r>
          </w:p>
        </w:tc>
        <w:tc>
          <w:tcPr>
            <w:tcW w:w="2126" w:type="dxa"/>
            <w:tcBorders>
              <w:top w:val="single" w:sz="4" w:space="0" w:color="000000"/>
              <w:left w:val="nil"/>
              <w:bottom w:val="single" w:sz="4" w:space="0" w:color="000000"/>
              <w:right w:val="single" w:sz="6"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Бадрудинова А.Р.</w:t>
            </w:r>
          </w:p>
        </w:tc>
      </w:tr>
      <w:tr w:rsidR="006E18A5" w:rsidRPr="00595BE8" w:rsidTr="006E18A5">
        <w:tblPrEx>
          <w:tblCellSpacing w:w="-6" w:type="nil"/>
        </w:tblPrEx>
        <w:trPr>
          <w:trHeight w:val="200"/>
          <w:tblCellSpacing w:w="-6" w:type="nil"/>
        </w:trPr>
        <w:tc>
          <w:tcPr>
            <w:tcW w:w="1276" w:type="dxa"/>
            <w:tcBorders>
              <w:top w:val="single" w:sz="4" w:space="0" w:color="000000"/>
              <w:left w:val="single" w:sz="6" w:space="0" w:color="000000"/>
              <w:bottom w:val="single" w:sz="4" w:space="0" w:color="000000"/>
              <w:right w:val="single" w:sz="4" w:space="0" w:color="000000"/>
            </w:tcBorders>
            <w:shd w:val="clear" w:color="auto" w:fill="FFFFFF"/>
          </w:tcPr>
          <w:p w:rsidR="006E18A5" w:rsidRPr="00595BE8" w:rsidRDefault="006E18A5" w:rsidP="006E18A5">
            <w:pPr>
              <w:spacing w:after="0"/>
              <w:ind w:left="113" w:right="113"/>
              <w:rPr>
                <w:rFonts w:ascii="Times New Roman" w:hAnsi="Times New Roman"/>
                <w:sz w:val="24"/>
                <w:szCs w:val="24"/>
              </w:rPr>
            </w:pPr>
            <w:r w:rsidRPr="00595BE8">
              <w:rPr>
                <w:rFonts w:ascii="Times New Roman" w:hAnsi="Times New Roman"/>
                <w:sz w:val="24"/>
                <w:szCs w:val="24"/>
              </w:rPr>
              <w:t>17.03</w:t>
            </w:r>
          </w:p>
        </w:tc>
        <w:tc>
          <w:tcPr>
            <w:tcW w:w="8080" w:type="dxa"/>
            <w:tcBorders>
              <w:top w:val="single" w:sz="4" w:space="0" w:color="000000"/>
              <w:left w:val="nil"/>
              <w:bottom w:val="single" w:sz="4" w:space="0" w:color="000000"/>
              <w:right w:val="single" w:sz="4"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Открытый урок по математике на тему: «Путешествие по стране математики»</w:t>
            </w:r>
          </w:p>
        </w:tc>
        <w:tc>
          <w:tcPr>
            <w:tcW w:w="1701" w:type="dxa"/>
            <w:tcBorders>
              <w:top w:val="single" w:sz="4" w:space="0" w:color="000000"/>
              <w:left w:val="nil"/>
              <w:bottom w:val="single" w:sz="4" w:space="0" w:color="000000"/>
              <w:right w:val="single" w:sz="4" w:space="0" w:color="000000"/>
            </w:tcBorders>
            <w:shd w:val="clear" w:color="auto" w:fill="FFFFFF"/>
          </w:tcPr>
          <w:p w:rsidR="006E18A5" w:rsidRPr="00595BE8" w:rsidRDefault="006E18A5" w:rsidP="006E18A5">
            <w:pPr>
              <w:spacing w:after="0"/>
              <w:jc w:val="center"/>
              <w:rPr>
                <w:rFonts w:ascii="Times New Roman" w:hAnsi="Times New Roman"/>
                <w:sz w:val="24"/>
                <w:szCs w:val="24"/>
                <w:vertAlign w:val="superscript"/>
              </w:rPr>
            </w:pPr>
            <w:r w:rsidRPr="00595BE8">
              <w:rPr>
                <w:rFonts w:ascii="Times New Roman" w:hAnsi="Times New Roman"/>
                <w:sz w:val="24"/>
                <w:szCs w:val="24"/>
              </w:rPr>
              <w:t xml:space="preserve">1 </w:t>
            </w:r>
            <w:r w:rsidRPr="00595BE8">
              <w:rPr>
                <w:rFonts w:ascii="Times New Roman" w:hAnsi="Times New Roman"/>
                <w:sz w:val="24"/>
                <w:szCs w:val="24"/>
                <w:vertAlign w:val="superscript"/>
              </w:rPr>
              <w:t>г</w:t>
            </w:r>
          </w:p>
        </w:tc>
        <w:tc>
          <w:tcPr>
            <w:tcW w:w="2126" w:type="dxa"/>
            <w:tcBorders>
              <w:top w:val="single" w:sz="4" w:space="0" w:color="000000"/>
              <w:left w:val="nil"/>
              <w:bottom w:val="single" w:sz="4" w:space="0" w:color="000000"/>
              <w:right w:val="single" w:sz="6"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Гасанова М.М.</w:t>
            </w:r>
          </w:p>
        </w:tc>
      </w:tr>
      <w:tr w:rsidR="006E18A5" w:rsidRPr="00595BE8" w:rsidTr="006E18A5">
        <w:tblPrEx>
          <w:tblCellSpacing w:w="-6" w:type="nil"/>
        </w:tblPrEx>
        <w:trPr>
          <w:trHeight w:val="625"/>
          <w:tblCellSpacing w:w="-6" w:type="nil"/>
        </w:trPr>
        <w:tc>
          <w:tcPr>
            <w:tcW w:w="1276" w:type="dxa"/>
            <w:tcBorders>
              <w:top w:val="single" w:sz="4" w:space="0" w:color="000000"/>
              <w:left w:val="single" w:sz="6" w:space="0" w:color="000000"/>
              <w:bottom w:val="single" w:sz="4" w:space="0" w:color="000000"/>
              <w:right w:val="single" w:sz="4" w:space="0" w:color="000000"/>
            </w:tcBorders>
            <w:shd w:val="clear" w:color="auto" w:fill="FFFFFF"/>
          </w:tcPr>
          <w:p w:rsidR="006E18A5" w:rsidRPr="00595BE8" w:rsidRDefault="006E18A5" w:rsidP="006E18A5">
            <w:pPr>
              <w:spacing w:after="0"/>
              <w:ind w:left="113" w:right="113"/>
              <w:rPr>
                <w:rFonts w:ascii="Times New Roman" w:hAnsi="Times New Roman"/>
                <w:sz w:val="24"/>
                <w:szCs w:val="24"/>
              </w:rPr>
            </w:pPr>
            <w:r w:rsidRPr="00595BE8">
              <w:rPr>
                <w:rFonts w:ascii="Times New Roman" w:hAnsi="Times New Roman"/>
                <w:sz w:val="24"/>
                <w:szCs w:val="24"/>
              </w:rPr>
              <w:t>18.03</w:t>
            </w:r>
          </w:p>
        </w:tc>
        <w:tc>
          <w:tcPr>
            <w:tcW w:w="8080" w:type="dxa"/>
            <w:tcBorders>
              <w:top w:val="single" w:sz="4" w:space="0" w:color="000000"/>
              <w:left w:val="nil"/>
              <w:bottom w:val="single" w:sz="4" w:space="0" w:color="000000"/>
              <w:right w:val="single" w:sz="4"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Открытый урок по литературному чтению на тему " М.М.Пришвин. Предмайское утро. Глоток молока"</w:t>
            </w:r>
          </w:p>
        </w:tc>
        <w:tc>
          <w:tcPr>
            <w:tcW w:w="1701" w:type="dxa"/>
            <w:tcBorders>
              <w:top w:val="single" w:sz="4" w:space="0" w:color="000000"/>
              <w:left w:val="nil"/>
              <w:bottom w:val="single" w:sz="4" w:space="0" w:color="000000"/>
              <w:right w:val="single" w:sz="4" w:space="0" w:color="000000"/>
            </w:tcBorders>
            <w:shd w:val="clear" w:color="auto" w:fill="FFFFFF"/>
          </w:tcPr>
          <w:p w:rsidR="006E18A5" w:rsidRPr="00595BE8" w:rsidRDefault="006E18A5" w:rsidP="006E18A5">
            <w:pPr>
              <w:spacing w:after="0"/>
              <w:jc w:val="center"/>
              <w:rPr>
                <w:rFonts w:ascii="Times New Roman" w:hAnsi="Times New Roman"/>
                <w:sz w:val="24"/>
                <w:szCs w:val="24"/>
                <w:vertAlign w:val="superscript"/>
              </w:rPr>
            </w:pPr>
            <w:r w:rsidRPr="00595BE8">
              <w:rPr>
                <w:rFonts w:ascii="Times New Roman" w:hAnsi="Times New Roman"/>
                <w:sz w:val="24"/>
                <w:szCs w:val="24"/>
              </w:rPr>
              <w:t>1</w:t>
            </w:r>
            <w:r w:rsidRPr="00595BE8">
              <w:rPr>
                <w:rFonts w:ascii="Times New Roman" w:hAnsi="Times New Roman"/>
                <w:sz w:val="24"/>
                <w:szCs w:val="24"/>
                <w:vertAlign w:val="superscript"/>
              </w:rPr>
              <w:t xml:space="preserve"> б</w:t>
            </w:r>
          </w:p>
        </w:tc>
        <w:tc>
          <w:tcPr>
            <w:tcW w:w="2126" w:type="dxa"/>
            <w:tcBorders>
              <w:top w:val="single" w:sz="4" w:space="0" w:color="000000"/>
              <w:left w:val="nil"/>
              <w:bottom w:val="single" w:sz="4" w:space="0" w:color="000000"/>
              <w:right w:val="single" w:sz="6"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Агапова Е.Н.</w:t>
            </w:r>
          </w:p>
        </w:tc>
      </w:tr>
      <w:tr w:rsidR="006E18A5" w:rsidRPr="00595BE8" w:rsidTr="006E18A5">
        <w:tblPrEx>
          <w:tblCellSpacing w:w="-6" w:type="nil"/>
        </w:tblPrEx>
        <w:trPr>
          <w:trHeight w:val="347"/>
          <w:tblCellSpacing w:w="-6" w:type="nil"/>
        </w:trPr>
        <w:tc>
          <w:tcPr>
            <w:tcW w:w="1276" w:type="dxa"/>
            <w:tcBorders>
              <w:top w:val="single" w:sz="4" w:space="0" w:color="000000"/>
              <w:left w:val="single" w:sz="6" w:space="0" w:color="000000"/>
              <w:bottom w:val="single" w:sz="4" w:space="0" w:color="000000"/>
              <w:right w:val="single" w:sz="4" w:space="0" w:color="000000"/>
            </w:tcBorders>
            <w:shd w:val="clear" w:color="auto" w:fill="FFFFFF"/>
          </w:tcPr>
          <w:p w:rsidR="006E18A5" w:rsidRPr="00595BE8" w:rsidRDefault="006E18A5" w:rsidP="006E18A5">
            <w:pPr>
              <w:spacing w:after="0"/>
              <w:ind w:left="113" w:right="113"/>
              <w:rPr>
                <w:rFonts w:ascii="Times New Roman" w:hAnsi="Times New Roman"/>
                <w:sz w:val="24"/>
                <w:szCs w:val="24"/>
              </w:rPr>
            </w:pPr>
            <w:r w:rsidRPr="00595BE8">
              <w:rPr>
                <w:rFonts w:ascii="Times New Roman" w:hAnsi="Times New Roman"/>
                <w:sz w:val="24"/>
                <w:szCs w:val="24"/>
              </w:rPr>
              <w:t>18.03</w:t>
            </w:r>
          </w:p>
        </w:tc>
        <w:tc>
          <w:tcPr>
            <w:tcW w:w="8080" w:type="dxa"/>
            <w:tcBorders>
              <w:top w:val="single" w:sz="4" w:space="0" w:color="000000"/>
              <w:left w:val="nil"/>
              <w:bottom w:val="single" w:sz="4" w:space="0" w:color="000000"/>
              <w:right w:val="single" w:sz="4"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Открытый урок по математике на тему: «Умножение и деление. Закрепление».</w:t>
            </w:r>
          </w:p>
        </w:tc>
        <w:tc>
          <w:tcPr>
            <w:tcW w:w="1701" w:type="dxa"/>
            <w:tcBorders>
              <w:top w:val="single" w:sz="4" w:space="0" w:color="000000"/>
              <w:left w:val="nil"/>
              <w:bottom w:val="single" w:sz="4" w:space="0" w:color="000000"/>
              <w:right w:val="single" w:sz="4" w:space="0" w:color="000000"/>
            </w:tcBorders>
            <w:shd w:val="clear" w:color="auto" w:fill="FFFFFF"/>
          </w:tcPr>
          <w:p w:rsidR="006E18A5" w:rsidRPr="00595BE8" w:rsidRDefault="006E18A5" w:rsidP="006E18A5">
            <w:pPr>
              <w:spacing w:after="0"/>
              <w:jc w:val="center"/>
              <w:rPr>
                <w:rFonts w:ascii="Times New Roman" w:hAnsi="Times New Roman"/>
                <w:sz w:val="24"/>
                <w:szCs w:val="24"/>
              </w:rPr>
            </w:pPr>
            <w:r w:rsidRPr="00595BE8">
              <w:rPr>
                <w:rFonts w:ascii="Times New Roman" w:hAnsi="Times New Roman"/>
                <w:sz w:val="24"/>
                <w:szCs w:val="24"/>
              </w:rPr>
              <w:t>2в</w:t>
            </w:r>
          </w:p>
        </w:tc>
        <w:tc>
          <w:tcPr>
            <w:tcW w:w="2126" w:type="dxa"/>
            <w:tcBorders>
              <w:top w:val="single" w:sz="4" w:space="0" w:color="000000"/>
              <w:left w:val="nil"/>
              <w:bottom w:val="single" w:sz="4" w:space="0" w:color="000000"/>
              <w:right w:val="single" w:sz="6"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Амайациева З.М.</w:t>
            </w:r>
          </w:p>
        </w:tc>
      </w:tr>
      <w:tr w:rsidR="006E18A5" w:rsidRPr="00595BE8" w:rsidTr="006E18A5">
        <w:tblPrEx>
          <w:tblCellSpacing w:w="-6" w:type="nil"/>
        </w:tblPrEx>
        <w:trPr>
          <w:trHeight w:val="206"/>
          <w:tblCellSpacing w:w="-6" w:type="nil"/>
        </w:trPr>
        <w:tc>
          <w:tcPr>
            <w:tcW w:w="1276" w:type="dxa"/>
            <w:tcBorders>
              <w:top w:val="single" w:sz="4" w:space="0" w:color="000000"/>
              <w:left w:val="single" w:sz="6" w:space="0" w:color="000000"/>
              <w:bottom w:val="single" w:sz="4" w:space="0" w:color="000000"/>
              <w:right w:val="single" w:sz="4" w:space="0" w:color="000000"/>
            </w:tcBorders>
            <w:shd w:val="clear" w:color="auto" w:fill="FFFFFF"/>
          </w:tcPr>
          <w:p w:rsidR="006E18A5" w:rsidRPr="00595BE8" w:rsidRDefault="006E18A5" w:rsidP="006E18A5">
            <w:pPr>
              <w:spacing w:after="0"/>
              <w:ind w:left="113" w:right="113"/>
              <w:rPr>
                <w:rFonts w:ascii="Times New Roman" w:hAnsi="Times New Roman"/>
                <w:sz w:val="24"/>
                <w:szCs w:val="24"/>
              </w:rPr>
            </w:pPr>
            <w:r w:rsidRPr="00595BE8">
              <w:rPr>
                <w:rFonts w:ascii="Times New Roman" w:hAnsi="Times New Roman"/>
                <w:sz w:val="24"/>
                <w:szCs w:val="24"/>
              </w:rPr>
              <w:t>18.03</w:t>
            </w:r>
          </w:p>
        </w:tc>
        <w:tc>
          <w:tcPr>
            <w:tcW w:w="8080" w:type="dxa"/>
            <w:tcBorders>
              <w:top w:val="single" w:sz="4" w:space="0" w:color="000000"/>
              <w:left w:val="nil"/>
              <w:bottom w:val="single" w:sz="4" w:space="0" w:color="000000"/>
              <w:right w:val="single" w:sz="4"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Школьная олимпиада по математике (12:30,14 каб)</w:t>
            </w:r>
          </w:p>
        </w:tc>
        <w:tc>
          <w:tcPr>
            <w:tcW w:w="1701" w:type="dxa"/>
            <w:tcBorders>
              <w:top w:val="single" w:sz="4" w:space="0" w:color="000000"/>
              <w:left w:val="nil"/>
              <w:bottom w:val="single" w:sz="4" w:space="0" w:color="000000"/>
              <w:right w:val="single" w:sz="4"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 xml:space="preserve">  </w:t>
            </w:r>
            <w:r>
              <w:rPr>
                <w:rFonts w:ascii="Times New Roman" w:hAnsi="Times New Roman"/>
                <w:sz w:val="24"/>
                <w:szCs w:val="24"/>
              </w:rPr>
              <w:t xml:space="preserve">        </w:t>
            </w:r>
            <w:r w:rsidRPr="00595BE8">
              <w:rPr>
                <w:rFonts w:ascii="Times New Roman" w:hAnsi="Times New Roman"/>
                <w:sz w:val="24"/>
                <w:szCs w:val="24"/>
              </w:rPr>
              <w:t>3-4</w:t>
            </w:r>
          </w:p>
        </w:tc>
        <w:tc>
          <w:tcPr>
            <w:tcW w:w="2126" w:type="dxa"/>
            <w:tcBorders>
              <w:top w:val="single" w:sz="4" w:space="0" w:color="000000"/>
              <w:left w:val="nil"/>
              <w:bottom w:val="single" w:sz="4" w:space="0" w:color="000000"/>
              <w:right w:val="single" w:sz="6"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Джабуева П.С.</w:t>
            </w:r>
          </w:p>
        </w:tc>
      </w:tr>
      <w:tr w:rsidR="006E18A5" w:rsidRPr="00595BE8" w:rsidTr="006E18A5">
        <w:tblPrEx>
          <w:tblCellSpacing w:w="-6" w:type="nil"/>
        </w:tblPrEx>
        <w:trPr>
          <w:trHeight w:val="193"/>
          <w:tblCellSpacing w:w="-6" w:type="nil"/>
        </w:trPr>
        <w:tc>
          <w:tcPr>
            <w:tcW w:w="1276" w:type="dxa"/>
            <w:tcBorders>
              <w:top w:val="single" w:sz="4" w:space="0" w:color="000000"/>
              <w:left w:val="single" w:sz="6" w:space="0" w:color="000000"/>
              <w:bottom w:val="single" w:sz="4" w:space="0" w:color="000000"/>
              <w:right w:val="single" w:sz="4" w:space="0" w:color="000000"/>
            </w:tcBorders>
            <w:shd w:val="clear" w:color="auto" w:fill="FFFFFF"/>
          </w:tcPr>
          <w:p w:rsidR="006E18A5" w:rsidRPr="00595BE8" w:rsidRDefault="006E18A5" w:rsidP="006E18A5">
            <w:pPr>
              <w:spacing w:after="0"/>
              <w:ind w:left="113" w:right="113"/>
              <w:rPr>
                <w:rFonts w:ascii="Times New Roman" w:hAnsi="Times New Roman"/>
                <w:sz w:val="24"/>
                <w:szCs w:val="24"/>
              </w:rPr>
            </w:pPr>
            <w:r w:rsidRPr="00595BE8">
              <w:rPr>
                <w:rFonts w:ascii="Times New Roman" w:hAnsi="Times New Roman"/>
                <w:sz w:val="24"/>
                <w:szCs w:val="24"/>
              </w:rPr>
              <w:t>19.03</w:t>
            </w:r>
          </w:p>
        </w:tc>
        <w:tc>
          <w:tcPr>
            <w:tcW w:w="8080" w:type="dxa"/>
            <w:tcBorders>
              <w:top w:val="single" w:sz="4" w:space="0" w:color="000000"/>
              <w:left w:val="nil"/>
              <w:bottom w:val="single" w:sz="4" w:space="0" w:color="000000"/>
              <w:right w:val="single" w:sz="4"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Открытый урок по русскому языку на тему "Звонкие и глухие согласные звуки"</w:t>
            </w:r>
          </w:p>
        </w:tc>
        <w:tc>
          <w:tcPr>
            <w:tcW w:w="1701" w:type="dxa"/>
            <w:tcBorders>
              <w:top w:val="single" w:sz="4" w:space="0" w:color="000000"/>
              <w:left w:val="nil"/>
              <w:bottom w:val="single" w:sz="4" w:space="0" w:color="000000"/>
              <w:right w:val="single" w:sz="4" w:space="0" w:color="000000"/>
            </w:tcBorders>
            <w:shd w:val="clear" w:color="auto" w:fill="FFFFFF"/>
          </w:tcPr>
          <w:p w:rsidR="006E18A5" w:rsidRPr="00595BE8" w:rsidRDefault="006E18A5" w:rsidP="006E18A5">
            <w:pPr>
              <w:spacing w:after="0"/>
              <w:jc w:val="center"/>
              <w:rPr>
                <w:rFonts w:ascii="Times New Roman" w:hAnsi="Times New Roman"/>
                <w:sz w:val="24"/>
                <w:szCs w:val="24"/>
              </w:rPr>
            </w:pPr>
            <w:r w:rsidRPr="00595BE8">
              <w:rPr>
                <w:rFonts w:ascii="Times New Roman" w:hAnsi="Times New Roman"/>
                <w:sz w:val="24"/>
                <w:szCs w:val="24"/>
              </w:rPr>
              <w:t>2д</w:t>
            </w:r>
          </w:p>
        </w:tc>
        <w:tc>
          <w:tcPr>
            <w:tcW w:w="2126" w:type="dxa"/>
            <w:tcBorders>
              <w:top w:val="single" w:sz="4" w:space="0" w:color="000000"/>
              <w:left w:val="nil"/>
              <w:bottom w:val="single" w:sz="4" w:space="0" w:color="000000"/>
              <w:right w:val="single" w:sz="6"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Абасова М.М.</w:t>
            </w:r>
          </w:p>
        </w:tc>
      </w:tr>
      <w:tr w:rsidR="006E18A5" w:rsidRPr="00595BE8" w:rsidTr="006E18A5">
        <w:tblPrEx>
          <w:tblCellSpacing w:w="-6" w:type="nil"/>
        </w:tblPrEx>
        <w:trPr>
          <w:trHeight w:val="451"/>
          <w:tblCellSpacing w:w="-6" w:type="nil"/>
        </w:trPr>
        <w:tc>
          <w:tcPr>
            <w:tcW w:w="1276" w:type="dxa"/>
            <w:tcBorders>
              <w:top w:val="single" w:sz="4" w:space="0" w:color="000000"/>
              <w:left w:val="single" w:sz="6" w:space="0" w:color="000000"/>
              <w:bottom w:val="single" w:sz="4" w:space="0" w:color="000000"/>
              <w:right w:val="single" w:sz="4" w:space="0" w:color="000000"/>
            </w:tcBorders>
            <w:shd w:val="clear" w:color="auto" w:fill="FFFFFF"/>
          </w:tcPr>
          <w:p w:rsidR="006E18A5" w:rsidRPr="00595BE8" w:rsidRDefault="006E18A5" w:rsidP="006E18A5">
            <w:pPr>
              <w:spacing w:after="0"/>
              <w:ind w:left="113" w:right="113"/>
              <w:rPr>
                <w:rFonts w:ascii="Times New Roman" w:hAnsi="Times New Roman"/>
                <w:sz w:val="24"/>
                <w:szCs w:val="24"/>
              </w:rPr>
            </w:pPr>
            <w:r w:rsidRPr="00595BE8">
              <w:rPr>
                <w:rFonts w:ascii="Times New Roman" w:hAnsi="Times New Roman"/>
                <w:sz w:val="24"/>
                <w:szCs w:val="24"/>
              </w:rPr>
              <w:t>19.03</w:t>
            </w:r>
          </w:p>
        </w:tc>
        <w:tc>
          <w:tcPr>
            <w:tcW w:w="8080" w:type="dxa"/>
            <w:tcBorders>
              <w:top w:val="single" w:sz="4" w:space="0" w:color="000000"/>
              <w:left w:val="nil"/>
              <w:bottom w:val="single" w:sz="4" w:space="0" w:color="000000"/>
              <w:right w:val="single" w:sz="4"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 xml:space="preserve">Открытый  урок по математике на тему: «Сложение и вычитание чисел в пределах 10». </w:t>
            </w:r>
          </w:p>
        </w:tc>
        <w:tc>
          <w:tcPr>
            <w:tcW w:w="1701" w:type="dxa"/>
            <w:tcBorders>
              <w:top w:val="single" w:sz="4" w:space="0" w:color="000000"/>
              <w:left w:val="nil"/>
              <w:bottom w:val="single" w:sz="4" w:space="0" w:color="000000"/>
              <w:right w:val="single" w:sz="4" w:space="0" w:color="000000"/>
            </w:tcBorders>
            <w:shd w:val="clear" w:color="auto" w:fill="FFFFFF"/>
          </w:tcPr>
          <w:p w:rsidR="006E18A5" w:rsidRPr="00595BE8" w:rsidRDefault="006E18A5" w:rsidP="006E18A5">
            <w:pPr>
              <w:spacing w:after="0"/>
              <w:jc w:val="center"/>
              <w:rPr>
                <w:rFonts w:ascii="Times New Roman" w:hAnsi="Times New Roman"/>
                <w:sz w:val="24"/>
                <w:szCs w:val="24"/>
                <w:vertAlign w:val="superscript"/>
              </w:rPr>
            </w:pPr>
            <w:r w:rsidRPr="00595BE8">
              <w:rPr>
                <w:rFonts w:ascii="Times New Roman" w:hAnsi="Times New Roman"/>
                <w:sz w:val="24"/>
                <w:szCs w:val="24"/>
              </w:rPr>
              <w:t>1</w:t>
            </w:r>
            <w:r w:rsidRPr="00595BE8">
              <w:rPr>
                <w:rFonts w:ascii="Times New Roman" w:hAnsi="Times New Roman"/>
                <w:sz w:val="24"/>
                <w:szCs w:val="24"/>
                <w:vertAlign w:val="superscript"/>
              </w:rPr>
              <w:t xml:space="preserve"> д</w:t>
            </w:r>
          </w:p>
        </w:tc>
        <w:tc>
          <w:tcPr>
            <w:tcW w:w="2126" w:type="dxa"/>
            <w:tcBorders>
              <w:top w:val="single" w:sz="4" w:space="0" w:color="000000"/>
              <w:left w:val="nil"/>
              <w:bottom w:val="single" w:sz="4" w:space="0" w:color="000000"/>
              <w:right w:val="single" w:sz="6"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Гасанова З.З.</w:t>
            </w:r>
          </w:p>
        </w:tc>
      </w:tr>
      <w:tr w:rsidR="006E18A5" w:rsidRPr="00595BE8" w:rsidTr="006E18A5">
        <w:tblPrEx>
          <w:tblCellSpacing w:w="-6" w:type="nil"/>
        </w:tblPrEx>
        <w:trPr>
          <w:trHeight w:val="176"/>
          <w:tblCellSpacing w:w="-6" w:type="nil"/>
        </w:trPr>
        <w:tc>
          <w:tcPr>
            <w:tcW w:w="1276" w:type="dxa"/>
            <w:tcBorders>
              <w:top w:val="single" w:sz="4" w:space="0" w:color="000000"/>
              <w:left w:val="single" w:sz="6" w:space="0" w:color="000000"/>
              <w:bottom w:val="single" w:sz="4" w:space="0" w:color="000000"/>
              <w:right w:val="single" w:sz="4" w:space="0" w:color="000000"/>
            </w:tcBorders>
            <w:shd w:val="clear" w:color="auto" w:fill="FFFFFF"/>
          </w:tcPr>
          <w:p w:rsidR="006E18A5" w:rsidRPr="00595BE8" w:rsidRDefault="006E18A5" w:rsidP="006E18A5">
            <w:pPr>
              <w:spacing w:after="0"/>
              <w:ind w:left="113" w:right="113"/>
              <w:rPr>
                <w:rFonts w:ascii="Times New Roman" w:hAnsi="Times New Roman"/>
                <w:sz w:val="24"/>
                <w:szCs w:val="24"/>
              </w:rPr>
            </w:pPr>
            <w:r w:rsidRPr="00595BE8">
              <w:rPr>
                <w:rFonts w:ascii="Times New Roman" w:hAnsi="Times New Roman"/>
                <w:sz w:val="24"/>
                <w:szCs w:val="24"/>
              </w:rPr>
              <w:t>19.03</w:t>
            </w:r>
          </w:p>
        </w:tc>
        <w:tc>
          <w:tcPr>
            <w:tcW w:w="8080" w:type="dxa"/>
            <w:tcBorders>
              <w:top w:val="single" w:sz="4" w:space="0" w:color="000000"/>
              <w:left w:val="nil"/>
              <w:bottom w:val="nil"/>
              <w:right w:val="single" w:sz="4"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Школьная олимпиада по окружающему миру (11:50,14 каб)</w:t>
            </w:r>
          </w:p>
        </w:tc>
        <w:tc>
          <w:tcPr>
            <w:tcW w:w="1701" w:type="dxa"/>
            <w:tcBorders>
              <w:top w:val="single" w:sz="4" w:space="0" w:color="000000"/>
              <w:left w:val="nil"/>
              <w:bottom w:val="nil"/>
              <w:right w:val="single" w:sz="4"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 xml:space="preserve">  </w:t>
            </w:r>
            <w:r>
              <w:rPr>
                <w:rFonts w:ascii="Times New Roman" w:hAnsi="Times New Roman"/>
                <w:sz w:val="24"/>
                <w:szCs w:val="24"/>
              </w:rPr>
              <w:t xml:space="preserve">           </w:t>
            </w:r>
            <w:r w:rsidRPr="00595BE8">
              <w:rPr>
                <w:rFonts w:ascii="Times New Roman" w:hAnsi="Times New Roman"/>
                <w:sz w:val="24"/>
                <w:szCs w:val="24"/>
              </w:rPr>
              <w:t>3-4</w:t>
            </w:r>
          </w:p>
        </w:tc>
        <w:tc>
          <w:tcPr>
            <w:tcW w:w="2126" w:type="dxa"/>
            <w:tcBorders>
              <w:top w:val="single" w:sz="4" w:space="0" w:color="000000"/>
              <w:left w:val="nil"/>
              <w:bottom w:val="nil"/>
              <w:right w:val="single" w:sz="6"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Джабуева П.С.</w:t>
            </w:r>
          </w:p>
        </w:tc>
      </w:tr>
      <w:tr w:rsidR="006E18A5" w:rsidRPr="00595BE8" w:rsidTr="006E18A5">
        <w:tblPrEx>
          <w:tblCellSpacing w:w="-6" w:type="nil"/>
        </w:tblPrEx>
        <w:trPr>
          <w:trHeight w:val="602"/>
          <w:tblCellSpacing w:w="-6" w:type="nil"/>
        </w:trPr>
        <w:tc>
          <w:tcPr>
            <w:tcW w:w="1276" w:type="dxa"/>
            <w:tcBorders>
              <w:top w:val="nil"/>
              <w:left w:val="single" w:sz="6" w:space="0" w:color="000000"/>
              <w:bottom w:val="single" w:sz="4" w:space="0" w:color="000000"/>
              <w:right w:val="single" w:sz="4" w:space="0" w:color="000000"/>
            </w:tcBorders>
            <w:shd w:val="clear" w:color="auto" w:fill="FFFFFF"/>
          </w:tcPr>
          <w:p w:rsidR="006E18A5" w:rsidRPr="00595BE8" w:rsidRDefault="006E18A5" w:rsidP="006E18A5">
            <w:pPr>
              <w:spacing w:after="0"/>
              <w:ind w:left="113" w:right="113"/>
              <w:rPr>
                <w:rFonts w:ascii="Times New Roman" w:hAnsi="Times New Roman"/>
                <w:sz w:val="24"/>
                <w:szCs w:val="24"/>
              </w:rPr>
            </w:pPr>
            <w:r w:rsidRPr="00595BE8">
              <w:rPr>
                <w:rFonts w:ascii="Times New Roman" w:hAnsi="Times New Roman"/>
                <w:sz w:val="24"/>
                <w:szCs w:val="24"/>
              </w:rPr>
              <w:t>20.03</w:t>
            </w:r>
          </w:p>
        </w:tc>
        <w:tc>
          <w:tcPr>
            <w:tcW w:w="8080" w:type="dxa"/>
            <w:tcBorders>
              <w:top w:val="single" w:sz="4" w:space="0" w:color="000000"/>
              <w:left w:val="nil"/>
              <w:bottom w:val="single" w:sz="4" w:space="0" w:color="000000"/>
              <w:right w:val="single" w:sz="4"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Открытый урок по окружающему миру на тему «Сундучок с деньгами»</w:t>
            </w:r>
          </w:p>
        </w:tc>
        <w:tc>
          <w:tcPr>
            <w:tcW w:w="1701" w:type="dxa"/>
            <w:tcBorders>
              <w:top w:val="single" w:sz="4" w:space="0" w:color="000000"/>
              <w:left w:val="nil"/>
              <w:bottom w:val="single" w:sz="4" w:space="0" w:color="000000"/>
              <w:right w:val="single" w:sz="4" w:space="0" w:color="000000"/>
            </w:tcBorders>
            <w:shd w:val="clear" w:color="auto" w:fill="FFFFFF"/>
          </w:tcPr>
          <w:p w:rsidR="006E18A5" w:rsidRPr="00595BE8" w:rsidRDefault="006E18A5" w:rsidP="006E18A5">
            <w:pPr>
              <w:spacing w:after="0"/>
              <w:jc w:val="center"/>
              <w:rPr>
                <w:rFonts w:ascii="Times New Roman" w:hAnsi="Times New Roman"/>
                <w:sz w:val="24"/>
                <w:szCs w:val="24"/>
                <w:vertAlign w:val="superscript"/>
              </w:rPr>
            </w:pPr>
            <w:r w:rsidRPr="00595BE8">
              <w:rPr>
                <w:rFonts w:ascii="Times New Roman" w:hAnsi="Times New Roman"/>
                <w:sz w:val="24"/>
                <w:szCs w:val="24"/>
              </w:rPr>
              <w:t>4</w:t>
            </w:r>
            <w:r w:rsidRPr="00595BE8">
              <w:rPr>
                <w:rFonts w:ascii="Times New Roman" w:hAnsi="Times New Roman"/>
                <w:sz w:val="24"/>
                <w:szCs w:val="24"/>
                <w:vertAlign w:val="superscript"/>
              </w:rPr>
              <w:t>в</w:t>
            </w:r>
          </w:p>
        </w:tc>
        <w:tc>
          <w:tcPr>
            <w:tcW w:w="2126" w:type="dxa"/>
            <w:tcBorders>
              <w:top w:val="single" w:sz="4" w:space="0" w:color="000000"/>
              <w:left w:val="nil"/>
              <w:bottom w:val="single" w:sz="4" w:space="0" w:color="000000"/>
              <w:right w:val="single" w:sz="6"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Магомедова И.Г.</w:t>
            </w:r>
          </w:p>
        </w:tc>
      </w:tr>
      <w:tr w:rsidR="006E18A5" w:rsidRPr="00595BE8" w:rsidTr="006E18A5">
        <w:tblPrEx>
          <w:tblCellSpacing w:w="-6" w:type="nil"/>
        </w:tblPrEx>
        <w:trPr>
          <w:trHeight w:val="503"/>
          <w:tblCellSpacing w:w="-6" w:type="nil"/>
        </w:trPr>
        <w:tc>
          <w:tcPr>
            <w:tcW w:w="1276" w:type="dxa"/>
            <w:tcBorders>
              <w:top w:val="single" w:sz="4" w:space="0" w:color="000000"/>
              <w:left w:val="single" w:sz="6" w:space="0" w:color="000000"/>
              <w:bottom w:val="single" w:sz="4" w:space="0" w:color="000000"/>
              <w:right w:val="single" w:sz="4" w:space="0" w:color="000000"/>
            </w:tcBorders>
            <w:shd w:val="clear" w:color="auto" w:fill="FFFFFF"/>
          </w:tcPr>
          <w:p w:rsidR="006E18A5" w:rsidRPr="00595BE8" w:rsidRDefault="006E18A5" w:rsidP="006E18A5">
            <w:pPr>
              <w:spacing w:after="0"/>
              <w:ind w:left="113" w:right="113"/>
              <w:rPr>
                <w:rFonts w:ascii="Times New Roman" w:hAnsi="Times New Roman"/>
                <w:sz w:val="24"/>
                <w:szCs w:val="24"/>
              </w:rPr>
            </w:pPr>
            <w:r w:rsidRPr="00595BE8">
              <w:rPr>
                <w:rFonts w:ascii="Times New Roman" w:hAnsi="Times New Roman"/>
                <w:sz w:val="24"/>
                <w:szCs w:val="24"/>
              </w:rPr>
              <w:t>20.03</w:t>
            </w:r>
          </w:p>
        </w:tc>
        <w:tc>
          <w:tcPr>
            <w:tcW w:w="8080" w:type="dxa"/>
            <w:tcBorders>
              <w:top w:val="single" w:sz="4" w:space="0" w:color="000000"/>
              <w:left w:val="nil"/>
              <w:bottom w:val="single" w:sz="4" w:space="0" w:color="000000"/>
              <w:right w:val="single" w:sz="4"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Открытый урок по математике на тему: «Сложение и вычитание трехзначных чисел»</w:t>
            </w:r>
          </w:p>
        </w:tc>
        <w:tc>
          <w:tcPr>
            <w:tcW w:w="1701" w:type="dxa"/>
            <w:tcBorders>
              <w:top w:val="single" w:sz="4" w:space="0" w:color="000000"/>
              <w:left w:val="nil"/>
              <w:bottom w:val="single" w:sz="4" w:space="0" w:color="000000"/>
              <w:right w:val="single" w:sz="4" w:space="0" w:color="000000"/>
            </w:tcBorders>
            <w:shd w:val="clear" w:color="auto" w:fill="FFFFFF"/>
          </w:tcPr>
          <w:p w:rsidR="006E18A5" w:rsidRPr="00595BE8" w:rsidRDefault="006E18A5" w:rsidP="006E18A5">
            <w:pPr>
              <w:spacing w:after="0"/>
              <w:jc w:val="center"/>
              <w:rPr>
                <w:rFonts w:ascii="Times New Roman" w:hAnsi="Times New Roman"/>
                <w:sz w:val="24"/>
                <w:szCs w:val="24"/>
              </w:rPr>
            </w:pPr>
            <w:r w:rsidRPr="00595BE8">
              <w:rPr>
                <w:rFonts w:ascii="Times New Roman" w:hAnsi="Times New Roman"/>
                <w:sz w:val="24"/>
                <w:szCs w:val="24"/>
              </w:rPr>
              <w:t>3 г</w:t>
            </w:r>
          </w:p>
        </w:tc>
        <w:tc>
          <w:tcPr>
            <w:tcW w:w="2126" w:type="dxa"/>
            <w:tcBorders>
              <w:top w:val="single" w:sz="4" w:space="0" w:color="000000"/>
              <w:left w:val="nil"/>
              <w:bottom w:val="single" w:sz="4" w:space="0" w:color="000000"/>
              <w:right w:val="single" w:sz="6"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Мусаева А.М.</w:t>
            </w:r>
          </w:p>
        </w:tc>
      </w:tr>
      <w:tr w:rsidR="006E18A5" w:rsidRPr="00595BE8" w:rsidTr="006E18A5">
        <w:tblPrEx>
          <w:tblCellSpacing w:w="-6" w:type="nil"/>
        </w:tblPrEx>
        <w:trPr>
          <w:cantSplit/>
          <w:trHeight w:val="267"/>
          <w:tblCellSpacing w:w="-6" w:type="nil"/>
        </w:trPr>
        <w:tc>
          <w:tcPr>
            <w:tcW w:w="1276" w:type="dxa"/>
            <w:tcBorders>
              <w:top w:val="single" w:sz="4" w:space="0" w:color="000000"/>
              <w:left w:val="single" w:sz="6" w:space="0" w:color="000000"/>
              <w:bottom w:val="single" w:sz="6" w:space="0" w:color="000000"/>
              <w:right w:val="single" w:sz="4" w:space="0" w:color="000000"/>
            </w:tcBorders>
            <w:shd w:val="clear" w:color="auto" w:fill="FFFFFF"/>
          </w:tcPr>
          <w:p w:rsidR="006E18A5" w:rsidRPr="00595BE8" w:rsidRDefault="006E18A5" w:rsidP="006E18A5">
            <w:pPr>
              <w:spacing w:after="0"/>
              <w:ind w:left="113" w:right="113"/>
              <w:rPr>
                <w:rFonts w:ascii="Times New Roman" w:hAnsi="Times New Roman"/>
                <w:sz w:val="24"/>
                <w:szCs w:val="24"/>
              </w:rPr>
            </w:pPr>
            <w:r w:rsidRPr="00595BE8">
              <w:rPr>
                <w:rFonts w:ascii="Times New Roman" w:hAnsi="Times New Roman"/>
                <w:sz w:val="24"/>
                <w:szCs w:val="24"/>
              </w:rPr>
              <w:t>21.03</w:t>
            </w:r>
          </w:p>
        </w:tc>
        <w:tc>
          <w:tcPr>
            <w:tcW w:w="8080" w:type="dxa"/>
            <w:tcBorders>
              <w:top w:val="single" w:sz="4" w:space="0" w:color="000000"/>
              <w:left w:val="nil"/>
              <w:bottom w:val="single" w:sz="6" w:space="0" w:color="000000"/>
              <w:right w:val="single" w:sz="4" w:space="0" w:color="000000"/>
            </w:tcBorders>
            <w:shd w:val="clear" w:color="auto" w:fill="FFFFFF"/>
          </w:tcPr>
          <w:p w:rsidR="006E18A5" w:rsidRPr="00595BE8" w:rsidRDefault="006E18A5" w:rsidP="006E18A5">
            <w:pPr>
              <w:spacing w:after="0"/>
              <w:rPr>
                <w:rFonts w:ascii="Times New Roman" w:hAnsi="Times New Roman"/>
                <w:sz w:val="24"/>
                <w:szCs w:val="24"/>
                <w:shd w:val="clear" w:color="auto" w:fill="FFFFFF"/>
              </w:rPr>
            </w:pPr>
            <w:r w:rsidRPr="00595BE8">
              <w:rPr>
                <w:rFonts w:ascii="Times New Roman" w:hAnsi="Times New Roman"/>
                <w:sz w:val="24"/>
                <w:szCs w:val="24"/>
                <w:shd w:val="clear" w:color="auto" w:fill="FFFFFF"/>
              </w:rPr>
              <w:t>Закрытие предметной недели (заключительная линейка). Подведение итогов недели, награждение победителей.</w:t>
            </w:r>
          </w:p>
        </w:tc>
        <w:tc>
          <w:tcPr>
            <w:tcW w:w="1701" w:type="dxa"/>
            <w:tcBorders>
              <w:top w:val="single" w:sz="4" w:space="0" w:color="000000"/>
              <w:left w:val="nil"/>
              <w:bottom w:val="single" w:sz="6" w:space="0" w:color="000000"/>
              <w:right w:val="single" w:sz="4" w:space="0" w:color="000000"/>
            </w:tcBorders>
            <w:shd w:val="clear" w:color="auto" w:fill="FFFFFF"/>
          </w:tcPr>
          <w:p w:rsidR="006E18A5" w:rsidRPr="00595BE8" w:rsidRDefault="006E18A5" w:rsidP="006E18A5">
            <w:pPr>
              <w:spacing w:after="0"/>
              <w:jc w:val="center"/>
              <w:rPr>
                <w:rFonts w:ascii="Times New Roman" w:hAnsi="Times New Roman"/>
                <w:sz w:val="24"/>
                <w:szCs w:val="24"/>
              </w:rPr>
            </w:pPr>
            <w:r w:rsidRPr="00595BE8">
              <w:rPr>
                <w:rFonts w:ascii="Times New Roman" w:hAnsi="Times New Roman"/>
                <w:sz w:val="24"/>
                <w:szCs w:val="24"/>
              </w:rPr>
              <w:t>4 б</w:t>
            </w:r>
          </w:p>
        </w:tc>
        <w:tc>
          <w:tcPr>
            <w:tcW w:w="2126" w:type="dxa"/>
            <w:tcBorders>
              <w:top w:val="single" w:sz="4" w:space="0" w:color="000000"/>
              <w:left w:val="nil"/>
              <w:bottom w:val="single" w:sz="6" w:space="0" w:color="000000"/>
              <w:right w:val="single" w:sz="6" w:space="0" w:color="000000"/>
            </w:tcBorders>
            <w:shd w:val="clear" w:color="auto" w:fill="FFFFFF"/>
          </w:tcPr>
          <w:p w:rsidR="006E18A5" w:rsidRPr="00595BE8" w:rsidRDefault="006E18A5" w:rsidP="006E18A5">
            <w:pPr>
              <w:spacing w:after="0"/>
              <w:rPr>
                <w:rFonts w:ascii="Times New Roman" w:hAnsi="Times New Roman"/>
                <w:sz w:val="24"/>
                <w:szCs w:val="24"/>
              </w:rPr>
            </w:pPr>
            <w:r w:rsidRPr="00595BE8">
              <w:rPr>
                <w:rFonts w:ascii="Times New Roman" w:hAnsi="Times New Roman"/>
                <w:sz w:val="24"/>
                <w:szCs w:val="24"/>
              </w:rPr>
              <w:t>Чинчарова А.Н.</w:t>
            </w:r>
          </w:p>
        </w:tc>
      </w:tr>
    </w:tbl>
    <w:p w:rsidR="006E18A5" w:rsidRPr="00595BE8" w:rsidRDefault="006E18A5" w:rsidP="006E18A5">
      <w:pPr>
        <w:tabs>
          <w:tab w:val="left" w:pos="326"/>
        </w:tabs>
        <w:spacing w:after="0" w:line="277" w:lineRule="auto"/>
        <w:ind w:right="940"/>
        <w:rPr>
          <w:rFonts w:ascii="Times New Roman" w:hAnsi="Times New Roman"/>
          <w:b/>
          <w:bCs/>
          <w:sz w:val="24"/>
          <w:szCs w:val="24"/>
        </w:rPr>
      </w:pPr>
    </w:p>
    <w:p w:rsidR="006E18A5" w:rsidRPr="00595BE8" w:rsidRDefault="006E18A5" w:rsidP="006E18A5">
      <w:pPr>
        <w:tabs>
          <w:tab w:val="left" w:pos="10320"/>
        </w:tabs>
        <w:spacing w:after="0"/>
        <w:ind w:right="-28"/>
        <w:jc w:val="center"/>
        <w:rPr>
          <w:rFonts w:ascii="Times New Roman" w:hAnsi="Times New Roman"/>
          <w:b/>
          <w:sz w:val="24"/>
          <w:szCs w:val="24"/>
        </w:rPr>
      </w:pPr>
      <w:r w:rsidRPr="00595BE8">
        <w:rPr>
          <w:rFonts w:ascii="Times New Roman" w:hAnsi="Times New Roman"/>
          <w:b/>
          <w:sz w:val="24"/>
          <w:szCs w:val="24"/>
        </w:rPr>
        <w:t>Анализ внеурочной деятельности в 1-2 классах ФГОС за</w:t>
      </w:r>
    </w:p>
    <w:p w:rsidR="006E18A5" w:rsidRPr="00595BE8" w:rsidRDefault="006E18A5" w:rsidP="006E18A5">
      <w:pPr>
        <w:tabs>
          <w:tab w:val="left" w:pos="10320"/>
        </w:tabs>
        <w:spacing w:after="0"/>
        <w:ind w:right="-28"/>
        <w:jc w:val="center"/>
        <w:rPr>
          <w:rFonts w:ascii="Times New Roman" w:hAnsi="Times New Roman"/>
          <w:b/>
          <w:sz w:val="24"/>
          <w:szCs w:val="24"/>
        </w:rPr>
      </w:pPr>
      <w:r w:rsidRPr="00595BE8">
        <w:rPr>
          <w:rFonts w:ascii="Times New Roman" w:hAnsi="Times New Roman"/>
          <w:b/>
          <w:sz w:val="24"/>
          <w:szCs w:val="24"/>
        </w:rPr>
        <w:t>2019-2020 учебный год</w:t>
      </w:r>
    </w:p>
    <w:p w:rsidR="006E18A5" w:rsidRPr="00595BE8" w:rsidRDefault="006E18A5" w:rsidP="006E18A5">
      <w:pPr>
        <w:tabs>
          <w:tab w:val="left" w:pos="10320"/>
        </w:tabs>
        <w:spacing w:after="0"/>
        <w:ind w:right="-28"/>
        <w:rPr>
          <w:rFonts w:ascii="Times New Roman" w:hAnsi="Times New Roman"/>
          <w:sz w:val="24"/>
          <w:szCs w:val="24"/>
        </w:rPr>
      </w:pPr>
      <w:r w:rsidRPr="00595BE8">
        <w:rPr>
          <w:rFonts w:ascii="Times New Roman" w:hAnsi="Times New Roman"/>
          <w:sz w:val="24"/>
          <w:szCs w:val="24"/>
        </w:rPr>
        <w:t xml:space="preserve">     Внеурочная деятельность учащихся,   как и деятельность  в рамках уроков,  направлена на достижение </w:t>
      </w:r>
      <w:r w:rsidRPr="00595BE8">
        <w:rPr>
          <w:rFonts w:ascii="Times New Roman" w:hAnsi="Times New Roman"/>
          <w:bCs/>
          <w:iCs/>
          <w:sz w:val="24"/>
          <w:szCs w:val="24"/>
        </w:rPr>
        <w:t xml:space="preserve">результатов </w:t>
      </w:r>
      <w:r w:rsidRPr="00595BE8">
        <w:rPr>
          <w:rFonts w:ascii="Times New Roman" w:hAnsi="Times New Roman"/>
          <w:sz w:val="24"/>
          <w:szCs w:val="24"/>
        </w:rPr>
        <w:t xml:space="preserve">освоения </w:t>
      </w:r>
      <w:r w:rsidRPr="00595BE8">
        <w:rPr>
          <w:rFonts w:ascii="Times New Roman" w:hAnsi="Times New Roman"/>
          <w:bCs/>
          <w:iCs/>
          <w:sz w:val="24"/>
          <w:szCs w:val="24"/>
        </w:rPr>
        <w:t>основной образовательной программы школы</w:t>
      </w:r>
      <w:r w:rsidRPr="00595BE8">
        <w:rPr>
          <w:rFonts w:ascii="Times New Roman" w:hAnsi="Times New Roman"/>
          <w:sz w:val="24"/>
          <w:szCs w:val="24"/>
        </w:rPr>
        <w:t xml:space="preserve">.  </w:t>
      </w:r>
    </w:p>
    <w:p w:rsidR="006E18A5" w:rsidRPr="00595BE8" w:rsidRDefault="006E18A5" w:rsidP="006E18A5">
      <w:pPr>
        <w:tabs>
          <w:tab w:val="left" w:pos="10320"/>
        </w:tabs>
        <w:spacing w:after="0"/>
        <w:ind w:right="-28"/>
        <w:rPr>
          <w:rFonts w:ascii="Times New Roman" w:hAnsi="Times New Roman"/>
          <w:sz w:val="24"/>
          <w:szCs w:val="24"/>
        </w:rPr>
      </w:pPr>
      <w:r w:rsidRPr="00595BE8">
        <w:rPr>
          <w:rFonts w:ascii="Times New Roman" w:hAnsi="Times New Roman"/>
          <w:sz w:val="24"/>
          <w:szCs w:val="24"/>
        </w:rPr>
        <w:t xml:space="preserve">     Особое внимание в ФГОС НОО второго поколения акцентируется на  достижении </w:t>
      </w:r>
      <w:r w:rsidRPr="00595BE8">
        <w:rPr>
          <w:rFonts w:ascii="Times New Roman" w:hAnsi="Times New Roman"/>
          <w:bCs/>
          <w:iCs/>
          <w:sz w:val="24"/>
          <w:szCs w:val="24"/>
        </w:rPr>
        <w:t xml:space="preserve">личностных </w:t>
      </w:r>
      <w:r w:rsidRPr="00595BE8">
        <w:rPr>
          <w:rFonts w:ascii="Times New Roman" w:hAnsi="Times New Roman"/>
          <w:sz w:val="24"/>
          <w:szCs w:val="24"/>
        </w:rPr>
        <w:t>и</w:t>
      </w:r>
      <w:r w:rsidRPr="00595BE8">
        <w:rPr>
          <w:rFonts w:ascii="Times New Roman" w:hAnsi="Times New Roman"/>
          <w:bCs/>
          <w:iCs/>
          <w:sz w:val="24"/>
          <w:szCs w:val="24"/>
        </w:rPr>
        <w:t xml:space="preserve"> метапредметных  </w:t>
      </w:r>
      <w:r w:rsidRPr="00595BE8">
        <w:rPr>
          <w:rFonts w:ascii="Times New Roman" w:hAnsi="Times New Roman"/>
          <w:sz w:val="24"/>
          <w:szCs w:val="24"/>
        </w:rPr>
        <w:t>результатов, что и  определяет  специфику внеурочной</w:t>
      </w:r>
      <w:r w:rsidRPr="00595BE8">
        <w:rPr>
          <w:rFonts w:ascii="Times New Roman" w:hAnsi="Times New Roman"/>
          <w:bCs/>
          <w:iCs/>
          <w:sz w:val="24"/>
          <w:szCs w:val="24"/>
        </w:rPr>
        <w:t xml:space="preserve"> </w:t>
      </w:r>
      <w:r w:rsidRPr="00595BE8">
        <w:rPr>
          <w:rFonts w:ascii="Times New Roman" w:hAnsi="Times New Roman"/>
          <w:sz w:val="24"/>
          <w:szCs w:val="24"/>
        </w:rPr>
        <w:t xml:space="preserve">деятельности,  в ходе которой обучающийся не только и даже не столько должен узнать, сколько </w:t>
      </w:r>
      <w:r w:rsidRPr="00595BE8">
        <w:rPr>
          <w:rFonts w:ascii="Times New Roman" w:hAnsi="Times New Roman"/>
          <w:bCs/>
          <w:iCs/>
          <w:sz w:val="24"/>
          <w:szCs w:val="24"/>
        </w:rPr>
        <w:t xml:space="preserve">научиться действовать, чувствовать, принимать решения </w:t>
      </w:r>
      <w:r w:rsidRPr="00595BE8">
        <w:rPr>
          <w:rFonts w:ascii="Times New Roman" w:hAnsi="Times New Roman"/>
          <w:sz w:val="24"/>
          <w:szCs w:val="24"/>
        </w:rPr>
        <w:t>и др.</w:t>
      </w:r>
    </w:p>
    <w:p w:rsidR="006E18A5" w:rsidRPr="00595BE8" w:rsidRDefault="006E18A5" w:rsidP="006E18A5">
      <w:pPr>
        <w:tabs>
          <w:tab w:val="left" w:pos="10320"/>
        </w:tabs>
        <w:spacing w:after="0"/>
        <w:ind w:right="-28"/>
        <w:rPr>
          <w:rFonts w:ascii="Times New Roman" w:hAnsi="Times New Roman"/>
          <w:sz w:val="24"/>
          <w:szCs w:val="24"/>
        </w:rPr>
      </w:pPr>
      <w:r w:rsidRPr="00595BE8">
        <w:rPr>
          <w:rFonts w:ascii="Times New Roman" w:hAnsi="Times New Roman"/>
          <w:sz w:val="24"/>
          <w:szCs w:val="24"/>
        </w:rPr>
        <w:t>Принципы организации внеурочной деятельности в МКОУ «Краснооктябрьская СОШ им. Р.Гамзатова» :</w:t>
      </w:r>
    </w:p>
    <w:p w:rsidR="006E18A5" w:rsidRPr="00595BE8" w:rsidRDefault="006E18A5" w:rsidP="00806DFD">
      <w:pPr>
        <w:pStyle w:val="a6"/>
        <w:numPr>
          <w:ilvl w:val="0"/>
          <w:numId w:val="58"/>
        </w:numPr>
        <w:tabs>
          <w:tab w:val="left" w:pos="10320"/>
        </w:tabs>
        <w:ind w:right="-28"/>
        <w:rPr>
          <w:bCs/>
        </w:rPr>
      </w:pPr>
      <w:r w:rsidRPr="00595BE8">
        <w:rPr>
          <w:bCs/>
        </w:rPr>
        <w:t>соответствие возрастным особенностям обучающихся, преемственность с технологиями учебной деятельности;</w:t>
      </w:r>
    </w:p>
    <w:p w:rsidR="006E18A5" w:rsidRPr="00595BE8" w:rsidRDefault="006E18A5" w:rsidP="00806DFD">
      <w:pPr>
        <w:pStyle w:val="a6"/>
        <w:numPr>
          <w:ilvl w:val="0"/>
          <w:numId w:val="58"/>
        </w:numPr>
        <w:tabs>
          <w:tab w:val="left" w:pos="10320"/>
        </w:tabs>
        <w:ind w:right="-28"/>
        <w:rPr>
          <w:bCs/>
        </w:rPr>
      </w:pPr>
      <w:r w:rsidRPr="00595BE8">
        <w:rPr>
          <w:bCs/>
        </w:rPr>
        <w:t>опора на традиции и положительный опыт организации внеурочной деятельности;</w:t>
      </w:r>
    </w:p>
    <w:p w:rsidR="006E18A5" w:rsidRPr="00595BE8" w:rsidRDefault="006E18A5" w:rsidP="00806DFD">
      <w:pPr>
        <w:pStyle w:val="a6"/>
        <w:numPr>
          <w:ilvl w:val="0"/>
          <w:numId w:val="58"/>
        </w:numPr>
        <w:tabs>
          <w:tab w:val="left" w:pos="10320"/>
        </w:tabs>
        <w:ind w:right="-28"/>
        <w:rPr>
          <w:bCs/>
        </w:rPr>
      </w:pPr>
      <w:r w:rsidRPr="00595BE8">
        <w:rPr>
          <w:bCs/>
        </w:rPr>
        <w:t>опора на ценности воспитательной системы школы;</w:t>
      </w:r>
    </w:p>
    <w:p w:rsidR="006E18A5" w:rsidRPr="00595BE8" w:rsidRDefault="006E18A5" w:rsidP="00806DFD">
      <w:pPr>
        <w:pStyle w:val="a6"/>
        <w:numPr>
          <w:ilvl w:val="0"/>
          <w:numId w:val="58"/>
        </w:numPr>
        <w:tabs>
          <w:tab w:val="left" w:pos="10320"/>
        </w:tabs>
        <w:ind w:right="-28"/>
      </w:pPr>
      <w:r w:rsidRPr="00595BE8">
        <w:rPr>
          <w:bCs/>
        </w:rPr>
        <w:t>свободный выбор на основе личных интересов и склонностей ребенка.</w:t>
      </w:r>
    </w:p>
    <w:p w:rsidR="006E18A5" w:rsidRPr="00595BE8" w:rsidRDefault="006E18A5" w:rsidP="006E18A5">
      <w:pPr>
        <w:tabs>
          <w:tab w:val="left" w:pos="10320"/>
        </w:tabs>
        <w:spacing w:after="0"/>
        <w:ind w:right="-28"/>
        <w:outlineLvl w:val="0"/>
        <w:rPr>
          <w:rFonts w:ascii="Times New Roman" w:hAnsi="Times New Roman"/>
          <w:sz w:val="24"/>
          <w:szCs w:val="24"/>
        </w:rPr>
      </w:pPr>
      <w:r w:rsidRPr="00595BE8">
        <w:rPr>
          <w:rFonts w:ascii="Times New Roman" w:hAnsi="Times New Roman"/>
          <w:sz w:val="24"/>
          <w:szCs w:val="24"/>
        </w:rPr>
        <w:t>Исходя из этого, в школе были проведены мероприятия для создания  системы  внеурочной деятельности, поддерживающей процесс обучения:</w:t>
      </w:r>
    </w:p>
    <w:p w:rsidR="006E18A5" w:rsidRPr="00595BE8" w:rsidRDefault="006E18A5" w:rsidP="006E18A5">
      <w:pPr>
        <w:tabs>
          <w:tab w:val="left" w:pos="10320"/>
        </w:tabs>
        <w:spacing w:after="0"/>
        <w:ind w:right="-28"/>
        <w:outlineLvl w:val="0"/>
        <w:rPr>
          <w:rFonts w:ascii="Times New Roman" w:hAnsi="Times New Roman"/>
          <w:sz w:val="24"/>
          <w:szCs w:val="24"/>
        </w:rPr>
      </w:pPr>
      <w:r w:rsidRPr="00595BE8">
        <w:rPr>
          <w:rFonts w:ascii="Times New Roman" w:hAnsi="Times New Roman"/>
          <w:sz w:val="24"/>
          <w:szCs w:val="24"/>
        </w:rPr>
        <w:t>- -разработано «Положение об организации  внеурочной деятельности»;</w:t>
      </w:r>
    </w:p>
    <w:p w:rsidR="006E18A5" w:rsidRPr="00595BE8" w:rsidRDefault="006E18A5" w:rsidP="006E18A5">
      <w:pPr>
        <w:tabs>
          <w:tab w:val="left" w:pos="10320"/>
        </w:tabs>
        <w:spacing w:after="0"/>
        <w:ind w:right="-28"/>
        <w:outlineLvl w:val="0"/>
        <w:rPr>
          <w:rFonts w:ascii="Times New Roman" w:hAnsi="Times New Roman"/>
          <w:sz w:val="24"/>
          <w:szCs w:val="24"/>
        </w:rPr>
      </w:pPr>
      <w:r w:rsidRPr="00595BE8">
        <w:rPr>
          <w:rFonts w:ascii="Times New Roman" w:hAnsi="Times New Roman"/>
          <w:sz w:val="24"/>
          <w:szCs w:val="24"/>
        </w:rPr>
        <w:t>- составлен перечень программ внеурочной деятельности;</w:t>
      </w:r>
    </w:p>
    <w:p w:rsidR="006E18A5" w:rsidRPr="00595BE8" w:rsidRDefault="006E18A5" w:rsidP="006E18A5">
      <w:pPr>
        <w:tabs>
          <w:tab w:val="left" w:pos="10320"/>
        </w:tabs>
        <w:spacing w:after="0"/>
        <w:ind w:right="-28"/>
        <w:jc w:val="both"/>
        <w:outlineLvl w:val="0"/>
        <w:rPr>
          <w:rFonts w:ascii="Times New Roman" w:hAnsi="Times New Roman"/>
          <w:sz w:val="24"/>
          <w:szCs w:val="24"/>
        </w:rPr>
      </w:pPr>
      <w:r w:rsidRPr="00595BE8">
        <w:rPr>
          <w:rFonts w:ascii="Times New Roman" w:hAnsi="Times New Roman"/>
          <w:sz w:val="24"/>
          <w:szCs w:val="24"/>
        </w:rPr>
        <w:t xml:space="preserve">-  подготовлены  рабочие программы внеурочной деятельности; </w:t>
      </w:r>
    </w:p>
    <w:p w:rsidR="006E18A5" w:rsidRPr="00595BE8" w:rsidRDefault="006E18A5" w:rsidP="006E18A5">
      <w:pPr>
        <w:tabs>
          <w:tab w:val="left" w:pos="10320"/>
        </w:tabs>
        <w:spacing w:after="0"/>
        <w:ind w:right="-28"/>
        <w:jc w:val="both"/>
        <w:outlineLvl w:val="0"/>
        <w:rPr>
          <w:rFonts w:ascii="Times New Roman" w:hAnsi="Times New Roman"/>
          <w:sz w:val="24"/>
          <w:szCs w:val="24"/>
        </w:rPr>
      </w:pPr>
      <w:r w:rsidRPr="00595BE8">
        <w:rPr>
          <w:rFonts w:ascii="Times New Roman" w:hAnsi="Times New Roman"/>
          <w:sz w:val="24"/>
          <w:szCs w:val="24"/>
        </w:rPr>
        <w:t xml:space="preserve"> - распределены функции среди педагогических работников;</w:t>
      </w:r>
    </w:p>
    <w:p w:rsidR="006E18A5" w:rsidRPr="00595BE8" w:rsidRDefault="006E18A5" w:rsidP="006E18A5">
      <w:pPr>
        <w:tabs>
          <w:tab w:val="left" w:pos="10320"/>
        </w:tabs>
        <w:spacing w:after="0"/>
        <w:ind w:right="-28"/>
        <w:jc w:val="both"/>
        <w:outlineLvl w:val="0"/>
        <w:rPr>
          <w:rFonts w:ascii="Times New Roman" w:hAnsi="Times New Roman"/>
          <w:sz w:val="24"/>
          <w:szCs w:val="24"/>
        </w:rPr>
      </w:pPr>
      <w:r w:rsidRPr="00595BE8">
        <w:rPr>
          <w:rFonts w:ascii="Times New Roman" w:hAnsi="Times New Roman"/>
          <w:sz w:val="24"/>
          <w:szCs w:val="24"/>
        </w:rPr>
        <w:t xml:space="preserve"> - информированы родители о системе внеурочной деятельности.</w:t>
      </w:r>
      <w:r w:rsidRPr="00595BE8">
        <w:rPr>
          <w:rFonts w:ascii="Times New Roman" w:hAnsi="Times New Roman"/>
          <w:sz w:val="24"/>
          <w:szCs w:val="24"/>
        </w:rPr>
        <w:br/>
        <w:t xml:space="preserve"> Для успешной реализации внеурочной деятельности в рамках ФГОС  в школе имеются следующие условия: столовая, библиотека, спортзал, спортивная площадка; видеоаппаратура, музыкальная техника; необходимый спортивный инвентарь,  кабинет, оборудованный компьютерной техникой.  Школа, исходя из имеющихся условий,  стремилась  создать такую инфраструктуру полезной занятости учащихся  во второй половине дня, которая способствовала бы обеспечению удовлетворения их личных потребностей. Действовало единое расписание урочной и внеурочной деятельности ребенка. Формами организации являются различные формы, отличающиеся от классно урочных форм. Преимущество отдается интерактивным играм, коллективным творческим делам, проектам.</w:t>
      </w:r>
    </w:p>
    <w:p w:rsidR="006E18A5" w:rsidRPr="00595BE8" w:rsidRDefault="006E18A5" w:rsidP="006E18A5">
      <w:pPr>
        <w:pStyle w:val="a6"/>
        <w:tabs>
          <w:tab w:val="left" w:pos="3735"/>
        </w:tabs>
        <w:ind w:left="0" w:right="-28"/>
        <w:rPr>
          <w:b/>
        </w:rPr>
      </w:pPr>
    </w:p>
    <w:p w:rsidR="006E18A5" w:rsidRPr="00595BE8" w:rsidRDefault="006E18A5" w:rsidP="006E18A5">
      <w:pPr>
        <w:pStyle w:val="a6"/>
        <w:ind w:left="0" w:right="-28"/>
        <w:jc w:val="center"/>
        <w:rPr>
          <w:b/>
        </w:rPr>
      </w:pPr>
      <w:r w:rsidRPr="00595BE8">
        <w:rPr>
          <w:b/>
        </w:rPr>
        <w:t>Анализ работы с документацией.</w:t>
      </w:r>
    </w:p>
    <w:p w:rsidR="006E18A5" w:rsidRPr="00595BE8" w:rsidRDefault="006E18A5" w:rsidP="006E18A5">
      <w:pPr>
        <w:spacing w:after="0"/>
        <w:ind w:right="-28" w:firstLine="284"/>
        <w:jc w:val="both"/>
        <w:rPr>
          <w:rFonts w:ascii="Times New Roman" w:hAnsi="Times New Roman"/>
          <w:sz w:val="24"/>
          <w:szCs w:val="24"/>
        </w:rPr>
      </w:pPr>
      <w:r w:rsidRPr="00595BE8">
        <w:rPr>
          <w:rFonts w:ascii="Times New Roman" w:hAnsi="Times New Roman"/>
          <w:sz w:val="24"/>
          <w:szCs w:val="24"/>
        </w:rPr>
        <w:t xml:space="preserve">    В межсекционный период завучем школы Кленковой Е.В. и руководителем ШМО Пахрудиновой Р.З. были проверены тетради (по математике и русскому языку) с целью проверки единого орфографического режима, формирования каллиграфических навыков.</w:t>
      </w:r>
    </w:p>
    <w:p w:rsidR="006E18A5" w:rsidRPr="00595BE8" w:rsidRDefault="006E18A5" w:rsidP="006E18A5">
      <w:pPr>
        <w:spacing w:after="0"/>
        <w:ind w:right="-28" w:hanging="141"/>
        <w:jc w:val="both"/>
        <w:rPr>
          <w:rFonts w:ascii="Times New Roman" w:hAnsi="Times New Roman"/>
          <w:sz w:val="24"/>
          <w:szCs w:val="24"/>
        </w:rPr>
      </w:pPr>
      <w:r w:rsidRPr="00595BE8">
        <w:rPr>
          <w:rFonts w:ascii="Times New Roman" w:hAnsi="Times New Roman"/>
          <w:sz w:val="24"/>
          <w:szCs w:val="24"/>
        </w:rPr>
        <w:t xml:space="preserve">    Проверка рабочих тетрадей по русскому языку, по математике показала, что письменные работы в тетрадях проверяются постоянно. Объем работ соответствует нормам, прослеживаются разные виды работ, ведётся работа по чистописанию, правильному письму цифр. </w:t>
      </w:r>
    </w:p>
    <w:p w:rsidR="006E18A5" w:rsidRPr="00595BE8" w:rsidRDefault="006E18A5" w:rsidP="006E18A5">
      <w:pPr>
        <w:spacing w:after="0"/>
        <w:ind w:right="-28" w:hanging="141"/>
        <w:jc w:val="both"/>
        <w:rPr>
          <w:rFonts w:ascii="Times New Roman" w:hAnsi="Times New Roman"/>
          <w:sz w:val="24"/>
          <w:szCs w:val="24"/>
        </w:rPr>
      </w:pPr>
      <w:r w:rsidRPr="00595BE8">
        <w:rPr>
          <w:rFonts w:ascii="Times New Roman" w:hAnsi="Times New Roman"/>
          <w:sz w:val="24"/>
          <w:szCs w:val="24"/>
        </w:rPr>
        <w:t xml:space="preserve">     Учителю Гасановой М.М.было указано следующее: </w:t>
      </w:r>
    </w:p>
    <w:p w:rsidR="006E18A5" w:rsidRPr="00595BE8" w:rsidRDefault="006E18A5" w:rsidP="00806DFD">
      <w:pPr>
        <w:numPr>
          <w:ilvl w:val="0"/>
          <w:numId w:val="60"/>
        </w:numPr>
        <w:spacing w:after="0" w:line="240" w:lineRule="auto"/>
        <w:ind w:left="0" w:right="-28" w:hanging="141"/>
        <w:jc w:val="both"/>
        <w:rPr>
          <w:rFonts w:ascii="Times New Roman" w:hAnsi="Times New Roman"/>
          <w:sz w:val="24"/>
          <w:szCs w:val="24"/>
        </w:rPr>
      </w:pPr>
      <w:r w:rsidRPr="00595BE8">
        <w:rPr>
          <w:rFonts w:ascii="Times New Roman" w:hAnsi="Times New Roman"/>
          <w:sz w:val="24"/>
          <w:szCs w:val="24"/>
        </w:rPr>
        <w:t xml:space="preserve">в целях улучшения каллиграфии письма букв, цифр учащимся систематически проводить минутки чистописания </w:t>
      </w:r>
    </w:p>
    <w:p w:rsidR="006E18A5" w:rsidRPr="00595BE8" w:rsidRDefault="006E18A5" w:rsidP="00806DFD">
      <w:pPr>
        <w:numPr>
          <w:ilvl w:val="0"/>
          <w:numId w:val="60"/>
        </w:numPr>
        <w:spacing w:after="0" w:line="240" w:lineRule="auto"/>
        <w:ind w:left="0" w:right="-28" w:hanging="141"/>
        <w:jc w:val="both"/>
        <w:rPr>
          <w:rFonts w:ascii="Times New Roman" w:hAnsi="Times New Roman"/>
          <w:sz w:val="24"/>
          <w:szCs w:val="24"/>
        </w:rPr>
      </w:pPr>
      <w:r w:rsidRPr="00595BE8">
        <w:rPr>
          <w:rFonts w:ascii="Times New Roman" w:hAnsi="Times New Roman"/>
          <w:sz w:val="24"/>
          <w:szCs w:val="24"/>
        </w:rPr>
        <w:t xml:space="preserve">проводить работу над ошибками, </w:t>
      </w:r>
    </w:p>
    <w:p w:rsidR="006E18A5" w:rsidRPr="00595BE8" w:rsidRDefault="006E18A5" w:rsidP="00806DFD">
      <w:pPr>
        <w:numPr>
          <w:ilvl w:val="0"/>
          <w:numId w:val="60"/>
        </w:numPr>
        <w:spacing w:after="0" w:line="240" w:lineRule="auto"/>
        <w:ind w:left="0" w:right="-28" w:hanging="141"/>
        <w:jc w:val="both"/>
        <w:rPr>
          <w:rFonts w:ascii="Times New Roman" w:hAnsi="Times New Roman"/>
          <w:sz w:val="24"/>
          <w:szCs w:val="24"/>
        </w:rPr>
      </w:pPr>
      <w:r w:rsidRPr="00595BE8">
        <w:rPr>
          <w:rFonts w:ascii="Times New Roman" w:hAnsi="Times New Roman"/>
          <w:sz w:val="24"/>
          <w:szCs w:val="24"/>
        </w:rPr>
        <w:t>обеспечить контроль за соблюдением единого орфографического письма букв, цифр в тетрадях.</w:t>
      </w:r>
    </w:p>
    <w:p w:rsidR="006E18A5" w:rsidRPr="00595BE8" w:rsidRDefault="006E18A5" w:rsidP="006E18A5">
      <w:pPr>
        <w:spacing w:after="0"/>
        <w:ind w:right="-28" w:hanging="141"/>
        <w:jc w:val="both"/>
        <w:rPr>
          <w:rFonts w:ascii="Times New Roman" w:hAnsi="Times New Roman"/>
          <w:sz w:val="24"/>
          <w:szCs w:val="24"/>
        </w:rPr>
      </w:pPr>
      <w:r w:rsidRPr="00595BE8">
        <w:rPr>
          <w:rFonts w:ascii="Times New Roman" w:hAnsi="Times New Roman"/>
          <w:sz w:val="24"/>
          <w:szCs w:val="24"/>
        </w:rPr>
        <w:t xml:space="preserve">       </w:t>
      </w:r>
      <w:r w:rsidRPr="00595BE8">
        <w:rPr>
          <w:rFonts w:ascii="Times New Roman" w:hAnsi="Times New Roman"/>
          <w:b/>
          <w:sz w:val="24"/>
          <w:szCs w:val="24"/>
        </w:rPr>
        <w:t xml:space="preserve"> Рекомендации:</w:t>
      </w:r>
    </w:p>
    <w:p w:rsidR="006E18A5" w:rsidRPr="006E18A5" w:rsidRDefault="006E18A5" w:rsidP="00806DFD">
      <w:pPr>
        <w:numPr>
          <w:ilvl w:val="0"/>
          <w:numId w:val="59"/>
        </w:numPr>
        <w:spacing w:after="0" w:line="240" w:lineRule="auto"/>
        <w:ind w:left="0" w:right="-28" w:hanging="141"/>
        <w:rPr>
          <w:rFonts w:ascii="Times New Roman" w:hAnsi="Times New Roman"/>
          <w:sz w:val="24"/>
          <w:szCs w:val="24"/>
        </w:rPr>
      </w:pPr>
      <w:r w:rsidRPr="00595BE8">
        <w:rPr>
          <w:rFonts w:ascii="Times New Roman" w:hAnsi="Times New Roman"/>
          <w:sz w:val="24"/>
          <w:szCs w:val="24"/>
        </w:rPr>
        <w:t>Учителям начальных классов работать над каллиграфией  учащихся, соблюдать принятые критерии единого орфографического режима.</w:t>
      </w:r>
    </w:p>
    <w:p w:rsidR="006E18A5" w:rsidRPr="00595BE8" w:rsidRDefault="006E18A5" w:rsidP="006E18A5">
      <w:pPr>
        <w:pStyle w:val="a6"/>
        <w:tabs>
          <w:tab w:val="left" w:pos="11482"/>
        </w:tabs>
        <w:ind w:left="0" w:right="849"/>
        <w:rPr>
          <w:b/>
        </w:rPr>
      </w:pPr>
      <w:r w:rsidRPr="00595BE8">
        <w:rPr>
          <w:b/>
        </w:rPr>
        <w:t>Внеклассная работа по предметам.</w:t>
      </w:r>
    </w:p>
    <w:p w:rsidR="006E18A5" w:rsidRPr="00595BE8" w:rsidRDefault="006E18A5" w:rsidP="006E18A5">
      <w:pPr>
        <w:tabs>
          <w:tab w:val="left" w:pos="11482"/>
        </w:tabs>
        <w:spacing w:after="0"/>
        <w:ind w:right="849"/>
        <w:jc w:val="both"/>
        <w:rPr>
          <w:rFonts w:ascii="Times New Roman" w:hAnsi="Times New Roman"/>
          <w:sz w:val="24"/>
          <w:szCs w:val="24"/>
        </w:rPr>
      </w:pPr>
      <w:r w:rsidRPr="00595BE8">
        <w:rPr>
          <w:rFonts w:ascii="Times New Roman" w:hAnsi="Times New Roman"/>
          <w:sz w:val="24"/>
          <w:szCs w:val="24"/>
        </w:rPr>
        <w:t xml:space="preserve">     Работа учителей с учащимися не ограничивалась только классно - урочной системой работы. Учащиеся начальной школы активно вовлекались во все внеклассные мероприятия, что способствовало развитию:</w:t>
      </w:r>
    </w:p>
    <w:p w:rsidR="006E18A5" w:rsidRPr="00595BE8" w:rsidRDefault="006E18A5" w:rsidP="006E18A5">
      <w:pPr>
        <w:tabs>
          <w:tab w:val="left" w:pos="11482"/>
        </w:tabs>
        <w:spacing w:after="0"/>
        <w:ind w:right="849"/>
        <w:jc w:val="both"/>
        <w:rPr>
          <w:rFonts w:ascii="Times New Roman" w:hAnsi="Times New Roman"/>
          <w:sz w:val="24"/>
          <w:szCs w:val="24"/>
        </w:rPr>
      </w:pPr>
      <w:r w:rsidRPr="00595BE8">
        <w:rPr>
          <w:rFonts w:ascii="Times New Roman" w:hAnsi="Times New Roman"/>
          <w:sz w:val="24"/>
          <w:szCs w:val="24"/>
        </w:rPr>
        <w:t>- познавательных интересов и способностей учащихся;</w:t>
      </w:r>
    </w:p>
    <w:p w:rsidR="006E18A5" w:rsidRPr="00595BE8" w:rsidRDefault="006E18A5" w:rsidP="006E18A5">
      <w:pPr>
        <w:tabs>
          <w:tab w:val="left" w:pos="11482"/>
        </w:tabs>
        <w:spacing w:after="0"/>
        <w:ind w:right="849"/>
        <w:jc w:val="both"/>
        <w:rPr>
          <w:rFonts w:ascii="Times New Roman" w:hAnsi="Times New Roman"/>
          <w:sz w:val="24"/>
          <w:szCs w:val="24"/>
        </w:rPr>
      </w:pPr>
      <w:r w:rsidRPr="00595BE8">
        <w:rPr>
          <w:rFonts w:ascii="Times New Roman" w:hAnsi="Times New Roman"/>
          <w:sz w:val="24"/>
          <w:szCs w:val="24"/>
        </w:rPr>
        <w:t>- творческих способностей;</w:t>
      </w:r>
    </w:p>
    <w:p w:rsidR="006E18A5" w:rsidRPr="00595BE8" w:rsidRDefault="006E18A5" w:rsidP="006E18A5">
      <w:pPr>
        <w:tabs>
          <w:tab w:val="left" w:pos="11482"/>
        </w:tabs>
        <w:spacing w:after="0"/>
        <w:ind w:right="849"/>
        <w:jc w:val="both"/>
        <w:rPr>
          <w:rFonts w:ascii="Times New Roman" w:hAnsi="Times New Roman"/>
          <w:sz w:val="24"/>
          <w:szCs w:val="24"/>
        </w:rPr>
      </w:pPr>
      <w:r w:rsidRPr="00595BE8">
        <w:rPr>
          <w:rFonts w:ascii="Times New Roman" w:hAnsi="Times New Roman"/>
          <w:sz w:val="24"/>
          <w:szCs w:val="24"/>
        </w:rPr>
        <w:t>-положительного отношения к школе;</w:t>
      </w:r>
    </w:p>
    <w:p w:rsidR="006E18A5" w:rsidRPr="00595BE8" w:rsidRDefault="006E18A5" w:rsidP="006E18A5">
      <w:pPr>
        <w:tabs>
          <w:tab w:val="left" w:pos="11482"/>
        </w:tabs>
        <w:spacing w:after="0"/>
        <w:ind w:right="849"/>
        <w:jc w:val="both"/>
        <w:rPr>
          <w:rFonts w:ascii="Times New Roman" w:hAnsi="Times New Roman"/>
          <w:sz w:val="24"/>
          <w:szCs w:val="24"/>
        </w:rPr>
      </w:pPr>
      <w:r w:rsidRPr="00595BE8">
        <w:rPr>
          <w:rFonts w:ascii="Times New Roman" w:hAnsi="Times New Roman"/>
          <w:sz w:val="24"/>
          <w:szCs w:val="24"/>
        </w:rPr>
        <w:t>- сохранению здоровья участников педагогического процесса.</w:t>
      </w:r>
    </w:p>
    <w:p w:rsidR="006E18A5" w:rsidRPr="00595BE8" w:rsidRDefault="006E18A5" w:rsidP="006E18A5">
      <w:pPr>
        <w:tabs>
          <w:tab w:val="left" w:pos="11482"/>
        </w:tabs>
        <w:spacing w:after="0"/>
        <w:ind w:right="849"/>
        <w:jc w:val="both"/>
        <w:rPr>
          <w:rFonts w:ascii="Times New Roman" w:hAnsi="Times New Roman"/>
          <w:sz w:val="24"/>
          <w:szCs w:val="24"/>
        </w:rPr>
      </w:pPr>
      <w:r w:rsidRPr="00595BE8">
        <w:rPr>
          <w:rFonts w:ascii="Times New Roman" w:hAnsi="Times New Roman"/>
          <w:sz w:val="24"/>
          <w:szCs w:val="24"/>
        </w:rPr>
        <w:t xml:space="preserve">     Все мероприятия прошли на высоком уровне, в интересной форме и получили положительные отклики от коллег и родителей, этому способствовала комфортная образовательная среда, хорошо развитая кабинетная система, отвечающая современным требованиям.</w:t>
      </w:r>
    </w:p>
    <w:p w:rsidR="006E18A5" w:rsidRPr="00595BE8" w:rsidRDefault="006E18A5" w:rsidP="006E18A5">
      <w:pPr>
        <w:tabs>
          <w:tab w:val="left" w:pos="11482"/>
        </w:tabs>
        <w:spacing w:after="0"/>
        <w:ind w:right="851"/>
        <w:jc w:val="both"/>
        <w:rPr>
          <w:rFonts w:ascii="Times New Roman" w:hAnsi="Times New Roman"/>
          <w:sz w:val="24"/>
          <w:szCs w:val="24"/>
        </w:rPr>
      </w:pPr>
      <w:r w:rsidRPr="00595BE8">
        <w:rPr>
          <w:rFonts w:ascii="Times New Roman" w:hAnsi="Times New Roman"/>
          <w:sz w:val="24"/>
          <w:szCs w:val="24"/>
        </w:rPr>
        <w:t xml:space="preserve">    При проведении  уроков и мероприятий  использовались новые информационно-компьютерные технологии, применялись активные методы обучения,  что включало </w:t>
      </w:r>
      <w:r w:rsidRPr="00595BE8">
        <w:rPr>
          <w:rFonts w:ascii="Times New Roman" w:hAnsi="Times New Roman"/>
          <w:bCs/>
          <w:iCs/>
          <w:sz w:val="24"/>
          <w:szCs w:val="24"/>
        </w:rPr>
        <w:t xml:space="preserve"> работу в парах и группах, разнообразные игры;  </w:t>
      </w:r>
      <w:r w:rsidRPr="00595BE8">
        <w:rPr>
          <w:rFonts w:ascii="Times New Roman" w:hAnsi="Times New Roman"/>
          <w:sz w:val="24"/>
          <w:szCs w:val="24"/>
        </w:rPr>
        <w:t xml:space="preserve">так как игра необходима на начальном этапе обучения  она развивает у детей интерес к обучению, </w:t>
      </w:r>
      <w:r w:rsidRPr="00595BE8">
        <w:rPr>
          <w:rFonts w:ascii="Times New Roman" w:hAnsi="Times New Roman"/>
          <w:bCs/>
          <w:iCs/>
          <w:sz w:val="24"/>
          <w:szCs w:val="24"/>
        </w:rPr>
        <w:t xml:space="preserve">коммуникативные навыки </w:t>
      </w:r>
      <w:r w:rsidRPr="00595BE8">
        <w:rPr>
          <w:rFonts w:ascii="Times New Roman" w:hAnsi="Times New Roman"/>
          <w:sz w:val="24"/>
          <w:szCs w:val="24"/>
        </w:rPr>
        <w:t>и вызывает у них стремление к получению новых знаний.</w:t>
      </w:r>
    </w:p>
    <w:p w:rsidR="006E18A5" w:rsidRPr="00595BE8" w:rsidRDefault="006E18A5" w:rsidP="006E18A5">
      <w:pPr>
        <w:tabs>
          <w:tab w:val="left" w:pos="11482"/>
        </w:tabs>
        <w:spacing w:after="0"/>
        <w:ind w:right="849"/>
        <w:jc w:val="center"/>
        <w:rPr>
          <w:rFonts w:ascii="Times New Roman" w:hAnsi="Times New Roman"/>
          <w:b/>
          <w:sz w:val="24"/>
          <w:szCs w:val="24"/>
        </w:rPr>
      </w:pPr>
      <w:r w:rsidRPr="00595BE8">
        <w:rPr>
          <w:rFonts w:ascii="Times New Roman" w:hAnsi="Times New Roman"/>
          <w:b/>
          <w:sz w:val="24"/>
          <w:szCs w:val="24"/>
        </w:rPr>
        <w:t>Результаты участия школьников в олимпиадах, интеллектуальных конкурсах различного уровня.</w:t>
      </w:r>
    </w:p>
    <w:p w:rsidR="006E18A5" w:rsidRPr="00595BE8" w:rsidRDefault="006E18A5" w:rsidP="006E18A5">
      <w:pPr>
        <w:tabs>
          <w:tab w:val="left" w:pos="11482"/>
        </w:tabs>
        <w:spacing w:after="0"/>
        <w:ind w:right="849"/>
        <w:jc w:val="both"/>
        <w:rPr>
          <w:rFonts w:ascii="Times New Roman" w:hAnsi="Times New Roman"/>
          <w:sz w:val="24"/>
          <w:szCs w:val="24"/>
        </w:rPr>
      </w:pPr>
      <w:r w:rsidRPr="00595BE8">
        <w:rPr>
          <w:rFonts w:ascii="Times New Roman" w:hAnsi="Times New Roman"/>
          <w:sz w:val="24"/>
          <w:szCs w:val="24"/>
        </w:rPr>
        <w:t xml:space="preserve">      Одно из направлений в методической работе учителей – это организация работы с одаренными и способными учащимися. Регулярно ведётся работа по повышению познавательного интереса  у учащихся, вовлечение их в  интеллектуальные олимпиады, конкурсы, марафоны.</w:t>
      </w:r>
    </w:p>
    <w:p w:rsidR="006E18A5" w:rsidRPr="00595BE8" w:rsidRDefault="006E18A5" w:rsidP="006E18A5">
      <w:pPr>
        <w:tabs>
          <w:tab w:val="left" w:pos="11482"/>
        </w:tabs>
        <w:spacing w:after="0"/>
        <w:ind w:right="849"/>
        <w:rPr>
          <w:rFonts w:ascii="Times New Roman" w:hAnsi="Times New Roman"/>
          <w:sz w:val="24"/>
          <w:szCs w:val="24"/>
        </w:rPr>
      </w:pPr>
      <w:r w:rsidRPr="00595BE8">
        <w:rPr>
          <w:rFonts w:ascii="Times New Roman" w:hAnsi="Times New Roman"/>
          <w:sz w:val="24"/>
          <w:szCs w:val="24"/>
        </w:rPr>
        <w:t xml:space="preserve">     Оптимальным способом  выявления и поддержки одарённых детей является организация и проведение школьных предметных олимпиад младших школьников.  Среди учащихся начальных классов были проведены школьные предметные олимпиады по русскому языку, математике, окружающему миру и выявлены победители </w:t>
      </w:r>
    </w:p>
    <w:p w:rsidR="006E18A5" w:rsidRPr="00595BE8" w:rsidRDefault="006E18A5" w:rsidP="006E18A5">
      <w:pPr>
        <w:spacing w:after="0"/>
        <w:ind w:left="120"/>
        <w:rPr>
          <w:rFonts w:ascii="Times New Roman" w:hAnsi="Times New Roman"/>
          <w:sz w:val="24"/>
          <w:szCs w:val="24"/>
        </w:rPr>
      </w:pPr>
      <w:r w:rsidRPr="00595BE8">
        <w:rPr>
          <w:rFonts w:ascii="Times New Roman" w:hAnsi="Times New Roman"/>
          <w:sz w:val="24"/>
          <w:szCs w:val="24"/>
        </w:rPr>
        <w:t xml:space="preserve">    В целях реализации задач углубления работы с одаренными детьми, развития интеллектуальных, творческих и коммуникативных способностей посредством коллективных, творческих дел младшие школьники приняли участие в школьной и  районной олимпиаде.</w:t>
      </w:r>
    </w:p>
    <w:p w:rsidR="00FE21E1" w:rsidRDefault="00FE21E1" w:rsidP="006E18A5">
      <w:pPr>
        <w:tabs>
          <w:tab w:val="left" w:pos="11482"/>
        </w:tabs>
        <w:spacing w:after="0"/>
        <w:ind w:left="1134" w:right="849"/>
        <w:jc w:val="center"/>
        <w:rPr>
          <w:rFonts w:ascii="Times New Roman" w:hAnsi="Times New Roman"/>
          <w:b/>
          <w:sz w:val="24"/>
          <w:szCs w:val="24"/>
        </w:rPr>
      </w:pPr>
    </w:p>
    <w:p w:rsidR="00FE21E1" w:rsidRDefault="00FE21E1" w:rsidP="006E18A5">
      <w:pPr>
        <w:tabs>
          <w:tab w:val="left" w:pos="11482"/>
        </w:tabs>
        <w:spacing w:after="0"/>
        <w:ind w:left="1134" w:right="849"/>
        <w:jc w:val="center"/>
        <w:rPr>
          <w:rFonts w:ascii="Times New Roman" w:hAnsi="Times New Roman"/>
          <w:b/>
          <w:sz w:val="24"/>
          <w:szCs w:val="24"/>
        </w:rPr>
      </w:pPr>
    </w:p>
    <w:p w:rsidR="00FE21E1" w:rsidRDefault="00FE21E1" w:rsidP="006E18A5">
      <w:pPr>
        <w:tabs>
          <w:tab w:val="left" w:pos="11482"/>
        </w:tabs>
        <w:spacing w:after="0"/>
        <w:ind w:left="1134" w:right="849"/>
        <w:jc w:val="center"/>
        <w:rPr>
          <w:rFonts w:ascii="Times New Roman" w:hAnsi="Times New Roman"/>
          <w:b/>
          <w:sz w:val="24"/>
          <w:szCs w:val="24"/>
        </w:rPr>
      </w:pPr>
    </w:p>
    <w:p w:rsidR="006E18A5" w:rsidRPr="00595BE8" w:rsidRDefault="006E18A5" w:rsidP="006E18A5">
      <w:pPr>
        <w:tabs>
          <w:tab w:val="left" w:pos="11482"/>
        </w:tabs>
        <w:spacing w:after="0"/>
        <w:ind w:left="1134" w:right="849"/>
        <w:jc w:val="center"/>
        <w:rPr>
          <w:rFonts w:ascii="Times New Roman" w:hAnsi="Times New Roman"/>
          <w:b/>
          <w:sz w:val="24"/>
          <w:szCs w:val="24"/>
        </w:rPr>
      </w:pPr>
      <w:r w:rsidRPr="00595BE8">
        <w:rPr>
          <w:rFonts w:ascii="Times New Roman" w:hAnsi="Times New Roman"/>
          <w:b/>
          <w:sz w:val="24"/>
          <w:szCs w:val="24"/>
        </w:rPr>
        <w:t>Результаты участия учеников в  школьной олимпиаде в  2019 -2020 учебном году.</w:t>
      </w:r>
    </w:p>
    <w:tbl>
      <w:tblPr>
        <w:tblStyle w:val="26"/>
        <w:tblW w:w="0" w:type="auto"/>
        <w:tblInd w:w="-465" w:type="dxa"/>
        <w:tblLook w:val="04A0"/>
      </w:tblPr>
      <w:tblGrid>
        <w:gridCol w:w="934"/>
        <w:gridCol w:w="3758"/>
        <w:gridCol w:w="559"/>
        <w:gridCol w:w="2126"/>
        <w:gridCol w:w="567"/>
        <w:gridCol w:w="993"/>
        <w:gridCol w:w="1275"/>
        <w:gridCol w:w="2127"/>
      </w:tblGrid>
      <w:tr w:rsidR="006E18A5" w:rsidRPr="00595BE8" w:rsidTr="006E18A5">
        <w:tc>
          <w:tcPr>
            <w:tcW w:w="934" w:type="dxa"/>
          </w:tcPr>
          <w:p w:rsidR="006E18A5" w:rsidRPr="00595BE8" w:rsidRDefault="006E18A5" w:rsidP="006E18A5">
            <w:pPr>
              <w:spacing w:after="0"/>
              <w:rPr>
                <w:rFonts w:ascii="Times New Roman" w:hAnsi="Times New Roman" w:cs="Times New Roman"/>
                <w:sz w:val="24"/>
                <w:szCs w:val="24"/>
              </w:rPr>
            </w:pPr>
            <w:r w:rsidRPr="00595BE8">
              <w:rPr>
                <w:rFonts w:ascii="Times New Roman" w:hAnsi="Times New Roman" w:cs="Times New Roman"/>
                <w:sz w:val="24"/>
                <w:szCs w:val="24"/>
              </w:rPr>
              <w:t>№ п/п</w:t>
            </w:r>
          </w:p>
        </w:tc>
        <w:tc>
          <w:tcPr>
            <w:tcW w:w="3758" w:type="dxa"/>
          </w:tcPr>
          <w:p w:rsidR="006E18A5" w:rsidRPr="00595BE8" w:rsidRDefault="006E18A5" w:rsidP="006E18A5">
            <w:pPr>
              <w:spacing w:after="0"/>
              <w:rPr>
                <w:rFonts w:ascii="Times New Roman" w:hAnsi="Times New Roman" w:cs="Times New Roman"/>
                <w:sz w:val="24"/>
                <w:szCs w:val="24"/>
              </w:rPr>
            </w:pPr>
            <w:r w:rsidRPr="00595BE8">
              <w:rPr>
                <w:rFonts w:ascii="Times New Roman" w:hAnsi="Times New Roman" w:cs="Times New Roman"/>
                <w:sz w:val="24"/>
                <w:szCs w:val="24"/>
              </w:rPr>
              <w:t>Название конкурса по приказу</w:t>
            </w:r>
          </w:p>
        </w:tc>
        <w:tc>
          <w:tcPr>
            <w:tcW w:w="2685" w:type="dxa"/>
            <w:gridSpan w:val="2"/>
          </w:tcPr>
          <w:p w:rsidR="006E18A5" w:rsidRPr="00595BE8" w:rsidRDefault="006E18A5" w:rsidP="006E18A5">
            <w:pPr>
              <w:spacing w:after="0"/>
              <w:rPr>
                <w:rFonts w:ascii="Times New Roman" w:hAnsi="Times New Roman" w:cs="Times New Roman"/>
                <w:sz w:val="24"/>
                <w:szCs w:val="24"/>
              </w:rPr>
            </w:pPr>
            <w:r w:rsidRPr="00595BE8">
              <w:rPr>
                <w:rFonts w:ascii="Times New Roman" w:hAnsi="Times New Roman" w:cs="Times New Roman"/>
                <w:sz w:val="24"/>
                <w:szCs w:val="24"/>
              </w:rPr>
              <w:t>Ф.И. уч-ся</w:t>
            </w:r>
          </w:p>
        </w:tc>
        <w:tc>
          <w:tcPr>
            <w:tcW w:w="1560" w:type="dxa"/>
            <w:gridSpan w:val="2"/>
            <w:tcBorders>
              <w:right w:val="single" w:sz="4" w:space="0" w:color="auto"/>
            </w:tcBorders>
          </w:tcPr>
          <w:p w:rsidR="006E18A5" w:rsidRPr="00595BE8" w:rsidRDefault="006E18A5" w:rsidP="006E18A5">
            <w:pPr>
              <w:spacing w:after="0"/>
              <w:rPr>
                <w:rFonts w:ascii="Times New Roman" w:hAnsi="Times New Roman" w:cs="Times New Roman"/>
                <w:sz w:val="24"/>
                <w:szCs w:val="24"/>
              </w:rPr>
            </w:pPr>
            <w:r w:rsidRPr="00595BE8">
              <w:rPr>
                <w:rFonts w:ascii="Times New Roman" w:hAnsi="Times New Roman" w:cs="Times New Roman"/>
                <w:sz w:val="24"/>
                <w:szCs w:val="24"/>
              </w:rPr>
              <w:t>Класс</w:t>
            </w:r>
          </w:p>
        </w:tc>
        <w:tc>
          <w:tcPr>
            <w:tcW w:w="3402" w:type="dxa"/>
            <w:gridSpan w:val="2"/>
            <w:tcBorders>
              <w:left w:val="single" w:sz="4" w:space="0" w:color="auto"/>
            </w:tcBorders>
          </w:tcPr>
          <w:p w:rsidR="006E18A5" w:rsidRPr="00595BE8" w:rsidRDefault="006E18A5" w:rsidP="006E18A5">
            <w:pPr>
              <w:spacing w:after="0"/>
              <w:rPr>
                <w:rFonts w:ascii="Times New Roman" w:hAnsi="Times New Roman" w:cs="Times New Roman"/>
                <w:sz w:val="24"/>
                <w:szCs w:val="24"/>
              </w:rPr>
            </w:pPr>
            <w:r w:rsidRPr="00595BE8">
              <w:rPr>
                <w:rFonts w:ascii="Times New Roman" w:hAnsi="Times New Roman" w:cs="Times New Roman"/>
                <w:sz w:val="24"/>
                <w:szCs w:val="24"/>
              </w:rPr>
              <w:t>Результат</w:t>
            </w:r>
          </w:p>
        </w:tc>
      </w:tr>
      <w:tr w:rsidR="006E18A5" w:rsidRPr="00595BE8" w:rsidTr="006E18A5">
        <w:tc>
          <w:tcPr>
            <w:tcW w:w="12339" w:type="dxa"/>
            <w:gridSpan w:val="8"/>
          </w:tcPr>
          <w:p w:rsidR="006E18A5" w:rsidRPr="00595BE8" w:rsidRDefault="006E18A5" w:rsidP="006E18A5">
            <w:pPr>
              <w:spacing w:after="0"/>
              <w:jc w:val="center"/>
              <w:rPr>
                <w:rFonts w:ascii="Times New Roman" w:hAnsi="Times New Roman" w:cs="Times New Roman"/>
                <w:sz w:val="24"/>
                <w:szCs w:val="24"/>
              </w:rPr>
            </w:pPr>
            <w:r w:rsidRPr="00595BE8">
              <w:rPr>
                <w:rFonts w:ascii="Times New Roman" w:hAnsi="Times New Roman" w:cs="Times New Roman"/>
                <w:sz w:val="24"/>
                <w:szCs w:val="24"/>
              </w:rPr>
              <w:t>Школьный уровень</w:t>
            </w:r>
          </w:p>
        </w:tc>
      </w:tr>
      <w:tr w:rsidR="006E18A5" w:rsidRPr="00595BE8" w:rsidTr="006E18A5">
        <w:trPr>
          <w:trHeight w:val="299"/>
        </w:trPr>
        <w:tc>
          <w:tcPr>
            <w:tcW w:w="934" w:type="dxa"/>
            <w:tcBorders>
              <w:right w:val="single" w:sz="4" w:space="0" w:color="auto"/>
            </w:tcBorders>
          </w:tcPr>
          <w:p w:rsidR="006E18A5" w:rsidRPr="00595BE8" w:rsidRDefault="006E18A5" w:rsidP="00806DFD">
            <w:pPr>
              <w:pStyle w:val="a6"/>
              <w:numPr>
                <w:ilvl w:val="0"/>
                <w:numId w:val="55"/>
              </w:numPr>
              <w:rPr>
                <w:rFonts w:cs="Times New Roman"/>
              </w:rPr>
            </w:pPr>
          </w:p>
        </w:tc>
        <w:tc>
          <w:tcPr>
            <w:tcW w:w="4317" w:type="dxa"/>
            <w:gridSpan w:val="2"/>
            <w:tcBorders>
              <w:left w:val="single" w:sz="4" w:space="0" w:color="auto"/>
              <w:right w:val="single" w:sz="4" w:space="0" w:color="auto"/>
            </w:tcBorders>
          </w:tcPr>
          <w:p w:rsidR="006E18A5" w:rsidRPr="00595BE8" w:rsidRDefault="006E18A5" w:rsidP="006E18A5">
            <w:pPr>
              <w:tabs>
                <w:tab w:val="left" w:pos="3737"/>
              </w:tabs>
              <w:spacing w:after="0"/>
              <w:ind w:left="51" w:right="157"/>
              <w:rPr>
                <w:rFonts w:ascii="Times New Roman" w:hAnsi="Times New Roman" w:cs="Times New Roman"/>
                <w:bCs/>
                <w:sz w:val="24"/>
                <w:szCs w:val="24"/>
              </w:rPr>
            </w:pPr>
            <w:r w:rsidRPr="00595BE8">
              <w:rPr>
                <w:rFonts w:ascii="Times New Roman" w:hAnsi="Times New Roman" w:cs="Times New Roman"/>
                <w:bCs/>
                <w:sz w:val="24"/>
                <w:szCs w:val="24"/>
              </w:rPr>
              <w:t>Предметная олимпиада по  математике в 3 классах</w:t>
            </w:r>
          </w:p>
          <w:p w:rsidR="006E18A5" w:rsidRPr="00595BE8" w:rsidRDefault="006E18A5" w:rsidP="006E18A5">
            <w:pPr>
              <w:tabs>
                <w:tab w:val="left" w:pos="3737"/>
              </w:tabs>
              <w:spacing w:after="0"/>
              <w:ind w:left="51" w:right="157"/>
              <w:rPr>
                <w:rFonts w:ascii="Times New Roman" w:hAnsi="Times New Roman" w:cs="Times New Roman"/>
                <w:sz w:val="24"/>
                <w:szCs w:val="24"/>
              </w:rPr>
            </w:pPr>
            <w:r w:rsidRPr="00595BE8">
              <w:rPr>
                <w:rFonts w:ascii="Times New Roman" w:hAnsi="Times New Roman" w:cs="Times New Roman"/>
                <w:bCs/>
                <w:sz w:val="24"/>
                <w:szCs w:val="24"/>
              </w:rPr>
              <w:t xml:space="preserve">МКОУ «Краснооктябрьская СОШ им. Р.Гамзатова» </w:t>
            </w:r>
          </w:p>
        </w:tc>
        <w:tc>
          <w:tcPr>
            <w:tcW w:w="2693" w:type="dxa"/>
            <w:gridSpan w:val="2"/>
            <w:tcBorders>
              <w:left w:val="single" w:sz="4" w:space="0" w:color="auto"/>
              <w:right w:val="single" w:sz="4" w:space="0" w:color="auto"/>
            </w:tcBorders>
          </w:tcPr>
          <w:p w:rsidR="006E18A5" w:rsidRPr="00595BE8" w:rsidRDefault="006E18A5" w:rsidP="006E18A5">
            <w:pPr>
              <w:spacing w:after="0"/>
              <w:rPr>
                <w:rFonts w:ascii="Times New Roman" w:hAnsi="Times New Roman" w:cs="Times New Roman"/>
                <w:sz w:val="24"/>
                <w:szCs w:val="24"/>
              </w:rPr>
            </w:pPr>
            <w:r w:rsidRPr="00595BE8">
              <w:rPr>
                <w:rFonts w:ascii="Times New Roman" w:hAnsi="Times New Roman" w:cs="Times New Roman"/>
                <w:bCs/>
                <w:sz w:val="24"/>
                <w:szCs w:val="24"/>
              </w:rPr>
              <w:t>Рабаданов Магамма</w:t>
            </w:r>
          </w:p>
          <w:p w:rsidR="006E18A5" w:rsidRPr="00595BE8" w:rsidRDefault="006E18A5" w:rsidP="006E18A5">
            <w:pPr>
              <w:spacing w:after="0"/>
              <w:jc w:val="center"/>
              <w:rPr>
                <w:rFonts w:ascii="Times New Roman" w:hAnsi="Times New Roman" w:cs="Times New Roman"/>
                <w:sz w:val="24"/>
                <w:szCs w:val="24"/>
              </w:rPr>
            </w:pPr>
          </w:p>
        </w:tc>
        <w:tc>
          <w:tcPr>
            <w:tcW w:w="2268" w:type="dxa"/>
            <w:gridSpan w:val="2"/>
            <w:tcBorders>
              <w:left w:val="single" w:sz="4" w:space="0" w:color="auto"/>
              <w:right w:val="single" w:sz="4" w:space="0" w:color="auto"/>
            </w:tcBorders>
          </w:tcPr>
          <w:p w:rsidR="006E18A5" w:rsidRPr="00595BE8" w:rsidRDefault="006E18A5" w:rsidP="006E18A5">
            <w:pPr>
              <w:spacing w:after="0"/>
              <w:rPr>
                <w:rFonts w:ascii="Times New Roman" w:hAnsi="Times New Roman" w:cs="Times New Roman"/>
                <w:sz w:val="24"/>
                <w:szCs w:val="24"/>
              </w:rPr>
            </w:pPr>
            <w:r w:rsidRPr="00595BE8">
              <w:rPr>
                <w:rFonts w:ascii="Times New Roman" w:hAnsi="Times New Roman" w:cs="Times New Roman"/>
                <w:sz w:val="24"/>
                <w:szCs w:val="24"/>
              </w:rPr>
              <w:t>3Б</w:t>
            </w:r>
          </w:p>
          <w:p w:rsidR="006E18A5" w:rsidRPr="00595BE8" w:rsidRDefault="006E18A5" w:rsidP="006E18A5">
            <w:pPr>
              <w:spacing w:after="0"/>
              <w:jc w:val="center"/>
              <w:rPr>
                <w:rFonts w:ascii="Times New Roman" w:hAnsi="Times New Roman" w:cs="Times New Roman"/>
                <w:sz w:val="24"/>
                <w:szCs w:val="24"/>
              </w:rPr>
            </w:pPr>
          </w:p>
        </w:tc>
        <w:tc>
          <w:tcPr>
            <w:tcW w:w="2127" w:type="dxa"/>
            <w:tcBorders>
              <w:left w:val="single" w:sz="4" w:space="0" w:color="auto"/>
            </w:tcBorders>
          </w:tcPr>
          <w:p w:rsidR="006E18A5" w:rsidRPr="00595BE8" w:rsidRDefault="006E18A5" w:rsidP="006E18A5">
            <w:pPr>
              <w:spacing w:after="0"/>
              <w:rPr>
                <w:rFonts w:ascii="Times New Roman" w:hAnsi="Times New Roman" w:cs="Times New Roman"/>
                <w:sz w:val="24"/>
                <w:szCs w:val="24"/>
              </w:rPr>
            </w:pPr>
            <w:r w:rsidRPr="00595BE8">
              <w:rPr>
                <w:rFonts w:ascii="Times New Roman" w:hAnsi="Times New Roman" w:cs="Times New Roman"/>
                <w:sz w:val="24"/>
                <w:szCs w:val="24"/>
                <w:lang w:val="en-US"/>
              </w:rPr>
              <w:t>I</w:t>
            </w:r>
            <w:r w:rsidRPr="00595BE8">
              <w:rPr>
                <w:rFonts w:ascii="Times New Roman" w:hAnsi="Times New Roman" w:cs="Times New Roman"/>
                <w:sz w:val="24"/>
                <w:szCs w:val="24"/>
              </w:rPr>
              <w:t xml:space="preserve"> место</w:t>
            </w:r>
          </w:p>
        </w:tc>
      </w:tr>
      <w:tr w:rsidR="006E18A5" w:rsidRPr="00595BE8" w:rsidTr="006E18A5">
        <w:trPr>
          <w:trHeight w:val="299"/>
        </w:trPr>
        <w:tc>
          <w:tcPr>
            <w:tcW w:w="934" w:type="dxa"/>
            <w:tcBorders>
              <w:right w:val="single" w:sz="4" w:space="0" w:color="auto"/>
            </w:tcBorders>
          </w:tcPr>
          <w:p w:rsidR="006E18A5" w:rsidRPr="00595BE8" w:rsidRDefault="006E18A5" w:rsidP="00806DFD">
            <w:pPr>
              <w:pStyle w:val="a6"/>
              <w:numPr>
                <w:ilvl w:val="0"/>
                <w:numId w:val="55"/>
              </w:numPr>
              <w:rPr>
                <w:rFonts w:cs="Times New Roman"/>
              </w:rPr>
            </w:pPr>
          </w:p>
        </w:tc>
        <w:tc>
          <w:tcPr>
            <w:tcW w:w="4317" w:type="dxa"/>
            <w:gridSpan w:val="2"/>
            <w:tcBorders>
              <w:left w:val="single" w:sz="4" w:space="0" w:color="auto"/>
              <w:right w:val="single" w:sz="4" w:space="0" w:color="auto"/>
            </w:tcBorders>
          </w:tcPr>
          <w:p w:rsidR="006E18A5" w:rsidRPr="00595BE8" w:rsidRDefault="006E18A5" w:rsidP="006E18A5">
            <w:pPr>
              <w:tabs>
                <w:tab w:val="left" w:pos="3737"/>
              </w:tabs>
              <w:spacing w:after="0"/>
              <w:ind w:left="51" w:right="157"/>
              <w:rPr>
                <w:rFonts w:ascii="Times New Roman" w:hAnsi="Times New Roman" w:cs="Times New Roman"/>
                <w:bCs/>
                <w:sz w:val="24"/>
                <w:szCs w:val="24"/>
              </w:rPr>
            </w:pPr>
            <w:r w:rsidRPr="00595BE8">
              <w:rPr>
                <w:rFonts w:ascii="Times New Roman" w:hAnsi="Times New Roman" w:cs="Times New Roman"/>
                <w:bCs/>
                <w:sz w:val="24"/>
                <w:szCs w:val="24"/>
              </w:rPr>
              <w:t>Предметная олимпиада по  математике в 4 классах</w:t>
            </w:r>
          </w:p>
          <w:p w:rsidR="006E18A5" w:rsidRPr="00595BE8" w:rsidRDefault="006E18A5" w:rsidP="006E18A5">
            <w:pPr>
              <w:tabs>
                <w:tab w:val="left" w:pos="3737"/>
              </w:tabs>
              <w:spacing w:after="0"/>
              <w:ind w:left="51" w:right="157"/>
              <w:rPr>
                <w:rFonts w:ascii="Times New Roman" w:hAnsi="Times New Roman" w:cs="Times New Roman"/>
                <w:bCs/>
                <w:sz w:val="24"/>
                <w:szCs w:val="24"/>
              </w:rPr>
            </w:pPr>
            <w:r w:rsidRPr="00595BE8">
              <w:rPr>
                <w:rFonts w:ascii="Times New Roman" w:hAnsi="Times New Roman" w:cs="Times New Roman"/>
                <w:bCs/>
                <w:sz w:val="24"/>
                <w:szCs w:val="24"/>
              </w:rPr>
              <w:t>МКОУ «Краснооктябрьская СОШ им. Р.Гамзатова»</w:t>
            </w:r>
          </w:p>
        </w:tc>
        <w:tc>
          <w:tcPr>
            <w:tcW w:w="2693" w:type="dxa"/>
            <w:gridSpan w:val="2"/>
            <w:tcBorders>
              <w:left w:val="single" w:sz="4" w:space="0" w:color="auto"/>
              <w:right w:val="single" w:sz="4" w:space="0" w:color="auto"/>
            </w:tcBorders>
          </w:tcPr>
          <w:p w:rsidR="006E18A5" w:rsidRPr="00595BE8" w:rsidRDefault="006E18A5" w:rsidP="006E18A5">
            <w:pPr>
              <w:spacing w:after="0"/>
              <w:rPr>
                <w:rFonts w:ascii="Times New Roman" w:hAnsi="Times New Roman" w:cs="Times New Roman"/>
                <w:bCs/>
                <w:sz w:val="24"/>
                <w:szCs w:val="24"/>
              </w:rPr>
            </w:pPr>
            <w:r w:rsidRPr="00595BE8">
              <w:rPr>
                <w:rFonts w:ascii="Times New Roman" w:hAnsi="Times New Roman" w:cs="Times New Roman"/>
                <w:bCs/>
                <w:sz w:val="24"/>
                <w:szCs w:val="24"/>
              </w:rPr>
              <w:t>Асильдаров Мухаммад</w:t>
            </w:r>
          </w:p>
        </w:tc>
        <w:tc>
          <w:tcPr>
            <w:tcW w:w="2268" w:type="dxa"/>
            <w:gridSpan w:val="2"/>
            <w:tcBorders>
              <w:left w:val="single" w:sz="4" w:space="0" w:color="auto"/>
              <w:right w:val="single" w:sz="4" w:space="0" w:color="auto"/>
            </w:tcBorders>
          </w:tcPr>
          <w:p w:rsidR="006E18A5" w:rsidRPr="00595BE8" w:rsidRDefault="006E18A5" w:rsidP="006E18A5">
            <w:pPr>
              <w:spacing w:after="0"/>
              <w:rPr>
                <w:rFonts w:ascii="Times New Roman" w:hAnsi="Times New Roman" w:cs="Times New Roman"/>
                <w:sz w:val="24"/>
                <w:szCs w:val="24"/>
              </w:rPr>
            </w:pPr>
            <w:r w:rsidRPr="00595BE8">
              <w:rPr>
                <w:rFonts w:ascii="Times New Roman" w:hAnsi="Times New Roman" w:cs="Times New Roman"/>
                <w:sz w:val="24"/>
                <w:szCs w:val="24"/>
              </w:rPr>
              <w:t>4А</w:t>
            </w:r>
          </w:p>
        </w:tc>
        <w:tc>
          <w:tcPr>
            <w:tcW w:w="2127" w:type="dxa"/>
            <w:tcBorders>
              <w:left w:val="single" w:sz="4" w:space="0" w:color="auto"/>
            </w:tcBorders>
          </w:tcPr>
          <w:p w:rsidR="006E18A5" w:rsidRPr="00595BE8" w:rsidRDefault="006E18A5" w:rsidP="006E18A5">
            <w:pPr>
              <w:spacing w:after="0"/>
              <w:rPr>
                <w:rFonts w:ascii="Times New Roman" w:hAnsi="Times New Roman" w:cs="Times New Roman"/>
                <w:sz w:val="24"/>
                <w:szCs w:val="24"/>
                <w:lang w:val="en-US"/>
              </w:rPr>
            </w:pPr>
            <w:r w:rsidRPr="00595BE8">
              <w:rPr>
                <w:rFonts w:ascii="Times New Roman" w:hAnsi="Times New Roman" w:cs="Times New Roman"/>
                <w:sz w:val="24"/>
                <w:szCs w:val="24"/>
                <w:lang w:val="en-US"/>
              </w:rPr>
              <w:t xml:space="preserve">I </w:t>
            </w:r>
            <w:r w:rsidRPr="00595BE8">
              <w:rPr>
                <w:rFonts w:ascii="Times New Roman" w:hAnsi="Times New Roman" w:cs="Times New Roman"/>
                <w:sz w:val="24"/>
                <w:szCs w:val="24"/>
              </w:rPr>
              <w:t>место</w:t>
            </w:r>
          </w:p>
        </w:tc>
      </w:tr>
      <w:tr w:rsidR="006E18A5" w:rsidRPr="00595BE8" w:rsidTr="006E18A5">
        <w:trPr>
          <w:trHeight w:val="299"/>
        </w:trPr>
        <w:tc>
          <w:tcPr>
            <w:tcW w:w="934" w:type="dxa"/>
            <w:tcBorders>
              <w:right w:val="single" w:sz="4" w:space="0" w:color="auto"/>
            </w:tcBorders>
          </w:tcPr>
          <w:p w:rsidR="006E18A5" w:rsidRPr="00595BE8" w:rsidRDefault="006E18A5" w:rsidP="00806DFD">
            <w:pPr>
              <w:pStyle w:val="a6"/>
              <w:numPr>
                <w:ilvl w:val="0"/>
                <w:numId w:val="55"/>
              </w:numPr>
              <w:rPr>
                <w:rFonts w:cs="Times New Roman"/>
              </w:rPr>
            </w:pPr>
          </w:p>
        </w:tc>
        <w:tc>
          <w:tcPr>
            <w:tcW w:w="4317" w:type="dxa"/>
            <w:gridSpan w:val="2"/>
            <w:tcBorders>
              <w:left w:val="single" w:sz="4" w:space="0" w:color="auto"/>
              <w:right w:val="single" w:sz="4" w:space="0" w:color="auto"/>
            </w:tcBorders>
          </w:tcPr>
          <w:p w:rsidR="006E18A5" w:rsidRPr="00595BE8" w:rsidRDefault="006E18A5" w:rsidP="006E18A5">
            <w:pPr>
              <w:tabs>
                <w:tab w:val="left" w:pos="3737"/>
              </w:tabs>
              <w:spacing w:after="0"/>
              <w:ind w:left="51" w:right="157"/>
              <w:rPr>
                <w:rFonts w:ascii="Times New Roman" w:hAnsi="Times New Roman" w:cs="Times New Roman"/>
                <w:bCs/>
                <w:sz w:val="24"/>
                <w:szCs w:val="24"/>
              </w:rPr>
            </w:pPr>
            <w:r w:rsidRPr="00595BE8">
              <w:rPr>
                <w:rFonts w:ascii="Times New Roman" w:hAnsi="Times New Roman" w:cs="Times New Roman"/>
                <w:bCs/>
                <w:sz w:val="24"/>
                <w:szCs w:val="24"/>
              </w:rPr>
              <w:t>Предметная олимпиада по  русскому языку в 3 классах</w:t>
            </w:r>
          </w:p>
          <w:p w:rsidR="006E18A5" w:rsidRPr="00595BE8" w:rsidRDefault="006E18A5" w:rsidP="006E18A5">
            <w:pPr>
              <w:tabs>
                <w:tab w:val="left" w:pos="3737"/>
              </w:tabs>
              <w:spacing w:after="0"/>
              <w:ind w:left="51" w:right="157"/>
              <w:rPr>
                <w:rFonts w:ascii="Times New Roman" w:hAnsi="Times New Roman" w:cs="Times New Roman"/>
                <w:bCs/>
                <w:sz w:val="24"/>
                <w:szCs w:val="24"/>
              </w:rPr>
            </w:pPr>
            <w:r w:rsidRPr="00595BE8">
              <w:rPr>
                <w:rFonts w:ascii="Times New Roman" w:hAnsi="Times New Roman" w:cs="Times New Roman"/>
                <w:bCs/>
                <w:sz w:val="24"/>
                <w:szCs w:val="24"/>
              </w:rPr>
              <w:t>МКОУ «Краснооктябрьская СОШ им. Р.Гамзатова»</w:t>
            </w:r>
          </w:p>
        </w:tc>
        <w:tc>
          <w:tcPr>
            <w:tcW w:w="2693" w:type="dxa"/>
            <w:gridSpan w:val="2"/>
            <w:tcBorders>
              <w:left w:val="single" w:sz="4" w:space="0" w:color="auto"/>
              <w:right w:val="single" w:sz="4" w:space="0" w:color="auto"/>
            </w:tcBorders>
          </w:tcPr>
          <w:p w:rsidR="006E18A5" w:rsidRPr="00595BE8" w:rsidRDefault="006E18A5" w:rsidP="006E18A5">
            <w:pPr>
              <w:spacing w:after="0"/>
              <w:rPr>
                <w:rFonts w:ascii="Times New Roman" w:hAnsi="Times New Roman" w:cs="Times New Roman"/>
                <w:bCs/>
                <w:sz w:val="24"/>
                <w:szCs w:val="24"/>
              </w:rPr>
            </w:pPr>
            <w:r w:rsidRPr="00595BE8">
              <w:rPr>
                <w:rFonts w:ascii="Times New Roman" w:hAnsi="Times New Roman" w:cs="Times New Roman"/>
                <w:bCs/>
                <w:sz w:val="24"/>
                <w:szCs w:val="24"/>
              </w:rPr>
              <w:t>Максудова Марьям</w:t>
            </w:r>
          </w:p>
        </w:tc>
        <w:tc>
          <w:tcPr>
            <w:tcW w:w="2268" w:type="dxa"/>
            <w:gridSpan w:val="2"/>
            <w:tcBorders>
              <w:left w:val="single" w:sz="4" w:space="0" w:color="auto"/>
              <w:right w:val="single" w:sz="4" w:space="0" w:color="auto"/>
            </w:tcBorders>
          </w:tcPr>
          <w:p w:rsidR="006E18A5" w:rsidRPr="00595BE8" w:rsidRDefault="006E18A5" w:rsidP="006E18A5">
            <w:pPr>
              <w:spacing w:after="0"/>
              <w:rPr>
                <w:rFonts w:ascii="Times New Roman" w:hAnsi="Times New Roman" w:cs="Times New Roman"/>
                <w:sz w:val="24"/>
                <w:szCs w:val="24"/>
              </w:rPr>
            </w:pPr>
            <w:r w:rsidRPr="00595BE8">
              <w:rPr>
                <w:rFonts w:ascii="Times New Roman" w:hAnsi="Times New Roman" w:cs="Times New Roman"/>
                <w:sz w:val="24"/>
                <w:szCs w:val="24"/>
              </w:rPr>
              <w:t>3А</w:t>
            </w:r>
          </w:p>
        </w:tc>
        <w:tc>
          <w:tcPr>
            <w:tcW w:w="2127" w:type="dxa"/>
            <w:tcBorders>
              <w:left w:val="single" w:sz="4" w:space="0" w:color="auto"/>
            </w:tcBorders>
          </w:tcPr>
          <w:p w:rsidR="006E18A5" w:rsidRPr="00595BE8" w:rsidRDefault="006E18A5" w:rsidP="006E18A5">
            <w:pPr>
              <w:spacing w:after="0"/>
              <w:rPr>
                <w:rFonts w:ascii="Times New Roman" w:hAnsi="Times New Roman" w:cs="Times New Roman"/>
                <w:sz w:val="24"/>
                <w:szCs w:val="24"/>
                <w:lang w:val="en-US"/>
              </w:rPr>
            </w:pPr>
            <w:r w:rsidRPr="00595BE8">
              <w:rPr>
                <w:rFonts w:ascii="Times New Roman" w:hAnsi="Times New Roman" w:cs="Times New Roman"/>
                <w:sz w:val="24"/>
                <w:szCs w:val="24"/>
                <w:lang w:val="en-US"/>
              </w:rPr>
              <w:t>I</w:t>
            </w:r>
            <w:r w:rsidRPr="00595BE8">
              <w:rPr>
                <w:rFonts w:ascii="Times New Roman" w:hAnsi="Times New Roman" w:cs="Times New Roman"/>
                <w:sz w:val="24"/>
                <w:szCs w:val="24"/>
              </w:rPr>
              <w:t xml:space="preserve"> место</w:t>
            </w:r>
          </w:p>
        </w:tc>
      </w:tr>
      <w:tr w:rsidR="006E18A5" w:rsidRPr="00595BE8" w:rsidTr="006E18A5">
        <w:trPr>
          <w:trHeight w:val="299"/>
        </w:trPr>
        <w:tc>
          <w:tcPr>
            <w:tcW w:w="934" w:type="dxa"/>
            <w:tcBorders>
              <w:right w:val="single" w:sz="4" w:space="0" w:color="auto"/>
            </w:tcBorders>
          </w:tcPr>
          <w:p w:rsidR="006E18A5" w:rsidRPr="00595BE8" w:rsidRDefault="006E18A5" w:rsidP="00806DFD">
            <w:pPr>
              <w:pStyle w:val="a6"/>
              <w:numPr>
                <w:ilvl w:val="0"/>
                <w:numId w:val="55"/>
              </w:numPr>
              <w:rPr>
                <w:rFonts w:cs="Times New Roman"/>
              </w:rPr>
            </w:pPr>
          </w:p>
        </w:tc>
        <w:tc>
          <w:tcPr>
            <w:tcW w:w="4317" w:type="dxa"/>
            <w:gridSpan w:val="2"/>
            <w:tcBorders>
              <w:left w:val="single" w:sz="4" w:space="0" w:color="auto"/>
              <w:right w:val="single" w:sz="4" w:space="0" w:color="auto"/>
            </w:tcBorders>
          </w:tcPr>
          <w:p w:rsidR="006E18A5" w:rsidRPr="00595BE8" w:rsidRDefault="006E18A5" w:rsidP="006E18A5">
            <w:pPr>
              <w:tabs>
                <w:tab w:val="left" w:pos="3737"/>
              </w:tabs>
              <w:spacing w:after="0"/>
              <w:ind w:left="51" w:right="157"/>
              <w:rPr>
                <w:rFonts w:ascii="Times New Roman" w:hAnsi="Times New Roman" w:cs="Times New Roman"/>
                <w:bCs/>
                <w:sz w:val="24"/>
                <w:szCs w:val="24"/>
              </w:rPr>
            </w:pPr>
            <w:r w:rsidRPr="00595BE8">
              <w:rPr>
                <w:rFonts w:ascii="Times New Roman" w:hAnsi="Times New Roman" w:cs="Times New Roman"/>
                <w:bCs/>
                <w:sz w:val="24"/>
                <w:szCs w:val="24"/>
              </w:rPr>
              <w:t>Предметная олимпиада по  русскому языку в 4  классах</w:t>
            </w:r>
          </w:p>
          <w:p w:rsidR="006E18A5" w:rsidRPr="00595BE8" w:rsidRDefault="006E18A5" w:rsidP="006E18A5">
            <w:pPr>
              <w:tabs>
                <w:tab w:val="left" w:pos="3737"/>
              </w:tabs>
              <w:spacing w:after="0"/>
              <w:ind w:left="51" w:right="157"/>
              <w:rPr>
                <w:rFonts w:ascii="Times New Roman" w:hAnsi="Times New Roman" w:cs="Times New Roman"/>
                <w:bCs/>
                <w:sz w:val="24"/>
                <w:szCs w:val="24"/>
              </w:rPr>
            </w:pPr>
            <w:r w:rsidRPr="00595BE8">
              <w:rPr>
                <w:rFonts w:ascii="Times New Roman" w:hAnsi="Times New Roman" w:cs="Times New Roman"/>
                <w:bCs/>
                <w:sz w:val="24"/>
                <w:szCs w:val="24"/>
              </w:rPr>
              <w:t>МКОУ «Краснооктябрьская СОШ им. Р.Гамзатова»</w:t>
            </w:r>
          </w:p>
        </w:tc>
        <w:tc>
          <w:tcPr>
            <w:tcW w:w="2693" w:type="dxa"/>
            <w:gridSpan w:val="2"/>
            <w:tcBorders>
              <w:left w:val="single" w:sz="4" w:space="0" w:color="auto"/>
              <w:right w:val="single" w:sz="4" w:space="0" w:color="auto"/>
            </w:tcBorders>
          </w:tcPr>
          <w:p w:rsidR="006E18A5" w:rsidRPr="00595BE8" w:rsidRDefault="006E18A5" w:rsidP="006E18A5">
            <w:pPr>
              <w:spacing w:after="0"/>
              <w:rPr>
                <w:rFonts w:ascii="Times New Roman" w:hAnsi="Times New Roman" w:cs="Times New Roman"/>
                <w:bCs/>
                <w:sz w:val="24"/>
                <w:szCs w:val="24"/>
              </w:rPr>
            </w:pPr>
            <w:r w:rsidRPr="00595BE8">
              <w:rPr>
                <w:rFonts w:ascii="Times New Roman" w:hAnsi="Times New Roman" w:cs="Times New Roman"/>
                <w:bCs/>
                <w:sz w:val="24"/>
                <w:szCs w:val="24"/>
              </w:rPr>
              <w:t>Магомедова Хадижат.</w:t>
            </w:r>
          </w:p>
        </w:tc>
        <w:tc>
          <w:tcPr>
            <w:tcW w:w="2268" w:type="dxa"/>
            <w:gridSpan w:val="2"/>
            <w:tcBorders>
              <w:left w:val="single" w:sz="4" w:space="0" w:color="auto"/>
              <w:right w:val="single" w:sz="4" w:space="0" w:color="auto"/>
            </w:tcBorders>
          </w:tcPr>
          <w:p w:rsidR="006E18A5" w:rsidRPr="00595BE8" w:rsidRDefault="006E18A5" w:rsidP="006E18A5">
            <w:pPr>
              <w:spacing w:after="0"/>
              <w:rPr>
                <w:rFonts w:ascii="Times New Roman" w:hAnsi="Times New Roman" w:cs="Times New Roman"/>
                <w:sz w:val="24"/>
                <w:szCs w:val="24"/>
              </w:rPr>
            </w:pPr>
            <w:r w:rsidRPr="00595BE8">
              <w:rPr>
                <w:rFonts w:ascii="Times New Roman" w:hAnsi="Times New Roman" w:cs="Times New Roman"/>
                <w:sz w:val="24"/>
                <w:szCs w:val="24"/>
              </w:rPr>
              <w:t>4А</w:t>
            </w:r>
          </w:p>
        </w:tc>
        <w:tc>
          <w:tcPr>
            <w:tcW w:w="2127" w:type="dxa"/>
            <w:tcBorders>
              <w:left w:val="single" w:sz="4" w:space="0" w:color="auto"/>
            </w:tcBorders>
          </w:tcPr>
          <w:p w:rsidR="006E18A5" w:rsidRPr="00595BE8" w:rsidRDefault="006E18A5" w:rsidP="006E18A5">
            <w:pPr>
              <w:spacing w:after="0"/>
              <w:rPr>
                <w:rFonts w:ascii="Times New Roman" w:hAnsi="Times New Roman" w:cs="Times New Roman"/>
                <w:sz w:val="24"/>
                <w:szCs w:val="24"/>
                <w:lang w:val="en-US"/>
              </w:rPr>
            </w:pPr>
            <w:r w:rsidRPr="00595BE8">
              <w:rPr>
                <w:rFonts w:ascii="Times New Roman" w:hAnsi="Times New Roman" w:cs="Times New Roman"/>
                <w:sz w:val="24"/>
                <w:szCs w:val="24"/>
                <w:lang w:val="en-US"/>
              </w:rPr>
              <w:t xml:space="preserve">I </w:t>
            </w:r>
            <w:r w:rsidRPr="00595BE8">
              <w:rPr>
                <w:rFonts w:ascii="Times New Roman" w:hAnsi="Times New Roman" w:cs="Times New Roman"/>
                <w:sz w:val="24"/>
                <w:szCs w:val="24"/>
              </w:rPr>
              <w:t>место</w:t>
            </w:r>
          </w:p>
        </w:tc>
      </w:tr>
      <w:tr w:rsidR="006E18A5" w:rsidRPr="00595BE8" w:rsidTr="006E18A5">
        <w:trPr>
          <w:trHeight w:val="299"/>
        </w:trPr>
        <w:tc>
          <w:tcPr>
            <w:tcW w:w="934" w:type="dxa"/>
            <w:tcBorders>
              <w:right w:val="single" w:sz="4" w:space="0" w:color="auto"/>
            </w:tcBorders>
          </w:tcPr>
          <w:p w:rsidR="006E18A5" w:rsidRPr="00595BE8" w:rsidRDefault="006E18A5" w:rsidP="00806DFD">
            <w:pPr>
              <w:pStyle w:val="a6"/>
              <w:numPr>
                <w:ilvl w:val="0"/>
                <w:numId w:val="55"/>
              </w:numPr>
              <w:rPr>
                <w:rFonts w:cs="Times New Roman"/>
              </w:rPr>
            </w:pPr>
          </w:p>
        </w:tc>
        <w:tc>
          <w:tcPr>
            <w:tcW w:w="4317" w:type="dxa"/>
            <w:gridSpan w:val="2"/>
            <w:tcBorders>
              <w:left w:val="single" w:sz="4" w:space="0" w:color="auto"/>
              <w:right w:val="single" w:sz="4" w:space="0" w:color="auto"/>
            </w:tcBorders>
          </w:tcPr>
          <w:p w:rsidR="006E18A5" w:rsidRPr="00595BE8" w:rsidRDefault="006E18A5" w:rsidP="006E18A5">
            <w:pPr>
              <w:tabs>
                <w:tab w:val="left" w:pos="3737"/>
              </w:tabs>
              <w:spacing w:after="0"/>
              <w:ind w:left="51" w:right="157"/>
              <w:rPr>
                <w:rFonts w:ascii="Times New Roman" w:hAnsi="Times New Roman" w:cs="Times New Roman"/>
                <w:bCs/>
                <w:sz w:val="24"/>
                <w:szCs w:val="24"/>
              </w:rPr>
            </w:pPr>
            <w:r w:rsidRPr="00595BE8">
              <w:rPr>
                <w:rFonts w:ascii="Times New Roman" w:hAnsi="Times New Roman" w:cs="Times New Roman"/>
                <w:bCs/>
                <w:sz w:val="24"/>
                <w:szCs w:val="24"/>
              </w:rPr>
              <w:t>Предметная олимпиада по  окружающему миру в 3 классах</w:t>
            </w:r>
          </w:p>
          <w:p w:rsidR="006E18A5" w:rsidRPr="00595BE8" w:rsidRDefault="006E18A5" w:rsidP="006E18A5">
            <w:pPr>
              <w:tabs>
                <w:tab w:val="left" w:pos="3737"/>
              </w:tabs>
              <w:spacing w:after="0"/>
              <w:ind w:left="51" w:right="157"/>
              <w:rPr>
                <w:rFonts w:ascii="Times New Roman" w:hAnsi="Times New Roman" w:cs="Times New Roman"/>
                <w:bCs/>
                <w:sz w:val="24"/>
                <w:szCs w:val="24"/>
              </w:rPr>
            </w:pPr>
            <w:r w:rsidRPr="00595BE8">
              <w:rPr>
                <w:rFonts w:ascii="Times New Roman" w:hAnsi="Times New Roman" w:cs="Times New Roman"/>
                <w:bCs/>
                <w:sz w:val="24"/>
                <w:szCs w:val="24"/>
              </w:rPr>
              <w:t>МКОУ «Краснооктябрьская СОШ им. Р.Гамзатова»</w:t>
            </w:r>
          </w:p>
        </w:tc>
        <w:tc>
          <w:tcPr>
            <w:tcW w:w="2693" w:type="dxa"/>
            <w:gridSpan w:val="2"/>
            <w:tcBorders>
              <w:left w:val="single" w:sz="4" w:space="0" w:color="auto"/>
              <w:right w:val="single" w:sz="4" w:space="0" w:color="auto"/>
            </w:tcBorders>
          </w:tcPr>
          <w:p w:rsidR="006E18A5" w:rsidRPr="00595BE8" w:rsidRDefault="006E18A5" w:rsidP="006E18A5">
            <w:pPr>
              <w:spacing w:after="0"/>
              <w:rPr>
                <w:rFonts w:ascii="Times New Roman" w:hAnsi="Times New Roman" w:cs="Times New Roman"/>
                <w:bCs/>
                <w:sz w:val="24"/>
                <w:szCs w:val="24"/>
              </w:rPr>
            </w:pPr>
            <w:r w:rsidRPr="00595BE8">
              <w:rPr>
                <w:rFonts w:ascii="Times New Roman" w:hAnsi="Times New Roman" w:cs="Times New Roman"/>
                <w:bCs/>
                <w:sz w:val="24"/>
                <w:szCs w:val="24"/>
              </w:rPr>
              <w:t>Магомедова Сабила</w:t>
            </w:r>
          </w:p>
        </w:tc>
        <w:tc>
          <w:tcPr>
            <w:tcW w:w="2268" w:type="dxa"/>
            <w:gridSpan w:val="2"/>
            <w:tcBorders>
              <w:left w:val="single" w:sz="4" w:space="0" w:color="auto"/>
              <w:right w:val="single" w:sz="4" w:space="0" w:color="auto"/>
            </w:tcBorders>
          </w:tcPr>
          <w:p w:rsidR="006E18A5" w:rsidRPr="00595BE8" w:rsidRDefault="006E18A5" w:rsidP="006E18A5">
            <w:pPr>
              <w:spacing w:after="0"/>
              <w:rPr>
                <w:rFonts w:ascii="Times New Roman" w:hAnsi="Times New Roman" w:cs="Times New Roman"/>
                <w:sz w:val="24"/>
                <w:szCs w:val="24"/>
              </w:rPr>
            </w:pPr>
            <w:r w:rsidRPr="00595BE8">
              <w:rPr>
                <w:rFonts w:ascii="Times New Roman" w:hAnsi="Times New Roman" w:cs="Times New Roman"/>
                <w:sz w:val="24"/>
                <w:szCs w:val="24"/>
              </w:rPr>
              <w:t>3 А</w:t>
            </w:r>
          </w:p>
        </w:tc>
        <w:tc>
          <w:tcPr>
            <w:tcW w:w="2127" w:type="dxa"/>
            <w:tcBorders>
              <w:left w:val="single" w:sz="4" w:space="0" w:color="auto"/>
            </w:tcBorders>
          </w:tcPr>
          <w:p w:rsidR="006E18A5" w:rsidRPr="00595BE8" w:rsidRDefault="006E18A5" w:rsidP="006E18A5">
            <w:pPr>
              <w:spacing w:after="0"/>
              <w:rPr>
                <w:rFonts w:ascii="Times New Roman" w:hAnsi="Times New Roman" w:cs="Times New Roman"/>
                <w:sz w:val="24"/>
                <w:szCs w:val="24"/>
                <w:lang w:val="en-US"/>
              </w:rPr>
            </w:pPr>
            <w:r w:rsidRPr="00595BE8">
              <w:rPr>
                <w:rFonts w:ascii="Times New Roman" w:hAnsi="Times New Roman" w:cs="Times New Roman"/>
                <w:sz w:val="24"/>
                <w:szCs w:val="24"/>
                <w:lang w:val="en-US"/>
              </w:rPr>
              <w:t>I</w:t>
            </w:r>
            <w:r w:rsidRPr="00595BE8">
              <w:rPr>
                <w:rFonts w:ascii="Times New Roman" w:hAnsi="Times New Roman" w:cs="Times New Roman"/>
                <w:sz w:val="24"/>
                <w:szCs w:val="24"/>
              </w:rPr>
              <w:t xml:space="preserve"> место</w:t>
            </w:r>
          </w:p>
        </w:tc>
      </w:tr>
      <w:tr w:rsidR="006E18A5" w:rsidRPr="00595BE8" w:rsidTr="006E18A5">
        <w:trPr>
          <w:trHeight w:val="299"/>
        </w:trPr>
        <w:tc>
          <w:tcPr>
            <w:tcW w:w="934" w:type="dxa"/>
            <w:tcBorders>
              <w:right w:val="single" w:sz="4" w:space="0" w:color="auto"/>
            </w:tcBorders>
          </w:tcPr>
          <w:p w:rsidR="006E18A5" w:rsidRPr="00595BE8" w:rsidRDefault="006E18A5" w:rsidP="00806DFD">
            <w:pPr>
              <w:pStyle w:val="a6"/>
              <w:numPr>
                <w:ilvl w:val="0"/>
                <w:numId w:val="55"/>
              </w:numPr>
              <w:rPr>
                <w:rFonts w:cs="Times New Roman"/>
              </w:rPr>
            </w:pPr>
          </w:p>
        </w:tc>
        <w:tc>
          <w:tcPr>
            <w:tcW w:w="4317" w:type="dxa"/>
            <w:gridSpan w:val="2"/>
            <w:tcBorders>
              <w:left w:val="single" w:sz="4" w:space="0" w:color="auto"/>
              <w:right w:val="single" w:sz="4" w:space="0" w:color="auto"/>
            </w:tcBorders>
          </w:tcPr>
          <w:p w:rsidR="006E18A5" w:rsidRPr="00595BE8" w:rsidRDefault="006E18A5" w:rsidP="006E18A5">
            <w:pPr>
              <w:tabs>
                <w:tab w:val="left" w:pos="3737"/>
              </w:tabs>
              <w:spacing w:after="0"/>
              <w:ind w:left="51" w:right="157"/>
              <w:rPr>
                <w:rFonts w:ascii="Times New Roman" w:hAnsi="Times New Roman" w:cs="Times New Roman"/>
                <w:bCs/>
                <w:sz w:val="24"/>
                <w:szCs w:val="24"/>
              </w:rPr>
            </w:pPr>
            <w:r w:rsidRPr="00595BE8">
              <w:rPr>
                <w:rFonts w:ascii="Times New Roman" w:hAnsi="Times New Roman" w:cs="Times New Roman"/>
                <w:bCs/>
                <w:sz w:val="24"/>
                <w:szCs w:val="24"/>
              </w:rPr>
              <w:t>Предметная олимпиада по  мокружающему миру в 4 классах  МКОУ «Краснооктябрьская СОШ им. Р.Гамзатова»</w:t>
            </w:r>
          </w:p>
        </w:tc>
        <w:tc>
          <w:tcPr>
            <w:tcW w:w="2693" w:type="dxa"/>
            <w:gridSpan w:val="2"/>
            <w:tcBorders>
              <w:left w:val="single" w:sz="4" w:space="0" w:color="auto"/>
              <w:right w:val="single" w:sz="4" w:space="0" w:color="auto"/>
            </w:tcBorders>
          </w:tcPr>
          <w:p w:rsidR="006E18A5" w:rsidRPr="00595BE8" w:rsidRDefault="006E18A5" w:rsidP="006E18A5">
            <w:pPr>
              <w:spacing w:after="0"/>
              <w:rPr>
                <w:rFonts w:ascii="Times New Roman" w:hAnsi="Times New Roman" w:cs="Times New Roman"/>
                <w:bCs/>
                <w:sz w:val="24"/>
                <w:szCs w:val="24"/>
              </w:rPr>
            </w:pPr>
            <w:r w:rsidRPr="00595BE8">
              <w:rPr>
                <w:rFonts w:ascii="Times New Roman" w:hAnsi="Times New Roman" w:cs="Times New Roman"/>
                <w:bCs/>
                <w:sz w:val="24"/>
                <w:szCs w:val="24"/>
              </w:rPr>
              <w:t>Алиева Патимат.</w:t>
            </w:r>
          </w:p>
        </w:tc>
        <w:tc>
          <w:tcPr>
            <w:tcW w:w="2268" w:type="dxa"/>
            <w:gridSpan w:val="2"/>
            <w:tcBorders>
              <w:left w:val="single" w:sz="4" w:space="0" w:color="auto"/>
              <w:right w:val="single" w:sz="4" w:space="0" w:color="auto"/>
            </w:tcBorders>
          </w:tcPr>
          <w:p w:rsidR="006E18A5" w:rsidRPr="00595BE8" w:rsidRDefault="006E18A5" w:rsidP="006E18A5">
            <w:pPr>
              <w:spacing w:after="0"/>
              <w:rPr>
                <w:rFonts w:ascii="Times New Roman" w:hAnsi="Times New Roman" w:cs="Times New Roman"/>
                <w:sz w:val="24"/>
                <w:szCs w:val="24"/>
              </w:rPr>
            </w:pPr>
            <w:r w:rsidRPr="00595BE8">
              <w:rPr>
                <w:rFonts w:ascii="Times New Roman" w:hAnsi="Times New Roman" w:cs="Times New Roman"/>
                <w:sz w:val="24"/>
                <w:szCs w:val="24"/>
              </w:rPr>
              <w:t>4 Г</w:t>
            </w:r>
          </w:p>
        </w:tc>
        <w:tc>
          <w:tcPr>
            <w:tcW w:w="2127" w:type="dxa"/>
            <w:tcBorders>
              <w:left w:val="single" w:sz="4" w:space="0" w:color="auto"/>
            </w:tcBorders>
          </w:tcPr>
          <w:p w:rsidR="006E18A5" w:rsidRPr="00595BE8" w:rsidRDefault="006E18A5" w:rsidP="006E18A5">
            <w:pPr>
              <w:spacing w:after="0"/>
              <w:rPr>
                <w:rFonts w:ascii="Times New Roman" w:hAnsi="Times New Roman" w:cs="Times New Roman"/>
                <w:sz w:val="24"/>
                <w:szCs w:val="24"/>
                <w:lang w:val="en-US"/>
              </w:rPr>
            </w:pPr>
            <w:r w:rsidRPr="00595BE8">
              <w:rPr>
                <w:rFonts w:ascii="Times New Roman" w:hAnsi="Times New Roman" w:cs="Times New Roman"/>
                <w:sz w:val="24"/>
                <w:szCs w:val="24"/>
                <w:lang w:val="en-US"/>
              </w:rPr>
              <w:t xml:space="preserve">I </w:t>
            </w:r>
            <w:r w:rsidRPr="00595BE8">
              <w:rPr>
                <w:rFonts w:ascii="Times New Roman" w:hAnsi="Times New Roman" w:cs="Times New Roman"/>
                <w:sz w:val="24"/>
                <w:szCs w:val="24"/>
              </w:rPr>
              <w:t>место</w:t>
            </w:r>
          </w:p>
        </w:tc>
      </w:tr>
    </w:tbl>
    <w:p w:rsidR="006E18A5" w:rsidRPr="00595BE8" w:rsidRDefault="006E18A5" w:rsidP="006E18A5">
      <w:pPr>
        <w:tabs>
          <w:tab w:val="left" w:pos="11482"/>
        </w:tabs>
        <w:spacing w:after="0"/>
        <w:ind w:left="1134" w:right="849"/>
        <w:jc w:val="center"/>
        <w:rPr>
          <w:rFonts w:ascii="Times New Roman" w:hAnsi="Times New Roman"/>
          <w:b/>
          <w:sz w:val="24"/>
          <w:szCs w:val="24"/>
        </w:rPr>
      </w:pPr>
      <w:r w:rsidRPr="00595BE8">
        <w:rPr>
          <w:rFonts w:ascii="Times New Roman" w:hAnsi="Times New Roman"/>
          <w:b/>
          <w:sz w:val="24"/>
          <w:szCs w:val="24"/>
        </w:rPr>
        <w:t>Результаты участия учеников в  районной олимпиаде в  2019 -2020 учебном году.</w:t>
      </w:r>
    </w:p>
    <w:tbl>
      <w:tblPr>
        <w:tblStyle w:val="26"/>
        <w:tblW w:w="0" w:type="auto"/>
        <w:tblInd w:w="-465" w:type="dxa"/>
        <w:tblLook w:val="04A0"/>
      </w:tblPr>
      <w:tblGrid>
        <w:gridCol w:w="934"/>
        <w:gridCol w:w="4317"/>
        <w:gridCol w:w="2693"/>
        <w:gridCol w:w="2268"/>
        <w:gridCol w:w="2127"/>
      </w:tblGrid>
      <w:tr w:rsidR="006E18A5" w:rsidRPr="00595BE8" w:rsidTr="006E18A5">
        <w:tc>
          <w:tcPr>
            <w:tcW w:w="934" w:type="dxa"/>
          </w:tcPr>
          <w:p w:rsidR="006E18A5" w:rsidRPr="00595BE8" w:rsidRDefault="006E18A5" w:rsidP="006E18A5">
            <w:pPr>
              <w:spacing w:after="0"/>
              <w:rPr>
                <w:rFonts w:ascii="Times New Roman" w:hAnsi="Times New Roman" w:cs="Times New Roman"/>
                <w:sz w:val="24"/>
                <w:szCs w:val="24"/>
              </w:rPr>
            </w:pPr>
            <w:r w:rsidRPr="00595BE8">
              <w:rPr>
                <w:rFonts w:ascii="Times New Roman" w:hAnsi="Times New Roman" w:cs="Times New Roman"/>
                <w:sz w:val="24"/>
                <w:szCs w:val="24"/>
              </w:rPr>
              <w:t>№ п/п</w:t>
            </w:r>
          </w:p>
        </w:tc>
        <w:tc>
          <w:tcPr>
            <w:tcW w:w="4317" w:type="dxa"/>
          </w:tcPr>
          <w:p w:rsidR="006E18A5" w:rsidRPr="00595BE8" w:rsidRDefault="006E18A5" w:rsidP="006E18A5">
            <w:pPr>
              <w:spacing w:after="0"/>
              <w:rPr>
                <w:rFonts w:ascii="Times New Roman" w:hAnsi="Times New Roman" w:cs="Times New Roman"/>
                <w:sz w:val="24"/>
                <w:szCs w:val="24"/>
              </w:rPr>
            </w:pPr>
            <w:r w:rsidRPr="00595BE8">
              <w:rPr>
                <w:rFonts w:ascii="Times New Roman" w:hAnsi="Times New Roman" w:cs="Times New Roman"/>
                <w:sz w:val="24"/>
                <w:szCs w:val="24"/>
              </w:rPr>
              <w:t>Название конкурса по приказу</w:t>
            </w:r>
          </w:p>
        </w:tc>
        <w:tc>
          <w:tcPr>
            <w:tcW w:w="2693" w:type="dxa"/>
          </w:tcPr>
          <w:p w:rsidR="006E18A5" w:rsidRPr="00595BE8" w:rsidRDefault="006E18A5" w:rsidP="006E18A5">
            <w:pPr>
              <w:spacing w:after="0"/>
              <w:rPr>
                <w:rFonts w:ascii="Times New Roman" w:hAnsi="Times New Roman" w:cs="Times New Roman"/>
                <w:sz w:val="24"/>
                <w:szCs w:val="24"/>
              </w:rPr>
            </w:pPr>
            <w:r w:rsidRPr="00595BE8">
              <w:rPr>
                <w:rFonts w:ascii="Times New Roman" w:hAnsi="Times New Roman" w:cs="Times New Roman"/>
                <w:sz w:val="24"/>
                <w:szCs w:val="24"/>
              </w:rPr>
              <w:t>Ф.И. уч-ся</w:t>
            </w:r>
          </w:p>
        </w:tc>
        <w:tc>
          <w:tcPr>
            <w:tcW w:w="2268" w:type="dxa"/>
            <w:tcBorders>
              <w:right w:val="single" w:sz="4" w:space="0" w:color="auto"/>
            </w:tcBorders>
          </w:tcPr>
          <w:p w:rsidR="006E18A5" w:rsidRPr="00595BE8" w:rsidRDefault="006E18A5" w:rsidP="006E18A5">
            <w:pPr>
              <w:spacing w:after="0"/>
              <w:rPr>
                <w:rFonts w:ascii="Times New Roman" w:hAnsi="Times New Roman" w:cs="Times New Roman"/>
                <w:sz w:val="24"/>
                <w:szCs w:val="24"/>
              </w:rPr>
            </w:pPr>
            <w:r w:rsidRPr="00595BE8">
              <w:rPr>
                <w:rFonts w:ascii="Times New Roman" w:hAnsi="Times New Roman" w:cs="Times New Roman"/>
                <w:sz w:val="24"/>
                <w:szCs w:val="24"/>
              </w:rPr>
              <w:t>Класс</w:t>
            </w:r>
          </w:p>
        </w:tc>
        <w:tc>
          <w:tcPr>
            <w:tcW w:w="2127" w:type="dxa"/>
            <w:tcBorders>
              <w:left w:val="single" w:sz="4" w:space="0" w:color="auto"/>
            </w:tcBorders>
          </w:tcPr>
          <w:p w:rsidR="006E18A5" w:rsidRPr="00595BE8" w:rsidRDefault="006E18A5" w:rsidP="006E18A5">
            <w:pPr>
              <w:spacing w:after="0"/>
              <w:rPr>
                <w:rFonts w:ascii="Times New Roman" w:hAnsi="Times New Roman" w:cs="Times New Roman"/>
                <w:sz w:val="24"/>
                <w:szCs w:val="24"/>
              </w:rPr>
            </w:pPr>
            <w:r w:rsidRPr="00595BE8">
              <w:rPr>
                <w:rFonts w:ascii="Times New Roman" w:hAnsi="Times New Roman" w:cs="Times New Roman"/>
                <w:sz w:val="24"/>
                <w:szCs w:val="24"/>
              </w:rPr>
              <w:t>Результат</w:t>
            </w:r>
          </w:p>
        </w:tc>
      </w:tr>
      <w:tr w:rsidR="006E18A5" w:rsidRPr="00595BE8" w:rsidTr="006E18A5">
        <w:tc>
          <w:tcPr>
            <w:tcW w:w="12339" w:type="dxa"/>
            <w:gridSpan w:val="5"/>
          </w:tcPr>
          <w:p w:rsidR="006E18A5" w:rsidRPr="00595BE8" w:rsidRDefault="006E18A5" w:rsidP="006E18A5">
            <w:pPr>
              <w:spacing w:after="0"/>
              <w:jc w:val="center"/>
              <w:rPr>
                <w:rFonts w:ascii="Times New Roman" w:hAnsi="Times New Roman" w:cs="Times New Roman"/>
                <w:sz w:val="24"/>
                <w:szCs w:val="24"/>
              </w:rPr>
            </w:pPr>
            <w:r w:rsidRPr="00595BE8">
              <w:rPr>
                <w:rFonts w:ascii="Times New Roman" w:hAnsi="Times New Roman" w:cs="Times New Roman"/>
                <w:sz w:val="24"/>
                <w:szCs w:val="24"/>
              </w:rPr>
              <w:t>Школьный уровень</w:t>
            </w:r>
          </w:p>
        </w:tc>
      </w:tr>
      <w:tr w:rsidR="006E18A5" w:rsidRPr="00595BE8" w:rsidTr="006E18A5">
        <w:trPr>
          <w:trHeight w:val="299"/>
        </w:trPr>
        <w:tc>
          <w:tcPr>
            <w:tcW w:w="934" w:type="dxa"/>
            <w:tcBorders>
              <w:right w:val="single" w:sz="4" w:space="0" w:color="auto"/>
            </w:tcBorders>
          </w:tcPr>
          <w:p w:rsidR="006E18A5" w:rsidRPr="00595BE8" w:rsidRDefault="006E18A5" w:rsidP="00806DFD">
            <w:pPr>
              <w:pStyle w:val="a6"/>
              <w:numPr>
                <w:ilvl w:val="0"/>
                <w:numId w:val="56"/>
              </w:numPr>
              <w:rPr>
                <w:rFonts w:cs="Times New Roman"/>
              </w:rPr>
            </w:pPr>
          </w:p>
        </w:tc>
        <w:tc>
          <w:tcPr>
            <w:tcW w:w="4317" w:type="dxa"/>
            <w:tcBorders>
              <w:left w:val="single" w:sz="4" w:space="0" w:color="auto"/>
              <w:right w:val="single" w:sz="4" w:space="0" w:color="auto"/>
            </w:tcBorders>
          </w:tcPr>
          <w:p w:rsidR="006E18A5" w:rsidRPr="00595BE8" w:rsidRDefault="006E18A5" w:rsidP="006E18A5">
            <w:pPr>
              <w:tabs>
                <w:tab w:val="left" w:pos="3737"/>
              </w:tabs>
              <w:spacing w:after="0"/>
              <w:ind w:left="51" w:right="157"/>
              <w:rPr>
                <w:rFonts w:ascii="Times New Roman" w:hAnsi="Times New Roman" w:cs="Times New Roman"/>
                <w:bCs/>
                <w:sz w:val="24"/>
                <w:szCs w:val="24"/>
              </w:rPr>
            </w:pPr>
            <w:r w:rsidRPr="00595BE8">
              <w:rPr>
                <w:rFonts w:ascii="Times New Roman" w:hAnsi="Times New Roman" w:cs="Times New Roman"/>
                <w:bCs/>
                <w:sz w:val="24"/>
                <w:szCs w:val="24"/>
              </w:rPr>
              <w:t>Предметная олимпиада по  математике в 3 классах</w:t>
            </w:r>
          </w:p>
          <w:p w:rsidR="006E18A5" w:rsidRPr="00595BE8" w:rsidRDefault="006E18A5" w:rsidP="006E18A5">
            <w:pPr>
              <w:tabs>
                <w:tab w:val="left" w:pos="3737"/>
              </w:tabs>
              <w:spacing w:after="0"/>
              <w:ind w:left="51" w:right="157"/>
              <w:rPr>
                <w:rFonts w:ascii="Times New Roman" w:hAnsi="Times New Roman" w:cs="Times New Roman"/>
                <w:sz w:val="24"/>
                <w:szCs w:val="24"/>
              </w:rPr>
            </w:pPr>
            <w:r w:rsidRPr="00595BE8">
              <w:rPr>
                <w:rFonts w:ascii="Times New Roman" w:hAnsi="Times New Roman" w:cs="Times New Roman"/>
                <w:bCs/>
                <w:sz w:val="24"/>
                <w:szCs w:val="24"/>
              </w:rPr>
              <w:t xml:space="preserve">МКОУ «Краснооктябрьская СОШ им. Р.Гамзатова» </w:t>
            </w:r>
          </w:p>
        </w:tc>
        <w:tc>
          <w:tcPr>
            <w:tcW w:w="2693" w:type="dxa"/>
            <w:tcBorders>
              <w:left w:val="single" w:sz="4" w:space="0" w:color="auto"/>
              <w:right w:val="single" w:sz="4" w:space="0" w:color="auto"/>
            </w:tcBorders>
          </w:tcPr>
          <w:p w:rsidR="006E18A5" w:rsidRPr="00595BE8" w:rsidRDefault="006E18A5" w:rsidP="006E18A5">
            <w:pPr>
              <w:spacing w:after="0"/>
              <w:rPr>
                <w:rFonts w:ascii="Times New Roman" w:hAnsi="Times New Roman" w:cs="Times New Roman"/>
                <w:sz w:val="24"/>
                <w:szCs w:val="24"/>
              </w:rPr>
            </w:pPr>
            <w:r w:rsidRPr="00595BE8">
              <w:rPr>
                <w:rFonts w:ascii="Times New Roman" w:hAnsi="Times New Roman" w:cs="Times New Roman"/>
                <w:bCs/>
                <w:sz w:val="24"/>
                <w:szCs w:val="24"/>
              </w:rPr>
              <w:t>Рабаданов Магамма</w:t>
            </w:r>
          </w:p>
          <w:p w:rsidR="006E18A5" w:rsidRPr="00595BE8" w:rsidRDefault="006E18A5" w:rsidP="006E18A5">
            <w:pPr>
              <w:spacing w:after="0"/>
              <w:jc w:val="center"/>
              <w:rPr>
                <w:rFonts w:ascii="Times New Roman" w:hAnsi="Times New Roman" w:cs="Times New Roman"/>
                <w:sz w:val="24"/>
                <w:szCs w:val="24"/>
              </w:rPr>
            </w:pPr>
          </w:p>
        </w:tc>
        <w:tc>
          <w:tcPr>
            <w:tcW w:w="2268" w:type="dxa"/>
            <w:tcBorders>
              <w:left w:val="single" w:sz="4" w:space="0" w:color="auto"/>
              <w:right w:val="single" w:sz="4" w:space="0" w:color="auto"/>
            </w:tcBorders>
          </w:tcPr>
          <w:p w:rsidR="006E18A5" w:rsidRPr="00595BE8" w:rsidRDefault="006E18A5" w:rsidP="006E18A5">
            <w:pPr>
              <w:spacing w:after="0"/>
              <w:rPr>
                <w:rFonts w:ascii="Times New Roman" w:hAnsi="Times New Roman" w:cs="Times New Roman"/>
                <w:sz w:val="24"/>
                <w:szCs w:val="24"/>
              </w:rPr>
            </w:pPr>
            <w:r w:rsidRPr="00595BE8">
              <w:rPr>
                <w:rFonts w:ascii="Times New Roman" w:hAnsi="Times New Roman" w:cs="Times New Roman"/>
                <w:sz w:val="24"/>
                <w:szCs w:val="24"/>
              </w:rPr>
              <w:t>3Б</w:t>
            </w:r>
          </w:p>
          <w:p w:rsidR="006E18A5" w:rsidRPr="00595BE8" w:rsidRDefault="006E18A5" w:rsidP="006E18A5">
            <w:pPr>
              <w:spacing w:after="0"/>
              <w:jc w:val="center"/>
              <w:rPr>
                <w:rFonts w:ascii="Times New Roman" w:hAnsi="Times New Roman" w:cs="Times New Roman"/>
                <w:sz w:val="24"/>
                <w:szCs w:val="24"/>
              </w:rPr>
            </w:pPr>
          </w:p>
        </w:tc>
        <w:tc>
          <w:tcPr>
            <w:tcW w:w="2127" w:type="dxa"/>
            <w:tcBorders>
              <w:left w:val="single" w:sz="4" w:space="0" w:color="auto"/>
            </w:tcBorders>
          </w:tcPr>
          <w:p w:rsidR="006E18A5" w:rsidRPr="00595BE8" w:rsidRDefault="006E18A5" w:rsidP="006E18A5">
            <w:pPr>
              <w:spacing w:after="0"/>
              <w:rPr>
                <w:rFonts w:ascii="Times New Roman" w:hAnsi="Times New Roman" w:cs="Times New Roman"/>
                <w:sz w:val="24"/>
                <w:szCs w:val="24"/>
              </w:rPr>
            </w:pPr>
            <w:r w:rsidRPr="00595BE8">
              <w:rPr>
                <w:rFonts w:ascii="Times New Roman" w:hAnsi="Times New Roman" w:cs="Times New Roman"/>
                <w:sz w:val="24"/>
                <w:szCs w:val="24"/>
                <w:lang w:val="en-US"/>
              </w:rPr>
              <w:t xml:space="preserve"> II</w:t>
            </w:r>
            <w:r w:rsidRPr="00595BE8">
              <w:rPr>
                <w:rFonts w:ascii="Times New Roman" w:hAnsi="Times New Roman" w:cs="Times New Roman"/>
                <w:sz w:val="24"/>
                <w:szCs w:val="24"/>
              </w:rPr>
              <w:t xml:space="preserve"> место</w:t>
            </w:r>
          </w:p>
        </w:tc>
      </w:tr>
      <w:tr w:rsidR="006E18A5" w:rsidRPr="00595BE8" w:rsidTr="006E18A5">
        <w:trPr>
          <w:trHeight w:val="299"/>
        </w:trPr>
        <w:tc>
          <w:tcPr>
            <w:tcW w:w="934" w:type="dxa"/>
            <w:tcBorders>
              <w:right w:val="single" w:sz="4" w:space="0" w:color="auto"/>
            </w:tcBorders>
          </w:tcPr>
          <w:p w:rsidR="006E18A5" w:rsidRPr="00595BE8" w:rsidRDefault="006E18A5" w:rsidP="00806DFD">
            <w:pPr>
              <w:pStyle w:val="a6"/>
              <w:numPr>
                <w:ilvl w:val="0"/>
                <w:numId w:val="56"/>
              </w:numPr>
              <w:rPr>
                <w:rFonts w:cs="Times New Roman"/>
              </w:rPr>
            </w:pPr>
          </w:p>
        </w:tc>
        <w:tc>
          <w:tcPr>
            <w:tcW w:w="4317" w:type="dxa"/>
            <w:tcBorders>
              <w:left w:val="single" w:sz="4" w:space="0" w:color="auto"/>
              <w:right w:val="single" w:sz="4" w:space="0" w:color="auto"/>
            </w:tcBorders>
          </w:tcPr>
          <w:p w:rsidR="006E18A5" w:rsidRPr="00595BE8" w:rsidRDefault="006E18A5" w:rsidP="006E18A5">
            <w:pPr>
              <w:tabs>
                <w:tab w:val="left" w:pos="3737"/>
              </w:tabs>
              <w:spacing w:after="0"/>
              <w:ind w:left="51" w:right="157"/>
              <w:rPr>
                <w:rFonts w:ascii="Times New Roman" w:hAnsi="Times New Roman" w:cs="Times New Roman"/>
                <w:bCs/>
                <w:sz w:val="24"/>
                <w:szCs w:val="24"/>
              </w:rPr>
            </w:pPr>
            <w:r w:rsidRPr="00595BE8">
              <w:rPr>
                <w:rFonts w:ascii="Times New Roman" w:hAnsi="Times New Roman" w:cs="Times New Roman"/>
                <w:bCs/>
                <w:sz w:val="24"/>
                <w:szCs w:val="24"/>
              </w:rPr>
              <w:t>Предметная олимпиада по  математике в 4 классах</w:t>
            </w:r>
          </w:p>
          <w:p w:rsidR="006E18A5" w:rsidRPr="00595BE8" w:rsidRDefault="006E18A5" w:rsidP="006E18A5">
            <w:pPr>
              <w:tabs>
                <w:tab w:val="left" w:pos="3737"/>
              </w:tabs>
              <w:spacing w:after="0"/>
              <w:ind w:left="51" w:right="157"/>
              <w:rPr>
                <w:rFonts w:ascii="Times New Roman" w:hAnsi="Times New Roman" w:cs="Times New Roman"/>
                <w:bCs/>
                <w:sz w:val="24"/>
                <w:szCs w:val="24"/>
              </w:rPr>
            </w:pPr>
            <w:r w:rsidRPr="00595BE8">
              <w:rPr>
                <w:rFonts w:ascii="Times New Roman" w:hAnsi="Times New Roman" w:cs="Times New Roman"/>
                <w:bCs/>
                <w:sz w:val="24"/>
                <w:szCs w:val="24"/>
              </w:rPr>
              <w:t>МКОУ «Краснооктябрьская СОШ им. Р.Гамзатова»</w:t>
            </w:r>
          </w:p>
        </w:tc>
        <w:tc>
          <w:tcPr>
            <w:tcW w:w="2693" w:type="dxa"/>
            <w:tcBorders>
              <w:left w:val="single" w:sz="4" w:space="0" w:color="auto"/>
              <w:right w:val="single" w:sz="4" w:space="0" w:color="auto"/>
            </w:tcBorders>
          </w:tcPr>
          <w:p w:rsidR="006E18A5" w:rsidRPr="00595BE8" w:rsidRDefault="006E18A5" w:rsidP="006E18A5">
            <w:pPr>
              <w:spacing w:after="0"/>
              <w:rPr>
                <w:rFonts w:ascii="Times New Roman" w:hAnsi="Times New Roman" w:cs="Times New Roman"/>
                <w:bCs/>
                <w:sz w:val="24"/>
                <w:szCs w:val="24"/>
              </w:rPr>
            </w:pPr>
            <w:r w:rsidRPr="00595BE8">
              <w:rPr>
                <w:rFonts w:ascii="Times New Roman" w:hAnsi="Times New Roman" w:cs="Times New Roman"/>
                <w:bCs/>
                <w:sz w:val="24"/>
                <w:szCs w:val="24"/>
              </w:rPr>
              <w:t>Асильдаров Мухаммад</w:t>
            </w:r>
          </w:p>
        </w:tc>
        <w:tc>
          <w:tcPr>
            <w:tcW w:w="2268" w:type="dxa"/>
            <w:tcBorders>
              <w:left w:val="single" w:sz="4" w:space="0" w:color="auto"/>
              <w:right w:val="single" w:sz="4" w:space="0" w:color="auto"/>
            </w:tcBorders>
          </w:tcPr>
          <w:p w:rsidR="006E18A5" w:rsidRPr="00595BE8" w:rsidRDefault="006E18A5" w:rsidP="006E18A5">
            <w:pPr>
              <w:spacing w:after="0"/>
              <w:rPr>
                <w:rFonts w:ascii="Times New Roman" w:hAnsi="Times New Roman" w:cs="Times New Roman"/>
                <w:sz w:val="24"/>
                <w:szCs w:val="24"/>
              </w:rPr>
            </w:pPr>
            <w:r w:rsidRPr="00595BE8">
              <w:rPr>
                <w:rFonts w:ascii="Times New Roman" w:hAnsi="Times New Roman" w:cs="Times New Roman"/>
                <w:sz w:val="24"/>
                <w:szCs w:val="24"/>
              </w:rPr>
              <w:t>4А</w:t>
            </w:r>
          </w:p>
        </w:tc>
        <w:tc>
          <w:tcPr>
            <w:tcW w:w="2127" w:type="dxa"/>
            <w:tcBorders>
              <w:left w:val="single" w:sz="4" w:space="0" w:color="auto"/>
            </w:tcBorders>
          </w:tcPr>
          <w:p w:rsidR="006E18A5" w:rsidRPr="00595BE8" w:rsidRDefault="006E18A5" w:rsidP="006E18A5">
            <w:pPr>
              <w:spacing w:after="0"/>
              <w:rPr>
                <w:rFonts w:ascii="Times New Roman" w:hAnsi="Times New Roman" w:cs="Times New Roman"/>
                <w:sz w:val="24"/>
                <w:szCs w:val="24"/>
                <w:lang w:val="en-US"/>
              </w:rPr>
            </w:pPr>
            <w:r w:rsidRPr="00595BE8">
              <w:rPr>
                <w:rFonts w:ascii="Times New Roman" w:hAnsi="Times New Roman" w:cs="Times New Roman"/>
                <w:sz w:val="24"/>
                <w:szCs w:val="24"/>
                <w:lang w:val="en-US"/>
              </w:rPr>
              <w:t xml:space="preserve">I </w:t>
            </w:r>
            <w:r w:rsidRPr="00595BE8">
              <w:rPr>
                <w:rFonts w:ascii="Times New Roman" w:hAnsi="Times New Roman" w:cs="Times New Roman"/>
                <w:sz w:val="24"/>
                <w:szCs w:val="24"/>
              </w:rPr>
              <w:t>место</w:t>
            </w:r>
          </w:p>
        </w:tc>
      </w:tr>
      <w:tr w:rsidR="006E18A5" w:rsidRPr="00595BE8" w:rsidTr="006E18A5">
        <w:trPr>
          <w:trHeight w:val="299"/>
        </w:trPr>
        <w:tc>
          <w:tcPr>
            <w:tcW w:w="934" w:type="dxa"/>
            <w:tcBorders>
              <w:right w:val="single" w:sz="4" w:space="0" w:color="auto"/>
            </w:tcBorders>
          </w:tcPr>
          <w:p w:rsidR="006E18A5" w:rsidRPr="00595BE8" w:rsidRDefault="006E18A5" w:rsidP="00806DFD">
            <w:pPr>
              <w:pStyle w:val="a6"/>
              <w:numPr>
                <w:ilvl w:val="0"/>
                <w:numId w:val="56"/>
              </w:numPr>
              <w:rPr>
                <w:rFonts w:cs="Times New Roman"/>
              </w:rPr>
            </w:pPr>
          </w:p>
        </w:tc>
        <w:tc>
          <w:tcPr>
            <w:tcW w:w="4317" w:type="dxa"/>
            <w:tcBorders>
              <w:left w:val="single" w:sz="4" w:space="0" w:color="auto"/>
              <w:right w:val="single" w:sz="4" w:space="0" w:color="auto"/>
            </w:tcBorders>
          </w:tcPr>
          <w:p w:rsidR="006E18A5" w:rsidRPr="00595BE8" w:rsidRDefault="006E18A5" w:rsidP="006E18A5">
            <w:pPr>
              <w:tabs>
                <w:tab w:val="left" w:pos="3737"/>
              </w:tabs>
              <w:spacing w:after="0"/>
              <w:ind w:left="51" w:right="157"/>
              <w:rPr>
                <w:rFonts w:ascii="Times New Roman" w:hAnsi="Times New Roman" w:cs="Times New Roman"/>
                <w:bCs/>
                <w:sz w:val="24"/>
                <w:szCs w:val="24"/>
              </w:rPr>
            </w:pPr>
            <w:r w:rsidRPr="00595BE8">
              <w:rPr>
                <w:rFonts w:ascii="Times New Roman" w:hAnsi="Times New Roman" w:cs="Times New Roman"/>
                <w:bCs/>
                <w:sz w:val="24"/>
                <w:szCs w:val="24"/>
              </w:rPr>
              <w:t>Предметная олимпиада по  русскому языку в 3 классах</w:t>
            </w:r>
          </w:p>
          <w:p w:rsidR="006E18A5" w:rsidRPr="00595BE8" w:rsidRDefault="006E18A5" w:rsidP="006E18A5">
            <w:pPr>
              <w:tabs>
                <w:tab w:val="left" w:pos="3737"/>
              </w:tabs>
              <w:spacing w:after="0"/>
              <w:ind w:left="51" w:right="157"/>
              <w:rPr>
                <w:rFonts w:ascii="Times New Roman" w:hAnsi="Times New Roman" w:cs="Times New Roman"/>
                <w:bCs/>
                <w:sz w:val="24"/>
                <w:szCs w:val="24"/>
              </w:rPr>
            </w:pPr>
            <w:r w:rsidRPr="00595BE8">
              <w:rPr>
                <w:rFonts w:ascii="Times New Roman" w:hAnsi="Times New Roman" w:cs="Times New Roman"/>
                <w:bCs/>
                <w:sz w:val="24"/>
                <w:szCs w:val="24"/>
              </w:rPr>
              <w:t>МКОУ «Краснооктябрьская СОШ им. Р.Гамзатова»</w:t>
            </w:r>
          </w:p>
        </w:tc>
        <w:tc>
          <w:tcPr>
            <w:tcW w:w="2693" w:type="dxa"/>
            <w:tcBorders>
              <w:left w:val="single" w:sz="4" w:space="0" w:color="auto"/>
              <w:right w:val="single" w:sz="4" w:space="0" w:color="auto"/>
            </w:tcBorders>
          </w:tcPr>
          <w:p w:rsidR="006E18A5" w:rsidRPr="00595BE8" w:rsidRDefault="006E18A5" w:rsidP="006E18A5">
            <w:pPr>
              <w:spacing w:after="0"/>
              <w:rPr>
                <w:rFonts w:ascii="Times New Roman" w:hAnsi="Times New Roman" w:cs="Times New Roman"/>
                <w:bCs/>
                <w:sz w:val="24"/>
                <w:szCs w:val="24"/>
              </w:rPr>
            </w:pPr>
            <w:r w:rsidRPr="00595BE8">
              <w:rPr>
                <w:rFonts w:ascii="Times New Roman" w:hAnsi="Times New Roman" w:cs="Times New Roman"/>
                <w:bCs/>
                <w:sz w:val="24"/>
                <w:szCs w:val="24"/>
              </w:rPr>
              <w:t>Максудова Марьям</w:t>
            </w:r>
          </w:p>
        </w:tc>
        <w:tc>
          <w:tcPr>
            <w:tcW w:w="2268" w:type="dxa"/>
            <w:tcBorders>
              <w:left w:val="single" w:sz="4" w:space="0" w:color="auto"/>
              <w:right w:val="single" w:sz="4" w:space="0" w:color="auto"/>
            </w:tcBorders>
          </w:tcPr>
          <w:p w:rsidR="006E18A5" w:rsidRPr="00595BE8" w:rsidRDefault="006E18A5" w:rsidP="006E18A5">
            <w:pPr>
              <w:spacing w:after="0"/>
              <w:rPr>
                <w:rFonts w:ascii="Times New Roman" w:hAnsi="Times New Roman" w:cs="Times New Roman"/>
                <w:sz w:val="24"/>
                <w:szCs w:val="24"/>
              </w:rPr>
            </w:pPr>
            <w:r w:rsidRPr="00595BE8">
              <w:rPr>
                <w:rFonts w:ascii="Times New Roman" w:hAnsi="Times New Roman" w:cs="Times New Roman"/>
                <w:sz w:val="24"/>
                <w:szCs w:val="24"/>
              </w:rPr>
              <w:t>3А</w:t>
            </w:r>
          </w:p>
        </w:tc>
        <w:tc>
          <w:tcPr>
            <w:tcW w:w="2127" w:type="dxa"/>
            <w:tcBorders>
              <w:left w:val="single" w:sz="4" w:space="0" w:color="auto"/>
            </w:tcBorders>
          </w:tcPr>
          <w:p w:rsidR="006E18A5" w:rsidRPr="00595BE8" w:rsidRDefault="006E18A5" w:rsidP="006E18A5">
            <w:pPr>
              <w:spacing w:after="0"/>
              <w:rPr>
                <w:rFonts w:ascii="Times New Roman" w:hAnsi="Times New Roman" w:cs="Times New Roman"/>
                <w:sz w:val="24"/>
                <w:szCs w:val="24"/>
                <w:lang w:val="en-US"/>
              </w:rPr>
            </w:pPr>
            <w:r w:rsidRPr="00595BE8">
              <w:rPr>
                <w:rFonts w:ascii="Times New Roman" w:hAnsi="Times New Roman" w:cs="Times New Roman"/>
                <w:sz w:val="24"/>
                <w:szCs w:val="24"/>
                <w:lang w:val="en-US"/>
              </w:rPr>
              <w:t>II</w:t>
            </w:r>
            <w:r w:rsidRPr="00595BE8">
              <w:rPr>
                <w:rFonts w:ascii="Times New Roman" w:hAnsi="Times New Roman" w:cs="Times New Roman"/>
                <w:sz w:val="24"/>
                <w:szCs w:val="24"/>
              </w:rPr>
              <w:t xml:space="preserve"> место</w:t>
            </w:r>
          </w:p>
        </w:tc>
      </w:tr>
      <w:tr w:rsidR="006E18A5" w:rsidRPr="00595BE8" w:rsidTr="006E18A5">
        <w:trPr>
          <w:trHeight w:val="299"/>
        </w:trPr>
        <w:tc>
          <w:tcPr>
            <w:tcW w:w="934" w:type="dxa"/>
            <w:tcBorders>
              <w:right w:val="single" w:sz="4" w:space="0" w:color="auto"/>
            </w:tcBorders>
          </w:tcPr>
          <w:p w:rsidR="006E18A5" w:rsidRPr="00595BE8" w:rsidRDefault="006E18A5" w:rsidP="00806DFD">
            <w:pPr>
              <w:pStyle w:val="a6"/>
              <w:numPr>
                <w:ilvl w:val="0"/>
                <w:numId w:val="56"/>
              </w:numPr>
              <w:rPr>
                <w:rFonts w:cs="Times New Roman"/>
              </w:rPr>
            </w:pPr>
          </w:p>
        </w:tc>
        <w:tc>
          <w:tcPr>
            <w:tcW w:w="4317" w:type="dxa"/>
            <w:tcBorders>
              <w:left w:val="single" w:sz="4" w:space="0" w:color="auto"/>
              <w:right w:val="single" w:sz="4" w:space="0" w:color="auto"/>
            </w:tcBorders>
          </w:tcPr>
          <w:p w:rsidR="006E18A5" w:rsidRPr="00595BE8" w:rsidRDefault="006E18A5" w:rsidP="006E18A5">
            <w:pPr>
              <w:tabs>
                <w:tab w:val="left" w:pos="3737"/>
              </w:tabs>
              <w:spacing w:after="0"/>
              <w:ind w:left="51" w:right="157"/>
              <w:rPr>
                <w:rFonts w:ascii="Times New Roman" w:hAnsi="Times New Roman" w:cs="Times New Roman"/>
                <w:bCs/>
                <w:sz w:val="24"/>
                <w:szCs w:val="24"/>
              </w:rPr>
            </w:pPr>
            <w:r w:rsidRPr="00595BE8">
              <w:rPr>
                <w:rFonts w:ascii="Times New Roman" w:hAnsi="Times New Roman" w:cs="Times New Roman"/>
                <w:bCs/>
                <w:sz w:val="24"/>
                <w:szCs w:val="24"/>
              </w:rPr>
              <w:t>Предметная олимпиада по  русскому языку в 4  классах</w:t>
            </w:r>
          </w:p>
          <w:p w:rsidR="006E18A5" w:rsidRPr="00595BE8" w:rsidRDefault="006E18A5" w:rsidP="006E18A5">
            <w:pPr>
              <w:tabs>
                <w:tab w:val="left" w:pos="3737"/>
              </w:tabs>
              <w:spacing w:after="0"/>
              <w:ind w:left="51" w:right="157"/>
              <w:rPr>
                <w:rFonts w:ascii="Times New Roman" w:hAnsi="Times New Roman" w:cs="Times New Roman"/>
                <w:bCs/>
                <w:sz w:val="24"/>
                <w:szCs w:val="24"/>
              </w:rPr>
            </w:pPr>
            <w:r w:rsidRPr="00595BE8">
              <w:rPr>
                <w:rFonts w:ascii="Times New Roman" w:hAnsi="Times New Roman" w:cs="Times New Roman"/>
                <w:bCs/>
                <w:sz w:val="24"/>
                <w:szCs w:val="24"/>
              </w:rPr>
              <w:t>МКОУ «Краснооктябрьская СОШ им. Р.Гамзатова»</w:t>
            </w:r>
          </w:p>
        </w:tc>
        <w:tc>
          <w:tcPr>
            <w:tcW w:w="2693" w:type="dxa"/>
            <w:tcBorders>
              <w:left w:val="single" w:sz="4" w:space="0" w:color="auto"/>
              <w:right w:val="single" w:sz="4" w:space="0" w:color="auto"/>
            </w:tcBorders>
          </w:tcPr>
          <w:p w:rsidR="006E18A5" w:rsidRPr="00595BE8" w:rsidRDefault="006E18A5" w:rsidP="006E18A5">
            <w:pPr>
              <w:spacing w:after="0"/>
              <w:rPr>
                <w:rFonts w:ascii="Times New Roman" w:hAnsi="Times New Roman" w:cs="Times New Roman"/>
                <w:bCs/>
                <w:sz w:val="24"/>
                <w:szCs w:val="24"/>
              </w:rPr>
            </w:pPr>
            <w:r w:rsidRPr="00595BE8">
              <w:rPr>
                <w:rFonts w:ascii="Times New Roman" w:hAnsi="Times New Roman" w:cs="Times New Roman"/>
                <w:bCs/>
                <w:sz w:val="24"/>
                <w:szCs w:val="24"/>
              </w:rPr>
              <w:t>Магомедова Хадижат.</w:t>
            </w:r>
          </w:p>
        </w:tc>
        <w:tc>
          <w:tcPr>
            <w:tcW w:w="2268" w:type="dxa"/>
            <w:tcBorders>
              <w:left w:val="single" w:sz="4" w:space="0" w:color="auto"/>
              <w:right w:val="single" w:sz="4" w:space="0" w:color="auto"/>
            </w:tcBorders>
          </w:tcPr>
          <w:p w:rsidR="006E18A5" w:rsidRPr="00595BE8" w:rsidRDefault="006E18A5" w:rsidP="006E18A5">
            <w:pPr>
              <w:spacing w:after="0"/>
              <w:rPr>
                <w:rFonts w:ascii="Times New Roman" w:hAnsi="Times New Roman" w:cs="Times New Roman"/>
                <w:sz w:val="24"/>
                <w:szCs w:val="24"/>
              </w:rPr>
            </w:pPr>
            <w:r w:rsidRPr="00595BE8">
              <w:rPr>
                <w:rFonts w:ascii="Times New Roman" w:hAnsi="Times New Roman" w:cs="Times New Roman"/>
                <w:sz w:val="24"/>
                <w:szCs w:val="24"/>
              </w:rPr>
              <w:t>4А</w:t>
            </w:r>
          </w:p>
        </w:tc>
        <w:tc>
          <w:tcPr>
            <w:tcW w:w="2127" w:type="dxa"/>
            <w:tcBorders>
              <w:left w:val="single" w:sz="4" w:space="0" w:color="auto"/>
            </w:tcBorders>
          </w:tcPr>
          <w:p w:rsidR="006E18A5" w:rsidRPr="00595BE8" w:rsidRDefault="006E18A5" w:rsidP="006E18A5">
            <w:pPr>
              <w:spacing w:after="0"/>
              <w:rPr>
                <w:rFonts w:ascii="Times New Roman" w:hAnsi="Times New Roman" w:cs="Times New Roman"/>
                <w:sz w:val="24"/>
                <w:szCs w:val="24"/>
                <w:lang w:val="en-US"/>
              </w:rPr>
            </w:pPr>
            <w:r w:rsidRPr="00595BE8">
              <w:rPr>
                <w:rFonts w:ascii="Times New Roman" w:hAnsi="Times New Roman" w:cs="Times New Roman"/>
                <w:sz w:val="24"/>
                <w:szCs w:val="24"/>
                <w:lang w:val="en-US"/>
              </w:rPr>
              <w:t xml:space="preserve">I </w:t>
            </w:r>
            <w:r w:rsidRPr="00595BE8">
              <w:rPr>
                <w:rFonts w:ascii="Times New Roman" w:hAnsi="Times New Roman" w:cs="Times New Roman"/>
                <w:sz w:val="24"/>
                <w:szCs w:val="24"/>
              </w:rPr>
              <w:t>место</w:t>
            </w:r>
          </w:p>
        </w:tc>
      </w:tr>
    </w:tbl>
    <w:p w:rsidR="006E18A5" w:rsidRPr="00595BE8" w:rsidRDefault="006E18A5" w:rsidP="006E18A5">
      <w:pPr>
        <w:spacing w:after="0"/>
        <w:jc w:val="both"/>
        <w:rPr>
          <w:rFonts w:ascii="Times New Roman" w:hAnsi="Times New Roman"/>
          <w:b/>
          <w:sz w:val="24"/>
          <w:szCs w:val="24"/>
        </w:rPr>
      </w:pPr>
      <w:r w:rsidRPr="00595BE8">
        <w:rPr>
          <w:rFonts w:ascii="Times New Roman" w:hAnsi="Times New Roman"/>
          <w:b/>
          <w:sz w:val="24"/>
          <w:szCs w:val="24"/>
        </w:rPr>
        <w:t xml:space="preserve">      </w:t>
      </w:r>
    </w:p>
    <w:p w:rsidR="006E18A5" w:rsidRPr="00595BE8" w:rsidRDefault="006E18A5" w:rsidP="006E18A5">
      <w:pPr>
        <w:tabs>
          <w:tab w:val="left" w:pos="11340"/>
        </w:tabs>
        <w:spacing w:after="0"/>
        <w:ind w:right="-28"/>
        <w:jc w:val="both"/>
        <w:rPr>
          <w:rFonts w:ascii="Times New Roman" w:hAnsi="Times New Roman"/>
          <w:sz w:val="24"/>
          <w:szCs w:val="24"/>
        </w:rPr>
      </w:pPr>
      <w:r w:rsidRPr="00595BE8">
        <w:rPr>
          <w:rFonts w:ascii="Times New Roman" w:hAnsi="Times New Roman"/>
          <w:b/>
          <w:sz w:val="24"/>
          <w:szCs w:val="24"/>
        </w:rPr>
        <w:t xml:space="preserve">     </w:t>
      </w:r>
      <w:r w:rsidRPr="00595BE8">
        <w:rPr>
          <w:rFonts w:ascii="Times New Roman" w:hAnsi="Times New Roman"/>
          <w:b/>
          <w:color w:val="FF0000"/>
          <w:sz w:val="24"/>
          <w:szCs w:val="24"/>
        </w:rPr>
        <w:t>ВЫВОДЫ:</w:t>
      </w:r>
      <w:r w:rsidRPr="00595BE8">
        <w:rPr>
          <w:rFonts w:ascii="Times New Roman" w:hAnsi="Times New Roman"/>
          <w:sz w:val="24"/>
          <w:szCs w:val="24"/>
        </w:rPr>
        <w:t xml:space="preserve">   </w:t>
      </w:r>
    </w:p>
    <w:p w:rsidR="006E18A5" w:rsidRPr="00595BE8" w:rsidRDefault="006E18A5" w:rsidP="006E18A5">
      <w:pPr>
        <w:tabs>
          <w:tab w:val="left" w:pos="11340"/>
        </w:tabs>
        <w:spacing w:after="0"/>
        <w:ind w:right="-28"/>
        <w:jc w:val="both"/>
        <w:rPr>
          <w:rFonts w:ascii="Times New Roman" w:hAnsi="Times New Roman"/>
          <w:sz w:val="24"/>
          <w:szCs w:val="24"/>
        </w:rPr>
      </w:pPr>
      <w:r w:rsidRPr="00595BE8">
        <w:rPr>
          <w:rFonts w:ascii="Times New Roman" w:hAnsi="Times New Roman"/>
          <w:sz w:val="24"/>
          <w:szCs w:val="24"/>
        </w:rPr>
        <w:t xml:space="preserve">     Перед учителями начальных классов стояли задачи: быть готовыми ориентировать каждый учебный предмет на поиск своего места в развитии личности младшего школьника, в формировании у него ведущей учебной деятельности, умения и желания учиться, чтобы он смог без труда продолжить свое образование в основной школе и адаптироваться в жизни. Коллектив учителей начальной школы достойно в течение учебного года решал поставленные задачи.</w:t>
      </w:r>
    </w:p>
    <w:p w:rsidR="006E18A5" w:rsidRPr="00595BE8" w:rsidRDefault="006E18A5" w:rsidP="006E18A5">
      <w:pPr>
        <w:tabs>
          <w:tab w:val="left" w:pos="11340"/>
        </w:tabs>
        <w:spacing w:after="0"/>
        <w:ind w:right="-28"/>
        <w:jc w:val="both"/>
        <w:rPr>
          <w:rFonts w:ascii="Times New Roman" w:hAnsi="Times New Roman"/>
          <w:sz w:val="24"/>
          <w:szCs w:val="24"/>
        </w:rPr>
      </w:pPr>
      <w:r w:rsidRPr="00595BE8">
        <w:rPr>
          <w:rFonts w:ascii="Times New Roman" w:hAnsi="Times New Roman"/>
          <w:sz w:val="24"/>
          <w:szCs w:val="24"/>
        </w:rPr>
        <w:t xml:space="preserve">   Но по-прежнему нуждаются в контроле вопросы: внедрение в урок интенсивных методов и приемов работы, технологий развивающего и разноуровневого обучения, повышение качества ЗУН на основе индивидуализации и дифференциации обучения.</w:t>
      </w:r>
    </w:p>
    <w:p w:rsidR="006E18A5" w:rsidRPr="00595BE8" w:rsidRDefault="006E18A5" w:rsidP="006E18A5">
      <w:pPr>
        <w:pStyle w:val="c10"/>
        <w:tabs>
          <w:tab w:val="left" w:pos="11340"/>
        </w:tabs>
        <w:spacing w:before="0" w:beforeAutospacing="0" w:after="0" w:afterAutospacing="0"/>
        <w:ind w:right="-28"/>
        <w:jc w:val="both"/>
        <w:rPr>
          <w:rStyle w:val="c13"/>
        </w:rPr>
      </w:pPr>
      <w:r w:rsidRPr="00595BE8">
        <w:rPr>
          <w:rStyle w:val="c13"/>
        </w:rPr>
        <w:t xml:space="preserve">  Огромную работу учителя ШМО начальных классов проводят по оснащению кабинетов. Всеми учителями накоплен огромный дидактический материал, имеются библиотеки по внеклассному чтению, методическая литература, материал к внеклассным мероприятиям. В кабинетах появились компьютеры, аудио- и видеоаппаратура. </w:t>
      </w:r>
    </w:p>
    <w:p w:rsidR="006E18A5" w:rsidRPr="00595BE8" w:rsidRDefault="006E18A5" w:rsidP="006E18A5">
      <w:pPr>
        <w:tabs>
          <w:tab w:val="left" w:pos="11340"/>
        </w:tabs>
        <w:spacing w:after="0"/>
        <w:ind w:right="-28"/>
        <w:jc w:val="both"/>
        <w:rPr>
          <w:rFonts w:ascii="Times New Roman" w:hAnsi="Times New Roman"/>
          <w:sz w:val="24"/>
          <w:szCs w:val="24"/>
        </w:rPr>
      </w:pPr>
      <w:r w:rsidRPr="00595BE8">
        <w:rPr>
          <w:rFonts w:ascii="Times New Roman" w:hAnsi="Times New Roman"/>
          <w:sz w:val="24"/>
          <w:szCs w:val="24"/>
        </w:rPr>
        <w:t xml:space="preserve">     Тематика заседаний школьного методического объединения учителей начальных классов отражала основные проблемные вопросы, которые стремится решать педагогический коллектив школы. В основном, поставленные задачи на 2019- 2020 учебный год были выполнены.</w:t>
      </w:r>
    </w:p>
    <w:p w:rsidR="006E18A5" w:rsidRPr="00595BE8" w:rsidRDefault="006E18A5" w:rsidP="006E18A5">
      <w:pPr>
        <w:spacing w:after="0"/>
        <w:jc w:val="both"/>
        <w:rPr>
          <w:rFonts w:ascii="Times New Roman" w:hAnsi="Times New Roman"/>
          <w:sz w:val="24"/>
          <w:szCs w:val="24"/>
        </w:rPr>
      </w:pPr>
      <w:r w:rsidRPr="00595BE8">
        <w:rPr>
          <w:rFonts w:ascii="Times New Roman" w:hAnsi="Times New Roman"/>
          <w:sz w:val="24"/>
          <w:szCs w:val="24"/>
        </w:rPr>
        <w:t xml:space="preserve">Повышается профессиональный образовательный уровень педагогов, эффективным оказалось внедрение в учебный  процесс уроков с компьютерной поддержкой.  В ходе проведения открытых мероприятий, конкурсов, недели начальных классов   педагоги проявили хорошие организаторские и профессиональные способности; разнообразные формы проведения мероприятий вызвали интерес у обучающихся. </w:t>
      </w:r>
    </w:p>
    <w:p w:rsidR="006E18A5" w:rsidRPr="00595BE8" w:rsidRDefault="006E18A5" w:rsidP="006E18A5">
      <w:pPr>
        <w:shd w:val="clear" w:color="auto" w:fill="FFFFFF" w:themeFill="background1"/>
        <w:spacing w:after="0"/>
        <w:ind w:left="360"/>
        <w:jc w:val="both"/>
        <w:rPr>
          <w:rFonts w:ascii="Times New Roman" w:hAnsi="Times New Roman"/>
          <w:sz w:val="24"/>
          <w:szCs w:val="24"/>
        </w:rPr>
      </w:pPr>
      <w:r w:rsidRPr="00595BE8">
        <w:rPr>
          <w:rFonts w:ascii="Times New Roman" w:hAnsi="Times New Roman"/>
          <w:sz w:val="24"/>
          <w:szCs w:val="24"/>
        </w:rPr>
        <w:t xml:space="preserve">   </w:t>
      </w:r>
      <w:r w:rsidRPr="00595BE8">
        <w:rPr>
          <w:rFonts w:ascii="Times New Roman" w:hAnsi="Times New Roman"/>
          <w:b/>
          <w:sz w:val="24"/>
          <w:szCs w:val="24"/>
          <w:u w:val="single"/>
        </w:rPr>
        <w:t>Анализируя проведённую работу, можно сделать вывод о следующих проблемах, стоящих перед МО учителей начальных классов:</w:t>
      </w:r>
      <w:r w:rsidRPr="00595BE8">
        <w:rPr>
          <w:rFonts w:ascii="Times New Roman" w:hAnsi="Times New Roman"/>
          <w:sz w:val="24"/>
          <w:szCs w:val="24"/>
        </w:rPr>
        <w:t xml:space="preserve"> </w:t>
      </w:r>
    </w:p>
    <w:p w:rsidR="006E18A5" w:rsidRPr="00595BE8" w:rsidRDefault="006E18A5" w:rsidP="006E18A5">
      <w:pPr>
        <w:shd w:val="clear" w:color="auto" w:fill="FFFFFF" w:themeFill="background1"/>
        <w:spacing w:after="0"/>
        <w:ind w:left="360"/>
        <w:jc w:val="both"/>
        <w:rPr>
          <w:rFonts w:ascii="Times New Roman" w:hAnsi="Times New Roman"/>
          <w:sz w:val="24"/>
          <w:szCs w:val="24"/>
        </w:rPr>
      </w:pPr>
      <w:r w:rsidRPr="00595BE8">
        <w:rPr>
          <w:rFonts w:ascii="Times New Roman" w:hAnsi="Times New Roman"/>
          <w:sz w:val="24"/>
          <w:szCs w:val="24"/>
        </w:rPr>
        <w:t xml:space="preserve">1.  Усиление внимания к дифференциации и индивидуализации обучения в соответствии с ФГОС НОО. </w:t>
      </w:r>
    </w:p>
    <w:p w:rsidR="006E18A5" w:rsidRPr="00595BE8" w:rsidRDefault="006E18A5" w:rsidP="006E18A5">
      <w:pPr>
        <w:shd w:val="clear" w:color="auto" w:fill="FFFFFF" w:themeFill="background1"/>
        <w:spacing w:after="0"/>
        <w:ind w:left="360"/>
        <w:jc w:val="both"/>
        <w:rPr>
          <w:rFonts w:ascii="Times New Roman" w:hAnsi="Times New Roman"/>
          <w:sz w:val="24"/>
          <w:szCs w:val="24"/>
        </w:rPr>
      </w:pPr>
      <w:r w:rsidRPr="00595BE8">
        <w:rPr>
          <w:rFonts w:ascii="Times New Roman" w:hAnsi="Times New Roman"/>
          <w:sz w:val="24"/>
          <w:szCs w:val="24"/>
        </w:rPr>
        <w:t>2. Развитие творческой активности учителей, повышение уровня методической подготовки учителей.</w:t>
      </w:r>
    </w:p>
    <w:p w:rsidR="006E18A5" w:rsidRPr="00595BE8" w:rsidRDefault="006E18A5" w:rsidP="006E18A5">
      <w:pPr>
        <w:shd w:val="clear" w:color="auto" w:fill="FFFFFF" w:themeFill="background1"/>
        <w:spacing w:after="0"/>
        <w:ind w:left="360"/>
        <w:jc w:val="both"/>
        <w:rPr>
          <w:rFonts w:ascii="Times New Roman" w:hAnsi="Times New Roman"/>
          <w:color w:val="0070C0"/>
          <w:sz w:val="24"/>
          <w:szCs w:val="24"/>
        </w:rPr>
      </w:pPr>
      <w:r w:rsidRPr="00595BE8">
        <w:rPr>
          <w:rFonts w:ascii="Times New Roman" w:hAnsi="Times New Roman"/>
          <w:sz w:val="24"/>
          <w:szCs w:val="24"/>
        </w:rPr>
        <w:t xml:space="preserve">3.   Организация урока в рамках системно-деятельностного подхода. </w:t>
      </w:r>
    </w:p>
    <w:p w:rsidR="006E18A5" w:rsidRPr="006E18A5" w:rsidRDefault="006E18A5" w:rsidP="006E18A5">
      <w:pPr>
        <w:shd w:val="clear" w:color="auto" w:fill="FFFFFF" w:themeFill="background1"/>
        <w:spacing w:after="0"/>
        <w:ind w:left="360"/>
        <w:jc w:val="both"/>
        <w:rPr>
          <w:rFonts w:ascii="Times New Roman" w:hAnsi="Times New Roman"/>
          <w:sz w:val="24"/>
          <w:szCs w:val="24"/>
        </w:rPr>
      </w:pPr>
      <w:r w:rsidRPr="00595BE8">
        <w:rPr>
          <w:rFonts w:ascii="Times New Roman" w:hAnsi="Times New Roman"/>
          <w:sz w:val="24"/>
          <w:szCs w:val="24"/>
        </w:rPr>
        <w:t>4.  Укрепление взаимодействия семьи и школы.</w:t>
      </w:r>
    </w:p>
    <w:p w:rsidR="006E18A5" w:rsidRPr="006E18A5" w:rsidRDefault="006E18A5" w:rsidP="006E18A5">
      <w:pPr>
        <w:spacing w:after="0"/>
        <w:jc w:val="both"/>
        <w:rPr>
          <w:rFonts w:ascii="Times New Roman" w:hAnsi="Times New Roman"/>
          <w:b/>
          <w:sz w:val="24"/>
          <w:szCs w:val="24"/>
        </w:rPr>
      </w:pPr>
      <w:r w:rsidRPr="00595BE8">
        <w:rPr>
          <w:rFonts w:ascii="Times New Roman" w:hAnsi="Times New Roman"/>
          <w:sz w:val="24"/>
          <w:szCs w:val="24"/>
        </w:rPr>
        <w:t xml:space="preserve">                 </w:t>
      </w:r>
      <w:r w:rsidRPr="00595BE8">
        <w:rPr>
          <w:rFonts w:ascii="Times New Roman" w:hAnsi="Times New Roman"/>
          <w:b/>
          <w:sz w:val="24"/>
          <w:szCs w:val="24"/>
        </w:rPr>
        <w:t>РЕШЕНИЕ:</w:t>
      </w:r>
    </w:p>
    <w:p w:rsidR="006E18A5" w:rsidRPr="006E18A5" w:rsidRDefault="006E18A5" w:rsidP="006E18A5">
      <w:pPr>
        <w:shd w:val="clear" w:color="auto" w:fill="FFFFFF" w:themeFill="background1"/>
        <w:spacing w:after="0"/>
        <w:ind w:left="720"/>
        <w:jc w:val="both"/>
        <w:rPr>
          <w:rFonts w:ascii="Times New Roman" w:hAnsi="Times New Roman"/>
          <w:sz w:val="24"/>
          <w:szCs w:val="24"/>
        </w:rPr>
      </w:pPr>
      <w:r w:rsidRPr="006E18A5">
        <w:rPr>
          <w:rFonts w:ascii="Times New Roman" w:hAnsi="Times New Roman"/>
          <w:sz w:val="24"/>
          <w:szCs w:val="24"/>
        </w:rPr>
        <w:t xml:space="preserve">1. Признать работу  МО  учителей начальных классов удовлетворительной. </w:t>
      </w:r>
    </w:p>
    <w:p w:rsidR="006E18A5" w:rsidRPr="006E18A5" w:rsidRDefault="006E18A5" w:rsidP="006E18A5">
      <w:pPr>
        <w:shd w:val="clear" w:color="auto" w:fill="FFFFFF" w:themeFill="background1"/>
        <w:spacing w:after="0"/>
        <w:ind w:left="720"/>
        <w:jc w:val="both"/>
        <w:rPr>
          <w:rFonts w:ascii="Times New Roman" w:hAnsi="Times New Roman"/>
          <w:sz w:val="24"/>
          <w:szCs w:val="24"/>
        </w:rPr>
      </w:pPr>
      <w:r w:rsidRPr="006E18A5">
        <w:rPr>
          <w:rFonts w:ascii="Times New Roman" w:hAnsi="Times New Roman"/>
          <w:sz w:val="24"/>
          <w:szCs w:val="24"/>
        </w:rPr>
        <w:t>2. Совершенствовать дальнейшее развитие педагогического мастерства.</w:t>
      </w:r>
    </w:p>
    <w:p w:rsidR="006E18A5" w:rsidRPr="006E18A5" w:rsidRDefault="006E18A5" w:rsidP="006E18A5">
      <w:pPr>
        <w:shd w:val="clear" w:color="auto" w:fill="FFFFFF" w:themeFill="background1"/>
        <w:spacing w:after="0"/>
        <w:jc w:val="both"/>
        <w:rPr>
          <w:rFonts w:ascii="Times New Roman" w:hAnsi="Times New Roman"/>
          <w:b/>
          <w:sz w:val="24"/>
          <w:szCs w:val="24"/>
        </w:rPr>
      </w:pPr>
      <w:r w:rsidRPr="006E18A5">
        <w:rPr>
          <w:rFonts w:ascii="Times New Roman" w:hAnsi="Times New Roman"/>
          <w:sz w:val="24"/>
          <w:szCs w:val="24"/>
        </w:rPr>
        <w:t xml:space="preserve">            3. В 2020-2021 году </w:t>
      </w:r>
      <w:r w:rsidRPr="006E18A5">
        <w:rPr>
          <w:rFonts w:ascii="Times New Roman" w:hAnsi="Times New Roman"/>
          <w:b/>
          <w:sz w:val="24"/>
          <w:szCs w:val="24"/>
        </w:rPr>
        <w:t>продолжить работу над</w:t>
      </w:r>
      <w:r w:rsidRPr="006E18A5">
        <w:rPr>
          <w:rFonts w:ascii="Times New Roman" w:hAnsi="Times New Roman"/>
          <w:sz w:val="24"/>
          <w:szCs w:val="24"/>
        </w:rPr>
        <w:t xml:space="preserve"> </w:t>
      </w:r>
      <w:r w:rsidRPr="006E18A5">
        <w:rPr>
          <w:rFonts w:ascii="Times New Roman" w:hAnsi="Times New Roman"/>
          <w:b/>
          <w:sz w:val="24"/>
          <w:szCs w:val="24"/>
          <w:u w:val="single"/>
        </w:rPr>
        <w:t>темой</w:t>
      </w:r>
      <w:r w:rsidRPr="006E18A5">
        <w:rPr>
          <w:rFonts w:ascii="Times New Roman" w:hAnsi="Times New Roman"/>
          <w:b/>
          <w:sz w:val="24"/>
          <w:szCs w:val="24"/>
        </w:rPr>
        <w:t xml:space="preserve">:  Повышение эффективности </w:t>
      </w:r>
    </w:p>
    <w:p w:rsidR="006E18A5" w:rsidRPr="006E18A5" w:rsidRDefault="006E18A5" w:rsidP="006E18A5">
      <w:pPr>
        <w:shd w:val="clear" w:color="auto" w:fill="FFFFFF" w:themeFill="background1"/>
        <w:spacing w:after="0"/>
        <w:jc w:val="both"/>
        <w:rPr>
          <w:rFonts w:ascii="Times New Roman" w:hAnsi="Times New Roman"/>
          <w:b/>
          <w:sz w:val="24"/>
          <w:szCs w:val="24"/>
        </w:rPr>
      </w:pPr>
      <w:r w:rsidRPr="006E18A5">
        <w:rPr>
          <w:rFonts w:ascii="Times New Roman" w:hAnsi="Times New Roman"/>
          <w:b/>
          <w:sz w:val="24"/>
          <w:szCs w:val="24"/>
        </w:rPr>
        <w:t xml:space="preserve">              и качества образования в начальной школе в условиях реализации Федерального </w:t>
      </w:r>
    </w:p>
    <w:p w:rsidR="006E18A5" w:rsidRPr="006E18A5" w:rsidRDefault="006E18A5" w:rsidP="006E18A5">
      <w:pPr>
        <w:shd w:val="clear" w:color="auto" w:fill="FFFFFF" w:themeFill="background1"/>
        <w:spacing w:after="0"/>
        <w:jc w:val="both"/>
        <w:rPr>
          <w:rFonts w:ascii="Times New Roman" w:hAnsi="Times New Roman"/>
          <w:b/>
          <w:sz w:val="24"/>
          <w:szCs w:val="24"/>
        </w:rPr>
      </w:pPr>
      <w:r w:rsidRPr="006E18A5">
        <w:rPr>
          <w:rFonts w:ascii="Times New Roman" w:hAnsi="Times New Roman"/>
          <w:b/>
          <w:sz w:val="24"/>
          <w:szCs w:val="24"/>
        </w:rPr>
        <w:t xml:space="preserve">              государственного образовательного стандарта начального общего образования  </w:t>
      </w:r>
    </w:p>
    <w:p w:rsidR="006E18A5" w:rsidRPr="006E18A5" w:rsidRDefault="006E18A5" w:rsidP="006E18A5">
      <w:pPr>
        <w:shd w:val="clear" w:color="auto" w:fill="FFFFFF" w:themeFill="background1"/>
        <w:spacing w:after="0"/>
        <w:jc w:val="both"/>
        <w:rPr>
          <w:rFonts w:ascii="Times New Roman" w:hAnsi="Times New Roman"/>
          <w:b/>
          <w:sz w:val="24"/>
          <w:szCs w:val="24"/>
          <w:u w:val="single"/>
        </w:rPr>
      </w:pPr>
      <w:r w:rsidRPr="006E18A5">
        <w:rPr>
          <w:rFonts w:ascii="Times New Roman" w:hAnsi="Times New Roman"/>
          <w:b/>
          <w:sz w:val="24"/>
          <w:szCs w:val="24"/>
        </w:rPr>
        <w:t xml:space="preserve">             (ФГОС).</w:t>
      </w:r>
    </w:p>
    <w:p w:rsidR="006E18A5" w:rsidRPr="006E18A5" w:rsidRDefault="006E18A5" w:rsidP="006E18A5">
      <w:pPr>
        <w:shd w:val="clear" w:color="auto" w:fill="FFFFFF" w:themeFill="background1"/>
        <w:spacing w:after="0"/>
        <w:jc w:val="both"/>
        <w:rPr>
          <w:rFonts w:ascii="Times New Roman" w:hAnsi="Times New Roman"/>
          <w:sz w:val="24"/>
          <w:szCs w:val="24"/>
        </w:rPr>
      </w:pPr>
      <w:r w:rsidRPr="006E18A5">
        <w:rPr>
          <w:rFonts w:ascii="Times New Roman" w:hAnsi="Times New Roman"/>
          <w:sz w:val="24"/>
          <w:szCs w:val="24"/>
        </w:rPr>
        <w:t xml:space="preserve">4.  В 2020-2021 году </w:t>
      </w:r>
      <w:r w:rsidRPr="006E18A5">
        <w:rPr>
          <w:rFonts w:ascii="Times New Roman" w:hAnsi="Times New Roman"/>
          <w:b/>
          <w:sz w:val="24"/>
          <w:szCs w:val="24"/>
        </w:rPr>
        <w:t>продолжить работу над решением следующих</w:t>
      </w:r>
      <w:r w:rsidRPr="006E18A5">
        <w:rPr>
          <w:rFonts w:ascii="Times New Roman" w:hAnsi="Times New Roman"/>
          <w:sz w:val="24"/>
          <w:szCs w:val="24"/>
        </w:rPr>
        <w:t xml:space="preserve"> </w:t>
      </w:r>
      <w:r w:rsidRPr="006E18A5">
        <w:rPr>
          <w:rFonts w:ascii="Times New Roman" w:hAnsi="Times New Roman"/>
          <w:b/>
          <w:sz w:val="24"/>
          <w:szCs w:val="24"/>
          <w:u w:val="single"/>
        </w:rPr>
        <w:t>задач</w:t>
      </w:r>
      <w:r w:rsidRPr="006E18A5">
        <w:rPr>
          <w:rFonts w:ascii="Times New Roman" w:hAnsi="Times New Roman"/>
          <w:b/>
          <w:sz w:val="24"/>
          <w:szCs w:val="24"/>
        </w:rPr>
        <w:t>:</w:t>
      </w:r>
    </w:p>
    <w:p w:rsidR="006E18A5" w:rsidRPr="006E18A5" w:rsidRDefault="006E18A5" w:rsidP="006E18A5">
      <w:pPr>
        <w:shd w:val="clear" w:color="auto" w:fill="FFFFFF" w:themeFill="background1"/>
        <w:spacing w:after="0"/>
        <w:ind w:left="540"/>
        <w:jc w:val="both"/>
        <w:rPr>
          <w:rFonts w:ascii="Times New Roman" w:hAnsi="Times New Roman"/>
          <w:sz w:val="24"/>
          <w:szCs w:val="24"/>
        </w:rPr>
      </w:pPr>
      <w:r w:rsidRPr="006E18A5">
        <w:rPr>
          <w:rFonts w:ascii="Times New Roman" w:hAnsi="Times New Roman"/>
          <w:sz w:val="24"/>
          <w:szCs w:val="24"/>
        </w:rPr>
        <w:t xml:space="preserve">          4.1. Внедрение в практику  работы всех учителей МО современных образовательных  </w:t>
      </w:r>
    </w:p>
    <w:p w:rsidR="006E18A5" w:rsidRPr="006E18A5" w:rsidRDefault="006E18A5" w:rsidP="006E18A5">
      <w:pPr>
        <w:pStyle w:val="a6"/>
        <w:shd w:val="clear" w:color="auto" w:fill="FFFFFF" w:themeFill="background1"/>
        <w:ind w:left="900"/>
        <w:jc w:val="both"/>
      </w:pPr>
      <w:r w:rsidRPr="006E18A5">
        <w:t xml:space="preserve">    технологий, направленных на формирование компетентностей обучающихся, УУД.</w:t>
      </w:r>
    </w:p>
    <w:p w:rsidR="006E18A5" w:rsidRPr="006E18A5" w:rsidRDefault="006E18A5" w:rsidP="006E18A5">
      <w:pPr>
        <w:shd w:val="clear" w:color="auto" w:fill="FFFFFF" w:themeFill="background1"/>
        <w:spacing w:after="0"/>
        <w:ind w:left="540"/>
        <w:contextualSpacing/>
        <w:jc w:val="both"/>
        <w:rPr>
          <w:rFonts w:ascii="Times New Roman" w:hAnsi="Times New Roman"/>
          <w:sz w:val="24"/>
          <w:szCs w:val="24"/>
        </w:rPr>
      </w:pPr>
      <w:r w:rsidRPr="006E18A5">
        <w:rPr>
          <w:rFonts w:ascii="Times New Roman" w:hAnsi="Times New Roman"/>
          <w:sz w:val="24"/>
          <w:szCs w:val="24"/>
        </w:rPr>
        <w:t xml:space="preserve">          4.2. Внедрение в процесс обучения мониторинга процесса формирования  УУД  </w:t>
      </w:r>
    </w:p>
    <w:p w:rsidR="006E18A5" w:rsidRPr="006E18A5" w:rsidRDefault="006E18A5" w:rsidP="006E18A5">
      <w:pPr>
        <w:shd w:val="clear" w:color="auto" w:fill="FFFFFF" w:themeFill="background1"/>
        <w:spacing w:after="0"/>
        <w:ind w:left="540"/>
        <w:contextualSpacing/>
        <w:jc w:val="both"/>
        <w:rPr>
          <w:rFonts w:ascii="Times New Roman" w:hAnsi="Times New Roman"/>
          <w:sz w:val="24"/>
          <w:szCs w:val="24"/>
        </w:rPr>
      </w:pPr>
      <w:r w:rsidRPr="006E18A5">
        <w:rPr>
          <w:rFonts w:ascii="Times New Roman" w:hAnsi="Times New Roman"/>
          <w:sz w:val="24"/>
          <w:szCs w:val="24"/>
        </w:rPr>
        <w:t xml:space="preserve">          младшего  школьника.</w:t>
      </w:r>
    </w:p>
    <w:p w:rsidR="006E18A5" w:rsidRPr="006E18A5" w:rsidRDefault="006E18A5" w:rsidP="006E18A5">
      <w:pPr>
        <w:shd w:val="clear" w:color="auto" w:fill="FFFFFF" w:themeFill="background1"/>
        <w:contextualSpacing/>
        <w:jc w:val="both"/>
        <w:rPr>
          <w:rFonts w:ascii="Times New Roman" w:hAnsi="Times New Roman"/>
          <w:sz w:val="24"/>
          <w:szCs w:val="24"/>
        </w:rPr>
      </w:pPr>
      <w:r w:rsidRPr="006E18A5">
        <w:rPr>
          <w:rFonts w:ascii="Times New Roman" w:hAnsi="Times New Roman"/>
          <w:sz w:val="24"/>
          <w:szCs w:val="24"/>
        </w:rPr>
        <w:t xml:space="preserve">5. </w:t>
      </w:r>
      <w:r w:rsidRPr="006E18A5">
        <w:rPr>
          <w:rFonts w:ascii="Times New Roman" w:hAnsi="Times New Roman"/>
          <w:b/>
          <w:sz w:val="24"/>
          <w:szCs w:val="24"/>
        </w:rPr>
        <w:t xml:space="preserve">Приоритетными направлениями в 2019-2020 учебном году считать: </w:t>
      </w:r>
    </w:p>
    <w:p w:rsidR="006E18A5" w:rsidRPr="006E18A5" w:rsidRDefault="006E18A5" w:rsidP="006E18A5">
      <w:pPr>
        <w:pStyle w:val="a6"/>
        <w:shd w:val="clear" w:color="auto" w:fill="FFFFFF" w:themeFill="background1"/>
        <w:jc w:val="both"/>
      </w:pPr>
      <w:r w:rsidRPr="006E18A5">
        <w:t xml:space="preserve">     5.1. Совершенствование содержания и форм методической работы, обмена опытом </w:t>
      </w:r>
    </w:p>
    <w:p w:rsidR="006E18A5" w:rsidRPr="006E18A5" w:rsidRDefault="006E18A5" w:rsidP="006E18A5">
      <w:pPr>
        <w:pStyle w:val="a6"/>
        <w:shd w:val="clear" w:color="auto" w:fill="FFFFFF" w:themeFill="background1"/>
        <w:jc w:val="both"/>
      </w:pPr>
      <w:r w:rsidRPr="006E18A5">
        <w:t xml:space="preserve">            учителей начальных классов по актуальным вопросам достижения учащимися</w:t>
      </w:r>
    </w:p>
    <w:p w:rsidR="006E18A5" w:rsidRPr="006E18A5" w:rsidRDefault="006E18A5" w:rsidP="006E18A5">
      <w:pPr>
        <w:pStyle w:val="a6"/>
        <w:shd w:val="clear" w:color="auto" w:fill="FFFFFF" w:themeFill="background1"/>
        <w:jc w:val="both"/>
      </w:pPr>
      <w:r w:rsidRPr="006E18A5">
        <w:t xml:space="preserve">            планируемых результатов по учебным предметам, диагностики и оценки</w:t>
      </w:r>
    </w:p>
    <w:p w:rsidR="006E18A5" w:rsidRPr="006E18A5" w:rsidRDefault="006E18A5" w:rsidP="006E18A5">
      <w:pPr>
        <w:pStyle w:val="a6"/>
        <w:shd w:val="clear" w:color="auto" w:fill="FFFFFF" w:themeFill="background1"/>
        <w:jc w:val="both"/>
      </w:pPr>
      <w:r w:rsidRPr="006E18A5">
        <w:t xml:space="preserve">            планируемых  результатов.</w:t>
      </w:r>
    </w:p>
    <w:p w:rsidR="006E18A5" w:rsidRPr="006E18A5" w:rsidRDefault="006E18A5" w:rsidP="006E18A5">
      <w:pPr>
        <w:shd w:val="clear" w:color="auto" w:fill="FFFFFF" w:themeFill="background1"/>
        <w:jc w:val="both"/>
        <w:rPr>
          <w:rFonts w:ascii="Times New Roman" w:hAnsi="Times New Roman"/>
          <w:sz w:val="24"/>
          <w:szCs w:val="24"/>
        </w:rPr>
      </w:pPr>
      <w:r w:rsidRPr="006E18A5">
        <w:rPr>
          <w:rFonts w:ascii="Times New Roman" w:hAnsi="Times New Roman"/>
          <w:sz w:val="24"/>
          <w:szCs w:val="24"/>
        </w:rPr>
        <w:t xml:space="preserve">     5.2. Профессиональное развитие и повышение квалификации учителей начальных  классов.</w:t>
      </w:r>
    </w:p>
    <w:p w:rsidR="006E18A5" w:rsidRPr="006E18A5" w:rsidRDefault="006E18A5" w:rsidP="006E18A5">
      <w:pPr>
        <w:spacing w:after="0"/>
        <w:jc w:val="both"/>
        <w:rPr>
          <w:rFonts w:ascii="Times New Roman" w:hAnsi="Times New Roman"/>
          <w:sz w:val="24"/>
          <w:szCs w:val="24"/>
        </w:rPr>
      </w:pPr>
      <w:r w:rsidRPr="006E18A5">
        <w:rPr>
          <w:rFonts w:ascii="Times New Roman" w:hAnsi="Times New Roman"/>
          <w:sz w:val="24"/>
          <w:szCs w:val="24"/>
        </w:rPr>
        <w:t xml:space="preserve">                           Руководитель МО :                                   Пахрудинова Р.З.</w:t>
      </w:r>
    </w:p>
    <w:p w:rsidR="006E18A5" w:rsidRPr="00595BE8" w:rsidRDefault="006E18A5" w:rsidP="006E18A5">
      <w:pPr>
        <w:spacing w:after="0"/>
        <w:ind w:left="720"/>
        <w:jc w:val="both"/>
        <w:rPr>
          <w:rFonts w:ascii="Times New Roman" w:hAnsi="Times New Roman"/>
          <w:sz w:val="24"/>
          <w:szCs w:val="24"/>
        </w:rPr>
      </w:pPr>
    </w:p>
    <w:p w:rsidR="004E4733" w:rsidRPr="004E4733" w:rsidRDefault="004E4733" w:rsidP="006E18A5">
      <w:pPr>
        <w:pStyle w:val="1"/>
        <w:spacing w:before="0" w:beforeAutospacing="0" w:after="0" w:afterAutospacing="0"/>
        <w:contextualSpacing/>
        <w:jc w:val="center"/>
        <w:rPr>
          <w:sz w:val="22"/>
          <w:szCs w:val="22"/>
        </w:rPr>
      </w:pPr>
      <w:r w:rsidRPr="004E4733">
        <w:rPr>
          <w:sz w:val="22"/>
          <w:szCs w:val="22"/>
        </w:rPr>
        <w:t>ОТЧЕТ О ПРОДЕЛАННОЙ РАБОТЕ МЕТОДИЧЕСКОГО ОБЪЕДИНЕНИЯ</w:t>
      </w:r>
    </w:p>
    <w:p w:rsidR="004E4733" w:rsidRPr="004E4733" w:rsidRDefault="004E4733" w:rsidP="006E18A5">
      <w:pPr>
        <w:pStyle w:val="1"/>
        <w:spacing w:before="0" w:beforeAutospacing="0" w:after="0" w:afterAutospacing="0"/>
        <w:contextualSpacing/>
        <w:jc w:val="center"/>
        <w:rPr>
          <w:sz w:val="22"/>
          <w:szCs w:val="22"/>
        </w:rPr>
      </w:pPr>
      <w:r w:rsidRPr="004E4733">
        <w:rPr>
          <w:sz w:val="22"/>
          <w:szCs w:val="22"/>
        </w:rPr>
        <w:t>УЧИТЕЛЕЙ – ПРЕДМЕТНИКОВ</w:t>
      </w:r>
    </w:p>
    <w:p w:rsidR="006E18A5" w:rsidRDefault="004E4733" w:rsidP="006E18A5">
      <w:pPr>
        <w:spacing w:after="0"/>
        <w:contextualSpacing/>
        <w:jc w:val="center"/>
        <w:rPr>
          <w:rFonts w:ascii="Times New Roman" w:hAnsi="Times New Roman"/>
          <w:b/>
        </w:rPr>
      </w:pPr>
      <w:r w:rsidRPr="004E4733">
        <w:rPr>
          <w:rFonts w:ascii="Times New Roman" w:hAnsi="Times New Roman"/>
          <w:b/>
        </w:rPr>
        <w:t>ЗА  201</w:t>
      </w:r>
      <w:r w:rsidR="00FE21E1">
        <w:rPr>
          <w:rFonts w:ascii="Times New Roman" w:hAnsi="Times New Roman"/>
          <w:b/>
        </w:rPr>
        <w:t>9</w:t>
      </w:r>
      <w:r w:rsidRPr="004E4733">
        <w:rPr>
          <w:rFonts w:ascii="Times New Roman" w:hAnsi="Times New Roman"/>
          <w:b/>
        </w:rPr>
        <w:t xml:space="preserve"> – 20</w:t>
      </w:r>
      <w:r w:rsidR="00FE21E1">
        <w:rPr>
          <w:rFonts w:ascii="Times New Roman" w:hAnsi="Times New Roman"/>
          <w:b/>
        </w:rPr>
        <w:t>20</w:t>
      </w:r>
      <w:r w:rsidRPr="004E4733">
        <w:rPr>
          <w:rFonts w:ascii="Times New Roman" w:hAnsi="Times New Roman"/>
          <w:b/>
        </w:rPr>
        <w:t xml:space="preserve"> учебный год </w:t>
      </w:r>
    </w:p>
    <w:p w:rsidR="004E4733" w:rsidRPr="004E4733" w:rsidRDefault="004E4733" w:rsidP="006E18A5">
      <w:pPr>
        <w:spacing w:after="0"/>
        <w:contextualSpacing/>
        <w:jc w:val="center"/>
        <w:rPr>
          <w:rFonts w:ascii="Times New Roman" w:hAnsi="Times New Roman"/>
          <w:b/>
        </w:rPr>
      </w:pPr>
      <w:r w:rsidRPr="004E4733">
        <w:rPr>
          <w:rFonts w:ascii="Times New Roman" w:hAnsi="Times New Roman"/>
          <w:b/>
        </w:rPr>
        <w:t xml:space="preserve"> РУКОВОДИТЕЛЯ ШМО  БЕЛОКУРОВОЙ Т.А.</w:t>
      </w:r>
    </w:p>
    <w:p w:rsidR="004E4733" w:rsidRPr="00CE3326" w:rsidRDefault="004E4733" w:rsidP="006E18A5">
      <w:pPr>
        <w:shd w:val="clear" w:color="auto" w:fill="FFF9F9"/>
        <w:spacing w:after="0" w:line="306" w:lineRule="atLeast"/>
        <w:contextualSpacing/>
        <w:rPr>
          <w:rFonts w:ascii="Times New Roman" w:hAnsi="Times New Roman"/>
          <w:bCs/>
          <w:color w:val="000000"/>
        </w:rPr>
      </w:pPr>
      <w:r w:rsidRPr="00CE3326">
        <w:rPr>
          <w:rFonts w:ascii="Times New Roman" w:hAnsi="Times New Roman"/>
          <w:bCs/>
          <w:color w:val="000000"/>
        </w:rPr>
        <w:t>Тема школы: Профессионально – личностный рост педагога как одно из условий формирования новых образовательных технологий.</w:t>
      </w:r>
    </w:p>
    <w:p w:rsidR="004E4733" w:rsidRPr="00CE3326" w:rsidRDefault="004E4733" w:rsidP="008952E4">
      <w:pPr>
        <w:pStyle w:val="a5"/>
        <w:shd w:val="clear" w:color="auto" w:fill="FFFFFF"/>
        <w:spacing w:before="0" w:beforeAutospacing="0" w:after="0" w:afterAutospacing="0" w:line="242" w:lineRule="atLeast"/>
        <w:contextualSpacing/>
        <w:jc w:val="center"/>
        <w:rPr>
          <w:bCs/>
          <w:color w:val="000000"/>
          <w:sz w:val="22"/>
          <w:szCs w:val="22"/>
        </w:rPr>
      </w:pPr>
      <w:r w:rsidRPr="00CE3326">
        <w:rPr>
          <w:bCs/>
          <w:color w:val="000000"/>
          <w:sz w:val="22"/>
          <w:szCs w:val="22"/>
        </w:rPr>
        <w:t>Цель: Создание условий, способствующих переосмыслению каждым педагогом своей роли в построении образовательных отношений на современном этапе:</w:t>
      </w:r>
    </w:p>
    <w:p w:rsidR="004E4733" w:rsidRPr="00CE3326" w:rsidRDefault="004E4733" w:rsidP="008952E4">
      <w:pPr>
        <w:pStyle w:val="a5"/>
        <w:shd w:val="clear" w:color="auto" w:fill="FFFFFF"/>
        <w:spacing w:before="0" w:beforeAutospacing="0" w:after="0" w:afterAutospacing="0" w:line="242" w:lineRule="atLeast"/>
        <w:contextualSpacing/>
        <w:jc w:val="center"/>
        <w:rPr>
          <w:bCs/>
          <w:sz w:val="22"/>
          <w:szCs w:val="22"/>
          <w:bdr w:val="none" w:sz="0" w:space="0" w:color="auto" w:frame="1"/>
        </w:rPr>
      </w:pPr>
      <w:r w:rsidRPr="00CE3326">
        <w:rPr>
          <w:bCs/>
          <w:color w:val="000000"/>
          <w:sz w:val="22"/>
          <w:szCs w:val="22"/>
        </w:rPr>
        <w:t xml:space="preserve"> «Новой школе – новый учитель: всё начинается с нас!».</w:t>
      </w:r>
    </w:p>
    <w:p w:rsidR="004E4733" w:rsidRPr="00CE3326" w:rsidRDefault="004E4733" w:rsidP="008952E4">
      <w:pPr>
        <w:pStyle w:val="a5"/>
        <w:shd w:val="clear" w:color="auto" w:fill="FFFFFF"/>
        <w:spacing w:before="0" w:beforeAutospacing="0" w:after="0" w:afterAutospacing="0" w:line="242" w:lineRule="atLeast"/>
        <w:contextualSpacing/>
        <w:rPr>
          <w:sz w:val="22"/>
          <w:szCs w:val="22"/>
        </w:rPr>
      </w:pPr>
      <w:r w:rsidRPr="00CE3326">
        <w:rPr>
          <w:bCs/>
          <w:sz w:val="22"/>
          <w:szCs w:val="22"/>
          <w:bdr w:val="none" w:sz="0" w:space="0" w:color="auto" w:frame="1"/>
        </w:rPr>
        <w:t>Методическая тема</w:t>
      </w:r>
    </w:p>
    <w:p w:rsidR="004E4733" w:rsidRPr="00CE3326" w:rsidRDefault="004E4733" w:rsidP="008952E4">
      <w:pPr>
        <w:pStyle w:val="a5"/>
        <w:shd w:val="clear" w:color="auto" w:fill="FFFFFF"/>
        <w:spacing w:before="0" w:beforeAutospacing="0" w:after="0" w:afterAutospacing="0" w:line="306" w:lineRule="atLeast"/>
        <w:contextualSpacing/>
        <w:jc w:val="both"/>
        <w:rPr>
          <w:sz w:val="22"/>
          <w:szCs w:val="22"/>
        </w:rPr>
      </w:pPr>
      <w:r w:rsidRPr="00CE3326">
        <w:rPr>
          <w:bCs/>
          <w:sz w:val="22"/>
          <w:szCs w:val="22"/>
          <w:bdr w:val="none" w:sz="0" w:space="0" w:color="auto" w:frame="1"/>
        </w:rPr>
        <w:t>«Совершенствование методического обеспечения форм и методов образовательного процесса в условиях реализации ФГОС».</w:t>
      </w:r>
    </w:p>
    <w:p w:rsidR="004E4733" w:rsidRPr="00CE3326" w:rsidRDefault="004E4733" w:rsidP="008952E4">
      <w:pPr>
        <w:pStyle w:val="a5"/>
        <w:shd w:val="clear" w:color="auto" w:fill="FFFFFF"/>
        <w:spacing w:before="0" w:beforeAutospacing="0" w:after="198" w:afterAutospacing="0" w:line="242" w:lineRule="atLeast"/>
        <w:ind w:firstLine="709"/>
        <w:contextualSpacing/>
        <w:jc w:val="both"/>
        <w:rPr>
          <w:sz w:val="22"/>
          <w:szCs w:val="22"/>
        </w:rPr>
      </w:pPr>
      <w:r w:rsidRPr="00CE3326">
        <w:rPr>
          <w:bCs/>
          <w:sz w:val="22"/>
          <w:szCs w:val="22"/>
          <w:bdr w:val="none" w:sz="0" w:space="0" w:color="auto" w:frame="1"/>
        </w:rPr>
        <w:t>Цель методической работы</w:t>
      </w:r>
      <w:r w:rsidRPr="00CE3326">
        <w:rPr>
          <w:sz w:val="22"/>
          <w:szCs w:val="22"/>
        </w:rPr>
        <w:t>.</w:t>
      </w:r>
    </w:p>
    <w:p w:rsidR="004E4733" w:rsidRPr="00CE3326" w:rsidRDefault="004E4733" w:rsidP="008952E4">
      <w:pPr>
        <w:pStyle w:val="a5"/>
        <w:shd w:val="clear" w:color="auto" w:fill="FFFFFF"/>
        <w:spacing w:before="0" w:beforeAutospacing="0" w:after="198" w:afterAutospacing="0" w:line="242" w:lineRule="atLeast"/>
        <w:contextualSpacing/>
        <w:jc w:val="both"/>
        <w:rPr>
          <w:sz w:val="22"/>
          <w:szCs w:val="22"/>
        </w:rPr>
      </w:pPr>
      <w:r w:rsidRPr="00CE3326">
        <w:rPr>
          <w:bCs/>
          <w:sz w:val="22"/>
          <w:szCs w:val="22"/>
          <w:bdr w:val="none" w:sz="0" w:space="0" w:color="auto" w:frame="1"/>
        </w:rPr>
        <w:t>Совершенствовать уровень педагогического мастерства учителей, уровень их компетентности в области учебного предмета  и методики преподавания в условиях обновления содержания образования.</w:t>
      </w:r>
    </w:p>
    <w:p w:rsidR="004E4733" w:rsidRPr="00CE3326" w:rsidRDefault="004E4733" w:rsidP="008952E4">
      <w:pPr>
        <w:pStyle w:val="a5"/>
        <w:shd w:val="clear" w:color="auto" w:fill="FFFFFF"/>
        <w:spacing w:before="0" w:beforeAutospacing="0" w:after="0" w:afterAutospacing="0" w:line="408" w:lineRule="atLeast"/>
        <w:contextualSpacing/>
        <w:rPr>
          <w:sz w:val="22"/>
          <w:szCs w:val="22"/>
        </w:rPr>
      </w:pPr>
      <w:r w:rsidRPr="00CE3326">
        <w:rPr>
          <w:bCs/>
          <w:sz w:val="22"/>
          <w:szCs w:val="22"/>
          <w:bdr w:val="none" w:sz="0" w:space="0" w:color="auto" w:frame="1"/>
        </w:rPr>
        <w:t>Задачи методического объединения</w:t>
      </w:r>
      <w:r w:rsidRPr="00CE3326">
        <w:rPr>
          <w:rStyle w:val="apple-converted-space"/>
          <w:bCs/>
          <w:sz w:val="22"/>
          <w:szCs w:val="22"/>
          <w:bdr w:val="none" w:sz="0" w:space="0" w:color="auto" w:frame="1"/>
        </w:rPr>
        <w:t> </w:t>
      </w:r>
      <w:r w:rsidRPr="00CE3326">
        <w:rPr>
          <w:bCs/>
          <w:sz w:val="22"/>
          <w:szCs w:val="22"/>
          <w:bdr w:val="none" w:sz="0" w:space="0" w:color="auto" w:frame="1"/>
        </w:rPr>
        <w:t>искусства и технологиина 2018 – 2019 учебный год:</w:t>
      </w:r>
    </w:p>
    <w:p w:rsidR="004E4733" w:rsidRPr="00CE3326" w:rsidRDefault="004E4733" w:rsidP="008952E4">
      <w:pPr>
        <w:pStyle w:val="a5"/>
        <w:shd w:val="clear" w:color="auto" w:fill="FFFFFF"/>
        <w:spacing w:before="0" w:beforeAutospacing="0" w:after="0" w:afterAutospacing="0" w:line="242" w:lineRule="atLeast"/>
        <w:contextualSpacing/>
        <w:jc w:val="both"/>
        <w:rPr>
          <w:sz w:val="22"/>
          <w:szCs w:val="22"/>
        </w:rPr>
      </w:pPr>
      <w:r w:rsidRPr="00CE3326">
        <w:rPr>
          <w:bCs/>
          <w:sz w:val="22"/>
          <w:szCs w:val="22"/>
          <w:bdr w:val="none" w:sz="0" w:space="0" w:color="auto" w:frame="1"/>
        </w:rPr>
        <w:t>1. Эффективное использование и развитие профессиональных умений педагогов.</w:t>
      </w:r>
    </w:p>
    <w:p w:rsidR="004E4733" w:rsidRPr="00CE3326" w:rsidRDefault="004E4733" w:rsidP="008952E4">
      <w:pPr>
        <w:pStyle w:val="a5"/>
        <w:shd w:val="clear" w:color="auto" w:fill="FFFFFF"/>
        <w:spacing w:before="0" w:beforeAutospacing="0" w:after="0" w:afterAutospacing="0" w:line="242" w:lineRule="atLeast"/>
        <w:ind w:firstLine="709"/>
        <w:contextualSpacing/>
        <w:jc w:val="both"/>
        <w:rPr>
          <w:sz w:val="22"/>
          <w:szCs w:val="22"/>
        </w:rPr>
      </w:pPr>
      <w:r w:rsidRPr="00CE3326">
        <w:rPr>
          <w:bCs/>
          <w:sz w:val="22"/>
          <w:szCs w:val="22"/>
          <w:bdr w:val="none" w:sz="0" w:space="0" w:color="auto" w:frame="1"/>
        </w:rPr>
        <w:t>2. Изучение нормативной и методической документации по вопросам соответствия требованиям новых образовательных стандартов</w:t>
      </w:r>
      <w:r w:rsidRPr="00CE3326">
        <w:rPr>
          <w:rStyle w:val="apple-converted-space"/>
          <w:bCs/>
          <w:sz w:val="22"/>
          <w:szCs w:val="22"/>
          <w:bdr w:val="none" w:sz="0" w:space="0" w:color="auto" w:frame="1"/>
        </w:rPr>
        <w:t>.</w:t>
      </w:r>
    </w:p>
    <w:p w:rsidR="004E4733" w:rsidRPr="00CE3326" w:rsidRDefault="004E4733" w:rsidP="008952E4">
      <w:pPr>
        <w:pStyle w:val="a5"/>
        <w:shd w:val="clear" w:color="auto" w:fill="FFFFFF"/>
        <w:spacing w:before="0" w:beforeAutospacing="0" w:after="0" w:afterAutospacing="0" w:line="242" w:lineRule="atLeast"/>
        <w:ind w:firstLine="709"/>
        <w:contextualSpacing/>
        <w:jc w:val="both"/>
        <w:rPr>
          <w:sz w:val="22"/>
          <w:szCs w:val="22"/>
        </w:rPr>
      </w:pPr>
      <w:r w:rsidRPr="00CE3326">
        <w:rPr>
          <w:bCs/>
          <w:sz w:val="22"/>
          <w:szCs w:val="22"/>
          <w:bdr w:val="none" w:sz="0" w:space="0" w:color="auto" w:frame="1"/>
        </w:rPr>
        <w:t>3. Отбор содержания и составления рабочих программ.</w:t>
      </w:r>
    </w:p>
    <w:p w:rsidR="004E4733" w:rsidRPr="00CE3326" w:rsidRDefault="004E4733" w:rsidP="008952E4">
      <w:pPr>
        <w:pStyle w:val="a5"/>
        <w:shd w:val="clear" w:color="auto" w:fill="FFFFFF"/>
        <w:spacing w:before="0" w:beforeAutospacing="0" w:after="0" w:afterAutospacing="0" w:line="242" w:lineRule="atLeast"/>
        <w:ind w:firstLine="709"/>
        <w:contextualSpacing/>
        <w:jc w:val="both"/>
        <w:rPr>
          <w:bCs/>
          <w:sz w:val="22"/>
          <w:szCs w:val="22"/>
          <w:bdr w:val="none" w:sz="0" w:space="0" w:color="auto" w:frame="1"/>
        </w:rPr>
      </w:pPr>
      <w:r w:rsidRPr="00CE3326">
        <w:rPr>
          <w:bCs/>
          <w:sz w:val="22"/>
          <w:szCs w:val="22"/>
          <w:bdr w:val="none" w:sz="0" w:space="0" w:color="auto" w:frame="1"/>
        </w:rPr>
        <w:t>3. Взаимопосещение педагогами уроков, непосредственно работающих по новым образовательным стандартам.</w:t>
      </w:r>
    </w:p>
    <w:p w:rsidR="004E4733" w:rsidRPr="00CE3326" w:rsidRDefault="004E4733" w:rsidP="008952E4">
      <w:pPr>
        <w:pStyle w:val="a5"/>
        <w:shd w:val="clear" w:color="auto" w:fill="FFFFFF"/>
        <w:spacing w:before="0" w:beforeAutospacing="0" w:after="0" w:afterAutospacing="0" w:line="242" w:lineRule="atLeast"/>
        <w:contextualSpacing/>
        <w:jc w:val="both"/>
        <w:rPr>
          <w:bCs/>
          <w:sz w:val="22"/>
          <w:szCs w:val="22"/>
          <w:bdr w:val="none" w:sz="0" w:space="0" w:color="auto" w:frame="1"/>
        </w:rPr>
      </w:pPr>
      <w:r w:rsidRPr="00CE3326">
        <w:rPr>
          <w:bCs/>
          <w:sz w:val="22"/>
          <w:szCs w:val="22"/>
          <w:bdr w:val="none" w:sz="0" w:space="0" w:color="auto" w:frame="1"/>
        </w:rPr>
        <w:t>4. Организация открытых уроков и мастер-классов.</w:t>
      </w:r>
    </w:p>
    <w:p w:rsidR="004E4733" w:rsidRPr="00CE3326" w:rsidRDefault="004E4733" w:rsidP="008952E4">
      <w:pPr>
        <w:pStyle w:val="a5"/>
        <w:shd w:val="clear" w:color="auto" w:fill="FFFFFF"/>
        <w:spacing w:before="0" w:beforeAutospacing="0" w:after="0" w:afterAutospacing="0" w:line="242" w:lineRule="atLeast"/>
        <w:ind w:firstLine="709"/>
        <w:contextualSpacing/>
        <w:jc w:val="both"/>
        <w:rPr>
          <w:bCs/>
          <w:sz w:val="22"/>
          <w:szCs w:val="22"/>
          <w:bdr w:val="none" w:sz="0" w:space="0" w:color="auto" w:frame="1"/>
        </w:rPr>
      </w:pPr>
      <w:r w:rsidRPr="00CE3326">
        <w:rPr>
          <w:bCs/>
          <w:sz w:val="22"/>
          <w:szCs w:val="22"/>
          <w:bdr w:val="none" w:sz="0" w:space="0" w:color="auto" w:frame="1"/>
        </w:rPr>
        <w:t>5. Составление отчетов о</w:t>
      </w:r>
      <w:r w:rsidRPr="00CE3326">
        <w:rPr>
          <w:rStyle w:val="apple-converted-space"/>
          <w:bCs/>
          <w:sz w:val="22"/>
          <w:szCs w:val="22"/>
          <w:bdr w:val="none" w:sz="0" w:space="0" w:color="auto" w:frame="1"/>
        </w:rPr>
        <w:t> </w:t>
      </w:r>
      <w:r w:rsidRPr="00CE3326">
        <w:rPr>
          <w:bCs/>
          <w:sz w:val="22"/>
          <w:szCs w:val="22"/>
          <w:bdr w:val="none" w:sz="0" w:space="0" w:color="auto" w:frame="1"/>
        </w:rPr>
        <w:t>самообразовании педагогов по повышению своей профессиональной компетентности.</w:t>
      </w:r>
    </w:p>
    <w:p w:rsidR="004E4733" w:rsidRPr="00CE3326" w:rsidRDefault="004E4733" w:rsidP="008952E4">
      <w:pPr>
        <w:pStyle w:val="a5"/>
        <w:shd w:val="clear" w:color="auto" w:fill="FFFFFF"/>
        <w:spacing w:before="0" w:beforeAutospacing="0" w:after="0" w:afterAutospacing="0" w:line="242" w:lineRule="atLeast"/>
        <w:ind w:firstLine="709"/>
        <w:contextualSpacing/>
        <w:jc w:val="both"/>
        <w:rPr>
          <w:sz w:val="22"/>
          <w:szCs w:val="22"/>
        </w:rPr>
      </w:pPr>
      <w:r w:rsidRPr="00CE3326">
        <w:rPr>
          <w:bCs/>
          <w:sz w:val="22"/>
          <w:szCs w:val="22"/>
          <w:bdr w:val="none" w:sz="0" w:space="0" w:color="auto" w:frame="1"/>
        </w:rPr>
        <w:t>6. Укрепление материальной базы и приведение средств обучения, в том числе учебной – наглядных пособий по предметам, в соответствие современным требованиям к формированию УУД.</w:t>
      </w:r>
    </w:p>
    <w:p w:rsidR="004E4733" w:rsidRPr="00CE3326" w:rsidRDefault="004E4733" w:rsidP="008952E4">
      <w:pPr>
        <w:pStyle w:val="a5"/>
        <w:shd w:val="clear" w:color="auto" w:fill="FFFFFF"/>
        <w:spacing w:before="0" w:beforeAutospacing="0" w:after="0" w:afterAutospacing="0" w:line="242" w:lineRule="atLeast"/>
        <w:ind w:firstLine="709"/>
        <w:contextualSpacing/>
        <w:jc w:val="both"/>
        <w:rPr>
          <w:sz w:val="22"/>
          <w:szCs w:val="22"/>
        </w:rPr>
      </w:pPr>
      <w:r w:rsidRPr="00CE3326">
        <w:rPr>
          <w:bCs/>
          <w:sz w:val="22"/>
          <w:szCs w:val="22"/>
          <w:bdr w:val="none" w:sz="0" w:space="0" w:color="auto" w:frame="1"/>
        </w:rPr>
        <w:t>7. Повышение профессионального уровня педагогов; внедрение в учебный процесс инновационных технологий; участие учителей в профессиональных конкурсах.</w:t>
      </w:r>
    </w:p>
    <w:p w:rsidR="004E4733" w:rsidRPr="00CE3326" w:rsidRDefault="004E4733" w:rsidP="008952E4">
      <w:pPr>
        <w:pStyle w:val="a5"/>
        <w:shd w:val="clear" w:color="auto" w:fill="FFFFFF"/>
        <w:spacing w:before="0" w:beforeAutospacing="0" w:after="0" w:afterAutospacing="0" w:line="210" w:lineRule="atLeast"/>
        <w:ind w:firstLine="709"/>
        <w:contextualSpacing/>
        <w:jc w:val="both"/>
        <w:rPr>
          <w:sz w:val="22"/>
          <w:szCs w:val="22"/>
        </w:rPr>
      </w:pPr>
      <w:r w:rsidRPr="00CE3326">
        <w:rPr>
          <w:bCs/>
          <w:sz w:val="22"/>
          <w:szCs w:val="22"/>
          <w:bdr w:val="none" w:sz="0" w:space="0" w:color="auto" w:frame="1"/>
        </w:rPr>
        <w:t>8.</w:t>
      </w:r>
      <w:r w:rsidRPr="00CE3326">
        <w:rPr>
          <w:rStyle w:val="apple-converted-space"/>
          <w:bCs/>
          <w:sz w:val="22"/>
          <w:szCs w:val="22"/>
          <w:bdr w:val="none" w:sz="0" w:space="0" w:color="auto" w:frame="1"/>
        </w:rPr>
        <w:t> </w:t>
      </w:r>
      <w:r w:rsidRPr="00CE3326">
        <w:rPr>
          <w:bCs/>
          <w:sz w:val="22"/>
          <w:szCs w:val="22"/>
          <w:bdr w:val="none" w:sz="0" w:space="0" w:color="auto" w:frame="1"/>
        </w:rPr>
        <w:t>Создание условий для осуществления проектной и инновационной деятельности учителя и ученика.</w:t>
      </w:r>
    </w:p>
    <w:p w:rsidR="004E4733" w:rsidRPr="00CE3326" w:rsidRDefault="004E4733" w:rsidP="008952E4">
      <w:pPr>
        <w:pStyle w:val="a5"/>
        <w:shd w:val="clear" w:color="auto" w:fill="FFFFFF"/>
        <w:spacing w:before="0" w:beforeAutospacing="0" w:after="0" w:afterAutospacing="0" w:line="210" w:lineRule="atLeast"/>
        <w:ind w:firstLine="709"/>
        <w:contextualSpacing/>
        <w:jc w:val="both"/>
        <w:rPr>
          <w:sz w:val="22"/>
          <w:szCs w:val="22"/>
        </w:rPr>
      </w:pPr>
      <w:r w:rsidRPr="00CE3326">
        <w:rPr>
          <w:bCs/>
          <w:sz w:val="22"/>
          <w:szCs w:val="22"/>
          <w:bdr w:val="none" w:sz="0" w:space="0" w:color="auto" w:frame="1"/>
        </w:rPr>
        <w:t>9.Активизация работы учителей МО по организации проектной деятельности учащихся 5 – 11 классов.</w:t>
      </w:r>
    </w:p>
    <w:p w:rsidR="004E4733" w:rsidRPr="00CE3326" w:rsidRDefault="004E4733" w:rsidP="008952E4">
      <w:pPr>
        <w:pStyle w:val="a5"/>
        <w:shd w:val="clear" w:color="auto" w:fill="FFFFFF"/>
        <w:spacing w:before="0" w:beforeAutospacing="0" w:after="0" w:afterAutospacing="0" w:line="210" w:lineRule="atLeast"/>
        <w:ind w:firstLine="709"/>
        <w:contextualSpacing/>
        <w:jc w:val="both"/>
        <w:rPr>
          <w:sz w:val="22"/>
          <w:szCs w:val="22"/>
        </w:rPr>
      </w:pPr>
      <w:r w:rsidRPr="00CE3326">
        <w:rPr>
          <w:bCs/>
          <w:sz w:val="22"/>
          <w:szCs w:val="22"/>
          <w:bdr w:val="none" w:sz="0" w:space="0" w:color="auto" w:frame="1"/>
        </w:rPr>
        <w:t>10. Развитие педагогического потенциала учителя через внедрение и развитие информационных технологий в школе, современных педагогических технологий.</w:t>
      </w:r>
    </w:p>
    <w:p w:rsidR="004E4733" w:rsidRPr="00CE3326" w:rsidRDefault="004E4733" w:rsidP="008952E4">
      <w:pPr>
        <w:pStyle w:val="a5"/>
        <w:shd w:val="clear" w:color="auto" w:fill="FFFFFF"/>
        <w:spacing w:before="0" w:beforeAutospacing="0" w:after="0" w:afterAutospacing="0" w:line="210" w:lineRule="atLeast"/>
        <w:ind w:firstLine="709"/>
        <w:contextualSpacing/>
        <w:jc w:val="both"/>
        <w:rPr>
          <w:sz w:val="22"/>
          <w:szCs w:val="22"/>
        </w:rPr>
      </w:pPr>
      <w:r w:rsidRPr="00CE3326">
        <w:rPr>
          <w:bCs/>
          <w:sz w:val="22"/>
          <w:szCs w:val="22"/>
          <w:bdr w:val="none" w:sz="0" w:space="0" w:color="auto" w:frame="1"/>
        </w:rPr>
        <w:t>11. Применять требования, предъявляемые к образованию стандартами нового поколения в урочной и внеурочной деятельности в  5 – 11  классах.</w:t>
      </w:r>
    </w:p>
    <w:p w:rsidR="004E4733" w:rsidRPr="00CE3326" w:rsidRDefault="004E4733" w:rsidP="008952E4">
      <w:pPr>
        <w:pStyle w:val="a5"/>
        <w:shd w:val="clear" w:color="auto" w:fill="FFFFFF"/>
        <w:spacing w:before="0" w:beforeAutospacing="0" w:after="0" w:afterAutospacing="0" w:line="210" w:lineRule="atLeast"/>
        <w:ind w:firstLine="709"/>
        <w:contextualSpacing/>
        <w:jc w:val="both"/>
        <w:rPr>
          <w:sz w:val="22"/>
          <w:szCs w:val="22"/>
        </w:rPr>
      </w:pPr>
      <w:r w:rsidRPr="00CE3326">
        <w:rPr>
          <w:bCs/>
          <w:sz w:val="22"/>
          <w:szCs w:val="22"/>
          <w:bdr w:val="none" w:sz="0" w:space="0" w:color="auto" w:frame="1"/>
        </w:rPr>
        <w:t>12. Самообразование и самосовершенствование учителей при помощи доступных сетевых технологий.</w:t>
      </w:r>
    </w:p>
    <w:p w:rsidR="004E4733" w:rsidRPr="00CE3326" w:rsidRDefault="004E4733" w:rsidP="008952E4">
      <w:pPr>
        <w:pStyle w:val="a5"/>
        <w:shd w:val="clear" w:color="auto" w:fill="FFFFFF"/>
        <w:spacing w:before="0" w:beforeAutospacing="0" w:after="0" w:afterAutospacing="0" w:line="210" w:lineRule="atLeast"/>
        <w:ind w:firstLine="709"/>
        <w:contextualSpacing/>
        <w:jc w:val="both"/>
        <w:rPr>
          <w:sz w:val="22"/>
          <w:szCs w:val="22"/>
        </w:rPr>
      </w:pPr>
      <w:r w:rsidRPr="00CE3326">
        <w:rPr>
          <w:bCs/>
          <w:sz w:val="22"/>
          <w:szCs w:val="22"/>
          <w:bdr w:val="none" w:sz="0" w:space="0" w:color="auto" w:frame="1"/>
        </w:rPr>
        <w:t>13.</w:t>
      </w:r>
      <w:r w:rsidRPr="00CE3326">
        <w:rPr>
          <w:rStyle w:val="apple-converted-space"/>
          <w:bCs/>
          <w:sz w:val="22"/>
          <w:szCs w:val="22"/>
          <w:bdr w:val="none" w:sz="0" w:space="0" w:color="auto" w:frame="1"/>
        </w:rPr>
        <w:t> </w:t>
      </w:r>
      <w:r w:rsidRPr="00CE3326">
        <w:rPr>
          <w:bCs/>
          <w:sz w:val="22"/>
          <w:szCs w:val="22"/>
          <w:bdr w:val="none" w:sz="0" w:space="0" w:color="auto" w:frame="1"/>
        </w:rPr>
        <w:t>Разработка системы работы с одаренными детьми,</w:t>
      </w:r>
      <w:r w:rsidRPr="00CE3326">
        <w:rPr>
          <w:rStyle w:val="apple-converted-space"/>
          <w:bCs/>
          <w:sz w:val="22"/>
          <w:szCs w:val="22"/>
          <w:bdr w:val="none" w:sz="0" w:space="0" w:color="auto" w:frame="1"/>
        </w:rPr>
        <w:t> </w:t>
      </w:r>
      <w:r w:rsidRPr="00CE3326">
        <w:rPr>
          <w:bCs/>
          <w:sz w:val="22"/>
          <w:szCs w:val="22"/>
          <w:bdr w:val="none" w:sz="0" w:space="0" w:color="auto" w:frame="1"/>
        </w:rPr>
        <w:t>искать формы и способы внеурочной работы, направленной на вовлечение одаренных детей в активную творческую деятельность.</w:t>
      </w:r>
    </w:p>
    <w:p w:rsidR="004E4733" w:rsidRPr="00CE3326" w:rsidRDefault="004E4733" w:rsidP="008952E4">
      <w:pPr>
        <w:pStyle w:val="a5"/>
        <w:shd w:val="clear" w:color="auto" w:fill="FFFFFF"/>
        <w:spacing w:before="0" w:beforeAutospacing="0" w:after="0" w:afterAutospacing="0" w:line="242" w:lineRule="atLeast"/>
        <w:ind w:firstLine="709"/>
        <w:contextualSpacing/>
        <w:jc w:val="both"/>
        <w:rPr>
          <w:sz w:val="22"/>
          <w:szCs w:val="22"/>
        </w:rPr>
      </w:pPr>
      <w:r w:rsidRPr="00CE3326">
        <w:rPr>
          <w:bCs/>
          <w:sz w:val="22"/>
          <w:szCs w:val="22"/>
          <w:bdr w:val="none" w:sz="0" w:space="0" w:color="auto" w:frame="1"/>
        </w:rPr>
        <w:t>14. Участие детей в школьных, городских и региональных олимпиадах, выставках, конкурсах, концертах, фестивалях детского и юношеского творчества; в исследовательских работах. </w:t>
      </w:r>
    </w:p>
    <w:p w:rsidR="004E4733" w:rsidRPr="00CE3326" w:rsidRDefault="004E4733" w:rsidP="008952E4">
      <w:pPr>
        <w:pStyle w:val="a5"/>
        <w:shd w:val="clear" w:color="auto" w:fill="FFFFFF"/>
        <w:spacing w:before="0" w:beforeAutospacing="0" w:after="0" w:afterAutospacing="0" w:line="242" w:lineRule="atLeast"/>
        <w:ind w:firstLine="709"/>
        <w:contextualSpacing/>
        <w:jc w:val="both"/>
        <w:rPr>
          <w:sz w:val="22"/>
          <w:szCs w:val="22"/>
        </w:rPr>
      </w:pPr>
      <w:r w:rsidRPr="00CE3326">
        <w:rPr>
          <w:bCs/>
          <w:sz w:val="22"/>
          <w:szCs w:val="22"/>
          <w:bdr w:val="none" w:sz="0" w:space="0" w:color="auto" w:frame="1"/>
        </w:rPr>
        <w:t>15. Методическое сопровождение самообразования и саморазвития педагогов через механизм аттестации.</w:t>
      </w:r>
    </w:p>
    <w:p w:rsidR="004E4733" w:rsidRPr="00CE3326" w:rsidRDefault="004E4733" w:rsidP="008952E4">
      <w:pPr>
        <w:pStyle w:val="a5"/>
        <w:shd w:val="clear" w:color="auto" w:fill="FFFFFF"/>
        <w:spacing w:before="0" w:beforeAutospacing="0" w:after="0" w:afterAutospacing="0" w:line="242" w:lineRule="atLeast"/>
        <w:ind w:firstLine="709"/>
        <w:contextualSpacing/>
        <w:jc w:val="both"/>
        <w:rPr>
          <w:sz w:val="22"/>
          <w:szCs w:val="22"/>
        </w:rPr>
      </w:pPr>
      <w:r w:rsidRPr="00CE3326">
        <w:rPr>
          <w:bCs/>
          <w:sz w:val="22"/>
          <w:szCs w:val="22"/>
          <w:bdr w:val="none" w:sz="0" w:space="0" w:color="auto" w:frame="1"/>
        </w:rPr>
        <w:t>16. Применение здоровьесберегающих технологий во время учебного процесса.</w:t>
      </w:r>
    </w:p>
    <w:p w:rsidR="004E4733" w:rsidRPr="00CE3326" w:rsidRDefault="004E4733" w:rsidP="008952E4">
      <w:pPr>
        <w:tabs>
          <w:tab w:val="left" w:pos="426"/>
        </w:tabs>
        <w:spacing w:after="0" w:afterAutospacing="1" w:line="240" w:lineRule="auto"/>
        <w:contextualSpacing/>
        <w:rPr>
          <w:rFonts w:ascii="Times New Roman" w:hAnsi="Times New Roman"/>
        </w:rPr>
      </w:pPr>
      <w:r w:rsidRPr="00CE3326">
        <w:rPr>
          <w:rFonts w:ascii="Times New Roman" w:hAnsi="Times New Roman"/>
        </w:rPr>
        <w:t>В  методическое  объединение  входят   5 учителей – предметников : учителя технологии, изо, музыки, обж, физической культуры. Все имеют 1-ю и 2-ю квалификационную  категорию. В течении  года проводились совместные заседания , на которых рассматривались и решались общие проблемы, делились педагогическим опытом, рассматривали и обсуждали  методические новинки, работали над темами самообразования, посещали уроки.   Сентябрь, октябрь - прошла адаптация обучающихся  5 классов.</w:t>
      </w:r>
      <w:r w:rsidR="005E6F38">
        <w:rPr>
          <w:rFonts w:ascii="Times New Roman" w:hAnsi="Times New Roman"/>
        </w:rPr>
        <w:t xml:space="preserve"> </w:t>
      </w:r>
      <w:r w:rsidRPr="00CE3326">
        <w:rPr>
          <w:rFonts w:ascii="Times New Roman" w:hAnsi="Times New Roman"/>
        </w:rPr>
        <w:t>Подготовлена  и проведена акция  школьного «Дня Здоровья». Проверка и сдача рабочих программ.</w:t>
      </w:r>
    </w:p>
    <w:p w:rsidR="004E4733" w:rsidRPr="00CE3326" w:rsidRDefault="004E4733" w:rsidP="008952E4">
      <w:pPr>
        <w:spacing w:after="0" w:line="240" w:lineRule="auto"/>
        <w:contextualSpacing/>
        <w:rPr>
          <w:rFonts w:ascii="Times New Roman" w:hAnsi="Times New Roman"/>
        </w:rPr>
      </w:pPr>
      <w:r w:rsidRPr="00CE3326">
        <w:rPr>
          <w:rFonts w:ascii="Times New Roman" w:hAnsi="Times New Roman"/>
        </w:rPr>
        <w:t xml:space="preserve">   Ноябрь, декабрь, январь – подготовка и проведение  в муниципальном этапе предметных олимпиад. Проведение  новогодних   праздников. Работа в мастерской «Деда Мороза» (поделки, объёмные игрушки).</w:t>
      </w:r>
    </w:p>
    <w:p w:rsidR="004E4733" w:rsidRPr="00CE3326" w:rsidRDefault="004E4733" w:rsidP="008952E4">
      <w:pPr>
        <w:spacing w:after="0"/>
        <w:contextualSpacing/>
        <w:rPr>
          <w:rFonts w:ascii="Times New Roman" w:hAnsi="Times New Roman"/>
        </w:rPr>
      </w:pPr>
      <w:r w:rsidRPr="00CE3326">
        <w:rPr>
          <w:rFonts w:ascii="Times New Roman" w:hAnsi="Times New Roman"/>
        </w:rPr>
        <w:t>Конкурс рисунков, посвящённых Дню матери среди 5-9 классов. Обсуждение и утверждение плана зимних каникул.</w:t>
      </w:r>
    </w:p>
    <w:p w:rsidR="004E4733" w:rsidRPr="00CE3326" w:rsidRDefault="004E4733" w:rsidP="008952E4">
      <w:pPr>
        <w:tabs>
          <w:tab w:val="left" w:pos="426"/>
        </w:tabs>
        <w:contextualSpacing/>
        <w:rPr>
          <w:rFonts w:ascii="Times New Roman" w:hAnsi="Times New Roman"/>
        </w:rPr>
      </w:pPr>
      <w:r w:rsidRPr="00CE3326">
        <w:rPr>
          <w:rFonts w:ascii="Times New Roman" w:hAnsi="Times New Roman"/>
        </w:rPr>
        <w:t>Февраль, март – подготовлен и проведен месячник по военно-патриотическому воспитанию.</w:t>
      </w:r>
      <w:r w:rsidR="005E6F38">
        <w:rPr>
          <w:rFonts w:ascii="Times New Roman" w:hAnsi="Times New Roman"/>
        </w:rPr>
        <w:t xml:space="preserve"> </w:t>
      </w:r>
      <w:r w:rsidRPr="00CE3326">
        <w:rPr>
          <w:rFonts w:ascii="Times New Roman" w:hAnsi="Times New Roman"/>
        </w:rPr>
        <w:t>Районные соревнования «День Призывника». Проведены школьные мероприятия ко Дню 8 Марта.</w:t>
      </w:r>
      <w:r w:rsidR="005E6F38">
        <w:rPr>
          <w:rFonts w:ascii="Times New Roman" w:hAnsi="Times New Roman"/>
        </w:rPr>
        <w:t xml:space="preserve"> </w:t>
      </w:r>
      <w:r w:rsidRPr="00CE3326">
        <w:rPr>
          <w:rFonts w:ascii="Times New Roman" w:hAnsi="Times New Roman"/>
        </w:rPr>
        <w:t>Взаимопосещение уроков: музыки, ИЗО, ОБЖ, физической культуры, технологии. Работа по самообразованию.</w:t>
      </w:r>
    </w:p>
    <w:p w:rsidR="004E4733" w:rsidRPr="00CE3326" w:rsidRDefault="004E4733" w:rsidP="008952E4">
      <w:pPr>
        <w:spacing w:after="0"/>
        <w:ind w:left="284"/>
        <w:contextualSpacing/>
        <w:rPr>
          <w:rFonts w:ascii="Times New Roman" w:hAnsi="Times New Roman"/>
        </w:rPr>
      </w:pPr>
      <w:r w:rsidRPr="00CE3326">
        <w:rPr>
          <w:rFonts w:ascii="Times New Roman" w:hAnsi="Times New Roman"/>
        </w:rPr>
        <w:t>Апрель, май -  подготовка и проведение школьной  игры «Зарница». Подготовка и проведение «Дня Победы»:</w:t>
      </w:r>
    </w:p>
    <w:p w:rsidR="004E4733" w:rsidRPr="00CE3326" w:rsidRDefault="004E4733" w:rsidP="008952E4">
      <w:pPr>
        <w:spacing w:after="0"/>
        <w:contextualSpacing/>
        <w:rPr>
          <w:rFonts w:ascii="Times New Roman" w:hAnsi="Times New Roman"/>
        </w:rPr>
      </w:pPr>
      <w:r w:rsidRPr="00CE3326">
        <w:rPr>
          <w:rFonts w:ascii="Times New Roman" w:hAnsi="Times New Roman"/>
        </w:rPr>
        <w:t>Выставка рисунков, поделок, плакатов «75-летию Великой Победы». Контроль за работой с одарёнными и слабоуспевающими учащимися.</w:t>
      </w:r>
    </w:p>
    <w:p w:rsidR="004E4733" w:rsidRPr="00CE3326" w:rsidRDefault="004E4733" w:rsidP="008952E4">
      <w:pPr>
        <w:contextualSpacing/>
        <w:rPr>
          <w:rFonts w:ascii="Times New Roman" w:hAnsi="Times New Roman"/>
        </w:rPr>
      </w:pPr>
      <w:r w:rsidRPr="00CE3326">
        <w:rPr>
          <w:rFonts w:ascii="Times New Roman" w:hAnsi="Times New Roman"/>
        </w:rPr>
        <w:t>Уроки проводят по рабочей программе, составленной на год.</w:t>
      </w:r>
      <w:r w:rsidR="005E6F38">
        <w:rPr>
          <w:rFonts w:ascii="Times New Roman" w:hAnsi="Times New Roman"/>
        </w:rPr>
        <w:t xml:space="preserve"> </w:t>
      </w:r>
      <w:r w:rsidRPr="00CE3326">
        <w:rPr>
          <w:rFonts w:ascii="Times New Roman" w:hAnsi="Times New Roman"/>
        </w:rPr>
        <w:t>Современное, быстро развивающееся образование, предъявляет высокие требования к обучающимся и их здоровью.  Тем самым, обязывая образовательное учреждение создавать условия, способствующие сохранению и укреплению здоровья, формированию ценностного отношенияобучающихся к собственному здоровью и здоровью окружающих.Учителя – предметники физической культуры  Магомедов Рамазан Ибрагимхалилович, Гаджиев  Мурад  Алиевич и Исмаилов Абдурагим</w:t>
      </w:r>
      <w:r w:rsidR="005E6F38">
        <w:rPr>
          <w:rFonts w:ascii="Times New Roman" w:hAnsi="Times New Roman"/>
        </w:rPr>
        <w:t xml:space="preserve"> </w:t>
      </w:r>
      <w:r w:rsidRPr="00CE3326">
        <w:rPr>
          <w:rFonts w:ascii="Times New Roman" w:hAnsi="Times New Roman"/>
        </w:rPr>
        <w:t>Гаджимурадович</w:t>
      </w:r>
      <w:r w:rsidR="005E6F38">
        <w:rPr>
          <w:rFonts w:ascii="Times New Roman" w:hAnsi="Times New Roman"/>
        </w:rPr>
        <w:t xml:space="preserve"> </w:t>
      </w:r>
      <w:r w:rsidRPr="00CE3326">
        <w:rPr>
          <w:rFonts w:ascii="Times New Roman" w:hAnsi="Times New Roman"/>
        </w:rPr>
        <w:t>выбрали</w:t>
      </w:r>
      <w:r w:rsidR="005E6F38">
        <w:rPr>
          <w:rFonts w:ascii="Times New Roman" w:hAnsi="Times New Roman"/>
        </w:rPr>
        <w:t xml:space="preserve"> </w:t>
      </w:r>
      <w:r w:rsidRPr="00CE3326">
        <w:rPr>
          <w:rFonts w:ascii="Times New Roman" w:hAnsi="Times New Roman"/>
        </w:rPr>
        <w:t>основные направления  своей работы:</w:t>
      </w:r>
    </w:p>
    <w:p w:rsidR="004E4733" w:rsidRPr="00CE3326" w:rsidRDefault="004E4733" w:rsidP="008952E4">
      <w:pPr>
        <w:contextualSpacing/>
        <w:rPr>
          <w:rFonts w:ascii="Times New Roman" w:hAnsi="Times New Roman"/>
        </w:rPr>
      </w:pPr>
      <w:r w:rsidRPr="00CE3326">
        <w:rPr>
          <w:rFonts w:ascii="Times New Roman" w:hAnsi="Times New Roman"/>
        </w:rPr>
        <w:t xml:space="preserve"> - укрепление дисциплины и привитие сознательного отношения к занятиям физической культурой и спортом; </w:t>
      </w:r>
    </w:p>
    <w:p w:rsidR="004E4733" w:rsidRPr="00CE3326" w:rsidRDefault="004E4733" w:rsidP="008952E4">
      <w:pPr>
        <w:contextualSpacing/>
        <w:rPr>
          <w:rFonts w:ascii="Times New Roman" w:hAnsi="Times New Roman"/>
        </w:rPr>
      </w:pPr>
      <w:r w:rsidRPr="00CE3326">
        <w:rPr>
          <w:rFonts w:ascii="Times New Roman" w:hAnsi="Times New Roman"/>
        </w:rPr>
        <w:t xml:space="preserve">- соблюдение техники безопасности; </w:t>
      </w:r>
    </w:p>
    <w:p w:rsidR="004E4733" w:rsidRPr="00CE3326" w:rsidRDefault="004E4733" w:rsidP="008952E4">
      <w:pPr>
        <w:contextualSpacing/>
        <w:rPr>
          <w:rFonts w:ascii="Times New Roman" w:hAnsi="Times New Roman"/>
        </w:rPr>
      </w:pPr>
      <w:r w:rsidRPr="00CE3326">
        <w:rPr>
          <w:rFonts w:ascii="Times New Roman" w:hAnsi="Times New Roman"/>
        </w:rPr>
        <w:t xml:space="preserve">- повышение уровня физической подготовки учащихся; </w:t>
      </w:r>
    </w:p>
    <w:p w:rsidR="004E4733" w:rsidRPr="00CE3326" w:rsidRDefault="004E4733" w:rsidP="008952E4">
      <w:pPr>
        <w:contextualSpacing/>
        <w:rPr>
          <w:rFonts w:ascii="Times New Roman" w:hAnsi="Times New Roman"/>
        </w:rPr>
      </w:pPr>
      <w:r w:rsidRPr="00CE3326">
        <w:rPr>
          <w:rFonts w:ascii="Times New Roman" w:hAnsi="Times New Roman"/>
        </w:rPr>
        <w:t xml:space="preserve"> - стимулирование участия детей в соревнованиях по различным видам спорта.</w:t>
      </w:r>
    </w:p>
    <w:p w:rsidR="004E4733" w:rsidRPr="00CE3326" w:rsidRDefault="004E4733" w:rsidP="008952E4">
      <w:pPr>
        <w:contextualSpacing/>
        <w:rPr>
          <w:rFonts w:ascii="Times New Roman" w:hAnsi="Times New Roman"/>
        </w:rPr>
      </w:pPr>
      <w:r w:rsidRPr="00CE3326">
        <w:rPr>
          <w:rFonts w:ascii="Times New Roman" w:hAnsi="Times New Roman"/>
        </w:rPr>
        <w:t xml:space="preserve">Учителя физической культуры уделяют  много внимания на уроках  физическому  качеству  развития  и совершенствования.  Это - общеразвивающие упражнения с набивными мячами (поднимание набивного мяча 4–5 раз каждой рукой в отдельности вверх и опускание его), а также занятия с волейбольными и баскетбольными мячами. Осенью и весной проводит  мониторинг (зачет) по основам физической подготовки, в него входят: скоростные способности - бег 60, 100 м, с;  координационные способности – челночный бег 3х10м, с; скоростно-силовые способности – прыжок в длину с места, см;  выносливость – 6-ти минутный бег ; силовые – подтягивание на высокой перекладине из виса, количество раз (мальчики), пресс, количество раз за 30с (девочки).  Планируют  проводить уроки  по спортивно – оздоровительному направлению «Планета Здоровья». Целями и задачами данной программы являются: активизация защитных сил организма учащихся;  выработка устойчивой правильной осанки, укрепление и сохранение гибкости позвоночника, предотвращение его деформации; укрепление и развитие мышечной системы, нормализация работы опорно-двигательного аппарата.  Были проведены открытые уроки, мероприятия, соревнования,  «Веселые старты».  Программный материал был выполнен. </w:t>
      </w:r>
    </w:p>
    <w:p w:rsidR="004E4733" w:rsidRPr="00CE3326" w:rsidRDefault="004E4733" w:rsidP="008952E4">
      <w:pPr>
        <w:tabs>
          <w:tab w:val="left" w:pos="426"/>
        </w:tabs>
        <w:spacing w:after="0" w:afterAutospacing="1" w:line="240" w:lineRule="auto"/>
        <w:contextualSpacing/>
        <w:rPr>
          <w:rFonts w:ascii="Times New Roman" w:hAnsi="Times New Roman"/>
        </w:rPr>
      </w:pPr>
      <w:r w:rsidRPr="00CE3326">
        <w:rPr>
          <w:rFonts w:ascii="Times New Roman" w:hAnsi="Times New Roman"/>
        </w:rPr>
        <w:t>На «Неделе физической культуры»  учителя Магомедов Рамазан  И. и Гаджиев Мурад А.подготовили и провели открытые уроки и мероприятия:</w:t>
      </w:r>
    </w:p>
    <w:p w:rsidR="004E4733" w:rsidRPr="00CE3326" w:rsidRDefault="004E4733" w:rsidP="008952E4">
      <w:pPr>
        <w:ind w:left="-284"/>
        <w:contextualSpacing/>
        <w:rPr>
          <w:rFonts w:ascii="Times New Roman" w:hAnsi="Times New Roman"/>
        </w:rPr>
      </w:pPr>
      <w:r w:rsidRPr="00CE3326">
        <w:rPr>
          <w:rFonts w:ascii="Times New Roman" w:hAnsi="Times New Roman"/>
        </w:rPr>
        <w:t xml:space="preserve">«А ну-ка парни -  для 9-11 классов ко Дню Защитника Отечества 23 февраля. </w:t>
      </w:r>
    </w:p>
    <w:p w:rsidR="004E4733" w:rsidRPr="00CE3326" w:rsidRDefault="004E4733" w:rsidP="008952E4">
      <w:pPr>
        <w:contextualSpacing/>
        <w:rPr>
          <w:rFonts w:ascii="Times New Roman" w:hAnsi="Times New Roman"/>
        </w:rPr>
      </w:pPr>
      <w:r w:rsidRPr="00CE3326">
        <w:rPr>
          <w:rFonts w:ascii="Times New Roman" w:hAnsi="Times New Roman"/>
        </w:rPr>
        <w:t>Открытый урок: «Волейбол. Приемы и передача сверху двумя руками».</w:t>
      </w:r>
    </w:p>
    <w:p w:rsidR="004E4733" w:rsidRPr="00CE3326" w:rsidRDefault="004E4733" w:rsidP="008952E4">
      <w:pPr>
        <w:contextualSpacing/>
        <w:rPr>
          <w:rFonts w:ascii="Times New Roman" w:hAnsi="Times New Roman"/>
        </w:rPr>
      </w:pPr>
      <w:r w:rsidRPr="00CE3326">
        <w:rPr>
          <w:rFonts w:ascii="Times New Roman" w:hAnsi="Times New Roman"/>
        </w:rPr>
        <w:t>Открытый урок  на тему: «Баскетбол. Сочетание приемов передвижения и остановок».</w:t>
      </w:r>
    </w:p>
    <w:p w:rsidR="004E4733" w:rsidRPr="00CE3326" w:rsidRDefault="004E4733" w:rsidP="008952E4">
      <w:pPr>
        <w:contextualSpacing/>
        <w:rPr>
          <w:rFonts w:ascii="Times New Roman" w:hAnsi="Times New Roman"/>
        </w:rPr>
      </w:pPr>
      <w:r w:rsidRPr="00CE3326">
        <w:rPr>
          <w:rFonts w:ascii="Times New Roman" w:hAnsi="Times New Roman"/>
        </w:rPr>
        <w:t>Беседа на тему: «Оказание первой медицинской помощи».</w:t>
      </w:r>
    </w:p>
    <w:p w:rsidR="004E4733" w:rsidRPr="00CE3326" w:rsidRDefault="004E4733" w:rsidP="008952E4">
      <w:pPr>
        <w:contextualSpacing/>
        <w:rPr>
          <w:rFonts w:ascii="Times New Roman" w:hAnsi="Times New Roman"/>
        </w:rPr>
      </w:pPr>
      <w:r w:rsidRPr="00CE3326">
        <w:rPr>
          <w:rFonts w:ascii="Times New Roman" w:hAnsi="Times New Roman"/>
        </w:rPr>
        <w:t xml:space="preserve">Уроки проходили интересно,по намеченному плану, начинались с построения и разминки. Учащиеся выполняли все физические нагрузки. Класс делился на две группы – мальчики и девочки. Отдельно отрабатывали приемы владения мячом.  </w:t>
      </w:r>
    </w:p>
    <w:p w:rsidR="004E4733" w:rsidRPr="00CE3326" w:rsidRDefault="004E4733" w:rsidP="008952E4">
      <w:pPr>
        <w:contextualSpacing/>
        <w:rPr>
          <w:rFonts w:ascii="Times New Roman" w:hAnsi="Times New Roman"/>
        </w:rPr>
      </w:pPr>
      <w:r w:rsidRPr="00CE3326">
        <w:rPr>
          <w:rFonts w:ascii="Times New Roman" w:hAnsi="Times New Roman"/>
        </w:rPr>
        <w:t>Магомедов Р.И.- учитель ОБЖ и технологии провел:</w:t>
      </w:r>
    </w:p>
    <w:p w:rsidR="004E4733" w:rsidRPr="00CE3326" w:rsidRDefault="004E4733" w:rsidP="008952E4">
      <w:pPr>
        <w:contextualSpacing/>
        <w:rPr>
          <w:rFonts w:ascii="Times New Roman" w:hAnsi="Times New Roman"/>
        </w:rPr>
      </w:pPr>
      <w:r w:rsidRPr="00CE3326">
        <w:rPr>
          <w:rFonts w:ascii="Times New Roman" w:hAnsi="Times New Roman"/>
        </w:rPr>
        <w:t>Открытый урок по ОБЖ в 11 классе на тему: «Меры предосторожности при угрозе террористического акта. Поведение человека при захвате его террористами в качестве заложника.</w:t>
      </w:r>
    </w:p>
    <w:p w:rsidR="004E4733" w:rsidRPr="00CE3326" w:rsidRDefault="004E4733" w:rsidP="008952E4">
      <w:pPr>
        <w:ind w:left="-284"/>
        <w:contextualSpacing/>
        <w:rPr>
          <w:rFonts w:ascii="Times New Roman" w:hAnsi="Times New Roman"/>
        </w:rPr>
      </w:pPr>
      <w:r w:rsidRPr="00CE3326">
        <w:rPr>
          <w:rFonts w:ascii="Times New Roman" w:hAnsi="Times New Roman"/>
        </w:rPr>
        <w:t xml:space="preserve">          - А ну-ка парни- для 9-11 классов ко Дню Защитника Отечества 23 февраля. </w:t>
      </w:r>
    </w:p>
    <w:p w:rsidR="004E4733" w:rsidRPr="00CE3326" w:rsidRDefault="004E4733" w:rsidP="008952E4">
      <w:pPr>
        <w:contextualSpacing/>
        <w:rPr>
          <w:rFonts w:ascii="Times New Roman" w:hAnsi="Times New Roman"/>
        </w:rPr>
      </w:pPr>
      <w:r w:rsidRPr="00CE3326">
        <w:rPr>
          <w:rFonts w:ascii="Times New Roman" w:hAnsi="Times New Roman"/>
        </w:rPr>
        <w:t xml:space="preserve">- Смотр строя и песни. </w:t>
      </w:r>
    </w:p>
    <w:p w:rsidR="004E4733" w:rsidRPr="00CE3326" w:rsidRDefault="004E4733" w:rsidP="008952E4">
      <w:pPr>
        <w:contextualSpacing/>
        <w:rPr>
          <w:rFonts w:ascii="Times New Roman" w:hAnsi="Times New Roman"/>
        </w:rPr>
      </w:pPr>
      <w:r w:rsidRPr="00CE3326">
        <w:rPr>
          <w:rFonts w:ascii="Times New Roman" w:hAnsi="Times New Roman"/>
        </w:rPr>
        <w:t xml:space="preserve">-Военно-спортивная игра Зарница. </w:t>
      </w:r>
    </w:p>
    <w:p w:rsidR="004E4733" w:rsidRPr="00CE3326" w:rsidRDefault="004E4733" w:rsidP="008952E4">
      <w:pPr>
        <w:contextualSpacing/>
        <w:rPr>
          <w:rFonts w:ascii="Times New Roman" w:hAnsi="Times New Roman"/>
          <w:bCs/>
          <w:bdr w:val="none" w:sz="0" w:space="0" w:color="auto" w:frame="1"/>
        </w:rPr>
      </w:pPr>
      <w:r w:rsidRPr="00CE3326">
        <w:rPr>
          <w:rFonts w:ascii="Times New Roman" w:hAnsi="Times New Roman"/>
        </w:rPr>
        <w:t xml:space="preserve">Учителя – предметники принимают активное участие в школьной жизни, проводят мероприятия, открытые уроки, выставки, олимпиады. Повышают </w:t>
      </w:r>
      <w:r w:rsidRPr="00CE3326">
        <w:rPr>
          <w:rFonts w:ascii="Times New Roman" w:hAnsi="Times New Roman"/>
          <w:bCs/>
          <w:bdr w:val="none" w:sz="0" w:space="0" w:color="auto" w:frame="1"/>
        </w:rPr>
        <w:t>развитие педагогического потенциала через внедрение и развитие информационных технологий в школе, современных педагогических технологий.Эффективно используют  профессиональные умения. Подготовили и провели неделю «Технологии, ИЗО, музыки, ОБЖ, физической культуры». Неделя прошла по запланированному плану.</w:t>
      </w:r>
    </w:p>
    <w:p w:rsidR="004E4733" w:rsidRPr="00CE3326" w:rsidRDefault="00FE21E1" w:rsidP="008952E4">
      <w:pPr>
        <w:contextualSpacing/>
        <w:rPr>
          <w:rFonts w:ascii="Times New Roman" w:hAnsi="Times New Roman"/>
        </w:rPr>
      </w:pPr>
      <w:r>
        <w:rPr>
          <w:rFonts w:ascii="Times New Roman" w:hAnsi="Times New Roman"/>
        </w:rPr>
        <w:t xml:space="preserve">Понедельник.  08.02           </w:t>
      </w:r>
      <w:r w:rsidR="004E4733" w:rsidRPr="00CE3326">
        <w:rPr>
          <w:rFonts w:ascii="Times New Roman" w:hAnsi="Times New Roman"/>
        </w:rPr>
        <w:t>1 .Оформление стенда «Неделя технологии, ИЗО, ОБЖ, музыки, физич. культуры».</w:t>
      </w:r>
    </w:p>
    <w:p w:rsidR="004E4733" w:rsidRPr="00CE3326" w:rsidRDefault="004E4733" w:rsidP="008952E4">
      <w:pPr>
        <w:contextualSpacing/>
        <w:rPr>
          <w:rFonts w:ascii="Times New Roman" w:hAnsi="Times New Roman"/>
        </w:rPr>
      </w:pPr>
      <w:r w:rsidRPr="00CE3326">
        <w:rPr>
          <w:rFonts w:ascii="Times New Roman" w:hAnsi="Times New Roman"/>
        </w:rPr>
        <w:t xml:space="preserve">                                              2. Открытый урок на тему: «Грелка на чайник в лоскутной технике». (Белокурова Т.А.)</w:t>
      </w:r>
    </w:p>
    <w:p w:rsidR="004E4733" w:rsidRPr="00CE3326" w:rsidRDefault="00FE21E1" w:rsidP="008952E4">
      <w:pPr>
        <w:contextualSpacing/>
        <w:rPr>
          <w:rFonts w:ascii="Times New Roman" w:hAnsi="Times New Roman"/>
        </w:rPr>
      </w:pPr>
      <w:r>
        <w:rPr>
          <w:rFonts w:ascii="Times New Roman" w:hAnsi="Times New Roman"/>
        </w:rPr>
        <w:t xml:space="preserve"> Вторник. 09.02</w:t>
      </w:r>
      <w:r w:rsidR="004E4733" w:rsidRPr="00CE3326">
        <w:rPr>
          <w:rFonts w:ascii="Times New Roman" w:hAnsi="Times New Roman"/>
        </w:rPr>
        <w:t>.             1. Викторина « Поездка в страну ИЗОбразию».(Агапова О.И.)</w:t>
      </w:r>
    </w:p>
    <w:p w:rsidR="004E4733" w:rsidRPr="00CE3326" w:rsidRDefault="004E4733" w:rsidP="008952E4">
      <w:pPr>
        <w:contextualSpacing/>
        <w:rPr>
          <w:rFonts w:ascii="Times New Roman" w:hAnsi="Times New Roman"/>
        </w:rPr>
      </w:pPr>
      <w:r w:rsidRPr="00CE3326">
        <w:rPr>
          <w:rFonts w:ascii="Times New Roman" w:hAnsi="Times New Roman"/>
        </w:rPr>
        <w:t xml:space="preserve">Среда10.02.         </w:t>
      </w:r>
      <w:r w:rsidR="00FE21E1">
        <w:rPr>
          <w:rFonts w:ascii="Times New Roman" w:hAnsi="Times New Roman"/>
        </w:rPr>
        <w:t xml:space="preserve">         </w:t>
      </w:r>
      <w:r w:rsidRPr="00CE3326">
        <w:rPr>
          <w:rFonts w:ascii="Times New Roman" w:hAnsi="Times New Roman"/>
        </w:rPr>
        <w:t xml:space="preserve"> </w:t>
      </w:r>
      <w:r w:rsidR="00FE21E1">
        <w:rPr>
          <w:rFonts w:ascii="Times New Roman" w:hAnsi="Times New Roman"/>
        </w:rPr>
        <w:t xml:space="preserve"> </w:t>
      </w:r>
      <w:r w:rsidRPr="00CE3326">
        <w:rPr>
          <w:rFonts w:ascii="Times New Roman" w:hAnsi="Times New Roman"/>
        </w:rPr>
        <w:t>1.Открытый урок  на тему: « Гимнастика с элементами акробатики ».(Магомедов Р.И.)</w:t>
      </w:r>
    </w:p>
    <w:p w:rsidR="004E4733" w:rsidRPr="00CE3326" w:rsidRDefault="004E4733" w:rsidP="008952E4">
      <w:pPr>
        <w:contextualSpacing/>
        <w:rPr>
          <w:rFonts w:ascii="Times New Roman" w:hAnsi="Times New Roman"/>
        </w:rPr>
      </w:pPr>
      <w:r w:rsidRPr="00CE3326">
        <w:rPr>
          <w:rFonts w:ascii="Times New Roman" w:hAnsi="Times New Roman"/>
        </w:rPr>
        <w:t xml:space="preserve">                                     </w:t>
      </w:r>
      <w:r w:rsidR="00FE21E1">
        <w:rPr>
          <w:rFonts w:ascii="Times New Roman" w:hAnsi="Times New Roman"/>
        </w:rPr>
        <w:t xml:space="preserve">   </w:t>
      </w:r>
      <w:r w:rsidRPr="00CE3326">
        <w:rPr>
          <w:rFonts w:ascii="Times New Roman" w:hAnsi="Times New Roman"/>
        </w:rPr>
        <w:t>2.Открытый урок на тему: « Волейбол. Выполнение элементов волейбола». ( Гаджиев М.А.)</w:t>
      </w:r>
    </w:p>
    <w:p w:rsidR="004E4733" w:rsidRPr="00CE3326" w:rsidRDefault="004E4733" w:rsidP="008952E4">
      <w:pPr>
        <w:contextualSpacing/>
        <w:rPr>
          <w:rFonts w:ascii="Times New Roman" w:hAnsi="Times New Roman"/>
        </w:rPr>
      </w:pPr>
      <w:r w:rsidRPr="00CE3326">
        <w:rPr>
          <w:rFonts w:ascii="Times New Roman" w:hAnsi="Times New Roman"/>
        </w:rPr>
        <w:t xml:space="preserve">                                  </w:t>
      </w:r>
      <w:r w:rsidR="00FE21E1">
        <w:rPr>
          <w:rFonts w:ascii="Times New Roman" w:hAnsi="Times New Roman"/>
        </w:rPr>
        <w:t xml:space="preserve">     </w:t>
      </w:r>
      <w:r w:rsidRPr="00CE3326">
        <w:rPr>
          <w:rFonts w:ascii="Times New Roman" w:hAnsi="Times New Roman"/>
        </w:rPr>
        <w:t xml:space="preserve"> 3. Урок – беседа по ОБЖ на тему: « Правила поведения при  теракте».</w:t>
      </w:r>
    </w:p>
    <w:p w:rsidR="004E4733" w:rsidRPr="00CE3326" w:rsidRDefault="004E4733" w:rsidP="008952E4">
      <w:pPr>
        <w:contextualSpacing/>
        <w:rPr>
          <w:rFonts w:ascii="Times New Roman" w:hAnsi="Times New Roman"/>
        </w:rPr>
      </w:pPr>
      <w:r w:rsidRPr="00CE3326">
        <w:rPr>
          <w:rFonts w:ascii="Times New Roman" w:hAnsi="Times New Roman"/>
        </w:rPr>
        <w:t xml:space="preserve"> Четверг. 11.02.         </w:t>
      </w:r>
      <w:r w:rsidR="00FE21E1">
        <w:rPr>
          <w:rFonts w:ascii="Times New Roman" w:hAnsi="Times New Roman"/>
        </w:rPr>
        <w:t xml:space="preserve">    </w:t>
      </w:r>
      <w:r w:rsidRPr="00CE3326">
        <w:rPr>
          <w:rFonts w:ascii="Times New Roman" w:hAnsi="Times New Roman"/>
        </w:rPr>
        <w:t>1. Открытое мероприятие на тему: « Путешествие в страну Мастериц и Умельцев». (Белокурова)</w:t>
      </w:r>
    </w:p>
    <w:p w:rsidR="004E4733" w:rsidRPr="00CE3326" w:rsidRDefault="004E4733" w:rsidP="008952E4">
      <w:pPr>
        <w:contextualSpacing/>
        <w:jc w:val="both"/>
        <w:rPr>
          <w:rFonts w:ascii="Times New Roman" w:hAnsi="Times New Roman"/>
        </w:rPr>
      </w:pPr>
      <w:r w:rsidRPr="00CE3326">
        <w:rPr>
          <w:rFonts w:ascii="Times New Roman" w:hAnsi="Times New Roman"/>
        </w:rPr>
        <w:t xml:space="preserve">                               </w:t>
      </w:r>
      <w:r w:rsidR="00FE21E1">
        <w:rPr>
          <w:rFonts w:ascii="Times New Roman" w:hAnsi="Times New Roman"/>
        </w:rPr>
        <w:t xml:space="preserve">     </w:t>
      </w:r>
      <w:r w:rsidRPr="00CE3326">
        <w:rPr>
          <w:rFonts w:ascii="Times New Roman" w:hAnsi="Times New Roman"/>
        </w:rPr>
        <w:t>2.Изготовление поделок в кабинете технологии(девочки). (Белокурова Т.А.)</w:t>
      </w:r>
    </w:p>
    <w:p w:rsidR="004E4733" w:rsidRPr="00CE3326" w:rsidRDefault="004E4733" w:rsidP="008952E4">
      <w:pPr>
        <w:contextualSpacing/>
        <w:jc w:val="both"/>
        <w:rPr>
          <w:rFonts w:ascii="Times New Roman" w:hAnsi="Times New Roman"/>
        </w:rPr>
      </w:pPr>
      <w:r w:rsidRPr="00CE3326">
        <w:rPr>
          <w:rFonts w:ascii="Times New Roman" w:hAnsi="Times New Roman"/>
        </w:rPr>
        <w:t xml:space="preserve">       </w:t>
      </w:r>
      <w:r w:rsidR="00FE21E1">
        <w:rPr>
          <w:rFonts w:ascii="Times New Roman" w:hAnsi="Times New Roman"/>
        </w:rPr>
        <w:t xml:space="preserve">                             </w:t>
      </w:r>
      <w:r w:rsidRPr="00CE3326">
        <w:rPr>
          <w:rFonts w:ascii="Times New Roman" w:hAnsi="Times New Roman"/>
        </w:rPr>
        <w:t>4. «Веселые старты» 6б, 6в.  (Гаджиев М.А.)</w:t>
      </w:r>
    </w:p>
    <w:p w:rsidR="004E4733" w:rsidRPr="00CE3326" w:rsidRDefault="00FE21E1" w:rsidP="008952E4">
      <w:pPr>
        <w:contextualSpacing/>
        <w:jc w:val="both"/>
        <w:rPr>
          <w:rFonts w:ascii="Times New Roman" w:hAnsi="Times New Roman"/>
        </w:rPr>
      </w:pPr>
      <w:r>
        <w:rPr>
          <w:rFonts w:ascii="Times New Roman" w:hAnsi="Times New Roman"/>
        </w:rPr>
        <w:t xml:space="preserve">Пятница. 12.02.          </w:t>
      </w:r>
      <w:r w:rsidR="004E4733" w:rsidRPr="00CE3326">
        <w:rPr>
          <w:rFonts w:ascii="Times New Roman" w:hAnsi="Times New Roman"/>
        </w:rPr>
        <w:t>1. Просмотр фильма « Музеи Мира».  ( Агапова О. И.)</w:t>
      </w:r>
    </w:p>
    <w:p w:rsidR="004E4733" w:rsidRPr="00CE3326" w:rsidRDefault="004E4733" w:rsidP="008952E4">
      <w:pPr>
        <w:contextualSpacing/>
        <w:jc w:val="both"/>
        <w:rPr>
          <w:rFonts w:ascii="Times New Roman" w:hAnsi="Times New Roman"/>
        </w:rPr>
      </w:pPr>
      <w:r w:rsidRPr="00CE3326">
        <w:rPr>
          <w:rFonts w:ascii="Times New Roman" w:hAnsi="Times New Roman"/>
        </w:rPr>
        <w:t xml:space="preserve">                              </w:t>
      </w:r>
      <w:r w:rsidR="00FE21E1">
        <w:rPr>
          <w:rFonts w:ascii="Times New Roman" w:hAnsi="Times New Roman"/>
        </w:rPr>
        <w:t xml:space="preserve">      </w:t>
      </w:r>
      <w:r w:rsidRPr="00CE3326">
        <w:rPr>
          <w:rFonts w:ascii="Times New Roman" w:hAnsi="Times New Roman"/>
        </w:rPr>
        <w:t>2. Конкурс рисунков на тему: « Красота весны». ( Агапова О.И.)</w:t>
      </w:r>
    </w:p>
    <w:p w:rsidR="004E4733" w:rsidRPr="00CE3326" w:rsidRDefault="004E4733" w:rsidP="008952E4">
      <w:pPr>
        <w:contextualSpacing/>
        <w:rPr>
          <w:rFonts w:ascii="Times New Roman" w:hAnsi="Times New Roman"/>
        </w:rPr>
      </w:pPr>
      <w:r w:rsidRPr="00CE3326">
        <w:rPr>
          <w:rFonts w:ascii="Times New Roman" w:hAnsi="Times New Roman"/>
        </w:rPr>
        <w:t>Суббота. 13.02.  Закрытие недели.  (Учителя – предметники)</w:t>
      </w:r>
    </w:p>
    <w:p w:rsidR="004E4733" w:rsidRPr="00CE3326" w:rsidRDefault="004E4733" w:rsidP="008952E4">
      <w:pPr>
        <w:contextualSpacing/>
        <w:rPr>
          <w:rFonts w:ascii="Times New Roman" w:hAnsi="Times New Roman"/>
        </w:rPr>
      </w:pPr>
      <w:r w:rsidRPr="00CE3326">
        <w:rPr>
          <w:rFonts w:ascii="Times New Roman" w:hAnsi="Times New Roman"/>
        </w:rPr>
        <w:t>1. Открытый урок  на тему: «Конструкция натюрморта». (Агапова О.И.)</w:t>
      </w:r>
    </w:p>
    <w:p w:rsidR="004E4733" w:rsidRPr="00CE3326" w:rsidRDefault="004E4733" w:rsidP="008952E4">
      <w:pPr>
        <w:contextualSpacing/>
        <w:rPr>
          <w:rFonts w:ascii="Times New Roman" w:hAnsi="Times New Roman"/>
        </w:rPr>
      </w:pPr>
      <w:r w:rsidRPr="00CE3326">
        <w:rPr>
          <w:rFonts w:ascii="Times New Roman" w:hAnsi="Times New Roman"/>
        </w:rPr>
        <w:t>2.Выставка работ учащихся. ( Белокурова Т.А. и Агапова О.И.)</w:t>
      </w:r>
    </w:p>
    <w:p w:rsidR="004E4733" w:rsidRPr="00CE3326" w:rsidRDefault="004E4733" w:rsidP="008952E4">
      <w:pPr>
        <w:pStyle w:val="p8"/>
        <w:shd w:val="clear" w:color="auto" w:fill="FFFFFF"/>
        <w:spacing w:before="0" w:beforeAutospacing="0"/>
        <w:contextualSpacing/>
        <w:rPr>
          <w:sz w:val="22"/>
          <w:szCs w:val="22"/>
        </w:rPr>
      </w:pPr>
      <w:r w:rsidRPr="00CE3326">
        <w:rPr>
          <w:sz w:val="22"/>
          <w:szCs w:val="22"/>
        </w:rPr>
        <w:t xml:space="preserve">По окончанию предметной недели были выявлены лучшие работы учащихся и учащиеся были награждены грамотами.  Учителя – предметники принимают  активное участие в школьной жизни. Агапова О.И. </w:t>
      </w:r>
      <w:r w:rsidRPr="00CE3326">
        <w:rPr>
          <w:rStyle w:val="s6"/>
          <w:bCs/>
          <w:color w:val="000000"/>
          <w:sz w:val="22"/>
          <w:szCs w:val="22"/>
        </w:rPr>
        <w:t>на уроках  использует следующие художественные техники</w:t>
      </w:r>
      <w:r w:rsidRPr="00CE3326">
        <w:rPr>
          <w:rStyle w:val="s5"/>
          <w:color w:val="000000"/>
          <w:sz w:val="22"/>
          <w:szCs w:val="22"/>
        </w:rPr>
        <w:t>:</w:t>
      </w:r>
    </w:p>
    <w:p w:rsidR="004E4733" w:rsidRPr="00CE3326" w:rsidRDefault="004E4733" w:rsidP="008952E4">
      <w:pPr>
        <w:pStyle w:val="p8"/>
        <w:shd w:val="clear" w:color="auto" w:fill="FFFFFF"/>
        <w:spacing w:before="0" w:beforeAutospacing="0"/>
        <w:contextualSpacing/>
        <w:rPr>
          <w:sz w:val="22"/>
          <w:szCs w:val="22"/>
        </w:rPr>
      </w:pPr>
      <w:r w:rsidRPr="00CE3326">
        <w:rPr>
          <w:rStyle w:val="s5"/>
          <w:color w:val="000000"/>
          <w:sz w:val="22"/>
          <w:szCs w:val="22"/>
        </w:rPr>
        <w:t>- рисование (в различных видах и жанрах),</w:t>
      </w:r>
    </w:p>
    <w:p w:rsidR="004E4733" w:rsidRPr="00CE3326" w:rsidRDefault="004E4733" w:rsidP="008952E4">
      <w:pPr>
        <w:pStyle w:val="p8"/>
        <w:shd w:val="clear" w:color="auto" w:fill="FFFFFF"/>
        <w:spacing w:before="0" w:beforeAutospacing="0"/>
        <w:contextualSpacing/>
        <w:rPr>
          <w:color w:val="000000"/>
          <w:sz w:val="22"/>
          <w:szCs w:val="22"/>
        </w:rPr>
      </w:pPr>
      <w:r w:rsidRPr="00CE3326">
        <w:rPr>
          <w:color w:val="000000"/>
          <w:sz w:val="22"/>
          <w:szCs w:val="22"/>
        </w:rPr>
        <w:t>- аппликация и коллаж ,лепка , бумагопластика ,</w:t>
      </w:r>
    </w:p>
    <w:p w:rsidR="004E4733" w:rsidRPr="00CE3326" w:rsidRDefault="004E4733" w:rsidP="008952E4">
      <w:pPr>
        <w:pStyle w:val="p8"/>
        <w:shd w:val="clear" w:color="auto" w:fill="FFFFFF"/>
        <w:spacing w:before="0" w:beforeAutospacing="0"/>
        <w:contextualSpacing/>
        <w:rPr>
          <w:color w:val="000000"/>
          <w:sz w:val="22"/>
          <w:szCs w:val="22"/>
        </w:rPr>
      </w:pPr>
      <w:r w:rsidRPr="00CE3326">
        <w:rPr>
          <w:color w:val="000000"/>
          <w:sz w:val="22"/>
          <w:szCs w:val="22"/>
        </w:rPr>
        <w:t>- роспись объемного стекла,  рисование пальцем, торцевание, граттажи др.</w:t>
      </w:r>
    </w:p>
    <w:p w:rsidR="004E4733" w:rsidRPr="00CE3326" w:rsidRDefault="004E4733" w:rsidP="008952E4">
      <w:pPr>
        <w:pStyle w:val="p8"/>
        <w:shd w:val="clear" w:color="auto" w:fill="FFFFFF"/>
        <w:spacing w:before="0" w:beforeAutospacing="0"/>
        <w:contextualSpacing/>
        <w:rPr>
          <w:color w:val="000000"/>
          <w:sz w:val="22"/>
          <w:szCs w:val="22"/>
        </w:rPr>
      </w:pPr>
      <w:r w:rsidRPr="00CE3326">
        <w:rPr>
          <w:color w:val="000000"/>
          <w:sz w:val="22"/>
          <w:szCs w:val="22"/>
        </w:rPr>
        <w:t>Подготовила и провела различные выставки, конкурсы:  конкурс газет и  рисунков на тему: «Пришла осенняя пора», «Мая мама лучшая на свете»,  «К нам приходит новый год»,  «Я художник»,   «День защитника отечества»,   «Подарок к 8 марта»,   «Космический пейзаж»,   «Мир на земле», «Спасибо деду, за победу».</w:t>
      </w:r>
    </w:p>
    <w:p w:rsidR="004E4733" w:rsidRPr="00CE3326" w:rsidRDefault="004E4733" w:rsidP="008952E4">
      <w:pPr>
        <w:contextualSpacing/>
        <w:rPr>
          <w:rFonts w:ascii="Times New Roman" w:hAnsi="Times New Roman"/>
        </w:rPr>
      </w:pPr>
      <w:r w:rsidRPr="00CE3326">
        <w:rPr>
          <w:rFonts w:ascii="Times New Roman" w:hAnsi="Times New Roman"/>
          <w:color w:val="000000"/>
        </w:rPr>
        <w:t>Также участвовала  в конкурсах регионального и муниципального масштаба: «Зелёная планета»,  «Дагестан, страна гор», «Терроризму мы,скажем нет»,   «Взгляд с орбиты глазами ребёнка». Все учащиеся были награждены и поощрены. Участвуя в районных мероприятиях, выставках ежегодно получали призовые места.</w:t>
      </w:r>
      <w:r w:rsidRPr="00CE3326">
        <w:rPr>
          <w:rFonts w:ascii="Times New Roman" w:hAnsi="Times New Roman"/>
        </w:rPr>
        <w:t>Уроки проводит по рабочей программе - составленной  на год. На каждый урок  приходит с поурочными планами.</w:t>
      </w:r>
    </w:p>
    <w:p w:rsidR="004E4733" w:rsidRPr="00CE3326" w:rsidRDefault="004E4733" w:rsidP="008952E4">
      <w:pPr>
        <w:contextualSpacing/>
        <w:rPr>
          <w:rFonts w:ascii="Times New Roman" w:hAnsi="Times New Roman"/>
        </w:rPr>
      </w:pPr>
      <w:r w:rsidRPr="00CE3326">
        <w:rPr>
          <w:rFonts w:ascii="Times New Roman" w:hAnsi="Times New Roman"/>
        </w:rPr>
        <w:t>В течение  года учителя – предметники работали творчески; добросовестно, повышая уровень мастерства. На заседании ШМО  были поставлены задачи на следующий учебный год:</w:t>
      </w:r>
    </w:p>
    <w:p w:rsidR="004E4733" w:rsidRPr="00CE3326" w:rsidRDefault="004E4733" w:rsidP="008952E4">
      <w:pPr>
        <w:spacing w:after="0" w:line="240" w:lineRule="auto"/>
        <w:contextualSpacing/>
        <w:rPr>
          <w:rFonts w:ascii="Times New Roman" w:hAnsi="Times New Roman"/>
        </w:rPr>
      </w:pPr>
      <w:r w:rsidRPr="00CE3326">
        <w:rPr>
          <w:rFonts w:ascii="Times New Roman" w:hAnsi="Times New Roman"/>
        </w:rPr>
        <w:t>Задачи на 2019 – 2020 учебный год:</w:t>
      </w:r>
    </w:p>
    <w:p w:rsidR="004E4733" w:rsidRPr="00CE3326" w:rsidRDefault="004E4733" w:rsidP="008952E4">
      <w:pPr>
        <w:spacing w:after="0" w:line="240" w:lineRule="auto"/>
        <w:contextualSpacing/>
        <w:rPr>
          <w:rFonts w:ascii="Times New Roman" w:hAnsi="Times New Roman"/>
        </w:rPr>
      </w:pPr>
      <w:r w:rsidRPr="00CE3326">
        <w:rPr>
          <w:rFonts w:ascii="Times New Roman" w:hAnsi="Times New Roman"/>
        </w:rPr>
        <w:t>1. Создать  условия для осуществления проектной деятельности учителя и ученика.</w:t>
      </w:r>
    </w:p>
    <w:p w:rsidR="004E4733" w:rsidRPr="00CE3326" w:rsidRDefault="004E4733" w:rsidP="008952E4">
      <w:pPr>
        <w:spacing w:after="0" w:line="240" w:lineRule="auto"/>
        <w:contextualSpacing/>
        <w:rPr>
          <w:rFonts w:ascii="Times New Roman" w:hAnsi="Times New Roman"/>
        </w:rPr>
      </w:pPr>
      <w:r w:rsidRPr="00CE3326">
        <w:rPr>
          <w:rFonts w:ascii="Times New Roman" w:hAnsi="Times New Roman"/>
        </w:rPr>
        <w:t xml:space="preserve"> 2. Развивать  педагогический  потенциал  учителя через внедрение и развитие информационных технологий в школе. </w:t>
      </w:r>
    </w:p>
    <w:p w:rsidR="004E4733" w:rsidRPr="00CE3326" w:rsidRDefault="004E4733" w:rsidP="008952E4">
      <w:pPr>
        <w:spacing w:after="0" w:line="240" w:lineRule="auto"/>
        <w:contextualSpacing/>
        <w:rPr>
          <w:rFonts w:ascii="Times New Roman" w:hAnsi="Times New Roman"/>
        </w:rPr>
      </w:pPr>
      <w:r w:rsidRPr="00CE3326">
        <w:rPr>
          <w:rFonts w:ascii="Times New Roman" w:hAnsi="Times New Roman"/>
        </w:rPr>
        <w:t>3. Повысить  уровень  информационной активности учащихся, развитие их интеллектуальных и творческих способностей.</w:t>
      </w:r>
    </w:p>
    <w:p w:rsidR="004E4733" w:rsidRPr="00CE3326" w:rsidRDefault="004E4733" w:rsidP="008952E4">
      <w:pPr>
        <w:spacing w:after="0" w:line="240" w:lineRule="auto"/>
        <w:contextualSpacing/>
        <w:rPr>
          <w:rFonts w:ascii="Times New Roman" w:hAnsi="Times New Roman"/>
        </w:rPr>
      </w:pPr>
      <w:r w:rsidRPr="00CE3326">
        <w:rPr>
          <w:rFonts w:ascii="Times New Roman" w:hAnsi="Times New Roman"/>
        </w:rPr>
        <w:t xml:space="preserve"> 4. Активно использовать уроки технологии, ИЗО, музыки, физического воспитания, ОБЖ для нравственного, патриотического воспитания учащихся. </w:t>
      </w:r>
    </w:p>
    <w:p w:rsidR="004E4733" w:rsidRPr="00CE3326" w:rsidRDefault="004E4733" w:rsidP="008952E4">
      <w:pPr>
        <w:spacing w:after="0"/>
        <w:contextualSpacing/>
        <w:jc w:val="both"/>
        <w:rPr>
          <w:rStyle w:val="s4"/>
          <w:rFonts w:ascii="Times New Roman" w:hAnsi="Times New Roman"/>
        </w:rPr>
      </w:pPr>
      <w:r w:rsidRPr="00CE3326">
        <w:rPr>
          <w:rFonts w:ascii="Times New Roman" w:hAnsi="Times New Roman"/>
        </w:rPr>
        <w:t>5.Широко  использовать  электронные образовательные ресурсы.</w:t>
      </w:r>
    </w:p>
    <w:p w:rsidR="004E4733" w:rsidRPr="00CE3326" w:rsidRDefault="004E4733" w:rsidP="008952E4">
      <w:pPr>
        <w:contextualSpacing/>
        <w:rPr>
          <w:rFonts w:ascii="Times New Roman" w:hAnsi="Times New Roman"/>
          <w:color w:val="000000"/>
        </w:rPr>
      </w:pPr>
      <w:r w:rsidRPr="00CE3326">
        <w:rPr>
          <w:rStyle w:val="s4"/>
          <w:rFonts w:ascii="Times New Roman" w:hAnsi="Times New Roman"/>
          <w:color w:val="000000"/>
        </w:rPr>
        <w:t>6.</w:t>
      </w:r>
      <w:r w:rsidRPr="00CE3326">
        <w:rPr>
          <w:rFonts w:ascii="Times New Roman" w:hAnsi="Times New Roman"/>
          <w:color w:val="000000"/>
        </w:rPr>
        <w:t>Развивать  культуру  учащихся, через приобщение к наследию отечественного и мирового искусства;</w:t>
      </w:r>
    </w:p>
    <w:p w:rsidR="00B465A5" w:rsidRDefault="004E4733" w:rsidP="008952E4">
      <w:pPr>
        <w:contextualSpacing/>
        <w:rPr>
          <w:rFonts w:ascii="Times New Roman" w:hAnsi="Times New Roman"/>
          <w:color w:val="003366"/>
        </w:rPr>
      </w:pPr>
      <w:r w:rsidRPr="00CE3326">
        <w:rPr>
          <w:rFonts w:ascii="Times New Roman" w:hAnsi="Times New Roman"/>
          <w:color w:val="000000"/>
        </w:rPr>
        <w:t>7. Воспитывать  эстетическое отношения к действительности, к искусству, к явлениям художественной культуры, к народным художественным традициям.</w:t>
      </w:r>
      <w:r w:rsidR="00B465A5" w:rsidRPr="006F0D73">
        <w:rPr>
          <w:rFonts w:ascii="Times New Roman" w:hAnsi="Times New Roman"/>
          <w:color w:val="003366"/>
        </w:rPr>
        <w:t xml:space="preserve">       </w:t>
      </w:r>
    </w:p>
    <w:p w:rsidR="005E6F38" w:rsidRDefault="005E6F38" w:rsidP="008952E4">
      <w:pPr>
        <w:contextualSpacing/>
        <w:rPr>
          <w:rFonts w:ascii="Times New Roman" w:hAnsi="Times New Roman"/>
          <w:color w:val="003366"/>
        </w:rPr>
      </w:pPr>
    </w:p>
    <w:p w:rsidR="005E6F38" w:rsidRDefault="005E6F38" w:rsidP="00FE21E1">
      <w:pPr>
        <w:pStyle w:val="a5"/>
        <w:shd w:val="clear" w:color="auto" w:fill="FFFFFF"/>
        <w:spacing w:before="0" w:beforeAutospacing="0" w:after="0" w:afterAutospacing="0"/>
        <w:contextualSpacing/>
        <w:rPr>
          <w:rStyle w:val="af0"/>
          <w:color w:val="000000"/>
        </w:rPr>
      </w:pPr>
    </w:p>
    <w:p w:rsidR="005E6F38" w:rsidRPr="008307AF" w:rsidRDefault="005E6F38" w:rsidP="005E6F38">
      <w:pPr>
        <w:pStyle w:val="a5"/>
        <w:shd w:val="clear" w:color="auto" w:fill="FFFFFF"/>
        <w:spacing w:before="0" w:beforeAutospacing="0" w:after="0" w:afterAutospacing="0"/>
        <w:contextualSpacing/>
        <w:jc w:val="center"/>
        <w:rPr>
          <w:color w:val="000000"/>
        </w:rPr>
      </w:pPr>
      <w:r w:rsidRPr="008307AF">
        <w:rPr>
          <w:rStyle w:val="af0"/>
          <w:color w:val="000000"/>
        </w:rPr>
        <w:t>Аналитический отчет</w:t>
      </w:r>
    </w:p>
    <w:p w:rsidR="005E6F38" w:rsidRPr="008307AF" w:rsidRDefault="005E6F38" w:rsidP="005E6F38">
      <w:pPr>
        <w:pStyle w:val="a5"/>
        <w:shd w:val="clear" w:color="auto" w:fill="FFFFFF"/>
        <w:spacing w:before="0" w:beforeAutospacing="0" w:after="0" w:afterAutospacing="0"/>
        <w:contextualSpacing/>
        <w:jc w:val="center"/>
        <w:rPr>
          <w:color w:val="000000"/>
        </w:rPr>
      </w:pPr>
      <w:r w:rsidRPr="008307AF">
        <w:rPr>
          <w:rStyle w:val="af0"/>
          <w:color w:val="000000"/>
        </w:rPr>
        <w:t xml:space="preserve">заместителя директора по безопасности МКОУ «Краснооктябрьская СОШ им.Р.Гамзатова» </w:t>
      </w:r>
    </w:p>
    <w:p w:rsidR="005E6F38" w:rsidRPr="008307AF" w:rsidRDefault="005E6F38" w:rsidP="005E6F38">
      <w:pPr>
        <w:pStyle w:val="a5"/>
        <w:shd w:val="clear" w:color="auto" w:fill="FFFFFF"/>
        <w:spacing w:before="0" w:beforeAutospacing="0" w:after="0" w:afterAutospacing="0"/>
        <w:contextualSpacing/>
        <w:jc w:val="center"/>
        <w:rPr>
          <w:color w:val="000000"/>
        </w:rPr>
      </w:pPr>
      <w:r w:rsidRPr="008307AF">
        <w:rPr>
          <w:rStyle w:val="af0"/>
          <w:color w:val="000000"/>
        </w:rPr>
        <w:t>по результатам деятельности в 2019-2020 учебном году</w:t>
      </w:r>
    </w:p>
    <w:p w:rsidR="005E6F38" w:rsidRPr="008307AF" w:rsidRDefault="005E6F38" w:rsidP="005E6F38">
      <w:pPr>
        <w:pStyle w:val="a5"/>
        <w:shd w:val="clear" w:color="auto" w:fill="FFFFFF"/>
        <w:spacing w:before="0" w:beforeAutospacing="0" w:after="0" w:afterAutospacing="0"/>
        <w:contextualSpacing/>
        <w:jc w:val="center"/>
        <w:rPr>
          <w:b/>
          <w:bCs/>
          <w:color w:val="000000"/>
        </w:rPr>
      </w:pPr>
      <w:r w:rsidRPr="008307AF">
        <w:rPr>
          <w:rStyle w:val="af0"/>
          <w:color w:val="000000"/>
        </w:rPr>
        <w:t xml:space="preserve">                                                         </w:t>
      </w:r>
      <w:r>
        <w:rPr>
          <w:rStyle w:val="af0"/>
          <w:color w:val="000000"/>
        </w:rPr>
        <w:t xml:space="preserve">                                                               </w:t>
      </w:r>
      <w:r w:rsidRPr="008307AF">
        <w:rPr>
          <w:color w:val="000000"/>
        </w:rPr>
        <w:t>"</w:t>
      </w:r>
      <w:r w:rsidRPr="008307AF">
        <w:rPr>
          <w:b/>
          <w:bCs/>
          <w:color w:val="000000"/>
        </w:rPr>
        <w:t>Безопасность - это состояние защищенности жизненно важных</w:t>
      </w:r>
    </w:p>
    <w:p w:rsidR="005E6F38" w:rsidRPr="008307AF" w:rsidRDefault="005E6F38" w:rsidP="005E6F38">
      <w:pPr>
        <w:pStyle w:val="a5"/>
        <w:shd w:val="clear" w:color="auto" w:fill="FFFFFF"/>
        <w:spacing w:before="0" w:beforeAutospacing="0" w:after="0" w:afterAutospacing="0"/>
        <w:contextualSpacing/>
        <w:jc w:val="right"/>
        <w:rPr>
          <w:color w:val="000000"/>
        </w:rPr>
      </w:pPr>
      <w:r w:rsidRPr="008307AF">
        <w:rPr>
          <w:b/>
          <w:bCs/>
          <w:color w:val="000000"/>
        </w:rPr>
        <w:t>интересов личности, общества и государства</w:t>
      </w:r>
    </w:p>
    <w:p w:rsidR="005E6F38" w:rsidRPr="008307AF" w:rsidRDefault="005E6F38" w:rsidP="005E6F38">
      <w:pPr>
        <w:pStyle w:val="a5"/>
        <w:shd w:val="clear" w:color="auto" w:fill="FFFFFF"/>
        <w:spacing w:before="0" w:beforeAutospacing="0" w:after="0" w:afterAutospacing="0"/>
        <w:contextualSpacing/>
        <w:jc w:val="right"/>
        <w:rPr>
          <w:color w:val="000000"/>
        </w:rPr>
      </w:pPr>
      <w:r w:rsidRPr="008307AF">
        <w:rPr>
          <w:b/>
          <w:bCs/>
          <w:color w:val="000000"/>
        </w:rPr>
        <w:t>от внутренних и внешних угроз" (ст. 1 Закона РФ "О безопасности").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Пожары, массовые заболевания и отравления учащихся, чрезвычайные ситуации криминального характера, дорожно-транспортные происшествия, бытовые несчастные случаи - всё это оборачивается невосполнимыми потерями жизни и здоровья обучающихся и персонала образовательных учреждений, тяжелыми психологическими травмами</w:t>
      </w:r>
    </w:p>
    <w:p w:rsidR="005E6F38" w:rsidRPr="008307AF" w:rsidRDefault="005E6F38" w:rsidP="005E6F38">
      <w:pPr>
        <w:pStyle w:val="a5"/>
        <w:shd w:val="clear" w:color="auto" w:fill="FFFFFF"/>
        <w:spacing w:before="0" w:beforeAutospacing="0" w:after="0" w:afterAutospacing="0"/>
        <w:contextualSpacing/>
        <w:rPr>
          <w:color w:val="000000"/>
        </w:rPr>
      </w:pPr>
      <w:r w:rsidRPr="008307AF">
        <w:rPr>
          <w:color w:val="000000"/>
        </w:rPr>
        <w:t>     </w:t>
      </w:r>
      <w:r w:rsidRPr="008307AF">
        <w:rPr>
          <w:b/>
          <w:bCs/>
          <w:color w:val="000000"/>
        </w:rPr>
        <w:t>Комплексная безопасность образовательного учреждения</w:t>
      </w:r>
      <w:r w:rsidRPr="008307AF">
        <w:rPr>
          <w:color w:val="000000"/>
        </w:rPr>
        <w:t> – это совокупность мер и мероприятий образовательного учреждения, осуществляемых во взаимодействии с органами местного самоуправления правоохранительными структурами, другими вспомогательными службами и общественными организациями, обеспечения его безопасного функционирования, а также готовности сотрудников и учащихся к рациональным действиям в чрезвычайных ситуациях.</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Безопасность школы является приоритетной в деятельности администрации школы и педагогического коллектива. Объектом этой деятельности являются: охрана труда, правила техники безопасности, гражданская оборона, меры по предупреждению террористических актов и контроля соблюдения требований охраны труда. Безопасность школы включает все виды безопасности, в том числе: пожарную, электрическую, взрывоопасность, опасность, связанную с техническим состоянием среды обитания.</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Реализация вышеперечисленных задач осуществлялась в следующих направлениях:</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защита здоровья и сохранение жизни сотрудников и обучающихся;</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соблюдение ТБ сотрудниками и обучающимися;</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-обучение сотрудников и учащихся методам обеспечения личной безопасности и безопасности окружающих.</w:t>
      </w:r>
    </w:p>
    <w:p w:rsidR="005E6F38" w:rsidRPr="008307AF" w:rsidRDefault="005E6F38" w:rsidP="005E6F38">
      <w:pPr>
        <w:pStyle w:val="a5"/>
        <w:shd w:val="clear" w:color="auto" w:fill="FFFFFF"/>
        <w:spacing w:before="0" w:beforeAutospacing="0" w:after="0" w:afterAutospacing="0"/>
        <w:contextualSpacing/>
        <w:rPr>
          <w:color w:val="000000"/>
        </w:rPr>
      </w:pPr>
      <w:r w:rsidRPr="008307AF">
        <w:rPr>
          <w:color w:val="000000"/>
        </w:rPr>
        <w:t> В своей профессиональной служебной деятельности заместитель директора по безопасности руководствуется Конституцией Российской Федерации, федеральными конституционными законами, федеральными законами от 29 декабря 2012 г. № 273-ФЗ «Об образовании в Российской Федерации», от 12 февраля 1998г. № 28-ФЗ «О гражданской обороне», от 21 декабря 1994 г. № 68-ФЗ «О защите населения и территорий от чрезвычайных ситуаций природного и техногенного характера», от 21 декабря 1994 г. № 69-ФЗ «О пожарной безопасности», от 6 марта 2006 г. № 35-ФЗ «О противодействии терроризму», постановлением Правительства Российской Федерации от 4 сентября 2003 г. № 547 «О подготовке населения в области защиты от чрезвычайных ситуаций природного и техногенного характера», Трудовым кодексом Российской Федерации , Постановлением от 25 апреля 2012 г. № 390 «О противопожарном режиме»,ФЗ-123, N 117-ФЗ</w:t>
      </w:r>
      <w:r w:rsidRPr="008307AF">
        <w:rPr>
          <w:color w:val="000000"/>
        </w:rPr>
        <w:br/>
        <w:t>распоряжением главы РД</w:t>
      </w:r>
      <w:r>
        <w:rPr>
          <w:color w:val="000000"/>
        </w:rPr>
        <w:t xml:space="preserve"> «</w:t>
      </w:r>
      <w:r w:rsidRPr="008307AF">
        <w:rPr>
          <w:color w:val="000000"/>
        </w:rPr>
        <w:t xml:space="preserve">О мерах по усилению безопасности в местах массового пребывания людей в РД» и иными федеральными и региональными законами, нормативными правовыми актами президента Российской Федерации, Правительства Российской Федерации, Правительства РД, содержащими нормы правового права, а так же нормами, регулирующими отношения в сфере образования, Уставом школы и Должностной инструкцией заместителя директора по безопасности образовательного процесса в образовательном учреждении, </w:t>
      </w:r>
      <w:r>
        <w:rPr>
          <w:color w:val="000000"/>
        </w:rPr>
        <w:t xml:space="preserve"> </w:t>
      </w:r>
      <w:r w:rsidRPr="008307AF">
        <w:rPr>
          <w:color w:val="000000"/>
        </w:rPr>
        <w:t>Программой «Безопасность образовательной среды в школе»</w:t>
      </w:r>
    </w:p>
    <w:p w:rsidR="005E6F38" w:rsidRPr="008307AF" w:rsidRDefault="005E6F38" w:rsidP="005E6F38">
      <w:pPr>
        <w:pStyle w:val="a5"/>
        <w:shd w:val="clear" w:color="auto" w:fill="FFFFFF"/>
        <w:spacing w:before="0" w:beforeAutospacing="0" w:after="0" w:afterAutospacing="0"/>
        <w:contextualSpacing/>
        <w:jc w:val="center"/>
        <w:rPr>
          <w:color w:val="000000"/>
        </w:rPr>
      </w:pPr>
      <w:r w:rsidRPr="008307AF">
        <w:rPr>
          <w:rStyle w:val="af0"/>
          <w:color w:val="000000"/>
          <w:u w:val="single"/>
        </w:rPr>
        <w:t>В целях обеспечения комплексной безопасности в МКОУ «Краснооктябрьская СОШ им. Р.Гамзатова»2019-2020 учебном году проведены следующие мероприятия:</w:t>
      </w:r>
    </w:p>
    <w:p w:rsidR="005E6F38" w:rsidRPr="008307AF" w:rsidRDefault="005E6F38" w:rsidP="005E6F38">
      <w:pPr>
        <w:pStyle w:val="a5"/>
        <w:shd w:val="clear" w:color="auto" w:fill="FFFFFF"/>
        <w:spacing w:before="0" w:beforeAutospacing="0" w:after="0" w:afterAutospacing="0"/>
        <w:contextualSpacing/>
        <w:jc w:val="center"/>
        <w:rPr>
          <w:color w:val="000000"/>
        </w:rPr>
      </w:pPr>
      <w:r w:rsidRPr="008307AF">
        <w:rPr>
          <w:rStyle w:val="af0"/>
          <w:color w:val="000000"/>
        </w:rPr>
        <w:t>Мероприятия по охране образовательного учреждения</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Одним из важнейших направлений деятельности администрации школы по ее обеспечению является организация охраны сооружений и территории образовательного учреждения, с целью защиты обучающихся и персонала от преступлений против личности и имущества.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Понятие «охрана образовательного учреждения» включает в себя:</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организацию физической охраны;</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вопросы обеспечения пропускного режима на территорию и в здание школы;</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-инженерно-техническое оснащение охранной деятельности по обеспечению безопасности образовательного учреждения.</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В целях обеспечения надежной охраны здания, помещений и имущества, безопасного функционирования образовательного учреждения, своевременного обнаружения и предотвращения опасных проявлений и ситуаций, поддержания порядка и реализации мер по защите персонала и обучающихся в период их нахождения на территории в здании школы и упорядочения работы ОУ, были изданы приказы :</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-«О мерах по упорядочению пропускного режима в здание и на территорию школы»;</w:t>
      </w:r>
    </w:p>
    <w:p w:rsidR="005E6F38" w:rsidRPr="008307AF" w:rsidRDefault="005E6F38" w:rsidP="005E6F38">
      <w:pPr>
        <w:pStyle w:val="a5"/>
        <w:shd w:val="clear" w:color="auto" w:fill="FFFFFF"/>
        <w:spacing w:before="0" w:beforeAutospacing="0" w:after="300" w:afterAutospacing="0"/>
        <w:contextualSpacing/>
        <w:rPr>
          <w:color w:val="000000"/>
        </w:rPr>
      </w:pPr>
      <w:r>
        <w:rPr>
          <w:color w:val="000000"/>
        </w:rPr>
        <w:t>-«</w:t>
      </w:r>
      <w:r w:rsidRPr="008307AF">
        <w:rPr>
          <w:color w:val="000000"/>
        </w:rPr>
        <w:t>Об обеспечении антитеррористической защищенности МКОУ «Краснооктябрьская СОШ им.Р.Гамзатова»»;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-«О дополнительных мерах по обеспечению безопасности, предотвращению террористических актов на территории МКОУ «Краснооктябрьская СОШ им.Р.Гамзатова»».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Охрана здания осуществляется силами вахтера днем и сторожей в ночное время, с помощью видеокамер.</w:t>
      </w:r>
    </w:p>
    <w:p w:rsidR="005E6F38" w:rsidRPr="008307AF" w:rsidRDefault="005E6F38" w:rsidP="005E6F38">
      <w:pPr>
        <w:pStyle w:val="a5"/>
        <w:shd w:val="clear" w:color="auto" w:fill="FFFFFF"/>
        <w:spacing w:before="0" w:beforeAutospacing="0" w:after="0" w:afterAutospacing="0"/>
        <w:contextualSpacing/>
        <w:rPr>
          <w:color w:val="000000"/>
        </w:rPr>
      </w:pPr>
      <w:r w:rsidRPr="008307AF">
        <w:rPr>
          <w:b/>
          <w:bCs/>
          <w:color w:val="000000"/>
        </w:rPr>
        <w:t>Организован внутриобъектовый режим с пакетом документов, который находится на вахте:</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список должностных лиц, педагогического состава и обслуживающего персонала образовательного учреждения;</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список должностных лиц, имеющих право разрешения пропуска посетителей;</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список должностных лиц, имеющих право разрешения на ввоз (внос) или вывоз (вынос) имущества;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список должностных лиц, допущенных к проверке охраны образовательного учреждения;</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список должностных лиц, ответственных за надлежащее состояние и содержание помещений;</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инструкция по охране объекта;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схема охраны объекта;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инструкция сторожу, дежурному администратору по пожарной безопасности;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инструкция сторожу, дежурному при угрозе проведения террористических актов и обнаружения бесхозных и взрывчатых предметов, о мероприятиях по антитеррористической безопасности и защите детей;</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инструкция по оказанию первой медицинской помощи;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журнал учета посетителей;</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журнал приема и сдачи дежурства и контроля за несением службы;</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расписание уроков;</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расписание работы кружков (секций);</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расписание звонков;</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график дежурства должностных лиц и учителей;</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график дежурства сторожей;</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список телефонов экстренной помощи, правоохранительных органов, аварийных служб.</w:t>
      </w:r>
    </w:p>
    <w:p w:rsidR="005E6F38" w:rsidRPr="008307AF" w:rsidRDefault="005E6F38" w:rsidP="005E6F38">
      <w:pPr>
        <w:pStyle w:val="a5"/>
        <w:shd w:val="clear" w:color="auto" w:fill="FFFFFF"/>
        <w:spacing w:before="0" w:beforeAutospacing="0" w:after="0" w:afterAutospacing="0"/>
        <w:contextualSpacing/>
        <w:rPr>
          <w:color w:val="000000"/>
        </w:rPr>
      </w:pPr>
      <w:r w:rsidRPr="008307AF">
        <w:rPr>
          <w:b/>
          <w:bCs/>
          <w:color w:val="000000"/>
        </w:rPr>
        <w:t>В школе на оборудованном месте имеются:</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1. Ящик с ключами от дверей запасных выходов, помещений образовательного учреждения, закрывающийся на замок.</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2. Кнопка тревожной сигнализации.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3. Телефон (мобильный).</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4. Система оповещения (звонок).</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5. Медицинская аптечка.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6. Фонарь.</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7. Средства индивидуальной защиты.</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Обеспечение поста охраны справочными, инструктивными и методическими документами позволяют оперативно и правильно выполнять охранные функции.</w:t>
      </w:r>
    </w:p>
    <w:p w:rsidR="005E6F38" w:rsidRPr="008307AF" w:rsidRDefault="005E6F38" w:rsidP="005E6F38">
      <w:pPr>
        <w:pStyle w:val="a5"/>
        <w:shd w:val="clear" w:color="auto" w:fill="FFFFFF"/>
        <w:spacing w:before="0" w:beforeAutospacing="0" w:after="0" w:afterAutospacing="0"/>
        <w:contextualSpacing/>
        <w:rPr>
          <w:color w:val="000000"/>
        </w:rPr>
      </w:pPr>
      <w:r w:rsidRPr="008307AF">
        <w:rPr>
          <w:rStyle w:val="af0"/>
          <w:color w:val="000000"/>
          <w:u w:val="single"/>
        </w:rPr>
        <w:t>Пропускной режим в здание школы контролируется:</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При входе утром:</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в школу ежедневно дежурит сотрудник вахты, администратор и дежурный учитель со своим классом;</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Родители обучающихся пропускаются в здание школы в указанное время на переменах или после занятий. Посетитель приходит по приглашению ,сотрудник вахты заносит данные о посетителе в журнал регистрации(при предъявление им паспорта или иного удостоверяющего личность документа).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Обучающиеся школы не могут покинуть здание во время учебного процесса без особого разрешения классного руководителя или дежурного администратора.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Запрещен вход в школу любых посетителей, если они отказываются предъявить документы удостоверяющие личность и объяснить цель посещения.</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Проезд технических средств и транспорта для уборки территории и эвакуации мусора, завоз материальных средств и продуктов осуществляется под строгим контролем с разрешения администрации.</w:t>
      </w:r>
    </w:p>
    <w:p w:rsidR="005E6F38" w:rsidRPr="008307AF" w:rsidRDefault="005E6F38" w:rsidP="005E6F38">
      <w:pPr>
        <w:pStyle w:val="a5"/>
        <w:shd w:val="clear" w:color="auto" w:fill="FFFFFF"/>
        <w:spacing w:before="0" w:beforeAutospacing="0" w:after="0" w:afterAutospacing="0"/>
        <w:contextualSpacing/>
        <w:rPr>
          <w:color w:val="000000"/>
        </w:rPr>
      </w:pPr>
      <w:r w:rsidRPr="008307AF">
        <w:rPr>
          <w:color w:val="000000"/>
        </w:rPr>
        <w:t>  </w:t>
      </w:r>
      <w:r w:rsidRPr="008307AF">
        <w:rPr>
          <w:b/>
          <w:bCs/>
          <w:color w:val="000000"/>
          <w:u w:val="single"/>
        </w:rPr>
        <w:t>Здание школы оснащено:</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тревожной кнопкой вызова вневедомственной охраны;</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 системой противопожарной сигнализации;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-системой автоматической передачи сигнала о пожаре на пульт ПЧ.</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xml:space="preserve">     Во избежание террористических актов в МКОУ «Краснооктябрьская СОШ им.Р.Гамзатова» и </w:t>
      </w:r>
      <w:r>
        <w:rPr>
          <w:color w:val="000000"/>
        </w:rPr>
        <w:t>прилегающей территории в течение</w:t>
      </w:r>
      <w:r w:rsidRPr="008307AF">
        <w:rPr>
          <w:color w:val="000000"/>
        </w:rPr>
        <w:t xml:space="preserve"> всего учебного года издаются приказы по антитеррористической защищенности.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Для предупреждения и предотвращения террористических актов в здании школы и на прилегающей территории разработана «Инструкция по антитеррористической защищенности», требования которой должны строго соблюдать постоянный состав (руководители, педагоги, служащие, рабочие) и обучающиеся школы.</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Практические мероприятия по предотвращению актов терроризма в школе и на его территории: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подвальные и подсобные помещения содержатся в порядке;</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на запасных выходах установлены легко открываемы задвижки;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контролируется выдача ключей от учебных помещений педагогам и сдача ключей после окончания занятий;</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постоянный состав МКОУ «Краснооктябрьская СОШ им.Р.Гамзатова»</w:t>
      </w:r>
      <w:r>
        <w:rPr>
          <w:color w:val="000000"/>
        </w:rPr>
        <w:t xml:space="preserve"> </w:t>
      </w:r>
      <w:r w:rsidRPr="008307AF">
        <w:rPr>
          <w:color w:val="000000"/>
        </w:rPr>
        <w:t>прибывают на свои рабочие места за 15 минут до начала занятий с целью проверки их на предмет отсутствия посторонних и подозрительных предметов;</w:t>
      </w:r>
    </w:p>
    <w:p w:rsidR="005E6F38" w:rsidRPr="008307AF" w:rsidRDefault="005E6F38" w:rsidP="005E6F38">
      <w:pPr>
        <w:pStyle w:val="a5"/>
        <w:shd w:val="clear" w:color="auto" w:fill="FFFFFF"/>
        <w:spacing w:before="0" w:beforeAutospacing="0" w:after="300" w:afterAutospacing="0"/>
        <w:contextualSpacing/>
        <w:rPr>
          <w:color w:val="000000"/>
        </w:rPr>
      </w:pPr>
      <w:r>
        <w:rPr>
          <w:color w:val="000000"/>
        </w:rPr>
        <w:t>- в течение</w:t>
      </w:r>
      <w:r w:rsidRPr="008307AF">
        <w:rPr>
          <w:color w:val="000000"/>
        </w:rPr>
        <w:t xml:space="preserve"> всего учебного года согласно плану (но не реже одного раза в полугодие) в школе проводятся тренировочные эвакуации сотрудников, обучающихся;</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 перед началом каждого рабочего дня проводилась проверка территории вокруг здания школы на предмет безопасности, состояния запасных выходов, подвальных и хозяйственных помещениях, проверка холла, мест для раздевания и хранения верхней одежды, лестничных проходов, безопасное содержание электрощитов с записью в специальный журнал;</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 разработан план эвакуации со светоотражающими элементами на случай поступления угрозы взрыва, возникновения ЧС. К плану эвакуации разработаны инструкции персоналу, администрации и учителям на случай угрозы взрыва.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Взаимодействие МКОУ «Краснооктябрьская СОШ им.Р.Гамзатова» по вопросам безопасности с правоохранительными органам: с УМВД, УФСБ, аварийными и экстренными службами осуществлялось руководством школы и охраной по телефонам, находящимся на посту охраны и при личных встречах при необходимости. При проведении массовых мероприятий пост охраны усиливался сотрудниками УМВД, членами родительского комитета и  администрацией школы. Согласован план совместных действий от угрозы терроризма. </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xml:space="preserve">Мною систематически ведется разработка документов планирования мероприятий по безопасности, антитеррористической защищенности и ГО, проекты приказов, распоряжений, инструкции, памятки, наглядная агитация, таких как приказ по охране труда, приказ пропускного и внутришкольного режимов работы в здании и на территории образовательного учреждения, уточнение паспорта антитеррористической защищенности. Обеспечивается выполнение сотрудниками школы положения ст.9 гл.2 Федерального закона «О борьбе с терроризмом». </w:t>
      </w:r>
      <w:r>
        <w:rPr>
          <w:color w:val="000000"/>
        </w:rPr>
        <w:t xml:space="preserve"> </w:t>
      </w:r>
      <w:r w:rsidRPr="008307AF">
        <w:rPr>
          <w:color w:val="000000"/>
        </w:rPr>
        <w:t>Планируются и проводятся профессиональные занятия по подготовке преподавательского состава и персонала образовательного учреждения по вопросам, касающимся безопасности, антитеррористической защиты, ГО и действиям при возникновении чрезвычайных ситуаций.</w:t>
      </w:r>
      <w:r>
        <w:rPr>
          <w:color w:val="000000"/>
        </w:rPr>
        <w:t xml:space="preserve"> </w:t>
      </w:r>
      <w:r w:rsidRPr="008307AF">
        <w:rPr>
          <w:color w:val="000000"/>
        </w:rPr>
        <w:t xml:space="preserve"> Организую и поддерживаю взаимодействие с органами внутренних дел ГО и ЧС по вопросам обеспечения правопорядка и безопасности, оказываю помощь педагогическим работникам в обеспечении безопасности и общественного порядка во время проведения культурно-массовых мероприятий, разрабатываю документы и провожу специальные учения по действиям обучающихся и педагогического состава в чрезвычайных и экстремальных ситуациях «Забытый портфель», «Посторонний предмет», «Учебная эвакуация». Регулярно провожу или помогаю в подготовке классных тематических часов на темы: «Права и обязанности учащихся школы», «Терроризм и его сущность», «Действия в экстремальных ситуациях», «Обязанности граждан по содействию правоохранительным органам в предупреждении и выявлении террористической деятельности», «Правила поведения в ЧС», «Как помочь себе и своим товарищам при ЧС» и др.</w:t>
      </w:r>
    </w:p>
    <w:p w:rsidR="005E6F38" w:rsidRPr="008307AF" w:rsidRDefault="005E6F38" w:rsidP="005E6F38">
      <w:pPr>
        <w:pStyle w:val="a5"/>
        <w:shd w:val="clear" w:color="auto" w:fill="FFFFFF"/>
        <w:spacing w:before="0" w:beforeAutospacing="0" w:after="0" w:afterAutospacing="0"/>
        <w:contextualSpacing/>
        <w:rPr>
          <w:color w:val="000000"/>
        </w:rPr>
      </w:pPr>
      <w:r w:rsidRPr="008307AF">
        <w:rPr>
          <w:rStyle w:val="aff"/>
          <w:b/>
          <w:bCs/>
          <w:color w:val="000000"/>
        </w:rPr>
        <w:t>Необходимые мероприятия по улучшению физической безопасности:</w:t>
      </w:r>
    </w:p>
    <w:p w:rsidR="005E6F38" w:rsidRPr="008307AF" w:rsidRDefault="005E6F38" w:rsidP="005E6F38">
      <w:pPr>
        <w:pStyle w:val="a5"/>
        <w:shd w:val="clear" w:color="auto" w:fill="FFFFFF"/>
        <w:spacing w:before="0" w:beforeAutospacing="0" w:after="0" w:afterAutospacing="0"/>
        <w:contextualSpacing/>
        <w:rPr>
          <w:color w:val="000000"/>
        </w:rPr>
      </w:pPr>
      <w:r w:rsidRPr="008307AF">
        <w:rPr>
          <w:rStyle w:val="af0"/>
          <w:i/>
          <w:iCs/>
          <w:color w:val="000000"/>
        </w:rPr>
        <w:t>-</w:t>
      </w:r>
      <w:r w:rsidRPr="008307AF">
        <w:rPr>
          <w:rStyle w:val="aff"/>
          <w:color w:val="000000"/>
        </w:rPr>
        <w:t> установка дополнительных видеокамер по всему периметру;</w:t>
      </w:r>
    </w:p>
    <w:p w:rsidR="005E6F38" w:rsidRPr="008307AF" w:rsidRDefault="005E6F38" w:rsidP="005E6F38">
      <w:pPr>
        <w:pStyle w:val="a5"/>
        <w:shd w:val="clear" w:color="auto" w:fill="FFFFFF"/>
        <w:spacing w:before="0" w:beforeAutospacing="0" w:after="0" w:afterAutospacing="0"/>
        <w:contextualSpacing/>
        <w:rPr>
          <w:color w:val="000000"/>
        </w:rPr>
      </w:pPr>
      <w:r w:rsidRPr="008307AF">
        <w:rPr>
          <w:rStyle w:val="aff"/>
          <w:color w:val="000000"/>
        </w:rPr>
        <w:t>- дальнейшие разъяснительные беседы на родительских собраниях о</w:t>
      </w:r>
      <w:r>
        <w:rPr>
          <w:rStyle w:val="aff"/>
          <w:color w:val="000000"/>
        </w:rPr>
        <w:t xml:space="preserve"> </w:t>
      </w:r>
      <w:r w:rsidRPr="008307AF">
        <w:rPr>
          <w:rStyle w:val="aff"/>
          <w:color w:val="000000"/>
        </w:rPr>
        <w:t>пропуском режиме.;</w:t>
      </w:r>
    </w:p>
    <w:p w:rsidR="005E6F38" w:rsidRPr="008307AF" w:rsidRDefault="005E6F38" w:rsidP="005E6F38">
      <w:pPr>
        <w:pStyle w:val="a5"/>
        <w:shd w:val="clear" w:color="auto" w:fill="FFFFFF"/>
        <w:spacing w:before="0" w:beforeAutospacing="0" w:after="0" w:afterAutospacing="0"/>
        <w:contextualSpacing/>
        <w:jc w:val="center"/>
        <w:rPr>
          <w:color w:val="000000"/>
        </w:rPr>
      </w:pPr>
      <w:r w:rsidRPr="008307AF">
        <w:rPr>
          <w:rStyle w:val="af0"/>
          <w:color w:val="000000"/>
        </w:rPr>
        <w:t>Мероприятия по пожарной безопасности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1. Разработаны и утверждены следующие документы по пожарной безопасности: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а) планы эвакуации, инструкции к планам эвакуации при возникновении пожара: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б) приказы:</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xml:space="preserve">  - «О назначении ответственного за противопожарную безопасность в </w:t>
      </w:r>
      <w:r>
        <w:rPr>
          <w:color w:val="000000"/>
        </w:rPr>
        <w:t>ш</w:t>
      </w:r>
      <w:r w:rsidRPr="008307AF">
        <w:rPr>
          <w:color w:val="000000"/>
        </w:rPr>
        <w:t>коле»;</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 «Об установлении противопожарного режима в образовательном учреждении»;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-«Об усилении мер противопожарной безопасности в школе»;</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 «О назначении пожароопасных кабинетов и помещений в школе</w:t>
      </w:r>
      <w:r>
        <w:rPr>
          <w:color w:val="000000"/>
        </w:rPr>
        <w:t>»</w:t>
      </w:r>
      <w:r w:rsidRPr="008307AF">
        <w:rPr>
          <w:color w:val="000000"/>
        </w:rPr>
        <w:t>.</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2. Уточнены схемы эвакуации детей и персонала на этажах (обновлены и размещены по одной схеме на этаже у выходов на лестницу).</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3. Ежедневно проверялись эвакуационные выходы.</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4. Соответственно графику проверялась система АПС.  </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5. Еженедельно  проводилась проверка наличия и исправность средств пожаротушения.</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6. Проведено 4 учебных эвакуаций для отработки действий персонала и обучающихся при возникновении чрезвычайной ситуации.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7. Перед проведением массовых мероприятий пожарно-технической комиссией проводилась проверка противопожарного состояния с составлением акта.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8. Проводился инструктаж всех сотрудников и детей по мерам пожарной безопасности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9. С вновь прибывшими сотрудниками проведён вводный инструктаж по пожарной безопасности и антитеррористической защищенности.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10.Постоянно приобретаются новые огнетушители.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11. На первом этаже имеется стенд по действиям при чрезвычайных ситуациях, так же  размещен  стенд по пожарной безопасности.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12.Совместно с сотрудниками госпожнадзора проведена учебная тренировка по тематике возгорания в здании.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13. Проведены плановые проверки по соблюдению норм и правил пожарной безопасности. Отслеживание выполнений предписаний инспектора пожарного надзора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14. Инструкция по пожарной безопасности работников МКОУ «Краснооктябрьская СОШ им.Р.Гамзатова»;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15.Два раз в год со всеми работникам проводится внеплановый и повторный инструктаж по соблюдение ППР и изучению основных руководящих документов по противопожарной безопасности.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16. Изучение ППБ (Очистка территории школы от мусора, недопущение его сжигания на территории школы.В зимнее время очистка запасных выходов от снега)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17. Обеспечить в рамках курса «Основы безопасности жизнедеятельности» и «Окружающего мира» в 1-11 классах изучение норм и правил пожарной безопасности, обучающихся в случаях возникновения пожара, а также проведение тренингов</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18. Обеспечение безопасности проведения праздничных и других массовых мероприятий в помещениях и на территории школы.</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19. Осуществление контроля за проведением технического осмотра и взвешивания углекислотных, порошковых и других первичных средств пожаротушении, с заполнением журнала учета первичных средств пожаротушения.</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20. Регулярное проведение осмотров электропроводки и электрических потребителей школы с целью выявления неполадок, угрожающих безопасности школы.</w:t>
      </w:r>
    </w:p>
    <w:p w:rsidR="005E6F38" w:rsidRPr="008307AF" w:rsidRDefault="005E6F38" w:rsidP="005E6F38">
      <w:pPr>
        <w:pStyle w:val="a5"/>
        <w:shd w:val="clear" w:color="auto" w:fill="FFFFFF"/>
        <w:spacing w:before="0" w:beforeAutospacing="0" w:after="0" w:afterAutospacing="0"/>
        <w:contextualSpacing/>
        <w:rPr>
          <w:color w:val="000000"/>
        </w:rPr>
      </w:pPr>
      <w:r w:rsidRPr="008307AF">
        <w:rPr>
          <w:rStyle w:val="aff"/>
          <w:b/>
          <w:bCs/>
          <w:color w:val="000000"/>
        </w:rPr>
        <w:t>Необходимые мероприятия по улучшению пожарной безопасности:</w:t>
      </w:r>
    </w:p>
    <w:p w:rsidR="005E6F38" w:rsidRPr="008307AF" w:rsidRDefault="005E6F38" w:rsidP="005E6F38">
      <w:pPr>
        <w:pStyle w:val="a5"/>
        <w:shd w:val="clear" w:color="auto" w:fill="FFFFFF"/>
        <w:spacing w:before="0" w:beforeAutospacing="0" w:after="0" w:afterAutospacing="0"/>
        <w:contextualSpacing/>
        <w:rPr>
          <w:color w:val="000000"/>
        </w:rPr>
      </w:pPr>
      <w:r w:rsidRPr="008307AF">
        <w:rPr>
          <w:rStyle w:val="aff"/>
          <w:color w:val="000000"/>
        </w:rPr>
        <w:t>- установка кнопок АПС на запасных выходах;</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-обновление напольного покрытия в музее школы;</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-приведение в соответствие требованиям ППР размещение освещения относительно противопожарных датчиков (не менее 50 см);</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-установка противопожарных знаков;</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-Обработка противопожарных датчиков специальными растворами.</w:t>
      </w:r>
    </w:p>
    <w:p w:rsidR="005E6F38" w:rsidRPr="008307AF" w:rsidRDefault="005E6F38" w:rsidP="005E6F38">
      <w:pPr>
        <w:pStyle w:val="a5"/>
        <w:shd w:val="clear" w:color="auto" w:fill="FFFFFF"/>
        <w:spacing w:before="0" w:beforeAutospacing="0" w:after="0" w:afterAutospacing="0"/>
        <w:contextualSpacing/>
        <w:jc w:val="center"/>
        <w:rPr>
          <w:color w:val="000000"/>
        </w:rPr>
      </w:pPr>
      <w:r w:rsidRPr="008307AF">
        <w:rPr>
          <w:rStyle w:val="af0"/>
          <w:color w:val="000000"/>
        </w:rPr>
        <w:t>Мероприятия по электробезопасности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Работа в школы по электробезопасности производиться на основании Приказ Минобразования РФ от 6 октября 1998 г. N 2535"Об организации обучения и проверки знаний правил по электробезопасности работников образовательных учреждений системы Минобразования России"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В МКОУ «Краснооктябрьская СОШ им.Р.Гамзатова» на основании приказа «О назначении лиц, ответственных за организацию безопасной работы в 2019 - 2020 учебном году» запрещено:</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применение электронагревательных приборов в местах, где их применение не предусмотрено производственной необходимостью,</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применение электрических приборов с открытыми спиралями,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-использование приборов кустарного изготовления или несоответствующих требованиям действующих Правил и Стандартов.</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Издан приказ об ответственных за электробезопасность «О назначении ответственного за электрохозяйство» .</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Имеется «ИНСТРУКЦИЯ по электробезопасности в школе».</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Разработан «План мероприятий на случай чрезвычайной ситуации при отключении электроэнергии».</w:t>
      </w:r>
    </w:p>
    <w:p w:rsidR="005E6F38" w:rsidRPr="008307AF" w:rsidRDefault="005E6F38" w:rsidP="005E6F38">
      <w:pPr>
        <w:pStyle w:val="a5"/>
        <w:shd w:val="clear" w:color="auto" w:fill="FFFFFF"/>
        <w:spacing w:before="0" w:beforeAutospacing="0" w:after="0" w:afterAutospacing="0"/>
        <w:contextualSpacing/>
        <w:rPr>
          <w:color w:val="000000"/>
        </w:rPr>
      </w:pPr>
      <w:r w:rsidRPr="008307AF">
        <w:rPr>
          <w:color w:val="000000"/>
        </w:rPr>
        <w:t>Ежегодно проводятся занятия по электробезопасности с принятием зачёта,</w:t>
      </w:r>
      <w:r w:rsidRPr="008307AF">
        <w:rPr>
          <w:b/>
          <w:bCs/>
          <w:color w:val="000000"/>
        </w:rPr>
        <w:t> </w:t>
      </w:r>
      <w:r w:rsidRPr="008307AF">
        <w:rPr>
          <w:color w:val="000000"/>
        </w:rPr>
        <w:t>по</w:t>
      </w:r>
      <w:r w:rsidRPr="008307AF">
        <w:rPr>
          <w:b/>
          <w:bCs/>
          <w:color w:val="000000"/>
        </w:rPr>
        <w:t> «</w:t>
      </w:r>
      <w:r w:rsidRPr="008307AF">
        <w:rPr>
          <w:color w:val="000000"/>
        </w:rPr>
        <w:t>Программе для</w:t>
      </w:r>
      <w:r>
        <w:rPr>
          <w:color w:val="000000"/>
        </w:rPr>
        <w:t xml:space="preserve"> </w:t>
      </w:r>
      <w:r w:rsidRPr="008307AF">
        <w:rPr>
          <w:color w:val="000000"/>
        </w:rPr>
        <w:t>проведению инструктажа неэлектротехническому персоналу на группу I по электробезопасности» по результатом которого издаётся приказ о разрешение работы работников школы с электрическими приборами и присвоением первой квалификационной группы по электробезопасности неэлектротехническому персоналу.</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Проводилась проверка мест установки и технического состояния электронагревательных приборов, а также соответствие их защиты требованиям правил устройства электроустановок (ПУЭ).</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Электрощитовая школы, электрощиты освещения на этажах, электрическое оборудование в помещениях школы проверялись на соответствие требованиям электробезопасности – ответственным за электрохозяйство заместителем директора по АХР совместно с заместителем директора по безопасности. Все электрощитовые закрыты на замки. В школе по мере поступления заменяются электросветильники. Согласно графику проводилась проверка электрощитовой, ежегодно проводится проверка сопротивления изоляции электросети и заземления оборудования. Электророзетки, электровыключатели и электропроводка в содержатся в исправном состоянии, замена производиться по мере необходимости.</w:t>
      </w:r>
    </w:p>
    <w:p w:rsidR="005E6F38" w:rsidRPr="008307AF" w:rsidRDefault="005E6F38" w:rsidP="005E6F38">
      <w:pPr>
        <w:pStyle w:val="a5"/>
        <w:shd w:val="clear" w:color="auto" w:fill="FFFFFF"/>
        <w:spacing w:before="0" w:beforeAutospacing="0" w:after="0" w:afterAutospacing="0"/>
        <w:contextualSpacing/>
        <w:jc w:val="center"/>
        <w:rPr>
          <w:color w:val="000000"/>
        </w:rPr>
      </w:pPr>
      <w:r w:rsidRPr="008307AF">
        <w:rPr>
          <w:rStyle w:val="af0"/>
          <w:color w:val="000000"/>
        </w:rPr>
        <w:t>Мероприятия по ГО</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По территории села  может быть применено ядерное оружие. В результате ядерного удара село будет разрушен на 30 %, в том чи</w:t>
      </w:r>
      <w:r>
        <w:rPr>
          <w:color w:val="000000"/>
        </w:rPr>
        <w:t>сле: попадает в зону сильного (</w:t>
      </w:r>
      <w:r w:rsidRPr="008307AF">
        <w:rPr>
          <w:color w:val="000000"/>
        </w:rPr>
        <w:t xml:space="preserve">до 40 %) разрушения, в зону слабого разрушения (до 10%). Над всей территорией села возможно возникновение 8 очагов сильных пожаров. Зона сильных завалов составит до 10 % по территории двух сел высотой до 1 - 3 метра. Наиболее сложная обстановка возможна в районе кафе «Камиль». </w:t>
      </w:r>
    </w:p>
    <w:p w:rsidR="005E6F38" w:rsidRPr="008307AF" w:rsidRDefault="005E6F38" w:rsidP="005E6F38">
      <w:pPr>
        <w:pStyle w:val="a5"/>
        <w:shd w:val="clear" w:color="auto" w:fill="FFFFFF"/>
        <w:spacing w:before="0" w:beforeAutospacing="0" w:after="0" w:afterAutospacing="0"/>
        <w:contextualSpacing/>
        <w:rPr>
          <w:color w:val="000000"/>
        </w:rPr>
      </w:pPr>
      <w:r w:rsidRPr="008307AF">
        <w:rPr>
          <w:b/>
          <w:bCs/>
          <w:color w:val="000000"/>
        </w:rPr>
        <w:t>Объект ш </w:t>
      </w:r>
      <w:r w:rsidRPr="008307AF">
        <w:rPr>
          <w:color w:val="000000"/>
        </w:rPr>
        <w:t>территориально расположен в границах села  вблизи него находятся следующие потенциально опасные объекты:</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АЗС заправки;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Школа представляет собой типовое, трехэтажное кирпичное зда</w:t>
      </w:r>
      <w:r w:rsidRPr="008307AF">
        <w:rPr>
          <w:color w:val="000000"/>
        </w:rPr>
        <w:softHyphen/>
        <w:t>ние. В цокольном этаже здания имеется подвальное помещение, в котором возможно укрытие персонала и учащихся школы. При попадании боеприпасов и высокоточного оружия может быть разрушено полностью или частично не менее 70% здания с образованием очагов пожара. Коммуникации электро- и водоснабжения заглублены и по устойчивости и соответствуют нормам инженерно-технических мероприятий ГО.</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В школе созданы и подготовлены нештатные аварийно-спасательные формирования :</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звено оповещения и связи 9 человек</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звено радиационного и химического наблюдения 4 человека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спасательная группа 16 человек</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звено охраны общественного порядка 11 человек</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звено пожаротушения 11 человек</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санитарный пост 6 человек.</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Запасных выходов-8+(2 в столовой)</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Системы обеспечения и функционирования школы:</w:t>
      </w:r>
    </w:p>
    <w:p w:rsidR="005E6F38" w:rsidRPr="008307AF" w:rsidRDefault="005E6F38" w:rsidP="005E6F38">
      <w:pPr>
        <w:pStyle w:val="a5"/>
        <w:shd w:val="clear" w:color="auto" w:fill="FFFFFF"/>
        <w:spacing w:before="0" w:beforeAutospacing="0" w:after="0" w:afterAutospacing="0"/>
        <w:contextualSpacing/>
        <w:rPr>
          <w:color w:val="000000"/>
        </w:rPr>
      </w:pPr>
      <w:r w:rsidRPr="008307AF">
        <w:rPr>
          <w:color w:val="000000"/>
        </w:rPr>
        <w:t>Основное электроснабжение школы осуществляется от районной  электросети. Основной щит электропитания расположен в помещении (электрошоковая). Скрытые подходы к этому щиту </w:t>
      </w:r>
      <w:r w:rsidRPr="008307AF">
        <w:rPr>
          <w:i/>
          <w:iCs/>
          <w:color w:val="000000"/>
        </w:rPr>
        <w:t>не</w:t>
      </w:r>
      <w:r w:rsidRPr="008307AF">
        <w:rPr>
          <w:color w:val="000000"/>
        </w:rPr>
        <w:t> </w:t>
      </w:r>
      <w:r w:rsidRPr="008307AF">
        <w:rPr>
          <w:rStyle w:val="aff"/>
          <w:color w:val="000000"/>
        </w:rPr>
        <w:t>имеются</w:t>
      </w:r>
      <w:r w:rsidRPr="008307AF">
        <w:rPr>
          <w:color w:val="000000"/>
        </w:rPr>
        <w:t>, входная дверь закрывается на замок, ключ находится у заместителя по АХР и на вахте</w:t>
      </w:r>
    </w:p>
    <w:p w:rsidR="005E6F38" w:rsidRPr="008307AF" w:rsidRDefault="005E6F38" w:rsidP="005E6F38">
      <w:pPr>
        <w:pStyle w:val="a5"/>
        <w:shd w:val="clear" w:color="auto" w:fill="FFFFFF"/>
        <w:spacing w:before="0" w:beforeAutospacing="0" w:after="0" w:afterAutospacing="0"/>
        <w:contextualSpacing/>
        <w:rPr>
          <w:color w:val="000000"/>
        </w:rPr>
      </w:pPr>
      <w:r w:rsidRPr="008307AF">
        <w:rPr>
          <w:color w:val="000000"/>
        </w:rPr>
        <w:t>Аварийное электроснабжение </w:t>
      </w:r>
      <w:r w:rsidRPr="008307AF">
        <w:rPr>
          <w:rStyle w:val="aff"/>
          <w:color w:val="000000"/>
        </w:rPr>
        <w:t>имеется, дополнительно осуществляется в ночное время с помощью фонариков</w:t>
      </w:r>
      <w:r w:rsidRPr="008307AF">
        <w:rPr>
          <w:color w:val="000000"/>
        </w:rPr>
        <w:t>.</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Система водоснабжения ,канализации и отопления - централизованно. Документы и схемы хранятся у заместителя по АХЧ</w:t>
      </w:r>
    </w:p>
    <w:p w:rsidR="005E6F38" w:rsidRPr="008307AF" w:rsidRDefault="005E6F38" w:rsidP="005E6F38">
      <w:pPr>
        <w:pStyle w:val="a5"/>
        <w:shd w:val="clear" w:color="auto" w:fill="FFFFFF"/>
        <w:spacing w:before="0" w:beforeAutospacing="0" w:after="0" w:afterAutospacing="0"/>
        <w:contextualSpacing/>
        <w:rPr>
          <w:color w:val="000000"/>
        </w:rPr>
      </w:pPr>
      <w:r w:rsidRPr="008307AF">
        <w:rPr>
          <w:rStyle w:val="af0"/>
          <w:color w:val="000000"/>
        </w:rPr>
        <w:t>По вопросам гражданской обороны в 2019-2020 году в школе проведены следующие мероприятия:</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Изданы приказы:</w:t>
      </w:r>
    </w:p>
    <w:p w:rsidR="005E6F38" w:rsidRPr="008307AF" w:rsidRDefault="005E6F38" w:rsidP="005E6F38">
      <w:pPr>
        <w:pStyle w:val="a5"/>
        <w:shd w:val="clear" w:color="auto" w:fill="FFFFFF"/>
        <w:spacing w:before="0" w:beforeAutospacing="0" w:after="300" w:afterAutospacing="0"/>
        <w:contextualSpacing/>
        <w:rPr>
          <w:color w:val="000000"/>
        </w:rPr>
      </w:pPr>
      <w:r>
        <w:rPr>
          <w:color w:val="000000"/>
        </w:rPr>
        <w:t>-«</w:t>
      </w:r>
      <w:r w:rsidRPr="008307AF">
        <w:rPr>
          <w:color w:val="000000"/>
        </w:rPr>
        <w:t>О создании объектового звена территориальной подсистемы РСЧС по предупреждению и ликвидации ЧС, а также гражданской обороны»;</w:t>
      </w:r>
    </w:p>
    <w:p w:rsidR="005E6F38" w:rsidRPr="008307AF" w:rsidRDefault="005E6F38" w:rsidP="005E6F38">
      <w:pPr>
        <w:pStyle w:val="a5"/>
        <w:shd w:val="clear" w:color="auto" w:fill="FFFFFF"/>
        <w:spacing w:before="0" w:beforeAutospacing="0" w:after="300" w:afterAutospacing="0"/>
        <w:contextualSpacing/>
        <w:rPr>
          <w:color w:val="000000"/>
        </w:rPr>
      </w:pPr>
      <w:r>
        <w:rPr>
          <w:color w:val="000000"/>
        </w:rPr>
        <w:t>- «</w:t>
      </w:r>
      <w:r w:rsidRPr="008307AF">
        <w:rPr>
          <w:color w:val="000000"/>
        </w:rPr>
        <w:t>О назначении уполномоченного по решению задач в области гражданской обороны»;</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«О порядке эвакуации в школепри возникновение чрезвычайных ситуаций»;</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«О подготовке и проведения объектовой тренировки «День защиты детей»;</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«Об организации и проведении учебной эвакуации персонала и учащихся школы»</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Гражданская оборона в течение учебного года организовывалась в соответствии с Федеральным законом от 21.12.1994 года № 68-Ф-3 «О защите населения и территорий от ЧС природного и техногенного характера». 27.12.2019 года проводилась проверка антитеррористической защищённости специалистами ГОЧС администрации района «Отлично».</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В соответствии с положением о ГО ЧС , в течении года разрабатывались документы по действиям обучающихся и педагогического состава в чрезвычайных и экстремальных ситуациях, тренировки по плану ГО, а так же разработан и утвержден календарный план мероприятий по ГО. Разработаны и утверждены 4 папки по ГО. В 2019 году в школе обновлён паспорт безопасности объекта. Происходит совершенствование и развитие учебно-материальной базы, обеспечение школы материально-техническими средствами (противогазы, приборы рад.и хим. защиты, мед. аптечки).Ежеквартально проводятся занятия с учителями и техническим персоналом школы по действия при различных ЧС, с отработкой действий практически.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Основной способ оповещения сотрудников и учащихся о чрезвычайных ситуациях – передача речевой информации с использованием сетей проводного вещания, а случае отключения электроэнергии-с помощью посыльных.</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На уроках ОБЖ в рамках учебной программы проводится обучение обучающихся 8-11 классов по ГО преподавателем-организатором ОБЖ. Проводятся игры «Зарница» и «Орлёнок».</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В марте месяце 2020 года в школе проходили военно-спортивные соревнования, в которых приняли участие юноши из 10-11 классов. В процессе соревнований проводились строевая подготовка, обучение стрельбе и прочие мероприятия.</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Проведено обучения заместителя директора по безопасности по вопросам гражданской обороны с выдачей удостоверения установленного образца.</w:t>
      </w:r>
    </w:p>
    <w:p w:rsidR="005E6F38" w:rsidRPr="008307AF" w:rsidRDefault="005E6F38" w:rsidP="005E6F38">
      <w:pPr>
        <w:pStyle w:val="a5"/>
        <w:shd w:val="clear" w:color="auto" w:fill="FFFFFF"/>
        <w:spacing w:before="0" w:beforeAutospacing="0" w:after="0" w:afterAutospacing="0"/>
        <w:contextualSpacing/>
        <w:rPr>
          <w:color w:val="000000"/>
        </w:rPr>
      </w:pPr>
      <w:r w:rsidRPr="008307AF">
        <w:rPr>
          <w:rStyle w:val="af0"/>
          <w:color w:val="000000"/>
          <w:u w:val="single"/>
        </w:rPr>
        <w:t>Состояние зашиты сотрудников и обучающихся</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Инженерная защита.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Образовательное учреждение не располагает специальными защитными сооружениями.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Радиационная и химическая защита.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Обеспеченность сотрудников и обучающихся:</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средствами индивидуальной защиты (СИЗ) – частично,</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приборами радиационной, химической разведки – нет,</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приборами дозиметрического контроля – нет.</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Медицинская защита.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Учебные кабинеты оснащены медицинскими аптечками, в состав которых входят медикаменты и перевязочный материал, обновляющиеся по мере необходимости.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В 2019-2020 учебном году в школе теоретические и практические занятия с обучающимися 8-11 классов по оказанию первой медицинской и доврачебной помощи проводил преподаватель ОБЖ, и студенты медицинского  СУЗа.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Эвакуационные мероприятия.</w:t>
      </w:r>
    </w:p>
    <w:p w:rsidR="005E6F38" w:rsidRPr="008307AF" w:rsidRDefault="005E6F38" w:rsidP="005E6F38">
      <w:pPr>
        <w:pStyle w:val="a5"/>
        <w:shd w:val="clear" w:color="auto" w:fill="FFFFFF"/>
        <w:spacing w:before="0" w:beforeAutospacing="0" w:after="0" w:afterAutospacing="0"/>
        <w:contextualSpacing/>
        <w:rPr>
          <w:color w:val="000000"/>
        </w:rPr>
      </w:pPr>
      <w:r w:rsidRPr="008307AF">
        <w:rPr>
          <w:rStyle w:val="aff"/>
          <w:b/>
          <w:bCs/>
          <w:color w:val="000000"/>
        </w:rPr>
        <w:t>Необходимые мероприятия по ГО:</w:t>
      </w:r>
    </w:p>
    <w:p w:rsidR="005E6F38" w:rsidRPr="008307AF" w:rsidRDefault="005E6F38" w:rsidP="005E6F38">
      <w:pPr>
        <w:pStyle w:val="a5"/>
        <w:shd w:val="clear" w:color="auto" w:fill="FFFFFF"/>
        <w:spacing w:before="0" w:beforeAutospacing="0" w:after="0" w:afterAutospacing="0"/>
        <w:contextualSpacing/>
        <w:rPr>
          <w:color w:val="000000"/>
        </w:rPr>
      </w:pPr>
      <w:r w:rsidRPr="008307AF">
        <w:rPr>
          <w:rStyle w:val="af0"/>
          <w:i/>
          <w:iCs/>
          <w:color w:val="000000"/>
        </w:rPr>
        <w:t>-</w:t>
      </w:r>
      <w:r w:rsidRPr="008307AF">
        <w:rPr>
          <w:rStyle w:val="aff"/>
          <w:color w:val="000000"/>
        </w:rPr>
        <w:t> модернизация речевой системы оповещения;</w:t>
      </w:r>
    </w:p>
    <w:p w:rsidR="005E6F38" w:rsidRPr="008307AF" w:rsidRDefault="005E6F38" w:rsidP="005E6F38">
      <w:pPr>
        <w:pStyle w:val="a5"/>
        <w:shd w:val="clear" w:color="auto" w:fill="FFFFFF"/>
        <w:spacing w:before="0" w:beforeAutospacing="0" w:after="0" w:afterAutospacing="0"/>
        <w:contextualSpacing/>
        <w:rPr>
          <w:color w:val="000000"/>
        </w:rPr>
      </w:pPr>
      <w:r w:rsidRPr="008307AF">
        <w:rPr>
          <w:rStyle w:val="aff"/>
          <w:color w:val="000000"/>
        </w:rPr>
        <w:t>- обеспечение приборами радиационной, химической разведки и дозиметрического контроля;</w:t>
      </w:r>
    </w:p>
    <w:p w:rsidR="005E6F38" w:rsidRPr="008307AF" w:rsidRDefault="005E6F38" w:rsidP="005E6F38">
      <w:pPr>
        <w:pStyle w:val="a5"/>
        <w:shd w:val="clear" w:color="auto" w:fill="FFFFFF"/>
        <w:spacing w:before="0" w:beforeAutospacing="0" w:after="0" w:afterAutospacing="0"/>
        <w:contextualSpacing/>
        <w:rPr>
          <w:color w:val="000000"/>
        </w:rPr>
      </w:pPr>
      <w:r w:rsidRPr="008307AF">
        <w:rPr>
          <w:rStyle w:val="aff"/>
          <w:color w:val="000000"/>
        </w:rPr>
        <w:t>- обеспечение медицинскими средствами индивидуальной защиты.</w:t>
      </w:r>
    </w:p>
    <w:p w:rsidR="005E6F38" w:rsidRPr="008307AF" w:rsidRDefault="005E6F38" w:rsidP="005E6F38">
      <w:pPr>
        <w:pStyle w:val="a5"/>
        <w:shd w:val="clear" w:color="auto" w:fill="FFFFFF"/>
        <w:spacing w:before="0" w:beforeAutospacing="0" w:after="0" w:afterAutospacing="0"/>
        <w:contextualSpacing/>
        <w:rPr>
          <w:color w:val="000000"/>
        </w:rPr>
      </w:pPr>
      <w:r w:rsidRPr="008307AF">
        <w:rPr>
          <w:rStyle w:val="aff"/>
          <w:color w:val="000000"/>
        </w:rPr>
        <w:t>- приобретение рации, в количестве 2 штук.</w:t>
      </w:r>
    </w:p>
    <w:p w:rsidR="005E6F38" w:rsidRPr="008307AF" w:rsidRDefault="005E6F38" w:rsidP="005E6F38">
      <w:pPr>
        <w:pStyle w:val="a5"/>
        <w:shd w:val="clear" w:color="auto" w:fill="FFFFFF"/>
        <w:spacing w:before="0" w:beforeAutospacing="0" w:after="0" w:afterAutospacing="0"/>
        <w:contextualSpacing/>
        <w:jc w:val="center"/>
        <w:rPr>
          <w:color w:val="000000"/>
        </w:rPr>
      </w:pPr>
      <w:r w:rsidRPr="008307AF">
        <w:rPr>
          <w:rStyle w:val="af0"/>
          <w:color w:val="000000"/>
        </w:rPr>
        <w:t>Мероприятия по профилактике правонарушений</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Основными задачами деятельности по профилактике безнадзорности и правонарушений несовершеннолетних являются:</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предупреждение безнадзорности, беспризорности, правонарушений и антиобществнных действий несовершеннолетних, выявление и устранение причин и условий, способствующих этому;</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обеспечение защиты прав и законных интересов несовершеннолетних;</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социально-педагогическая реабилитация несовершеннолетних, находящихся в социально опасном положении;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выявление и пресечение случаев вовлечения несовершеннолетних в совершение преступлений и антиобщественных действий.</w:t>
      </w:r>
    </w:p>
    <w:p w:rsidR="005E6F38" w:rsidRPr="008307AF" w:rsidRDefault="005E6F38" w:rsidP="005E6F38">
      <w:pPr>
        <w:pStyle w:val="a5"/>
        <w:shd w:val="clear" w:color="auto" w:fill="FFFFFF"/>
        <w:spacing w:before="0" w:beforeAutospacing="0" w:after="0" w:afterAutospacing="0"/>
        <w:contextualSpacing/>
        <w:rPr>
          <w:color w:val="000000"/>
        </w:rPr>
      </w:pPr>
      <w:r w:rsidRPr="008307AF">
        <w:rPr>
          <w:b/>
          <w:bCs/>
          <w:color w:val="000000"/>
        </w:rPr>
        <w:t>Мероприятия по профилактике правонарушений проводимые в МКОУ «Краснооктябрьская СОШ им.Р.Гамзатова»  в 2019-2020 учебном году совместно с заместителем директора по воспитательной работе, социальным педагогом и психологом :</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определение детей, находящихся в социально опасном положении;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постановка на внутри школьный учет обучающихся и семей, находящихся в социально опасном положении;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разработка и составление совместно с классными руководителями и социальными педагогами планов работы с обучающимися, находящимися в социально опасном положении;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вызов обучающихся на малые педсоветы по фактам нарушения Устава и Правил внутреннего распорядка школы;</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посещение обучающихся на дому, находящихся в социально опасном положении;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проведение совместно с инспекторами ОДН профилактической работы среди обучающихся, находящихся в социально опасном положении;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вовлечение обучающихся, находящихся в социально опасном положении в школьную жизнь;</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проведение классных мероприятий, направленных на профилактику правонарушений среди несовершеннолетних;</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проведение профилактической работы с семьями обучающихся, находящихся в социально опасном положении;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встречи с представителями прокуратуры;</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с целью предотвращения употребления наркотиков, курения и употребления алкогольных напитков в школе проводилась общая воспитательная работа с детьми. Ее основная цель заключалась в  формировании у детей здорового и безопасного образа жизни.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На протяжении двух лет в школе нет правонарушений и преступлений, допущенных учащимися.</w:t>
      </w:r>
    </w:p>
    <w:p w:rsidR="005E6F38" w:rsidRPr="008307AF" w:rsidRDefault="005E6F38" w:rsidP="005E6F38">
      <w:pPr>
        <w:pStyle w:val="a5"/>
        <w:shd w:val="clear" w:color="auto" w:fill="FFFFFF"/>
        <w:spacing w:before="0" w:beforeAutospacing="0" w:after="0" w:afterAutospacing="0"/>
        <w:contextualSpacing/>
        <w:rPr>
          <w:color w:val="000000"/>
        </w:rPr>
      </w:pPr>
      <w:r w:rsidRPr="008307AF">
        <w:rPr>
          <w:color w:val="000000"/>
        </w:rPr>
        <w:t xml:space="preserve">                                             </w:t>
      </w:r>
      <w:r w:rsidRPr="008307AF">
        <w:rPr>
          <w:b/>
          <w:bCs/>
          <w:color w:val="000000"/>
        </w:rPr>
        <w:t>Мероприятия по охране труда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Безопасность труда - состояние условий труда, при котором исключено воздействие на работающих опасных и вредных факторов.</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Наличие Правил и журналов инструктажа учащихся по технике безопасности на рабочих местах - обязательное условие организации, управления и создания безопасных условий учебного процесса. Меры по охране труда и технике безопасности должны не допускать травматизма детей в образовательном учреждении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Законодательной и нормативной основой деятельности службы охраны труда является:</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Трудовой Кодекс РФ (Раздел "Охрана труда";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рекомендации по организации работы службы охраны труда в организации, утв. Постановлением Министерства труда России от 08.02.2000 № 14;</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приказ Министерства общего и профессионального образования РФ "О службе охраны труда образовательных учреждений" от 11.03.1998 № 662;</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приказ Министерства образования РФ "О службе охраны труда" от 27.02.1995 № 92.</w:t>
      </w:r>
    </w:p>
    <w:p w:rsidR="005E6F38" w:rsidRPr="008307AF" w:rsidRDefault="005E6F38" w:rsidP="005E6F38">
      <w:pPr>
        <w:pStyle w:val="a5"/>
        <w:shd w:val="clear" w:color="auto" w:fill="FFFFFF"/>
        <w:spacing w:before="0" w:beforeAutospacing="0" w:after="0" w:afterAutospacing="0"/>
        <w:contextualSpacing/>
        <w:rPr>
          <w:color w:val="000000"/>
        </w:rPr>
      </w:pPr>
    </w:p>
    <w:p w:rsidR="005E6F38" w:rsidRPr="008307AF" w:rsidRDefault="005E6F38" w:rsidP="005E6F38">
      <w:pPr>
        <w:pStyle w:val="a5"/>
        <w:shd w:val="clear" w:color="auto" w:fill="FFFFFF"/>
        <w:spacing w:before="0" w:beforeAutospacing="0" w:after="0" w:afterAutospacing="0"/>
        <w:contextualSpacing/>
        <w:rPr>
          <w:color w:val="000000"/>
        </w:rPr>
      </w:pPr>
      <w:r w:rsidRPr="008307AF">
        <w:rPr>
          <w:b/>
          <w:bCs/>
          <w:color w:val="000000"/>
        </w:rPr>
        <w:t>Мероприятия по организации работы по охране труда: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В 2019-2020 учебном году в школе разработаны и утверждены новые инструкции по охране труда, перед началом нового учебного года были изданы приказы:</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  «О назначении ответственных по охране труда»;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   «О создании комиссии по охране труда»;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   «О проведении проверки знаний по охране труда»; </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  «О назначении ответственных лиц за организацию безопасной работы»;</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«О назначении ответственных лиц за прохождение стажировки вновь принятых работников»;</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-«Об организации проведения инструктажей в МКОУ «Краснооктябрьская СОШ им.Р.Гамзатова»»;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-«Об утверждении инструкций по охране труда»;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Об организации проведения повторного инструктажа для должностей повышенной опасности в МКОУ «Краснооктябрьская СОШ им.Р.Гамзатова»»;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«О распределении обязанностей среди администрации по контролю за соблюдением норм и правил техники безопасности».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В учебном году согласно плану работы по охране труда были проведены следующие мероприятия:</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1. Подготовка школы к новому учебному году. Проверка исправности инженерно-технических коммуникаций, оборудования и принятие мер по приведению их в соответствие с действующими стандартами, правилами и нормами по охране труда. </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2. Подписание акта о приемке школы. </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3.Утверждение  должностных  обязанностей по  обеспечению  безопасности жизнедеятельности  для педагогического коллектива и инструкции по охране труда для работающих и служащих образовательного учреждения.</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4.Назначение  приказом  ответственных  лиц  за  соблюдением  требований  охраны  труда  в  учебных кабинетах, мастерских, спортзале и т.п., а также во всех подсобных помещениях.</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5. Проведение родительского и педагогического советов по рассмотрению перспективных вопросов обеспечения безопасности жизнедеятельности работников, обучающихся и  воспитанников; принятие  программы  практических мер  по  улучшению и  оздоровлению  условий  образовательного  процесса. </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6. Обеспечение выполнения директивных и нормативных документов по охране труда, предписаний органов управления образованием, государственного надзора и технической инспекции труда </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7. Измерение  сопротивления  изоляции  электроустановок  и  электропроводки,  заземляющих  устройств. </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8. Проверка наличия (обновление) инструкций по охране труда и наглядной агитации в кабинетах обслуживающего труда, химии, физики, информатики .</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9. Контроль за безопасностью используемых в образовательном процессе оборудования, приборов, технических и наглядных средств обучения.</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10. Паспортизация учебных кабинетов, мастерских, спортзала, а также подсобных помещений.</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11. Контроль  за  санитарно-гигиеническим  состоянием  учебных  кабинетов, мастерских,  спортзала, жилых и других помещений, а также столовой,  в соответствии с требованиями норм и правил безопасности жизнедеятельности. </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12. Разработка и периодический пересмотр инструкций по охране труда, а также разделов требований  безопасности жизнедеятельности  в  инструкциях при проведении лабораторных  и практических занятий.</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13.Обеспечение  безопасности  обучающихся  при  организации  экскурсий,  вечеров  отдыха,  дискотек  и других внешкольных мероприятий. (Назначение ответственных за транспорт, электрооборудование и т.п.) </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14. Проверка ведения журналов инструктажей в кабинетах биологии, химии, физики, информатики, технологии, учебных мастерских, спортивного зала.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15. Подведение итогов выполнения соглашения по охране труда.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16.Проведение  водного  инструктажа  по  охране  труда  с  вновь  поступающими  на  работу  лицами. Оформление проведения инструктажа в журнале.  </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17. Инструктаж на рабочем месте с сотрудниками образовательного учреждения. Оформление проведения инструктажа в журнале.</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18. Инструктажи на рабочем месте  (первичные и периодические) технического и обслуживающего персонала. </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19. Организовано бесплатное питание для детей из малообеспеченных и многодетных семей.</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20. Обеспечено индивидуальное обучение больных детей на дому.</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21. Проводился углубленный медицинский осмотр 14-летних, а также осмотр обучающихся на базе школы.           </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22. Проведен анализ результатов заболеваемости обучающихся 1-4 классов, 5-11-х классов по группам здоровья.</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23. Изучение  вопросов  охраны  труда  по  программе  курса  ОБЖ интегрированных  курсов  1-11классах, 1-10 классы на часах «Минуток безопасности». </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24. Инструктажи о правилах безопасности в кабинетах обслуживающего и технического труда, химии, физики, информатики, биологии.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25. Обучение правилам дорожного движения, поведению на улице, на воде, на транспорте, пожарной безопасности. </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26. Проводилась профилактическая работа по искоренению вредных привычек у обучающихся.</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27. Проводилось обучение работников образовательного учреждения по вопросам обеспечения безопасности жизнедеятельности на краткосрочных курсах и семинарах, организуемых органами управления образования и охраной труда, в центрах обучения по охране труда с выдачей удостоверений. </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28. Разработаны и утверждены положения по охране труда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29. Проведение мероприятий (обследование помещений и территории) по выявлению фактов, угрожающих безопасности обучающихся и персонала школы с записью в журнале.</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30. Участие в семинарах, конференциях и других мероприятиях, направленных на повышение уровня безопасности школа.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31.Выполнение требований предписания Главного Государственного инспектора по охране труда.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32. Во всех школьных кабинетах прошла проверка готовности к началу учебного года, проверены паспорта кабинетов, кроме этого, в кабинетах повышенной опасности проверено наличие инструкций по ТБ и ОТ, актов испытания оборудования, инвентаря, выданы акты-разрешения на проведение занятий</w:t>
      </w:r>
    </w:p>
    <w:p w:rsidR="005E6F38" w:rsidRPr="008307AF" w:rsidRDefault="005E6F38" w:rsidP="005E6F38">
      <w:pPr>
        <w:pStyle w:val="a5"/>
        <w:shd w:val="clear" w:color="auto" w:fill="FFFFFF"/>
        <w:spacing w:before="0" w:beforeAutospacing="0" w:after="0" w:afterAutospacing="0"/>
        <w:contextualSpacing/>
        <w:jc w:val="center"/>
        <w:rPr>
          <w:color w:val="000000"/>
        </w:rPr>
      </w:pPr>
      <w:r w:rsidRPr="008307AF">
        <w:rPr>
          <w:b/>
          <w:bCs/>
          <w:color w:val="000000"/>
        </w:rPr>
        <w:t>Мероприятия по предупреждению детского дорожно-транспортного травматизма.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1. Перед началом нового учебного года был разработан совместный с ГИБДД план мероприятий по детскому дорожно-транспортному травматизму на новый 2019 – 2020 учебный год;</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2. Вначале и в конце учебного года, а так же перед каникулами классные руководители 1 – 11 классов проводят инструктаж по правилам дорожного движения, правилам поведения во время каникул. Так же обязательный инструктаж проходят обучающиеся перед поездками на соревнования, в театры, кино и другие общественные места;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3. Организовано изучение правил дорожного движения с обучающимися в рамках предмета ОБЖ, согласно календарно-тематическому планированию по предмету;</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4.  Имеется кабинет ОБЖ, где есть наглядные стенды по правилам дорожного движения.</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5. С обучающимися начальной школы проводился конкурс рисунка по правилам дорожного рисунка;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6. На родительских собраниях обсуждался вопрос о профилактике детского дорожно-транспортного травматизма;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7. Команда отряда ЮИД участвовала в районном  конкурсе «Дорога без опасности » (дистанционно), а также :</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совместно с ГИБДД проведены беседы с 3-4 классами по предупреждению детского дорожно-транспортного травматизма;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проведена викторина в марте 2019 г. с обучающимися 7-11 классов «Опознавательные знаки»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проведен конкурс на лучшее сочинение по ПДД в октябре 2019 г;</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составлен план мероприятий по детскому дорожно-транспортному травматизму на 2020/2021 учебный год.   </w:t>
      </w:r>
    </w:p>
    <w:p w:rsidR="005E6F38" w:rsidRPr="008307AF" w:rsidRDefault="005E6F38" w:rsidP="005E6F38">
      <w:pPr>
        <w:pStyle w:val="a5"/>
        <w:shd w:val="clear" w:color="auto" w:fill="FFFFFF"/>
        <w:spacing w:after="300"/>
        <w:contextualSpacing/>
        <w:jc w:val="center"/>
        <w:rPr>
          <w:b/>
          <w:color w:val="000000"/>
        </w:rPr>
      </w:pPr>
      <w:r w:rsidRPr="008307AF">
        <w:rPr>
          <w:b/>
          <w:color w:val="000000"/>
        </w:rPr>
        <w:t>Мероприятия по профилактике коронавирусной инфекции в МКОУ «Краснооктябрьская СОШ им.Р.Гамзатова»</w:t>
      </w:r>
    </w:p>
    <w:p w:rsidR="005E6F38" w:rsidRPr="008307AF" w:rsidRDefault="005E6F38" w:rsidP="005E6F38">
      <w:pPr>
        <w:pStyle w:val="a5"/>
        <w:shd w:val="clear" w:color="auto" w:fill="FFFFFF"/>
        <w:spacing w:after="300"/>
        <w:contextualSpacing/>
        <w:rPr>
          <w:color w:val="000000"/>
        </w:rPr>
      </w:pPr>
      <w:r w:rsidRPr="008307AF">
        <w:rPr>
          <w:color w:val="000000"/>
        </w:rPr>
        <w:t>На основании Постановления главного государственного санитарного врача РФ от 24.01.2020г. №2 «О дополнительных мероприятиях по недопущению завоза и распространения новой коронавирусной инфекции</w:t>
      </w:r>
      <w:r w:rsidRPr="008307AF">
        <w:t>COVID-19</w:t>
      </w:r>
      <w:r w:rsidRPr="008307AF">
        <w:rPr>
          <w:color w:val="000000"/>
        </w:rPr>
        <w:t>», в нашей школе был разработан комплекс мер по профилактике коронавирусной инфекции.</w:t>
      </w:r>
    </w:p>
    <w:p w:rsidR="005E6F38" w:rsidRPr="008307AF" w:rsidRDefault="005E6F38" w:rsidP="005E6F38">
      <w:pPr>
        <w:pStyle w:val="a5"/>
        <w:shd w:val="clear" w:color="auto" w:fill="FFFFFF"/>
        <w:spacing w:before="0" w:beforeAutospacing="0" w:after="0" w:afterAutospacing="0"/>
        <w:contextualSpacing/>
        <w:rPr>
          <w:color w:val="000000"/>
        </w:rPr>
      </w:pPr>
      <w:r w:rsidRPr="008307AF">
        <w:rPr>
          <w:color w:val="000000"/>
        </w:rPr>
        <w:t>Издан приказ о комплексе мер по профилактике коронавирусной инфекции</w:t>
      </w:r>
    </w:p>
    <w:p w:rsidR="005E6F38" w:rsidRPr="008307AF" w:rsidRDefault="005E6F38" w:rsidP="005E6F38">
      <w:pPr>
        <w:pStyle w:val="a5"/>
        <w:shd w:val="clear" w:color="auto" w:fill="FFFFFF"/>
        <w:spacing w:before="0" w:beforeAutospacing="0" w:after="0" w:afterAutospacing="0"/>
        <w:contextualSpacing/>
        <w:rPr>
          <w:color w:val="000000"/>
        </w:rPr>
      </w:pPr>
      <w:r w:rsidRPr="008307AF">
        <w:rPr>
          <w:color w:val="000000"/>
        </w:rPr>
        <w:t>в МКОУ «Краснооктябрьская СОШ им.Р.Гамзатова»</w:t>
      </w:r>
    </w:p>
    <w:p w:rsidR="005E6F38" w:rsidRPr="008307AF" w:rsidRDefault="005E6F38" w:rsidP="005E6F38">
      <w:pPr>
        <w:pStyle w:val="a5"/>
        <w:shd w:val="clear" w:color="auto" w:fill="FFFFFF"/>
        <w:spacing w:after="300"/>
        <w:contextualSpacing/>
        <w:rPr>
          <w:color w:val="000000"/>
        </w:rPr>
      </w:pPr>
      <w:r w:rsidRPr="008307AF">
        <w:rPr>
          <w:color w:val="000000"/>
        </w:rPr>
        <w:t>Школа приобрела дезинфицирующие средства, моющие средства; средства индивидуальной защиты органов дыхания и средства личной гигиены.</w:t>
      </w:r>
    </w:p>
    <w:p w:rsidR="005E6F38" w:rsidRPr="008307AF" w:rsidRDefault="005E6F38" w:rsidP="005E6F38">
      <w:pPr>
        <w:pStyle w:val="a5"/>
        <w:shd w:val="clear" w:color="auto" w:fill="FFFFFF"/>
        <w:spacing w:after="300"/>
        <w:contextualSpacing/>
        <w:rPr>
          <w:color w:val="000000"/>
        </w:rPr>
      </w:pPr>
      <w:r w:rsidRPr="008307AF">
        <w:rPr>
          <w:color w:val="000000"/>
        </w:rPr>
        <w:t>Проведена разъяснительная работа с педагогическим коллективом, обучающимися и их родителями (законными представителями) об исполнении комплекса мер по профилактике коронавирусной инфекции.</w:t>
      </w:r>
    </w:p>
    <w:p w:rsidR="005E6F38" w:rsidRPr="008307AF" w:rsidRDefault="005E6F38" w:rsidP="005E6F38">
      <w:pPr>
        <w:pStyle w:val="a5"/>
        <w:shd w:val="clear" w:color="auto" w:fill="FFFFFF"/>
        <w:spacing w:after="300"/>
        <w:contextualSpacing/>
        <w:rPr>
          <w:color w:val="000000"/>
        </w:rPr>
      </w:pPr>
      <w:r w:rsidRPr="008307AF">
        <w:rPr>
          <w:color w:val="000000"/>
        </w:rPr>
        <w:t>Каждый день начинался  с утреннего фильтра (медицинского осмотра) персонала и обучающихся с целью исключения контакта с лицами, имеющими симптомы заболевания,наличии средств индивидуальной защиты органов дыхания.</w:t>
      </w:r>
    </w:p>
    <w:p w:rsidR="005E6F38" w:rsidRPr="008307AF" w:rsidRDefault="005E6F38" w:rsidP="005E6F38">
      <w:pPr>
        <w:pStyle w:val="a5"/>
        <w:shd w:val="clear" w:color="auto" w:fill="FFFFFF"/>
        <w:spacing w:after="300"/>
        <w:contextualSpacing/>
        <w:rPr>
          <w:color w:val="000000"/>
        </w:rPr>
      </w:pPr>
      <w:r w:rsidRPr="008307AF">
        <w:rPr>
          <w:color w:val="000000"/>
        </w:rPr>
        <w:t>Проведены беседы, классные часы, по профилактике коронавирусной инфекции с приглашением медицинских работников. На информационных стендах и на официальном сайте школы размещена информация о путях распространения инфекции и мерах профилактики.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Согласно Комплексу мер по профилактике коронавирусной инфекции в школе проводилась: влажная уборка 2 раза в день, проветривание кабинетов после каждого урока, дезинфекционная обработка дверных ручек после каждой перемены. В медкабинете имеются термометр, аптечка со всеми принадлежностями (средства дезинфекции, средства индивидуальной защиты органов дыхания, градусники,…), информационные памятки, график проветривания помещения. В школе соблюдаются питьевой и тепловой режимы.</w:t>
      </w:r>
    </w:p>
    <w:p w:rsidR="005E6F38" w:rsidRPr="008307AF" w:rsidRDefault="005E6F38" w:rsidP="005E6F38">
      <w:pPr>
        <w:pStyle w:val="a5"/>
        <w:shd w:val="clear" w:color="auto" w:fill="FFFFFF"/>
        <w:spacing w:before="0" w:beforeAutospacing="0" w:after="0" w:afterAutospacing="0"/>
        <w:contextualSpacing/>
        <w:jc w:val="center"/>
        <w:rPr>
          <w:color w:val="000000"/>
        </w:rPr>
      </w:pPr>
      <w:r w:rsidRPr="008307AF">
        <w:rPr>
          <w:b/>
          <w:bCs/>
          <w:color w:val="000000"/>
        </w:rPr>
        <w:t>Обучение учащихся правилам безопасной жизнедеятельности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Работа по правовому всеобучу организуется и проводится на всех стадиях образования в образовательном учреждении с целью формирования у обучающихся сознательного и ответственного отношения к вопросам личной безопасности и безопасности окружающих.</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Для образовательного учреждения должно стать приоритетом формирование устойчивого развития личности к антисоциальным проявлениям в обществе как целостный подход и основа первичной профилактики в решении проблем наркомании и злоупотребления табаком и алкоголем.</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Активные профилактические мероприятия должны опираться на:</w:t>
      </w:r>
    </w:p>
    <w:p w:rsidR="005E6F38" w:rsidRPr="008307AF" w:rsidRDefault="005E6F38" w:rsidP="00806DFD">
      <w:pPr>
        <w:pStyle w:val="a5"/>
        <w:numPr>
          <w:ilvl w:val="0"/>
          <w:numId w:val="63"/>
        </w:numPr>
        <w:shd w:val="clear" w:color="auto" w:fill="FFFFFF"/>
        <w:spacing w:before="0" w:beforeAutospacing="0" w:after="300" w:afterAutospacing="0"/>
        <w:ind w:left="0"/>
        <w:contextualSpacing/>
        <w:rPr>
          <w:color w:val="000000"/>
        </w:rPr>
      </w:pPr>
      <w:r w:rsidRPr="008307AF">
        <w:rPr>
          <w:color w:val="000000"/>
        </w:rPr>
        <w:t>методологию формирования у подростков представлений о здоровом образе жизни;</w:t>
      </w:r>
    </w:p>
    <w:p w:rsidR="005E6F38" w:rsidRPr="008307AF" w:rsidRDefault="005E6F38" w:rsidP="00806DFD">
      <w:pPr>
        <w:pStyle w:val="a5"/>
        <w:numPr>
          <w:ilvl w:val="0"/>
          <w:numId w:val="63"/>
        </w:numPr>
        <w:shd w:val="clear" w:color="auto" w:fill="FFFFFF"/>
        <w:spacing w:before="0" w:beforeAutospacing="0" w:after="300" w:afterAutospacing="0"/>
        <w:ind w:left="0"/>
        <w:contextualSpacing/>
        <w:rPr>
          <w:color w:val="000000"/>
        </w:rPr>
      </w:pPr>
      <w:r w:rsidRPr="008307AF">
        <w:rPr>
          <w:color w:val="000000"/>
        </w:rPr>
        <w:t>формирование у несовершеннолетних умений и навыков активной психологической защиты от вовлечения в асоциальную деятельность, мотивов отказа от "пробы" табака и алкоголя;</w:t>
      </w:r>
    </w:p>
    <w:p w:rsidR="005E6F38" w:rsidRPr="008307AF" w:rsidRDefault="005E6F38" w:rsidP="00806DFD">
      <w:pPr>
        <w:pStyle w:val="a5"/>
        <w:numPr>
          <w:ilvl w:val="0"/>
          <w:numId w:val="63"/>
        </w:numPr>
        <w:shd w:val="clear" w:color="auto" w:fill="FFFFFF"/>
        <w:spacing w:before="0" w:beforeAutospacing="0" w:after="300" w:afterAutospacing="0"/>
        <w:ind w:left="0"/>
        <w:contextualSpacing/>
        <w:rPr>
          <w:color w:val="000000"/>
        </w:rPr>
      </w:pPr>
      <w:r w:rsidRPr="008307AF">
        <w:rPr>
          <w:color w:val="000000"/>
        </w:rPr>
        <w:t>системную подготовку педагогов к работе с несовершеннолетними по формированию устойчивого развития</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личности к антисоциальным проявлениям в обществе.</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Обучающимся прививают основополагающие знания и умения по вопросам безопасности в процессе изучения учебных дисциплин на уроках по программе "Основы безопасности жизнедеятельности", во время проведения "Дня защиты детей", Школы безопасности.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Обучение обучающихся (в виде инструктажей с регистрацией в журнале установленной формы) по правилам безопасности проводится перед началом всех видов деятельности:</w:t>
      </w:r>
    </w:p>
    <w:p w:rsidR="005E6F38" w:rsidRPr="008307AF" w:rsidRDefault="005E6F38" w:rsidP="00806DFD">
      <w:pPr>
        <w:pStyle w:val="a5"/>
        <w:numPr>
          <w:ilvl w:val="0"/>
          <w:numId w:val="64"/>
        </w:numPr>
        <w:shd w:val="clear" w:color="auto" w:fill="FFFFFF"/>
        <w:spacing w:before="0" w:beforeAutospacing="0" w:after="300" w:afterAutospacing="0"/>
        <w:ind w:left="0"/>
        <w:contextualSpacing/>
        <w:rPr>
          <w:color w:val="000000"/>
        </w:rPr>
      </w:pPr>
      <w:r w:rsidRPr="008307AF">
        <w:rPr>
          <w:color w:val="000000"/>
        </w:rPr>
        <w:t>учебные занятия;</w:t>
      </w:r>
    </w:p>
    <w:p w:rsidR="005E6F38" w:rsidRPr="008307AF" w:rsidRDefault="005E6F38" w:rsidP="00806DFD">
      <w:pPr>
        <w:pStyle w:val="a5"/>
        <w:numPr>
          <w:ilvl w:val="0"/>
          <w:numId w:val="64"/>
        </w:numPr>
        <w:shd w:val="clear" w:color="auto" w:fill="FFFFFF"/>
        <w:spacing w:before="0" w:beforeAutospacing="0" w:after="300" w:afterAutospacing="0"/>
        <w:ind w:left="0"/>
        <w:contextualSpacing/>
        <w:rPr>
          <w:color w:val="000000"/>
        </w:rPr>
      </w:pPr>
      <w:r w:rsidRPr="008307AF">
        <w:rPr>
          <w:color w:val="000000"/>
        </w:rPr>
        <w:t>трудовая подготовка;</w:t>
      </w:r>
    </w:p>
    <w:p w:rsidR="005E6F38" w:rsidRPr="008307AF" w:rsidRDefault="005E6F38" w:rsidP="00806DFD">
      <w:pPr>
        <w:pStyle w:val="a5"/>
        <w:numPr>
          <w:ilvl w:val="0"/>
          <w:numId w:val="64"/>
        </w:numPr>
        <w:shd w:val="clear" w:color="auto" w:fill="FFFFFF"/>
        <w:spacing w:before="0" w:beforeAutospacing="0" w:after="300" w:afterAutospacing="0"/>
        <w:ind w:left="0"/>
        <w:contextualSpacing/>
        <w:rPr>
          <w:color w:val="000000"/>
        </w:rPr>
      </w:pPr>
      <w:r w:rsidRPr="008307AF">
        <w:rPr>
          <w:color w:val="000000"/>
        </w:rPr>
        <w:t>занятия общественно-полезным трудом;</w:t>
      </w:r>
    </w:p>
    <w:p w:rsidR="005E6F38" w:rsidRPr="008307AF" w:rsidRDefault="005E6F38" w:rsidP="00806DFD">
      <w:pPr>
        <w:pStyle w:val="a5"/>
        <w:numPr>
          <w:ilvl w:val="0"/>
          <w:numId w:val="64"/>
        </w:numPr>
        <w:shd w:val="clear" w:color="auto" w:fill="FFFFFF"/>
        <w:spacing w:before="0" w:beforeAutospacing="0" w:after="300" w:afterAutospacing="0"/>
        <w:ind w:left="0"/>
        <w:contextualSpacing/>
        <w:rPr>
          <w:color w:val="000000"/>
        </w:rPr>
      </w:pPr>
      <w:r w:rsidRPr="008307AF">
        <w:rPr>
          <w:color w:val="000000"/>
        </w:rPr>
        <w:t>экскурсии, походы;</w:t>
      </w:r>
    </w:p>
    <w:p w:rsidR="005E6F38" w:rsidRPr="008307AF" w:rsidRDefault="005E6F38" w:rsidP="00806DFD">
      <w:pPr>
        <w:pStyle w:val="a5"/>
        <w:numPr>
          <w:ilvl w:val="0"/>
          <w:numId w:val="64"/>
        </w:numPr>
        <w:shd w:val="clear" w:color="auto" w:fill="FFFFFF"/>
        <w:spacing w:before="0" w:beforeAutospacing="0" w:after="300" w:afterAutospacing="0"/>
        <w:ind w:left="0"/>
        <w:contextualSpacing/>
        <w:rPr>
          <w:color w:val="000000"/>
        </w:rPr>
      </w:pPr>
      <w:r w:rsidRPr="008307AF">
        <w:rPr>
          <w:color w:val="000000"/>
        </w:rPr>
        <w:t>спортивные занятия, соревнования;</w:t>
      </w:r>
    </w:p>
    <w:p w:rsidR="005E6F38" w:rsidRPr="008307AF" w:rsidRDefault="005E6F38" w:rsidP="00806DFD">
      <w:pPr>
        <w:pStyle w:val="a5"/>
        <w:numPr>
          <w:ilvl w:val="0"/>
          <w:numId w:val="64"/>
        </w:numPr>
        <w:shd w:val="clear" w:color="auto" w:fill="FFFFFF"/>
        <w:spacing w:before="0" w:beforeAutospacing="0" w:after="300" w:afterAutospacing="0"/>
        <w:ind w:left="0"/>
        <w:contextualSpacing/>
        <w:rPr>
          <w:color w:val="000000"/>
        </w:rPr>
      </w:pPr>
      <w:r w:rsidRPr="008307AF">
        <w:rPr>
          <w:color w:val="000000"/>
        </w:rPr>
        <w:t>кружковые занятия и другие внешкольные и внеклассные мероприятия.</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Формирование культуры безопасности строится на основе:</w:t>
      </w:r>
    </w:p>
    <w:p w:rsidR="005E6F38" w:rsidRPr="008307AF" w:rsidRDefault="005E6F38" w:rsidP="00806DFD">
      <w:pPr>
        <w:pStyle w:val="a5"/>
        <w:numPr>
          <w:ilvl w:val="0"/>
          <w:numId w:val="65"/>
        </w:numPr>
        <w:shd w:val="clear" w:color="auto" w:fill="FFFFFF"/>
        <w:spacing w:before="0" w:beforeAutospacing="0" w:after="300" w:afterAutospacing="0"/>
        <w:ind w:left="0"/>
        <w:contextualSpacing/>
        <w:rPr>
          <w:color w:val="000000"/>
        </w:rPr>
      </w:pPr>
      <w:r w:rsidRPr="008307AF">
        <w:rPr>
          <w:color w:val="000000"/>
        </w:rPr>
        <w:t>программ интегрированного обучения основам безопасности;</w:t>
      </w:r>
    </w:p>
    <w:p w:rsidR="005E6F38" w:rsidRPr="008307AF" w:rsidRDefault="005E6F38" w:rsidP="00806DFD">
      <w:pPr>
        <w:pStyle w:val="a5"/>
        <w:numPr>
          <w:ilvl w:val="0"/>
          <w:numId w:val="65"/>
        </w:numPr>
        <w:shd w:val="clear" w:color="auto" w:fill="FFFFFF"/>
        <w:spacing w:before="0" w:beforeAutospacing="0" w:after="300" w:afterAutospacing="0"/>
        <w:ind w:left="0"/>
        <w:contextualSpacing/>
        <w:rPr>
          <w:color w:val="000000"/>
        </w:rPr>
      </w:pPr>
      <w:r w:rsidRPr="008307AF">
        <w:rPr>
          <w:color w:val="000000"/>
        </w:rPr>
        <w:t>учебных предметов комплексного изучения проблем безопасности (ОБЖ, экология, Здоровье);</w:t>
      </w:r>
    </w:p>
    <w:p w:rsidR="005E6F38" w:rsidRPr="008307AF" w:rsidRDefault="005E6F38" w:rsidP="00806DFD">
      <w:pPr>
        <w:pStyle w:val="a5"/>
        <w:numPr>
          <w:ilvl w:val="0"/>
          <w:numId w:val="65"/>
        </w:numPr>
        <w:shd w:val="clear" w:color="auto" w:fill="FFFFFF"/>
        <w:spacing w:before="0" w:beforeAutospacing="0" w:after="300" w:afterAutospacing="0"/>
        <w:ind w:left="0"/>
        <w:contextualSpacing/>
        <w:rPr>
          <w:color w:val="000000"/>
        </w:rPr>
      </w:pPr>
      <w:r w:rsidRPr="008307AF">
        <w:rPr>
          <w:color w:val="000000"/>
        </w:rPr>
        <w:t>личности педагога, владеющего культурой безопасности. Культура безопасности - это:</w:t>
      </w:r>
    </w:p>
    <w:p w:rsidR="005E6F38" w:rsidRPr="008307AF" w:rsidRDefault="005E6F38" w:rsidP="00806DFD">
      <w:pPr>
        <w:pStyle w:val="a5"/>
        <w:numPr>
          <w:ilvl w:val="0"/>
          <w:numId w:val="65"/>
        </w:numPr>
        <w:shd w:val="clear" w:color="auto" w:fill="FFFFFF"/>
        <w:spacing w:before="0" w:beforeAutospacing="0" w:after="300" w:afterAutospacing="0"/>
        <w:ind w:left="0"/>
        <w:contextualSpacing/>
        <w:rPr>
          <w:color w:val="000000"/>
        </w:rPr>
      </w:pPr>
      <w:r w:rsidRPr="008307AF">
        <w:rPr>
          <w:color w:val="000000"/>
        </w:rPr>
        <w:t>знание о безопасной жизнедеятельности;</w:t>
      </w:r>
    </w:p>
    <w:p w:rsidR="005E6F38" w:rsidRPr="008307AF" w:rsidRDefault="005E6F38" w:rsidP="00806DFD">
      <w:pPr>
        <w:pStyle w:val="a5"/>
        <w:numPr>
          <w:ilvl w:val="0"/>
          <w:numId w:val="65"/>
        </w:numPr>
        <w:shd w:val="clear" w:color="auto" w:fill="FFFFFF"/>
        <w:spacing w:before="0" w:beforeAutospacing="0" w:after="300" w:afterAutospacing="0"/>
        <w:ind w:left="0"/>
        <w:contextualSpacing/>
        <w:rPr>
          <w:color w:val="000000"/>
        </w:rPr>
      </w:pPr>
      <w:r w:rsidRPr="008307AF">
        <w:rPr>
          <w:color w:val="000000"/>
        </w:rPr>
        <w:t>опыт безопасной жизнедеятельности по образцу;</w:t>
      </w:r>
    </w:p>
    <w:p w:rsidR="005E6F38" w:rsidRPr="008307AF" w:rsidRDefault="005E6F38" w:rsidP="00806DFD">
      <w:pPr>
        <w:pStyle w:val="a5"/>
        <w:numPr>
          <w:ilvl w:val="0"/>
          <w:numId w:val="65"/>
        </w:numPr>
        <w:shd w:val="clear" w:color="auto" w:fill="FFFFFF"/>
        <w:spacing w:before="0" w:beforeAutospacing="0" w:after="300" w:afterAutospacing="0"/>
        <w:ind w:left="0"/>
        <w:contextualSpacing/>
        <w:rPr>
          <w:color w:val="000000"/>
        </w:rPr>
      </w:pPr>
      <w:r w:rsidRPr="008307AF">
        <w:rPr>
          <w:color w:val="000000"/>
        </w:rPr>
        <w:t>опыт творческого решения проблем безопасности;</w:t>
      </w:r>
    </w:p>
    <w:p w:rsidR="005E6F38" w:rsidRPr="008307AF" w:rsidRDefault="005E6F38" w:rsidP="00806DFD">
      <w:pPr>
        <w:pStyle w:val="a5"/>
        <w:numPr>
          <w:ilvl w:val="0"/>
          <w:numId w:val="65"/>
        </w:numPr>
        <w:shd w:val="clear" w:color="auto" w:fill="FFFFFF"/>
        <w:spacing w:before="0" w:beforeAutospacing="0" w:after="300" w:afterAutospacing="0"/>
        <w:ind w:left="0"/>
        <w:contextualSpacing/>
        <w:rPr>
          <w:color w:val="000000"/>
        </w:rPr>
      </w:pPr>
      <w:r w:rsidRPr="008307AF">
        <w:rPr>
          <w:color w:val="000000"/>
        </w:rPr>
        <w:t>ценности и смыслы безопасной жизнедеятельности;</w:t>
      </w:r>
    </w:p>
    <w:p w:rsidR="005E6F38" w:rsidRPr="008307AF" w:rsidRDefault="005E6F38" w:rsidP="00806DFD">
      <w:pPr>
        <w:pStyle w:val="a5"/>
        <w:numPr>
          <w:ilvl w:val="0"/>
          <w:numId w:val="65"/>
        </w:numPr>
        <w:shd w:val="clear" w:color="auto" w:fill="FFFFFF"/>
        <w:spacing w:before="0" w:beforeAutospacing="0" w:after="300" w:afterAutospacing="0"/>
        <w:ind w:left="0"/>
        <w:contextualSpacing/>
        <w:rPr>
          <w:color w:val="000000"/>
        </w:rPr>
      </w:pPr>
      <w:r w:rsidRPr="008307AF">
        <w:rPr>
          <w:color w:val="000000"/>
        </w:rPr>
        <w:t>опыт самосовершенствования безопасности жизнедеятельности.</w:t>
      </w:r>
    </w:p>
    <w:p w:rsidR="005E6F38" w:rsidRPr="008307AF" w:rsidRDefault="005E6F38" w:rsidP="005E6F38">
      <w:pPr>
        <w:pStyle w:val="a5"/>
        <w:shd w:val="clear" w:color="auto" w:fill="FFFFFF"/>
        <w:spacing w:before="0" w:beforeAutospacing="0" w:after="0" w:afterAutospacing="0"/>
        <w:contextualSpacing/>
        <w:rPr>
          <w:color w:val="000000"/>
        </w:rPr>
      </w:pPr>
      <w:r w:rsidRPr="008307AF">
        <w:rPr>
          <w:b/>
          <w:bCs/>
          <w:color w:val="000000"/>
        </w:rPr>
        <w:t>Выводы:</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Результатом работы школы по перечисленным направлениям, участия обучающихся в мероприятиях по БЖ, деятельности школьных объединений, целенаправленной работы всего административно-управленческого, педагогического и технического персонала школы, взаимодействия с государственно-общественными структурами по вопросам безопасности стало:</w:t>
      </w:r>
    </w:p>
    <w:p w:rsidR="005E6F38" w:rsidRPr="008307AF" w:rsidRDefault="005E6F38" w:rsidP="005E6F38">
      <w:pPr>
        <w:pStyle w:val="a5"/>
        <w:shd w:val="clear" w:color="auto" w:fill="FFFFFF"/>
        <w:spacing w:before="0" w:beforeAutospacing="0" w:after="0" w:afterAutospacing="0"/>
        <w:contextualSpacing/>
        <w:rPr>
          <w:color w:val="000000"/>
        </w:rPr>
      </w:pPr>
      <w:r w:rsidRPr="008307AF">
        <w:rPr>
          <w:b/>
          <w:bCs/>
          <w:color w:val="000000"/>
        </w:rPr>
        <w:t>отсутствие</w:t>
      </w:r>
    </w:p>
    <w:p w:rsidR="005E6F38" w:rsidRPr="008307AF" w:rsidRDefault="005E6F38" w:rsidP="00806DFD">
      <w:pPr>
        <w:pStyle w:val="a5"/>
        <w:numPr>
          <w:ilvl w:val="0"/>
          <w:numId w:val="66"/>
        </w:numPr>
        <w:shd w:val="clear" w:color="auto" w:fill="FFFFFF"/>
        <w:spacing w:before="0" w:beforeAutospacing="0" w:after="300" w:afterAutospacing="0"/>
        <w:ind w:left="0"/>
        <w:contextualSpacing/>
        <w:rPr>
          <w:color w:val="000000"/>
        </w:rPr>
      </w:pPr>
      <w:r w:rsidRPr="008307AF">
        <w:rPr>
          <w:color w:val="000000"/>
        </w:rPr>
        <w:t>фактов дорожно-транспортных происшествий с участием обучающихся, педагогов ОУ,</w:t>
      </w:r>
    </w:p>
    <w:p w:rsidR="005E6F38" w:rsidRPr="008307AF" w:rsidRDefault="005E6F38" w:rsidP="00806DFD">
      <w:pPr>
        <w:pStyle w:val="a5"/>
        <w:numPr>
          <w:ilvl w:val="0"/>
          <w:numId w:val="67"/>
        </w:numPr>
        <w:shd w:val="clear" w:color="auto" w:fill="FFFFFF"/>
        <w:spacing w:before="0" w:beforeAutospacing="0" w:after="300" w:afterAutospacing="0"/>
        <w:ind w:left="0"/>
        <w:contextualSpacing/>
        <w:rPr>
          <w:color w:val="000000"/>
        </w:rPr>
      </w:pPr>
      <w:r w:rsidRPr="008307AF">
        <w:rPr>
          <w:color w:val="000000"/>
        </w:rPr>
        <w:t>травматизма во время образовательного процесса,</w:t>
      </w:r>
    </w:p>
    <w:p w:rsidR="005E6F38" w:rsidRPr="008307AF" w:rsidRDefault="005E6F38" w:rsidP="00806DFD">
      <w:pPr>
        <w:pStyle w:val="a5"/>
        <w:numPr>
          <w:ilvl w:val="0"/>
          <w:numId w:val="68"/>
        </w:numPr>
        <w:shd w:val="clear" w:color="auto" w:fill="FFFFFF"/>
        <w:spacing w:before="0" w:beforeAutospacing="0" w:after="300" w:afterAutospacing="0"/>
        <w:ind w:left="0"/>
        <w:contextualSpacing/>
        <w:rPr>
          <w:color w:val="000000"/>
        </w:rPr>
      </w:pPr>
      <w:r w:rsidRPr="008307AF">
        <w:rPr>
          <w:color w:val="000000"/>
        </w:rPr>
        <w:t>преступлений и общественно опасных деяний совершённых обучающимися школы,</w:t>
      </w:r>
    </w:p>
    <w:p w:rsidR="005E6F38" w:rsidRPr="008307AF" w:rsidRDefault="005E6F38" w:rsidP="00806DFD">
      <w:pPr>
        <w:pStyle w:val="a5"/>
        <w:numPr>
          <w:ilvl w:val="0"/>
          <w:numId w:val="68"/>
        </w:numPr>
        <w:shd w:val="clear" w:color="auto" w:fill="FFFFFF"/>
        <w:spacing w:before="0" w:beforeAutospacing="0" w:after="300" w:afterAutospacing="0"/>
        <w:ind w:left="0"/>
        <w:contextualSpacing/>
        <w:rPr>
          <w:color w:val="000000"/>
        </w:rPr>
      </w:pPr>
      <w:r w:rsidRPr="008307AF">
        <w:rPr>
          <w:color w:val="000000"/>
        </w:rPr>
        <w:t>обучающихся привлечённых к административной ответственности.</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Таким образом, в школе ведётся большая работа по созданию безопасных условий сохранения жизни и здоровья обучающихся и работников, а также материальных ценностей школы от возможных несчастных случаев, пожаров, аварий и других чрезвычайных ситуаций. Весь наш педагогический коллектив, конкретно каждый учитель на уроках и вне их является гарантом безопасности ребенка во время учебного процесса. Все поставленные задачи по достижению главной цели «обеспечение функциональной готовности образовательного учреждения к безопасной повседневной деятельности, а также к действиям в случае угрозы или возникновения чрезвычайных ситуаций» выполнены.</w:t>
      </w:r>
    </w:p>
    <w:p w:rsidR="005E6F38" w:rsidRPr="008307AF" w:rsidRDefault="005E6F38" w:rsidP="005E6F38">
      <w:pPr>
        <w:pStyle w:val="a5"/>
        <w:shd w:val="clear" w:color="auto" w:fill="FFFFFF"/>
        <w:spacing w:before="0" w:beforeAutospacing="0" w:after="0" w:afterAutospacing="0"/>
        <w:contextualSpacing/>
        <w:rPr>
          <w:color w:val="000000"/>
        </w:rPr>
      </w:pPr>
      <w:r w:rsidRPr="008307AF">
        <w:rPr>
          <w:color w:val="000000"/>
        </w:rPr>
        <w:t>Поскольку поставленные задачи на 2019-2020 учебный год привели к положительным результатам, а безопасность школы достигается проведением </w:t>
      </w:r>
      <w:r w:rsidRPr="008307AF">
        <w:rPr>
          <w:color w:val="000000"/>
          <w:u w:val="single"/>
        </w:rPr>
        <w:t>единой непрерывной политики</w:t>
      </w:r>
      <w:r w:rsidRPr="008307AF">
        <w:rPr>
          <w:color w:val="000000"/>
        </w:rPr>
        <w:t> в области обеспечения безопасности, системой мер профилактического, информационного, организационного и иного характера, считаю, что эти задачи можно оставить на 2020-2021 учебный год, а значит продолжить комплекс мероприятий, направленных на повышение эффективности системы обучения работников и обучающихся правилам поведения при чрезвычайных ситуациях природного, техногенного и военного характера, а также формировать у всех участников образовательного процесса сознательное и ответственное отношение к вопросам личной безопасности и к безопасности.</w:t>
      </w:r>
    </w:p>
    <w:p w:rsidR="005E6F38" w:rsidRPr="008307AF" w:rsidRDefault="005E6F38" w:rsidP="005E6F38">
      <w:pPr>
        <w:pStyle w:val="a5"/>
        <w:shd w:val="clear" w:color="auto" w:fill="FFFFFF"/>
        <w:spacing w:before="0" w:beforeAutospacing="0" w:after="0" w:afterAutospacing="0"/>
        <w:contextualSpacing/>
        <w:jc w:val="center"/>
        <w:rPr>
          <w:color w:val="000000"/>
        </w:rPr>
      </w:pPr>
      <w:r w:rsidRPr="008307AF">
        <w:rPr>
          <w:b/>
          <w:bCs/>
          <w:color w:val="000000"/>
        </w:rPr>
        <w:t>В следующем учебном году необходимо:</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1.     Продолжить работу по обеспечению безопасности, антитеррористической защищенности всех категорий сотрудников и обучающихся, по выполнению задач гражданской обороны, требований по обеспечению правопорядка и поддержанию общественной дисциплины;</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2.     Продолжить воспитательную и разъяснительную деятельность по вопросам выполнения требований общественной и личной безопасности, проявления бдительности ко всем фактам, создающим опасность для жизни, здоровья сотрудников и обучающихся.</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3.     Продолжить работу по планированию и проведению мероприятий (занятий, тренировок) с преподавательским составом, обучающимися по действиям в случаях возникновения ЧС (ГО) в школе;</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4.    Совершенствование и развитие системы охраны, обеспечение пропускного режима, прежде всего, во время учебно-воспитательного процесса, исключающего несанкционированное проникновение в здание школы;</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5.     Продолжить контроль за наличием первичных средств пожаротушения</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6. Организация проведения мероприятий по реализации указаний и целевого планирования проблемных вопросов антитеррористической защищенности и пожарной безопасности школы:</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улучшение освещения территории школы;</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установка видеонаблюдения за территорией по периметру МКОУ и по этажам;</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проведение ежегодного контроля состояния электропроводки и электрооборудования, как минимум, в помещениях повышенной опасности МКОУ;</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7. Более активное привлечение общественного руководства школы к решению проблемных вопросов по обеспечению антитеррористической защищенности и пожарной безопасности детей и здания школы.</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8. Взаимодействие с органами ГИБДД по обеспечению безопасности при проведении выездных мероприятий, а также организации движения транспорта вблизи МКОУ (запрет стоянок и несанкционированных парковок автотранспорта).</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Наиболее проблемные вопросы:</w:t>
      </w:r>
    </w:p>
    <w:p w:rsidR="005E6F38" w:rsidRPr="008307AF" w:rsidRDefault="005E6F38" w:rsidP="005E6F38">
      <w:pPr>
        <w:pStyle w:val="a5"/>
        <w:shd w:val="clear" w:color="auto" w:fill="FFFFFF"/>
        <w:spacing w:before="0" w:beforeAutospacing="0" w:after="300" w:afterAutospacing="0"/>
        <w:contextualSpacing/>
        <w:rPr>
          <w:color w:val="000000"/>
        </w:rPr>
      </w:pPr>
      <w:r w:rsidRPr="008307AF">
        <w:rPr>
          <w:color w:val="000000"/>
        </w:rPr>
        <w:t>- установка дополнительных камер видеонаблюдения за территорией по периметру и по этажам здания школы.</w:t>
      </w:r>
    </w:p>
    <w:p w:rsidR="005E6F38" w:rsidRPr="008307AF" w:rsidRDefault="005E6F38" w:rsidP="005E6F38">
      <w:pPr>
        <w:pStyle w:val="a5"/>
        <w:shd w:val="clear" w:color="auto" w:fill="FFFFFF"/>
        <w:spacing w:before="0" w:beforeAutospacing="0" w:after="0" w:afterAutospacing="0"/>
        <w:contextualSpacing/>
        <w:rPr>
          <w:color w:val="000000"/>
        </w:rPr>
      </w:pPr>
    </w:p>
    <w:p w:rsidR="005E6F38" w:rsidRPr="008307AF" w:rsidRDefault="005E6F38" w:rsidP="005E6F38">
      <w:pPr>
        <w:pStyle w:val="a5"/>
        <w:shd w:val="clear" w:color="auto" w:fill="FFFFFF"/>
        <w:spacing w:before="0" w:beforeAutospacing="0" w:after="0" w:afterAutospacing="0"/>
        <w:contextualSpacing/>
        <w:rPr>
          <w:b/>
          <w:bCs/>
          <w:color w:val="000000"/>
        </w:rPr>
      </w:pPr>
      <w:r w:rsidRPr="008307AF">
        <w:rPr>
          <w:b/>
          <w:bCs/>
          <w:color w:val="000000"/>
        </w:rPr>
        <w:t>Заместитель директора по безопасности __________________ Р.И.Магомедов</w:t>
      </w:r>
    </w:p>
    <w:p w:rsidR="005E6F38" w:rsidRPr="008952E4" w:rsidRDefault="005E6F38" w:rsidP="008952E4">
      <w:pPr>
        <w:contextualSpacing/>
        <w:rPr>
          <w:rFonts w:ascii="Times New Roman" w:hAnsi="Times New Roman"/>
          <w:color w:val="000000"/>
        </w:rPr>
      </w:pPr>
    </w:p>
    <w:p w:rsidR="004503D3" w:rsidRPr="004503D3" w:rsidRDefault="004503D3" w:rsidP="004503D3">
      <w:pPr>
        <w:spacing w:after="0"/>
        <w:contextualSpacing/>
        <w:jc w:val="center"/>
        <w:rPr>
          <w:rFonts w:ascii="Times New Roman" w:hAnsi="Times New Roman"/>
          <w:b/>
          <w:sz w:val="28"/>
          <w:szCs w:val="28"/>
        </w:rPr>
      </w:pPr>
      <w:r w:rsidRPr="004503D3">
        <w:rPr>
          <w:rFonts w:ascii="Times New Roman" w:hAnsi="Times New Roman"/>
          <w:b/>
          <w:sz w:val="28"/>
          <w:szCs w:val="28"/>
        </w:rPr>
        <w:t>Аналитический отчет заместителя директора школы</w:t>
      </w:r>
    </w:p>
    <w:p w:rsidR="004503D3" w:rsidRPr="004503D3" w:rsidRDefault="004503D3" w:rsidP="004503D3">
      <w:pPr>
        <w:spacing w:after="0"/>
        <w:contextualSpacing/>
        <w:jc w:val="center"/>
        <w:rPr>
          <w:rFonts w:ascii="Times New Roman" w:hAnsi="Times New Roman"/>
          <w:b/>
          <w:sz w:val="28"/>
          <w:szCs w:val="28"/>
        </w:rPr>
      </w:pPr>
      <w:r w:rsidRPr="004503D3">
        <w:rPr>
          <w:rFonts w:ascii="Times New Roman" w:hAnsi="Times New Roman"/>
          <w:b/>
          <w:sz w:val="28"/>
          <w:szCs w:val="28"/>
        </w:rPr>
        <w:t>по воспитательной работе</w:t>
      </w:r>
    </w:p>
    <w:p w:rsidR="004503D3" w:rsidRPr="004503D3" w:rsidRDefault="004503D3" w:rsidP="004503D3">
      <w:pPr>
        <w:spacing w:after="0"/>
        <w:contextualSpacing/>
        <w:jc w:val="center"/>
        <w:rPr>
          <w:rFonts w:ascii="Times New Roman" w:hAnsi="Times New Roman"/>
          <w:b/>
          <w:sz w:val="28"/>
          <w:szCs w:val="28"/>
        </w:rPr>
      </w:pPr>
      <w:r w:rsidRPr="004503D3">
        <w:rPr>
          <w:rFonts w:ascii="Times New Roman" w:hAnsi="Times New Roman"/>
          <w:b/>
          <w:sz w:val="28"/>
          <w:szCs w:val="28"/>
        </w:rPr>
        <w:t xml:space="preserve"> по итогам организации процесса воспитания </w:t>
      </w:r>
    </w:p>
    <w:p w:rsidR="004503D3" w:rsidRPr="004503D3" w:rsidRDefault="004503D3" w:rsidP="004503D3">
      <w:pPr>
        <w:spacing w:after="0"/>
        <w:contextualSpacing/>
        <w:jc w:val="center"/>
        <w:rPr>
          <w:rFonts w:ascii="Times New Roman" w:hAnsi="Times New Roman"/>
          <w:b/>
          <w:sz w:val="28"/>
          <w:szCs w:val="28"/>
        </w:rPr>
      </w:pPr>
      <w:r w:rsidRPr="004503D3">
        <w:rPr>
          <w:rFonts w:ascii="Times New Roman" w:hAnsi="Times New Roman"/>
          <w:b/>
          <w:sz w:val="28"/>
          <w:szCs w:val="28"/>
        </w:rPr>
        <w:t>в МКОУ «Краснооктябрьская СОШ им. Р. Гамзатова»</w:t>
      </w:r>
    </w:p>
    <w:p w:rsidR="004503D3" w:rsidRPr="004503D3" w:rsidRDefault="004503D3" w:rsidP="004503D3">
      <w:pPr>
        <w:spacing w:after="0"/>
        <w:contextualSpacing/>
        <w:jc w:val="center"/>
        <w:rPr>
          <w:rFonts w:ascii="Times New Roman" w:hAnsi="Times New Roman"/>
          <w:b/>
          <w:sz w:val="28"/>
          <w:szCs w:val="28"/>
        </w:rPr>
      </w:pPr>
      <w:r w:rsidRPr="004503D3">
        <w:rPr>
          <w:rFonts w:ascii="Times New Roman" w:hAnsi="Times New Roman"/>
          <w:b/>
          <w:sz w:val="28"/>
          <w:szCs w:val="28"/>
        </w:rPr>
        <w:t xml:space="preserve"> за 2019-2020 учебный год.</w:t>
      </w:r>
    </w:p>
    <w:p w:rsidR="004503D3" w:rsidRPr="004503D3" w:rsidRDefault="004503D3" w:rsidP="004503D3">
      <w:pPr>
        <w:spacing w:after="0"/>
        <w:contextualSpacing/>
        <w:jc w:val="both"/>
        <w:rPr>
          <w:rFonts w:ascii="Times New Roman" w:hAnsi="Times New Roman"/>
        </w:rPr>
      </w:pPr>
    </w:p>
    <w:p w:rsidR="004503D3" w:rsidRPr="004503D3" w:rsidRDefault="004503D3" w:rsidP="004503D3">
      <w:pPr>
        <w:spacing w:after="0"/>
        <w:contextualSpacing/>
        <w:rPr>
          <w:rFonts w:ascii="Times New Roman" w:hAnsi="Times New Roman"/>
          <w:b/>
        </w:rPr>
      </w:pPr>
      <w:r w:rsidRPr="004503D3">
        <w:rPr>
          <w:rFonts w:ascii="Times New Roman" w:hAnsi="Times New Roman"/>
        </w:rPr>
        <w:tab/>
      </w:r>
      <w:r w:rsidRPr="004503D3">
        <w:rPr>
          <w:rFonts w:ascii="Times New Roman" w:hAnsi="Times New Roman"/>
          <w:b/>
        </w:rPr>
        <w:t xml:space="preserve">Вся воспитательная и образовательная деятельность в  </w:t>
      </w:r>
      <w:r w:rsidRPr="004503D3">
        <w:rPr>
          <w:rFonts w:ascii="Times New Roman" w:hAnsi="Times New Roman"/>
          <w:b/>
          <w:bCs/>
        </w:rPr>
        <w:t xml:space="preserve">МКОУ «КСОШ им. Р. Гамзатова»  </w:t>
      </w:r>
      <w:r w:rsidRPr="004503D3">
        <w:rPr>
          <w:rFonts w:ascii="Times New Roman" w:hAnsi="Times New Roman"/>
          <w:b/>
        </w:rPr>
        <w:t>основаны на потребностях и интересах детей, традициях школы, культурном наследии, необходимых для личностного развития. Основными направлениями воспитательной деятельности школы являются: гражданско-патриотическое воспитание, нравственно-эстетическое воспитание, физкультурно-оздоровительное воспитание, семейное воспитание, интеллектуальное развитие учащихся, экологическое воспитание, самоуправление;  проектная деятельность.</w:t>
      </w:r>
    </w:p>
    <w:p w:rsidR="004503D3" w:rsidRPr="004503D3" w:rsidRDefault="004503D3" w:rsidP="004503D3">
      <w:pPr>
        <w:spacing w:after="0"/>
        <w:contextualSpacing/>
        <w:rPr>
          <w:rFonts w:ascii="Times New Roman" w:hAnsi="Times New Roman"/>
          <w:b/>
        </w:rPr>
      </w:pPr>
      <w:r w:rsidRPr="004503D3">
        <w:rPr>
          <w:rFonts w:ascii="Times New Roman" w:hAnsi="Times New Roman"/>
          <w:b/>
        </w:rPr>
        <w:tab/>
        <w:t>Нормативно-правовые документы, регламентирующие воспитательную  деятельность ОУ:</w:t>
      </w:r>
    </w:p>
    <w:p w:rsidR="004503D3" w:rsidRPr="004503D3" w:rsidRDefault="004503D3" w:rsidP="00806DFD">
      <w:pPr>
        <w:numPr>
          <w:ilvl w:val="0"/>
          <w:numId w:val="80"/>
        </w:numPr>
        <w:spacing w:after="0" w:line="240" w:lineRule="auto"/>
        <w:contextualSpacing/>
        <w:rPr>
          <w:rFonts w:ascii="Times New Roman" w:hAnsi="Times New Roman"/>
          <w:b/>
        </w:rPr>
      </w:pPr>
      <w:r w:rsidRPr="004503D3">
        <w:rPr>
          <w:rFonts w:ascii="Times New Roman" w:hAnsi="Times New Roman"/>
          <w:b/>
        </w:rPr>
        <w:t>Закон  РФ  «Об образовании»;</w:t>
      </w:r>
    </w:p>
    <w:p w:rsidR="004503D3" w:rsidRPr="004503D3" w:rsidRDefault="004503D3" w:rsidP="00806DFD">
      <w:pPr>
        <w:numPr>
          <w:ilvl w:val="0"/>
          <w:numId w:val="80"/>
        </w:numPr>
        <w:spacing w:after="0" w:line="240" w:lineRule="auto"/>
        <w:contextualSpacing/>
        <w:rPr>
          <w:rFonts w:ascii="Times New Roman" w:hAnsi="Times New Roman"/>
          <w:b/>
        </w:rPr>
      </w:pPr>
      <w:r w:rsidRPr="004503D3">
        <w:rPr>
          <w:rFonts w:ascii="Times New Roman" w:hAnsi="Times New Roman"/>
          <w:b/>
        </w:rPr>
        <w:t>Федеральный закон РФ «Об основных гарантиях прав ребенка в РФ»;</w:t>
      </w:r>
    </w:p>
    <w:p w:rsidR="004503D3" w:rsidRPr="004503D3" w:rsidRDefault="004503D3" w:rsidP="00806DFD">
      <w:pPr>
        <w:numPr>
          <w:ilvl w:val="0"/>
          <w:numId w:val="80"/>
        </w:numPr>
        <w:spacing w:after="0" w:line="240" w:lineRule="auto"/>
        <w:contextualSpacing/>
        <w:rPr>
          <w:rFonts w:ascii="Times New Roman" w:hAnsi="Times New Roman"/>
          <w:b/>
        </w:rPr>
      </w:pPr>
      <w:r w:rsidRPr="004503D3">
        <w:rPr>
          <w:rFonts w:ascii="Times New Roman" w:hAnsi="Times New Roman"/>
          <w:b/>
        </w:rPr>
        <w:t>Конвенции о правах ребенка;</w:t>
      </w:r>
    </w:p>
    <w:p w:rsidR="004503D3" w:rsidRPr="004503D3" w:rsidRDefault="004503D3" w:rsidP="00806DFD">
      <w:pPr>
        <w:numPr>
          <w:ilvl w:val="0"/>
          <w:numId w:val="80"/>
        </w:numPr>
        <w:spacing w:after="0" w:line="240" w:lineRule="auto"/>
        <w:contextualSpacing/>
        <w:rPr>
          <w:rFonts w:ascii="Times New Roman" w:hAnsi="Times New Roman"/>
          <w:b/>
        </w:rPr>
      </w:pPr>
      <w:r w:rsidRPr="004503D3">
        <w:rPr>
          <w:rFonts w:ascii="Times New Roman" w:hAnsi="Times New Roman"/>
          <w:b/>
        </w:rPr>
        <w:t>Федеральный закон РФ «Об общественных объединениях»;</w:t>
      </w:r>
    </w:p>
    <w:p w:rsidR="004503D3" w:rsidRPr="004503D3" w:rsidRDefault="004503D3" w:rsidP="00806DFD">
      <w:pPr>
        <w:numPr>
          <w:ilvl w:val="0"/>
          <w:numId w:val="80"/>
        </w:numPr>
        <w:spacing w:after="0" w:line="240" w:lineRule="auto"/>
        <w:contextualSpacing/>
        <w:rPr>
          <w:rFonts w:ascii="Times New Roman" w:hAnsi="Times New Roman"/>
          <w:b/>
        </w:rPr>
      </w:pPr>
      <w:r w:rsidRPr="004503D3">
        <w:rPr>
          <w:rFonts w:ascii="Times New Roman" w:hAnsi="Times New Roman"/>
          <w:b/>
        </w:rPr>
        <w:t>Федеральный закон РФ «Об основах системы профилактики, безнадзорности и правонарушений несовершеннолетних»;</w:t>
      </w:r>
    </w:p>
    <w:p w:rsidR="004503D3" w:rsidRPr="004503D3" w:rsidRDefault="004503D3" w:rsidP="00806DFD">
      <w:pPr>
        <w:numPr>
          <w:ilvl w:val="0"/>
          <w:numId w:val="80"/>
        </w:numPr>
        <w:spacing w:after="0" w:line="240" w:lineRule="auto"/>
        <w:contextualSpacing/>
        <w:rPr>
          <w:rFonts w:ascii="Times New Roman" w:hAnsi="Times New Roman"/>
          <w:b/>
        </w:rPr>
      </w:pPr>
      <w:r w:rsidRPr="004503D3">
        <w:rPr>
          <w:rFonts w:ascii="Times New Roman" w:hAnsi="Times New Roman"/>
          <w:b/>
        </w:rPr>
        <w:t>Закон РФ «О государственной поддержке молодежных и детских общественных объединений»;</w:t>
      </w:r>
    </w:p>
    <w:p w:rsidR="004503D3" w:rsidRPr="004503D3" w:rsidRDefault="004503D3" w:rsidP="00806DFD">
      <w:pPr>
        <w:numPr>
          <w:ilvl w:val="0"/>
          <w:numId w:val="80"/>
        </w:numPr>
        <w:spacing w:after="0" w:line="240" w:lineRule="auto"/>
        <w:contextualSpacing/>
        <w:rPr>
          <w:rFonts w:ascii="Times New Roman" w:hAnsi="Times New Roman"/>
          <w:b/>
        </w:rPr>
      </w:pPr>
      <w:r w:rsidRPr="004503D3">
        <w:rPr>
          <w:rFonts w:ascii="Times New Roman" w:hAnsi="Times New Roman"/>
          <w:b/>
        </w:rPr>
        <w:t>Решение коллегии МО РФ «Об основных направлениях воспитания в системе вариативного образования» 5.06.96. №121;</w:t>
      </w:r>
    </w:p>
    <w:p w:rsidR="004503D3" w:rsidRPr="004503D3" w:rsidRDefault="004503D3" w:rsidP="00806DFD">
      <w:pPr>
        <w:numPr>
          <w:ilvl w:val="0"/>
          <w:numId w:val="80"/>
        </w:numPr>
        <w:spacing w:after="0" w:line="240" w:lineRule="auto"/>
        <w:contextualSpacing/>
        <w:rPr>
          <w:rFonts w:ascii="Times New Roman" w:hAnsi="Times New Roman"/>
          <w:b/>
          <w:bCs/>
          <w:color w:val="000000"/>
        </w:rPr>
      </w:pPr>
      <w:r w:rsidRPr="004503D3">
        <w:rPr>
          <w:rFonts w:ascii="Times New Roman" w:hAnsi="Times New Roman"/>
          <w:b/>
        </w:rPr>
        <w:t>Устав</w:t>
      </w:r>
      <w:r w:rsidRPr="004503D3">
        <w:rPr>
          <w:rFonts w:ascii="Times New Roman" w:hAnsi="Times New Roman"/>
          <w:b/>
          <w:bCs/>
          <w:color w:val="000000"/>
        </w:rPr>
        <w:t xml:space="preserve"> МКОУ «КСОШ  им. Р. Гамзатова» .</w:t>
      </w:r>
    </w:p>
    <w:p w:rsidR="004503D3" w:rsidRPr="004503D3" w:rsidRDefault="004503D3" w:rsidP="00806DFD">
      <w:pPr>
        <w:numPr>
          <w:ilvl w:val="0"/>
          <w:numId w:val="80"/>
        </w:numPr>
        <w:spacing w:after="0" w:line="240" w:lineRule="auto"/>
        <w:contextualSpacing/>
        <w:rPr>
          <w:rFonts w:ascii="Times New Roman" w:hAnsi="Times New Roman"/>
          <w:b/>
          <w:bCs/>
          <w:color w:val="000000"/>
        </w:rPr>
      </w:pPr>
      <w:r w:rsidRPr="004503D3">
        <w:rPr>
          <w:rFonts w:ascii="Times New Roman" w:hAnsi="Times New Roman"/>
          <w:b/>
          <w:bCs/>
          <w:color w:val="000000"/>
        </w:rPr>
        <w:t xml:space="preserve"> Проблема, над которой работает школа: « Личностно-ориентированное обучение и воспитание учащихся,направленное на возрождение нравственности и культуры»</w:t>
      </w:r>
    </w:p>
    <w:p w:rsidR="004503D3" w:rsidRPr="004503D3" w:rsidRDefault="004503D3" w:rsidP="004503D3">
      <w:pPr>
        <w:spacing w:after="0"/>
        <w:ind w:left="780"/>
        <w:contextualSpacing/>
        <w:rPr>
          <w:rFonts w:ascii="Times New Roman" w:hAnsi="Times New Roman"/>
          <w:b/>
          <w:bCs/>
          <w:color w:val="000000"/>
        </w:rPr>
      </w:pPr>
    </w:p>
    <w:p w:rsidR="004503D3" w:rsidRPr="004503D3" w:rsidRDefault="004503D3" w:rsidP="004503D3">
      <w:pPr>
        <w:spacing w:after="0"/>
        <w:ind w:left="780"/>
        <w:contextualSpacing/>
        <w:rPr>
          <w:rFonts w:ascii="Times New Roman" w:hAnsi="Times New Roman"/>
          <w:b/>
          <w:bCs/>
          <w:color w:val="000000"/>
        </w:rPr>
      </w:pPr>
      <w:r w:rsidRPr="004503D3">
        <w:rPr>
          <w:rFonts w:ascii="Times New Roman" w:hAnsi="Times New Roman"/>
          <w:b/>
          <w:bCs/>
          <w:color w:val="000000"/>
        </w:rPr>
        <w:t>Целью воспитательной работы школы в 2019- 2020 учебном году явилось:</w:t>
      </w:r>
    </w:p>
    <w:p w:rsidR="004503D3" w:rsidRPr="004503D3" w:rsidRDefault="004503D3" w:rsidP="004503D3">
      <w:pPr>
        <w:spacing w:after="0"/>
        <w:ind w:left="780"/>
        <w:contextualSpacing/>
        <w:rPr>
          <w:rFonts w:ascii="Times New Roman" w:hAnsi="Times New Roman"/>
          <w:b/>
          <w:bCs/>
          <w:color w:val="000000"/>
        </w:rPr>
      </w:pPr>
      <w:r w:rsidRPr="004503D3">
        <w:rPr>
          <w:rFonts w:ascii="Times New Roman" w:hAnsi="Times New Roman"/>
          <w:b/>
          <w:bCs/>
          <w:color w:val="000000"/>
        </w:rPr>
        <w:t>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w:t>
      </w:r>
    </w:p>
    <w:p w:rsidR="004503D3" w:rsidRPr="004503D3" w:rsidRDefault="004503D3" w:rsidP="004503D3">
      <w:pPr>
        <w:spacing w:after="0"/>
        <w:ind w:left="780"/>
        <w:contextualSpacing/>
        <w:rPr>
          <w:rFonts w:ascii="Times New Roman" w:hAnsi="Times New Roman"/>
          <w:b/>
          <w:bCs/>
          <w:color w:val="000000"/>
        </w:rPr>
      </w:pPr>
    </w:p>
    <w:p w:rsidR="004503D3" w:rsidRPr="004503D3" w:rsidRDefault="004503D3" w:rsidP="004503D3">
      <w:pPr>
        <w:spacing w:after="0"/>
        <w:ind w:left="780"/>
        <w:contextualSpacing/>
        <w:rPr>
          <w:rFonts w:ascii="Times New Roman" w:hAnsi="Times New Roman"/>
          <w:b/>
          <w:bCs/>
          <w:color w:val="000000"/>
        </w:rPr>
      </w:pPr>
      <w:r w:rsidRPr="004503D3">
        <w:rPr>
          <w:rFonts w:ascii="Times New Roman" w:hAnsi="Times New Roman"/>
          <w:b/>
        </w:rPr>
        <w:t xml:space="preserve"> </w:t>
      </w:r>
      <w:r w:rsidRPr="004503D3">
        <w:rPr>
          <w:rFonts w:ascii="Times New Roman" w:hAnsi="Times New Roman"/>
          <w:b/>
          <w:bCs/>
          <w:color w:val="000000"/>
        </w:rPr>
        <w:t xml:space="preserve">Исходя из цели, были поставлены следующие задачи воспитательной деятельности: </w:t>
      </w:r>
    </w:p>
    <w:p w:rsidR="004503D3" w:rsidRPr="004503D3" w:rsidRDefault="004503D3" w:rsidP="004503D3">
      <w:pPr>
        <w:spacing w:after="0"/>
        <w:ind w:left="780"/>
        <w:contextualSpacing/>
        <w:rPr>
          <w:rFonts w:ascii="Times New Roman" w:hAnsi="Times New Roman"/>
          <w:b/>
          <w:bCs/>
          <w:color w:val="000000"/>
        </w:rPr>
      </w:pPr>
    </w:p>
    <w:p w:rsidR="004503D3" w:rsidRPr="004503D3" w:rsidRDefault="004503D3" w:rsidP="004503D3">
      <w:pPr>
        <w:spacing w:after="0"/>
        <w:contextualSpacing/>
        <w:rPr>
          <w:rFonts w:ascii="Times New Roman" w:hAnsi="Times New Roman"/>
          <w:b/>
          <w:bCs/>
          <w:color w:val="000000"/>
        </w:rPr>
      </w:pPr>
      <w:r w:rsidRPr="004503D3">
        <w:rPr>
          <w:rFonts w:ascii="Times New Roman" w:hAnsi="Times New Roman"/>
          <w:b/>
          <w:bCs/>
          <w:color w:val="000000"/>
        </w:rPr>
        <w:t xml:space="preserve">              -Продолжить создавать условий для успешного перехода на ФГОС второго поколения;</w:t>
      </w:r>
    </w:p>
    <w:p w:rsidR="004503D3" w:rsidRPr="004503D3" w:rsidRDefault="004503D3" w:rsidP="00806DFD">
      <w:pPr>
        <w:numPr>
          <w:ilvl w:val="0"/>
          <w:numId w:val="80"/>
        </w:numPr>
        <w:spacing w:after="0" w:line="240" w:lineRule="auto"/>
        <w:contextualSpacing/>
        <w:rPr>
          <w:rFonts w:ascii="Times New Roman" w:hAnsi="Times New Roman"/>
          <w:b/>
          <w:bCs/>
          <w:color w:val="000000"/>
        </w:rPr>
      </w:pPr>
      <w:r w:rsidRPr="004503D3">
        <w:rPr>
          <w:rFonts w:ascii="Times New Roman" w:hAnsi="Times New Roman"/>
          <w:b/>
          <w:bCs/>
          <w:color w:val="000000"/>
        </w:rPr>
        <w:t xml:space="preserve">Совершенствование системы воспитательной работы в классных коллективах; </w:t>
      </w:r>
    </w:p>
    <w:p w:rsidR="004503D3" w:rsidRPr="004503D3" w:rsidRDefault="004503D3" w:rsidP="00806DFD">
      <w:pPr>
        <w:numPr>
          <w:ilvl w:val="0"/>
          <w:numId w:val="80"/>
        </w:numPr>
        <w:spacing w:after="0" w:line="240" w:lineRule="auto"/>
        <w:contextualSpacing/>
        <w:rPr>
          <w:rFonts w:ascii="Times New Roman" w:hAnsi="Times New Roman"/>
          <w:b/>
          <w:bCs/>
          <w:color w:val="000000"/>
        </w:rPr>
      </w:pPr>
      <w:r w:rsidRPr="004503D3">
        <w:rPr>
          <w:rFonts w:ascii="Times New Roman" w:hAnsi="Times New Roman"/>
          <w:b/>
          <w:bCs/>
          <w:color w:val="000000"/>
        </w:rPr>
        <w:t>Приобщение школьников к ведущим духовным ценностям своего народа, к его национальной культуре, языку, традициям и обычаям;</w:t>
      </w:r>
    </w:p>
    <w:p w:rsidR="004503D3" w:rsidRPr="004503D3" w:rsidRDefault="004503D3" w:rsidP="00806DFD">
      <w:pPr>
        <w:numPr>
          <w:ilvl w:val="0"/>
          <w:numId w:val="80"/>
        </w:numPr>
        <w:spacing w:after="0" w:line="240" w:lineRule="auto"/>
        <w:contextualSpacing/>
        <w:rPr>
          <w:rFonts w:ascii="Times New Roman" w:hAnsi="Times New Roman"/>
          <w:b/>
          <w:bCs/>
          <w:color w:val="000000"/>
        </w:rPr>
      </w:pPr>
      <w:r w:rsidRPr="004503D3">
        <w:rPr>
          <w:rFonts w:ascii="Times New Roman" w:hAnsi="Times New Roman"/>
          <w:b/>
          <w:bCs/>
          <w:color w:val="000000"/>
        </w:rPr>
        <w:t>Продолжить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 преступлений несовершеннолетними;</w:t>
      </w:r>
    </w:p>
    <w:p w:rsidR="004503D3" w:rsidRPr="004503D3" w:rsidRDefault="004503D3" w:rsidP="00806DFD">
      <w:pPr>
        <w:numPr>
          <w:ilvl w:val="0"/>
          <w:numId w:val="80"/>
        </w:numPr>
        <w:spacing w:after="0" w:line="240" w:lineRule="auto"/>
        <w:contextualSpacing/>
        <w:rPr>
          <w:rFonts w:ascii="Times New Roman" w:hAnsi="Times New Roman"/>
          <w:b/>
          <w:bCs/>
          <w:color w:val="000000"/>
        </w:rPr>
      </w:pPr>
      <w:r w:rsidRPr="004503D3">
        <w:rPr>
          <w:rFonts w:ascii="Times New Roman" w:hAnsi="Times New Roman"/>
          <w:b/>
          <w:bCs/>
          <w:color w:val="000000"/>
        </w:rPr>
        <w:t>Создать условия для выстраивания системы воспитания в школе на основе гуманизации и личностно-ориентированного подхода в обучении и воспитании школьников.</w:t>
      </w:r>
    </w:p>
    <w:p w:rsidR="004503D3" w:rsidRPr="004503D3" w:rsidRDefault="004503D3" w:rsidP="00806DFD">
      <w:pPr>
        <w:numPr>
          <w:ilvl w:val="0"/>
          <w:numId w:val="80"/>
        </w:numPr>
        <w:spacing w:after="0" w:line="240" w:lineRule="auto"/>
        <w:contextualSpacing/>
        <w:rPr>
          <w:rFonts w:ascii="Times New Roman" w:hAnsi="Times New Roman"/>
          <w:b/>
          <w:bCs/>
          <w:color w:val="000000"/>
        </w:rPr>
      </w:pPr>
      <w:r w:rsidRPr="004503D3">
        <w:rPr>
          <w:rFonts w:ascii="Times New Roman" w:hAnsi="Times New Roman"/>
          <w:b/>
          <w:bCs/>
          <w:color w:val="000000"/>
        </w:rPr>
        <w:t>Продолжить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w:t>
      </w:r>
    </w:p>
    <w:p w:rsidR="004503D3" w:rsidRPr="004503D3" w:rsidRDefault="004503D3" w:rsidP="00806DFD">
      <w:pPr>
        <w:numPr>
          <w:ilvl w:val="0"/>
          <w:numId w:val="80"/>
        </w:numPr>
        <w:spacing w:after="0" w:line="240" w:lineRule="auto"/>
        <w:contextualSpacing/>
        <w:rPr>
          <w:rFonts w:ascii="Times New Roman" w:hAnsi="Times New Roman"/>
          <w:b/>
          <w:bCs/>
          <w:color w:val="000000"/>
        </w:rPr>
      </w:pPr>
      <w:r w:rsidRPr="004503D3">
        <w:rPr>
          <w:rFonts w:ascii="Times New Roman" w:hAnsi="Times New Roman"/>
          <w:b/>
          <w:bCs/>
          <w:color w:val="000000"/>
        </w:rPr>
        <w:t>Дальнейшее развитие и совершенствование системы дополнительного образования в школе.</w:t>
      </w:r>
    </w:p>
    <w:p w:rsidR="004503D3" w:rsidRPr="004503D3" w:rsidRDefault="004503D3" w:rsidP="00806DFD">
      <w:pPr>
        <w:numPr>
          <w:ilvl w:val="0"/>
          <w:numId w:val="80"/>
        </w:numPr>
        <w:spacing w:after="0" w:line="240" w:lineRule="auto"/>
        <w:contextualSpacing/>
        <w:rPr>
          <w:rFonts w:ascii="Times New Roman" w:hAnsi="Times New Roman"/>
          <w:b/>
          <w:bCs/>
          <w:color w:val="000000"/>
        </w:rPr>
      </w:pPr>
      <w:r w:rsidRPr="004503D3">
        <w:rPr>
          <w:rFonts w:ascii="Times New Roman" w:hAnsi="Times New Roman"/>
          <w:b/>
          <w:bCs/>
          <w:color w:val="000000"/>
        </w:rPr>
        <w:t>Развитие коммуникативных умений педагогов, работать в системе «учитель – ученик - родитель».</w:t>
      </w:r>
    </w:p>
    <w:p w:rsidR="004503D3" w:rsidRPr="004503D3" w:rsidRDefault="004503D3" w:rsidP="004503D3">
      <w:pPr>
        <w:spacing w:after="0"/>
        <w:contextualSpacing/>
        <w:rPr>
          <w:rFonts w:ascii="Times New Roman" w:hAnsi="Times New Roman"/>
          <w:b/>
          <w:bCs/>
          <w:color w:val="000000"/>
        </w:rPr>
      </w:pPr>
    </w:p>
    <w:p w:rsidR="004503D3" w:rsidRPr="004503D3" w:rsidRDefault="004503D3" w:rsidP="004503D3">
      <w:pPr>
        <w:spacing w:after="0"/>
        <w:ind w:left="780"/>
        <w:contextualSpacing/>
        <w:rPr>
          <w:rFonts w:ascii="Times New Roman" w:hAnsi="Times New Roman"/>
          <w:b/>
          <w:bCs/>
          <w:color w:val="000000"/>
        </w:rPr>
      </w:pPr>
      <w:r w:rsidRPr="004503D3">
        <w:rPr>
          <w:rFonts w:ascii="Times New Roman" w:hAnsi="Times New Roman"/>
          <w:b/>
          <w:bCs/>
          <w:color w:val="000000"/>
        </w:rPr>
        <w:t>РЕАЛИЗАЦИЯ ЭТИХ ЦЕЛЕЙ И ЗАДАЧ ПРЕДПОЛАГАЛО:</w:t>
      </w:r>
    </w:p>
    <w:p w:rsidR="004503D3" w:rsidRPr="004503D3" w:rsidRDefault="004503D3" w:rsidP="004503D3">
      <w:pPr>
        <w:spacing w:after="0"/>
        <w:ind w:left="780"/>
        <w:contextualSpacing/>
        <w:rPr>
          <w:rFonts w:ascii="Times New Roman" w:hAnsi="Times New Roman"/>
          <w:b/>
          <w:bCs/>
          <w:color w:val="000000"/>
        </w:rPr>
      </w:pPr>
    </w:p>
    <w:p w:rsidR="004503D3" w:rsidRPr="004503D3" w:rsidRDefault="004503D3" w:rsidP="004503D3">
      <w:pPr>
        <w:spacing w:after="0"/>
        <w:ind w:left="780"/>
        <w:contextualSpacing/>
        <w:rPr>
          <w:rFonts w:ascii="Times New Roman" w:hAnsi="Times New Roman"/>
          <w:b/>
          <w:bCs/>
          <w:color w:val="000000"/>
        </w:rPr>
      </w:pPr>
      <w:r w:rsidRPr="004503D3">
        <w:rPr>
          <w:rFonts w:ascii="Times New Roman" w:hAnsi="Times New Roman"/>
          <w:b/>
          <w:bCs/>
          <w:color w:val="000000"/>
        </w:rPr>
        <w:t>• Создание благоприятных условий и возможностей для полноценного развития личности, для охраны</w:t>
      </w:r>
    </w:p>
    <w:p w:rsidR="004503D3" w:rsidRPr="004503D3" w:rsidRDefault="004503D3" w:rsidP="004503D3">
      <w:pPr>
        <w:spacing w:after="0"/>
        <w:ind w:left="780"/>
        <w:contextualSpacing/>
        <w:rPr>
          <w:rFonts w:ascii="Times New Roman" w:hAnsi="Times New Roman"/>
          <w:b/>
          <w:bCs/>
          <w:color w:val="000000"/>
        </w:rPr>
      </w:pPr>
      <w:r w:rsidRPr="004503D3">
        <w:rPr>
          <w:rFonts w:ascii="Times New Roman" w:hAnsi="Times New Roman"/>
          <w:b/>
          <w:bCs/>
          <w:color w:val="000000"/>
        </w:rPr>
        <w:t>здоровья и жизни детей;</w:t>
      </w:r>
    </w:p>
    <w:p w:rsidR="004503D3" w:rsidRPr="004503D3" w:rsidRDefault="004503D3" w:rsidP="004503D3">
      <w:pPr>
        <w:spacing w:after="0"/>
        <w:ind w:left="780"/>
        <w:contextualSpacing/>
        <w:rPr>
          <w:rFonts w:ascii="Times New Roman" w:hAnsi="Times New Roman"/>
          <w:b/>
          <w:bCs/>
          <w:color w:val="000000"/>
        </w:rPr>
      </w:pPr>
      <w:r w:rsidRPr="004503D3">
        <w:rPr>
          <w:rFonts w:ascii="Times New Roman" w:hAnsi="Times New Roman"/>
          <w:b/>
          <w:bCs/>
          <w:color w:val="000000"/>
        </w:rPr>
        <w:t>• Создание условий проявления и мотивации творческой активности воспитанников в различных сферах</w:t>
      </w:r>
    </w:p>
    <w:p w:rsidR="004503D3" w:rsidRPr="004503D3" w:rsidRDefault="004503D3" w:rsidP="004503D3">
      <w:pPr>
        <w:spacing w:after="0"/>
        <w:ind w:left="780"/>
        <w:contextualSpacing/>
        <w:rPr>
          <w:rFonts w:ascii="Times New Roman" w:hAnsi="Times New Roman"/>
          <w:b/>
          <w:bCs/>
          <w:color w:val="000000"/>
        </w:rPr>
      </w:pPr>
      <w:r w:rsidRPr="004503D3">
        <w:rPr>
          <w:rFonts w:ascii="Times New Roman" w:hAnsi="Times New Roman"/>
          <w:b/>
          <w:bCs/>
          <w:color w:val="000000"/>
        </w:rPr>
        <w:t>социально значимой деятельности;</w:t>
      </w:r>
    </w:p>
    <w:p w:rsidR="004503D3" w:rsidRPr="004503D3" w:rsidRDefault="004503D3" w:rsidP="004503D3">
      <w:pPr>
        <w:spacing w:after="0"/>
        <w:ind w:left="780"/>
        <w:contextualSpacing/>
        <w:rPr>
          <w:rFonts w:ascii="Times New Roman" w:hAnsi="Times New Roman"/>
          <w:b/>
          <w:bCs/>
          <w:color w:val="000000"/>
        </w:rPr>
      </w:pPr>
      <w:r w:rsidRPr="004503D3">
        <w:rPr>
          <w:rFonts w:ascii="Times New Roman" w:hAnsi="Times New Roman"/>
          <w:b/>
          <w:bCs/>
          <w:color w:val="000000"/>
        </w:rPr>
        <w:t>• Развитие системы непрерывного образования; преемственность уровней и ступеней образования; поддержка</w:t>
      </w:r>
    </w:p>
    <w:p w:rsidR="004503D3" w:rsidRPr="004503D3" w:rsidRDefault="004503D3" w:rsidP="004503D3">
      <w:pPr>
        <w:spacing w:after="0"/>
        <w:ind w:left="780"/>
        <w:contextualSpacing/>
        <w:rPr>
          <w:rFonts w:ascii="Times New Roman" w:hAnsi="Times New Roman"/>
          <w:b/>
          <w:bCs/>
          <w:color w:val="000000"/>
        </w:rPr>
      </w:pPr>
      <w:r w:rsidRPr="004503D3">
        <w:rPr>
          <w:rFonts w:ascii="Times New Roman" w:hAnsi="Times New Roman"/>
          <w:b/>
          <w:bCs/>
          <w:color w:val="000000"/>
        </w:rPr>
        <w:t>исследовательской и проектной деятельности;</w:t>
      </w:r>
    </w:p>
    <w:p w:rsidR="004503D3" w:rsidRPr="004503D3" w:rsidRDefault="004503D3" w:rsidP="004503D3">
      <w:pPr>
        <w:spacing w:after="0"/>
        <w:ind w:left="780"/>
        <w:contextualSpacing/>
        <w:rPr>
          <w:rFonts w:ascii="Times New Roman" w:hAnsi="Times New Roman"/>
          <w:b/>
          <w:bCs/>
          <w:color w:val="000000"/>
        </w:rPr>
      </w:pPr>
      <w:r w:rsidRPr="004503D3">
        <w:rPr>
          <w:rFonts w:ascii="Times New Roman" w:hAnsi="Times New Roman"/>
          <w:b/>
          <w:bCs/>
          <w:color w:val="000000"/>
        </w:rPr>
        <w:t>• Освоение и использование в практической деятельности новых педагогических технологий и методик</w:t>
      </w:r>
    </w:p>
    <w:p w:rsidR="004503D3" w:rsidRPr="004503D3" w:rsidRDefault="004503D3" w:rsidP="004503D3">
      <w:pPr>
        <w:spacing w:after="0"/>
        <w:ind w:left="780"/>
        <w:contextualSpacing/>
        <w:rPr>
          <w:rFonts w:ascii="Times New Roman" w:hAnsi="Times New Roman"/>
          <w:b/>
          <w:bCs/>
          <w:color w:val="000000"/>
        </w:rPr>
      </w:pPr>
      <w:r w:rsidRPr="004503D3">
        <w:rPr>
          <w:rFonts w:ascii="Times New Roman" w:hAnsi="Times New Roman"/>
          <w:b/>
          <w:bCs/>
          <w:color w:val="000000"/>
        </w:rPr>
        <w:t>воспитательной работы;</w:t>
      </w:r>
    </w:p>
    <w:p w:rsidR="004503D3" w:rsidRPr="004503D3" w:rsidRDefault="004503D3" w:rsidP="004503D3">
      <w:pPr>
        <w:spacing w:after="0"/>
        <w:ind w:left="780"/>
        <w:contextualSpacing/>
        <w:rPr>
          <w:rFonts w:ascii="Times New Roman" w:hAnsi="Times New Roman"/>
          <w:b/>
          <w:bCs/>
          <w:color w:val="000000"/>
        </w:rPr>
      </w:pPr>
      <w:r w:rsidRPr="004503D3">
        <w:rPr>
          <w:rFonts w:ascii="Times New Roman" w:hAnsi="Times New Roman"/>
          <w:b/>
          <w:bCs/>
          <w:color w:val="000000"/>
        </w:rPr>
        <w:t xml:space="preserve">• Развитие различных форм ученического самоуправления; </w:t>
      </w:r>
    </w:p>
    <w:p w:rsidR="004503D3" w:rsidRPr="004503D3" w:rsidRDefault="004503D3" w:rsidP="004503D3">
      <w:pPr>
        <w:spacing w:after="0"/>
        <w:ind w:left="780"/>
        <w:contextualSpacing/>
        <w:rPr>
          <w:rFonts w:ascii="Times New Roman" w:hAnsi="Times New Roman"/>
          <w:b/>
          <w:bCs/>
          <w:color w:val="000000"/>
        </w:rPr>
      </w:pPr>
      <w:r w:rsidRPr="004503D3">
        <w:rPr>
          <w:rFonts w:ascii="Times New Roman" w:hAnsi="Times New Roman"/>
          <w:b/>
          <w:bCs/>
          <w:color w:val="000000"/>
        </w:rPr>
        <w:t>• Дальнейшее развитие и совершенствование системы дополнительного образования в школе;</w:t>
      </w:r>
    </w:p>
    <w:p w:rsidR="004503D3" w:rsidRPr="004503D3" w:rsidRDefault="004503D3" w:rsidP="004503D3">
      <w:pPr>
        <w:spacing w:after="0"/>
        <w:ind w:left="780"/>
        <w:contextualSpacing/>
        <w:rPr>
          <w:rFonts w:ascii="Times New Roman" w:hAnsi="Times New Roman"/>
          <w:b/>
          <w:bCs/>
          <w:color w:val="000000"/>
        </w:rPr>
      </w:pPr>
      <w:r w:rsidRPr="004503D3">
        <w:rPr>
          <w:rFonts w:ascii="Times New Roman" w:hAnsi="Times New Roman"/>
          <w:b/>
          <w:bCs/>
          <w:color w:val="000000"/>
        </w:rPr>
        <w:t>• Координация деятельности и взаимодействие всех звеньев воспитательной системы: базового и</w:t>
      </w:r>
    </w:p>
    <w:p w:rsidR="004503D3" w:rsidRPr="004503D3" w:rsidRDefault="004503D3" w:rsidP="004503D3">
      <w:pPr>
        <w:spacing w:after="0"/>
        <w:ind w:left="780"/>
        <w:contextualSpacing/>
        <w:rPr>
          <w:rFonts w:ascii="Times New Roman" w:hAnsi="Times New Roman"/>
          <w:b/>
          <w:bCs/>
          <w:color w:val="000000"/>
        </w:rPr>
      </w:pPr>
      <w:r w:rsidRPr="004503D3">
        <w:rPr>
          <w:rFonts w:ascii="Times New Roman" w:hAnsi="Times New Roman"/>
          <w:b/>
          <w:bCs/>
          <w:color w:val="000000"/>
        </w:rPr>
        <w:t>дополнительного образования; школы и социума; школы и семьи;</w:t>
      </w:r>
    </w:p>
    <w:p w:rsidR="004503D3" w:rsidRPr="004503D3" w:rsidRDefault="004503D3" w:rsidP="004503D3">
      <w:pPr>
        <w:spacing w:after="0"/>
        <w:contextualSpacing/>
        <w:rPr>
          <w:rFonts w:ascii="Times New Roman" w:hAnsi="Times New Roman"/>
          <w:b/>
          <w:bCs/>
          <w:color w:val="000000"/>
        </w:rPr>
      </w:pPr>
    </w:p>
    <w:p w:rsidR="004503D3" w:rsidRPr="004503D3" w:rsidRDefault="004503D3" w:rsidP="004503D3">
      <w:pPr>
        <w:spacing w:after="0"/>
        <w:ind w:left="780"/>
        <w:contextualSpacing/>
        <w:rPr>
          <w:rFonts w:ascii="Times New Roman" w:hAnsi="Times New Roman"/>
          <w:b/>
          <w:bCs/>
          <w:color w:val="000000"/>
        </w:rPr>
      </w:pPr>
      <w:r w:rsidRPr="004503D3">
        <w:rPr>
          <w:rFonts w:ascii="Times New Roman" w:hAnsi="Times New Roman"/>
          <w:b/>
          <w:bCs/>
          <w:color w:val="000000"/>
        </w:rPr>
        <w:t>Основные направления воспитания и социализации:</w:t>
      </w:r>
    </w:p>
    <w:p w:rsidR="004503D3" w:rsidRPr="004503D3" w:rsidRDefault="004503D3" w:rsidP="00806DFD">
      <w:pPr>
        <w:numPr>
          <w:ilvl w:val="0"/>
          <w:numId w:val="80"/>
        </w:numPr>
        <w:spacing w:after="0" w:line="240" w:lineRule="auto"/>
        <w:contextualSpacing/>
        <w:rPr>
          <w:rFonts w:ascii="Times New Roman" w:hAnsi="Times New Roman"/>
          <w:b/>
          <w:bCs/>
          <w:color w:val="000000"/>
        </w:rPr>
      </w:pPr>
      <w:r w:rsidRPr="004503D3">
        <w:rPr>
          <w:rFonts w:ascii="Times New Roman" w:hAnsi="Times New Roman"/>
          <w:b/>
          <w:bCs/>
          <w:color w:val="000000"/>
        </w:rPr>
        <w:t>Воспитание гражданственности, патриотизма, социальной ответственности и компетентности,</w:t>
      </w:r>
    </w:p>
    <w:p w:rsidR="004503D3" w:rsidRPr="004503D3" w:rsidRDefault="004503D3" w:rsidP="00806DFD">
      <w:pPr>
        <w:numPr>
          <w:ilvl w:val="0"/>
          <w:numId w:val="80"/>
        </w:numPr>
        <w:spacing w:after="0" w:line="240" w:lineRule="auto"/>
        <w:contextualSpacing/>
        <w:rPr>
          <w:rFonts w:ascii="Times New Roman" w:hAnsi="Times New Roman"/>
          <w:b/>
          <w:bCs/>
          <w:color w:val="000000"/>
        </w:rPr>
      </w:pPr>
      <w:r w:rsidRPr="004503D3">
        <w:rPr>
          <w:rFonts w:ascii="Times New Roman" w:hAnsi="Times New Roman"/>
          <w:b/>
          <w:bCs/>
          <w:color w:val="000000"/>
        </w:rPr>
        <w:t>уважения к правам, свободам и обязанностям человека.</w:t>
      </w:r>
    </w:p>
    <w:p w:rsidR="004503D3" w:rsidRPr="004503D3" w:rsidRDefault="004503D3" w:rsidP="00806DFD">
      <w:pPr>
        <w:numPr>
          <w:ilvl w:val="0"/>
          <w:numId w:val="80"/>
        </w:numPr>
        <w:spacing w:after="0" w:line="240" w:lineRule="auto"/>
        <w:contextualSpacing/>
        <w:rPr>
          <w:rFonts w:ascii="Times New Roman" w:hAnsi="Times New Roman"/>
          <w:b/>
          <w:bCs/>
          <w:color w:val="000000"/>
        </w:rPr>
      </w:pPr>
      <w:r w:rsidRPr="004503D3">
        <w:rPr>
          <w:rFonts w:ascii="Times New Roman" w:hAnsi="Times New Roman"/>
          <w:b/>
          <w:bCs/>
          <w:color w:val="000000"/>
        </w:rPr>
        <w:t>Воспитание нравственных чувств, убеждений и этического сознания.</w:t>
      </w:r>
    </w:p>
    <w:p w:rsidR="004503D3" w:rsidRPr="004503D3" w:rsidRDefault="004503D3" w:rsidP="00806DFD">
      <w:pPr>
        <w:numPr>
          <w:ilvl w:val="0"/>
          <w:numId w:val="80"/>
        </w:numPr>
        <w:spacing w:after="0" w:line="240" w:lineRule="auto"/>
        <w:contextualSpacing/>
        <w:rPr>
          <w:rFonts w:ascii="Times New Roman" w:hAnsi="Times New Roman"/>
          <w:b/>
          <w:bCs/>
          <w:color w:val="000000"/>
        </w:rPr>
      </w:pPr>
      <w:r w:rsidRPr="004503D3">
        <w:rPr>
          <w:rFonts w:ascii="Times New Roman" w:hAnsi="Times New Roman"/>
          <w:b/>
          <w:bCs/>
          <w:color w:val="000000"/>
        </w:rPr>
        <w:t xml:space="preserve">Воспитание трудолюбия, творческого отношения к образованию, труду, жизни, подготовка к </w:t>
      </w:r>
    </w:p>
    <w:p w:rsidR="004503D3" w:rsidRPr="004503D3" w:rsidRDefault="004503D3" w:rsidP="00806DFD">
      <w:pPr>
        <w:numPr>
          <w:ilvl w:val="0"/>
          <w:numId w:val="80"/>
        </w:numPr>
        <w:spacing w:after="0" w:line="240" w:lineRule="auto"/>
        <w:contextualSpacing/>
        <w:rPr>
          <w:rFonts w:ascii="Times New Roman" w:hAnsi="Times New Roman"/>
          <w:b/>
          <w:bCs/>
          <w:color w:val="000000"/>
        </w:rPr>
      </w:pPr>
      <w:r w:rsidRPr="004503D3">
        <w:rPr>
          <w:rFonts w:ascii="Times New Roman" w:hAnsi="Times New Roman"/>
          <w:b/>
          <w:bCs/>
          <w:color w:val="000000"/>
        </w:rPr>
        <w:t>сознательному выбору профессии.</w:t>
      </w:r>
    </w:p>
    <w:p w:rsidR="004503D3" w:rsidRPr="004503D3" w:rsidRDefault="004503D3" w:rsidP="00806DFD">
      <w:pPr>
        <w:numPr>
          <w:ilvl w:val="0"/>
          <w:numId w:val="80"/>
        </w:numPr>
        <w:spacing w:after="0" w:line="240" w:lineRule="auto"/>
        <w:contextualSpacing/>
        <w:rPr>
          <w:rFonts w:ascii="Times New Roman" w:hAnsi="Times New Roman"/>
          <w:b/>
          <w:bCs/>
          <w:color w:val="000000"/>
        </w:rPr>
      </w:pPr>
      <w:r w:rsidRPr="004503D3">
        <w:rPr>
          <w:rFonts w:ascii="Times New Roman" w:hAnsi="Times New Roman"/>
          <w:b/>
          <w:bCs/>
          <w:color w:val="000000"/>
        </w:rPr>
        <w:t>Формирование ценностного отношения к семье, здоровью и здоровому образу жизни.</w:t>
      </w:r>
    </w:p>
    <w:p w:rsidR="004503D3" w:rsidRPr="004503D3" w:rsidRDefault="004503D3" w:rsidP="00806DFD">
      <w:pPr>
        <w:numPr>
          <w:ilvl w:val="0"/>
          <w:numId w:val="80"/>
        </w:numPr>
        <w:spacing w:after="0" w:line="240" w:lineRule="auto"/>
        <w:contextualSpacing/>
        <w:rPr>
          <w:rFonts w:ascii="Times New Roman" w:hAnsi="Times New Roman"/>
          <w:b/>
          <w:bCs/>
          <w:color w:val="000000"/>
        </w:rPr>
      </w:pPr>
      <w:r w:rsidRPr="004503D3">
        <w:rPr>
          <w:rFonts w:ascii="Times New Roman" w:hAnsi="Times New Roman"/>
          <w:b/>
          <w:bCs/>
          <w:color w:val="000000"/>
        </w:rPr>
        <w:t>Воспитание ценностного отношения к природе, окружающей среде (экологическое воспитание).</w:t>
      </w:r>
    </w:p>
    <w:p w:rsidR="004503D3" w:rsidRPr="004503D3" w:rsidRDefault="004503D3" w:rsidP="00806DFD">
      <w:pPr>
        <w:numPr>
          <w:ilvl w:val="0"/>
          <w:numId w:val="80"/>
        </w:numPr>
        <w:spacing w:after="0" w:line="240" w:lineRule="auto"/>
        <w:contextualSpacing/>
        <w:rPr>
          <w:rFonts w:ascii="Times New Roman" w:hAnsi="Times New Roman"/>
          <w:b/>
          <w:bCs/>
          <w:color w:val="000000"/>
        </w:rPr>
      </w:pPr>
      <w:r w:rsidRPr="004503D3">
        <w:rPr>
          <w:rFonts w:ascii="Times New Roman" w:hAnsi="Times New Roman"/>
          <w:b/>
          <w:bCs/>
          <w:color w:val="000000"/>
        </w:rPr>
        <w:t xml:space="preserve">Воспитание ценностного отношения к прекрасному, формирование представлений об </w:t>
      </w:r>
    </w:p>
    <w:p w:rsidR="004503D3" w:rsidRPr="004503D3" w:rsidRDefault="004503D3" w:rsidP="00806DFD">
      <w:pPr>
        <w:numPr>
          <w:ilvl w:val="0"/>
          <w:numId w:val="80"/>
        </w:numPr>
        <w:spacing w:after="0" w:line="240" w:lineRule="auto"/>
        <w:contextualSpacing/>
        <w:rPr>
          <w:rFonts w:ascii="Times New Roman" w:hAnsi="Times New Roman"/>
          <w:b/>
          <w:bCs/>
          <w:color w:val="000000"/>
        </w:rPr>
      </w:pPr>
      <w:r w:rsidRPr="004503D3">
        <w:rPr>
          <w:rFonts w:ascii="Times New Roman" w:hAnsi="Times New Roman"/>
          <w:b/>
          <w:bCs/>
          <w:color w:val="000000"/>
        </w:rPr>
        <w:t>эстетических идеалах и ценностях, основ эстетической культуры (эстетическое воспитание).</w:t>
      </w:r>
    </w:p>
    <w:p w:rsidR="004503D3" w:rsidRPr="004503D3" w:rsidRDefault="004503D3" w:rsidP="00806DFD">
      <w:pPr>
        <w:numPr>
          <w:ilvl w:val="0"/>
          <w:numId w:val="80"/>
        </w:numPr>
        <w:spacing w:after="0" w:line="240" w:lineRule="auto"/>
        <w:contextualSpacing/>
        <w:rPr>
          <w:rFonts w:ascii="Times New Roman" w:hAnsi="Times New Roman"/>
          <w:b/>
          <w:bCs/>
          <w:color w:val="000000"/>
        </w:rPr>
      </w:pPr>
      <w:r w:rsidRPr="004503D3">
        <w:rPr>
          <w:rFonts w:ascii="Times New Roman" w:hAnsi="Times New Roman"/>
          <w:b/>
          <w:bCs/>
          <w:color w:val="000000"/>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 </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bCs/>
        </w:rPr>
        <w:t>ПРИОРИТЕТНЫЕ  НАПРАВЛЕНИЯ В  ВОСПИТАТЕЛЬНОЙ  РАБОТЕ  НА  2019-2020 УЧЕБНЫЙ  ГОД:</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-гражданско-патриотическое воспитание;</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 нравственно-эстетическое воспитание;</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 xml:space="preserve">- экологическое воспитание; </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 физкультурно-оздоровительное воспитание, воспитание культуры здорового и безопасного образа жизни;</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 самоуправление;</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-антитеррористическая и антикоррупционная деятельность;</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-БДД</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 трудовое воспитание и профессиональная ориентация;</w:t>
      </w:r>
    </w:p>
    <w:p w:rsidR="004503D3" w:rsidRPr="004503D3" w:rsidRDefault="004503D3" w:rsidP="004503D3">
      <w:pPr>
        <w:spacing w:before="100" w:beforeAutospacing="1" w:after="0"/>
        <w:contextualSpacing/>
        <w:rPr>
          <w:rFonts w:ascii="Times New Roman" w:hAnsi="Times New Roman"/>
          <w:b/>
        </w:rPr>
      </w:pPr>
    </w:p>
    <w:p w:rsidR="004503D3" w:rsidRPr="004503D3" w:rsidRDefault="004503D3" w:rsidP="004503D3">
      <w:pPr>
        <w:numPr>
          <w:ilvl w:val="0"/>
          <w:numId w:val="7"/>
        </w:numPr>
        <w:spacing w:after="0" w:line="240" w:lineRule="auto"/>
        <w:contextualSpacing/>
        <w:rPr>
          <w:rFonts w:ascii="Times New Roman" w:hAnsi="Times New Roman"/>
          <w:b/>
          <w:color w:val="FF0000"/>
        </w:rPr>
      </w:pPr>
      <w:r w:rsidRPr="004503D3">
        <w:rPr>
          <w:rFonts w:ascii="Times New Roman" w:hAnsi="Times New Roman"/>
          <w:b/>
          <w:color w:val="FF0000"/>
        </w:rPr>
        <w:t>Работа ШМО классных руководителей</w:t>
      </w:r>
    </w:p>
    <w:p w:rsidR="004503D3" w:rsidRPr="004503D3" w:rsidRDefault="004503D3" w:rsidP="004503D3">
      <w:pPr>
        <w:spacing w:after="0"/>
        <w:contextualSpacing/>
        <w:rPr>
          <w:rFonts w:ascii="Times New Roman" w:hAnsi="Times New Roman"/>
          <w:b/>
          <w:color w:val="000000"/>
        </w:rPr>
      </w:pPr>
      <w:r w:rsidRPr="004503D3">
        <w:rPr>
          <w:rFonts w:ascii="Times New Roman" w:hAnsi="Times New Roman"/>
          <w:b/>
          <w:bCs/>
          <w:color w:val="000000"/>
          <w:u w:val="single"/>
        </w:rPr>
        <w:t>Тема</w:t>
      </w:r>
      <w:r w:rsidRPr="004503D3">
        <w:rPr>
          <w:rFonts w:ascii="Times New Roman" w:hAnsi="Times New Roman"/>
          <w:b/>
          <w:color w:val="000000"/>
          <w:u w:val="single"/>
        </w:rPr>
        <w:t>:</w:t>
      </w:r>
      <w:r w:rsidRPr="004503D3">
        <w:rPr>
          <w:rFonts w:ascii="Times New Roman" w:hAnsi="Times New Roman"/>
          <w:b/>
          <w:color w:val="000000"/>
          <w:lang w:val="en-US"/>
        </w:rPr>
        <w:t> </w:t>
      </w:r>
      <w:r w:rsidRPr="004503D3">
        <w:rPr>
          <w:rFonts w:ascii="Times New Roman" w:hAnsi="Times New Roman"/>
          <w:b/>
          <w:color w:val="000000"/>
        </w:rPr>
        <w:t>использование современных педагогических технологий в процессе воспитательной работы.</w:t>
      </w:r>
    </w:p>
    <w:p w:rsidR="004503D3" w:rsidRPr="004503D3" w:rsidRDefault="004503D3" w:rsidP="004503D3">
      <w:pPr>
        <w:spacing w:after="0"/>
        <w:contextualSpacing/>
        <w:rPr>
          <w:rFonts w:ascii="Times New Roman" w:hAnsi="Times New Roman"/>
          <w:b/>
          <w:color w:val="000000"/>
        </w:rPr>
      </w:pPr>
      <w:r w:rsidRPr="004503D3">
        <w:rPr>
          <w:rFonts w:ascii="Times New Roman" w:hAnsi="Times New Roman"/>
          <w:b/>
          <w:bCs/>
          <w:color w:val="000000"/>
          <w:u w:val="single"/>
        </w:rPr>
        <w:t>Цель</w:t>
      </w:r>
      <w:r w:rsidRPr="004503D3">
        <w:rPr>
          <w:rFonts w:ascii="Times New Roman" w:hAnsi="Times New Roman"/>
          <w:b/>
          <w:color w:val="000000"/>
          <w:u w:val="single"/>
        </w:rPr>
        <w:t>:</w:t>
      </w:r>
      <w:r w:rsidRPr="004503D3">
        <w:rPr>
          <w:rFonts w:ascii="Times New Roman" w:hAnsi="Times New Roman"/>
          <w:b/>
          <w:color w:val="000000"/>
          <w:lang w:val="en-US"/>
        </w:rPr>
        <w:t> </w:t>
      </w:r>
      <w:r w:rsidRPr="004503D3">
        <w:rPr>
          <w:rFonts w:ascii="Times New Roman" w:hAnsi="Times New Roman"/>
          <w:b/>
          <w:color w:val="000000"/>
        </w:rPr>
        <w:t>использование классным руководителем в воспитательном процессе современных образовательных технологий и методик для совершенствования и повышения эффективности воспитательной работы в школе.</w:t>
      </w:r>
    </w:p>
    <w:p w:rsidR="004503D3" w:rsidRPr="004503D3" w:rsidRDefault="004503D3" w:rsidP="004503D3">
      <w:pPr>
        <w:spacing w:after="0"/>
        <w:contextualSpacing/>
        <w:rPr>
          <w:rFonts w:ascii="Times New Roman" w:hAnsi="Times New Roman"/>
          <w:b/>
          <w:color w:val="000000"/>
        </w:rPr>
      </w:pPr>
      <w:r w:rsidRPr="004503D3">
        <w:rPr>
          <w:rFonts w:ascii="Times New Roman" w:hAnsi="Times New Roman"/>
          <w:b/>
          <w:bCs/>
          <w:color w:val="000000"/>
        </w:rPr>
        <w:t>Задачи:</w:t>
      </w:r>
    </w:p>
    <w:p w:rsidR="004503D3" w:rsidRPr="004503D3" w:rsidRDefault="004503D3" w:rsidP="004503D3">
      <w:pPr>
        <w:spacing w:after="0"/>
        <w:contextualSpacing/>
        <w:rPr>
          <w:rFonts w:ascii="Times New Roman" w:hAnsi="Times New Roman"/>
          <w:b/>
          <w:color w:val="000000"/>
        </w:rPr>
      </w:pPr>
      <w:r w:rsidRPr="004503D3">
        <w:rPr>
          <w:rFonts w:ascii="Times New Roman" w:hAnsi="Times New Roman"/>
          <w:b/>
          <w:color w:val="000000"/>
        </w:rPr>
        <w:t>Организация системы по использованию в воспитательном процессе современных образовательных технологий и методик для удовлетворения потребностей учащихся в культурном и нравственном воспитании.</w:t>
      </w:r>
    </w:p>
    <w:p w:rsidR="004503D3" w:rsidRPr="004503D3" w:rsidRDefault="004503D3" w:rsidP="004503D3">
      <w:pPr>
        <w:spacing w:after="0"/>
        <w:contextualSpacing/>
        <w:rPr>
          <w:rFonts w:ascii="Times New Roman" w:hAnsi="Times New Roman"/>
          <w:b/>
          <w:color w:val="000000"/>
        </w:rPr>
      </w:pPr>
      <w:r w:rsidRPr="004503D3">
        <w:rPr>
          <w:rFonts w:ascii="Times New Roman" w:hAnsi="Times New Roman"/>
          <w:b/>
          <w:color w:val="000000"/>
        </w:rPr>
        <w:t>Использование в воспитательном процессе здоровьесберегающих технологий, методик и приемов оздоровления детей, рекомендованных на федеральном и региональном уровнях.</w:t>
      </w:r>
    </w:p>
    <w:p w:rsidR="004503D3" w:rsidRPr="004503D3" w:rsidRDefault="004503D3" w:rsidP="004503D3">
      <w:pPr>
        <w:spacing w:after="0"/>
        <w:contextualSpacing/>
        <w:rPr>
          <w:rFonts w:ascii="Times New Roman" w:hAnsi="Times New Roman"/>
          <w:b/>
          <w:color w:val="000000"/>
        </w:rPr>
      </w:pPr>
      <w:r w:rsidRPr="004503D3">
        <w:rPr>
          <w:rFonts w:ascii="Times New Roman" w:hAnsi="Times New Roman"/>
          <w:b/>
          <w:color w:val="000000"/>
        </w:rPr>
        <w:t>Активное включение классных руководителей в научно-методическую, инновационную, опытно-педагогическую деятельность;</w:t>
      </w:r>
    </w:p>
    <w:p w:rsidR="004503D3" w:rsidRPr="004503D3" w:rsidRDefault="004503D3" w:rsidP="004503D3">
      <w:pPr>
        <w:spacing w:after="0"/>
        <w:contextualSpacing/>
        <w:rPr>
          <w:rFonts w:ascii="Times New Roman" w:hAnsi="Times New Roman"/>
          <w:b/>
          <w:color w:val="000000"/>
        </w:rPr>
      </w:pPr>
      <w:r w:rsidRPr="004503D3">
        <w:rPr>
          <w:rFonts w:ascii="Times New Roman" w:hAnsi="Times New Roman"/>
          <w:b/>
          <w:color w:val="000000"/>
        </w:rPr>
        <w:t>Организация информационно-методической помощи классным руководителям в совершенствовании форм и методов организации воспитательной работы;</w:t>
      </w:r>
    </w:p>
    <w:p w:rsidR="004503D3" w:rsidRPr="004503D3" w:rsidRDefault="004503D3" w:rsidP="004503D3">
      <w:pPr>
        <w:spacing w:after="0"/>
        <w:contextualSpacing/>
        <w:rPr>
          <w:rFonts w:ascii="Times New Roman" w:hAnsi="Times New Roman"/>
          <w:b/>
          <w:color w:val="000000"/>
        </w:rPr>
      </w:pPr>
      <w:r w:rsidRPr="004503D3">
        <w:rPr>
          <w:rFonts w:ascii="Times New Roman" w:hAnsi="Times New Roman"/>
          <w:b/>
          <w:color w:val="000000"/>
        </w:rPr>
        <w:t>Создание информационно-педагогического банка собственных достижений, популяризация собственного опыта;</w:t>
      </w:r>
    </w:p>
    <w:p w:rsidR="004503D3" w:rsidRPr="004503D3" w:rsidRDefault="004503D3" w:rsidP="004503D3">
      <w:pPr>
        <w:spacing w:after="0"/>
        <w:contextualSpacing/>
        <w:rPr>
          <w:rFonts w:ascii="Times New Roman" w:hAnsi="Times New Roman"/>
          <w:b/>
          <w:color w:val="000000"/>
        </w:rPr>
      </w:pPr>
      <w:r w:rsidRPr="004503D3">
        <w:rPr>
          <w:rFonts w:ascii="Times New Roman" w:hAnsi="Times New Roman"/>
          <w:b/>
          <w:color w:val="000000"/>
        </w:rPr>
        <w:t>Развитие информационной культуры педагогов и использование информационных технологий в воспитательной работе</w:t>
      </w:r>
    </w:p>
    <w:p w:rsidR="004503D3" w:rsidRPr="004503D3" w:rsidRDefault="004503D3" w:rsidP="004503D3">
      <w:pPr>
        <w:spacing w:after="0"/>
        <w:ind w:firstLine="708"/>
        <w:contextualSpacing/>
        <w:rPr>
          <w:rFonts w:ascii="Times New Roman" w:hAnsi="Times New Roman"/>
          <w:b/>
        </w:rPr>
      </w:pPr>
      <w:r w:rsidRPr="004503D3">
        <w:rPr>
          <w:rFonts w:ascii="Times New Roman" w:hAnsi="Times New Roman"/>
          <w:b/>
        </w:rPr>
        <w:t>Основными направлениями деятельности  являются: аналитическая и исследовательская деятельность, взаимное посещение мероприятий  внутри  методического объединения с целью обменом опыта и совершенствовании методики, проведение открытых классных часов и внеклассных мероприятий, рассмотрение  вопросов организации и участия классных коллективов в мероприятиях, анализ результатов уровня воспитанности классных коллективов и в целом школьного коллектива, подготовка и обсуждение докладов по вопросам методики организации  работы классного руководителя ОУ.</w:t>
      </w:r>
    </w:p>
    <w:p w:rsidR="004503D3" w:rsidRPr="004503D3" w:rsidRDefault="004503D3" w:rsidP="004503D3">
      <w:pPr>
        <w:spacing w:after="0"/>
        <w:ind w:firstLine="708"/>
        <w:contextualSpacing/>
        <w:rPr>
          <w:rFonts w:ascii="Times New Roman" w:hAnsi="Times New Roman"/>
          <w:b/>
        </w:rPr>
      </w:pPr>
      <w:r w:rsidRPr="004503D3">
        <w:rPr>
          <w:rFonts w:ascii="Times New Roman" w:hAnsi="Times New Roman"/>
          <w:b/>
        </w:rPr>
        <w:t xml:space="preserve">Основными формами работы являются: инструктивно – методические совещания, изучение руководящих документов и передового педагогического опыта; творческие отчеты классных руководителей; открытые классные часы и мероприятия; лекции, сообщения. </w:t>
      </w:r>
    </w:p>
    <w:p w:rsidR="004503D3" w:rsidRPr="004503D3" w:rsidRDefault="004503D3" w:rsidP="004503D3">
      <w:pPr>
        <w:spacing w:after="0"/>
        <w:contextualSpacing/>
        <w:rPr>
          <w:rFonts w:ascii="Times New Roman" w:hAnsi="Times New Roman"/>
          <w:b/>
        </w:rPr>
      </w:pPr>
    </w:p>
    <w:p w:rsidR="004503D3" w:rsidRPr="004503D3" w:rsidRDefault="004503D3" w:rsidP="004503D3">
      <w:pPr>
        <w:spacing w:after="0"/>
        <w:ind w:firstLine="708"/>
        <w:contextualSpacing/>
        <w:rPr>
          <w:rFonts w:ascii="Times New Roman" w:hAnsi="Times New Roman"/>
          <w:b/>
          <w:color w:val="FF0000"/>
        </w:rPr>
      </w:pPr>
      <w:r w:rsidRPr="004503D3">
        <w:rPr>
          <w:rFonts w:ascii="Times New Roman" w:hAnsi="Times New Roman"/>
          <w:b/>
          <w:color w:val="FF0000"/>
        </w:rPr>
        <w:t>Качественная характеристика организаторов  воспитательного процесса и классных руководителей.</w:t>
      </w:r>
    </w:p>
    <w:p w:rsidR="004503D3" w:rsidRPr="004503D3" w:rsidRDefault="004503D3" w:rsidP="004503D3">
      <w:pPr>
        <w:spacing w:after="0"/>
        <w:ind w:firstLine="708"/>
        <w:contextualSpacing/>
        <w:rPr>
          <w:rFonts w:ascii="Times New Roman" w:hAnsi="Times New Roman"/>
          <w:b/>
        </w:rPr>
      </w:pPr>
      <w:r w:rsidRPr="004503D3">
        <w:rPr>
          <w:rFonts w:ascii="Times New Roman" w:hAnsi="Times New Roman"/>
          <w:b/>
        </w:rPr>
        <w:t>В 2019-2020 учебном  году  обязанности классного  руководителя  были возложены на 36    педагогах. Высшую квалификационную категорию имеет 10 человек, первую  категорию –16 человек. Количество педагогов, осуществляющих классное руководство в младшем звене  - 19 человек, в среднем звене – 12, в  старшем звене – 5.</w:t>
      </w:r>
    </w:p>
    <w:p w:rsidR="004503D3" w:rsidRPr="004503D3" w:rsidRDefault="004503D3" w:rsidP="004503D3">
      <w:pPr>
        <w:spacing w:after="0"/>
        <w:ind w:firstLine="708"/>
        <w:contextualSpacing/>
        <w:rPr>
          <w:rFonts w:ascii="Times New Roman" w:hAnsi="Times New Roman"/>
          <w:b/>
        </w:rPr>
      </w:pPr>
      <w:r w:rsidRPr="004503D3">
        <w:rPr>
          <w:rFonts w:ascii="Times New Roman" w:hAnsi="Times New Roman"/>
          <w:b/>
        </w:rPr>
        <w:t xml:space="preserve">Профессиональная подготовка классных руководителей отвечает современным требованиям, закрепленных в Положении о классном руководстве. </w:t>
      </w:r>
    </w:p>
    <w:p w:rsidR="004503D3" w:rsidRPr="004503D3" w:rsidRDefault="004503D3" w:rsidP="004503D3">
      <w:pPr>
        <w:spacing w:after="0"/>
        <w:ind w:firstLine="360"/>
        <w:contextualSpacing/>
        <w:rPr>
          <w:rFonts w:ascii="Times New Roman" w:hAnsi="Times New Roman"/>
          <w:b/>
        </w:rPr>
      </w:pPr>
      <w:r w:rsidRPr="004503D3">
        <w:rPr>
          <w:rFonts w:ascii="Times New Roman" w:hAnsi="Times New Roman"/>
          <w:b/>
        </w:rPr>
        <w:t>Эффективность работы прослеживается в положительной динамике в:</w:t>
      </w:r>
    </w:p>
    <w:p w:rsidR="004503D3" w:rsidRPr="004503D3" w:rsidRDefault="004503D3" w:rsidP="00806DFD">
      <w:pPr>
        <w:numPr>
          <w:ilvl w:val="0"/>
          <w:numId w:val="81"/>
        </w:numPr>
        <w:spacing w:after="0" w:line="240" w:lineRule="auto"/>
        <w:contextualSpacing/>
        <w:rPr>
          <w:rFonts w:ascii="Times New Roman" w:hAnsi="Times New Roman"/>
          <w:b/>
        </w:rPr>
      </w:pPr>
      <w:r w:rsidRPr="004503D3">
        <w:rPr>
          <w:rFonts w:ascii="Times New Roman" w:hAnsi="Times New Roman"/>
          <w:b/>
        </w:rPr>
        <w:t>состоянии психологического и физического здоровья учащихся класса;</w:t>
      </w:r>
    </w:p>
    <w:p w:rsidR="004503D3" w:rsidRPr="004503D3" w:rsidRDefault="004503D3" w:rsidP="00806DFD">
      <w:pPr>
        <w:numPr>
          <w:ilvl w:val="0"/>
          <w:numId w:val="81"/>
        </w:numPr>
        <w:spacing w:after="0" w:line="240" w:lineRule="auto"/>
        <w:contextualSpacing/>
        <w:rPr>
          <w:rFonts w:ascii="Times New Roman" w:hAnsi="Times New Roman"/>
          <w:b/>
        </w:rPr>
      </w:pPr>
      <w:r w:rsidRPr="004503D3">
        <w:rPr>
          <w:rFonts w:ascii="Times New Roman" w:hAnsi="Times New Roman"/>
          <w:b/>
        </w:rPr>
        <w:t>уровне воспитанности учащихся;</w:t>
      </w:r>
    </w:p>
    <w:p w:rsidR="004503D3" w:rsidRPr="004503D3" w:rsidRDefault="004503D3" w:rsidP="00806DFD">
      <w:pPr>
        <w:numPr>
          <w:ilvl w:val="0"/>
          <w:numId w:val="81"/>
        </w:numPr>
        <w:spacing w:after="0" w:line="240" w:lineRule="auto"/>
        <w:contextualSpacing/>
        <w:rPr>
          <w:rFonts w:ascii="Times New Roman" w:hAnsi="Times New Roman"/>
          <w:b/>
        </w:rPr>
      </w:pPr>
      <w:r w:rsidRPr="004503D3">
        <w:rPr>
          <w:rFonts w:ascii="Times New Roman" w:hAnsi="Times New Roman"/>
          <w:b/>
        </w:rPr>
        <w:t>проценте посещаемости  учебных занятий и внеучебных мероприятий;</w:t>
      </w:r>
    </w:p>
    <w:p w:rsidR="004503D3" w:rsidRPr="004503D3" w:rsidRDefault="004503D3" w:rsidP="00806DFD">
      <w:pPr>
        <w:numPr>
          <w:ilvl w:val="0"/>
          <w:numId w:val="81"/>
        </w:numPr>
        <w:spacing w:after="0" w:line="240" w:lineRule="auto"/>
        <w:contextualSpacing/>
        <w:rPr>
          <w:rFonts w:ascii="Times New Roman" w:hAnsi="Times New Roman"/>
          <w:b/>
        </w:rPr>
      </w:pPr>
      <w:r w:rsidRPr="004503D3">
        <w:rPr>
          <w:rFonts w:ascii="Times New Roman" w:hAnsi="Times New Roman"/>
          <w:b/>
        </w:rPr>
        <w:t>уровне сформированности классного коллектива;</w:t>
      </w:r>
    </w:p>
    <w:p w:rsidR="004503D3" w:rsidRPr="004503D3" w:rsidRDefault="004503D3" w:rsidP="00806DFD">
      <w:pPr>
        <w:numPr>
          <w:ilvl w:val="0"/>
          <w:numId w:val="81"/>
        </w:numPr>
        <w:spacing w:after="0" w:line="240" w:lineRule="auto"/>
        <w:contextualSpacing/>
        <w:rPr>
          <w:rFonts w:ascii="Times New Roman" w:hAnsi="Times New Roman"/>
          <w:b/>
        </w:rPr>
      </w:pPr>
      <w:r w:rsidRPr="004503D3">
        <w:rPr>
          <w:rFonts w:ascii="Times New Roman" w:hAnsi="Times New Roman"/>
          <w:b/>
        </w:rPr>
        <w:t>рейтинге активности класса и отдельных учащихся в школьных, муниципальных и региональных мероприятиях.</w:t>
      </w:r>
    </w:p>
    <w:p w:rsidR="004503D3" w:rsidRPr="004503D3" w:rsidRDefault="004503D3" w:rsidP="004503D3">
      <w:pPr>
        <w:spacing w:after="0"/>
        <w:ind w:left="360"/>
        <w:contextualSpacing/>
        <w:rPr>
          <w:rFonts w:ascii="Times New Roman" w:hAnsi="Times New Roman"/>
          <w:b/>
        </w:rPr>
      </w:pPr>
    </w:p>
    <w:p w:rsidR="004503D3" w:rsidRPr="004503D3" w:rsidRDefault="004503D3" w:rsidP="004503D3">
      <w:pPr>
        <w:spacing w:after="0"/>
        <w:ind w:firstLine="708"/>
        <w:contextualSpacing/>
        <w:rPr>
          <w:rFonts w:ascii="Times New Roman" w:hAnsi="Times New Roman"/>
          <w:b/>
        </w:rPr>
      </w:pPr>
      <w:r w:rsidRPr="004503D3">
        <w:rPr>
          <w:rFonts w:ascii="Times New Roman" w:hAnsi="Times New Roman"/>
          <w:b/>
        </w:rPr>
        <w:t>Организаторы воспитательного процесса заместитель директора по ВР Арабиева П.Д.,соцпед- Давудбекова К.М. , преподаватель – организатор- Омарова П.О., педагог-психолог-Тагирова П.Р.- все имеют высшее образование.</w:t>
      </w:r>
    </w:p>
    <w:p w:rsidR="004503D3" w:rsidRPr="004503D3" w:rsidRDefault="004503D3" w:rsidP="004503D3">
      <w:pPr>
        <w:pStyle w:val="standard0"/>
        <w:spacing w:before="0" w:beforeAutospacing="0" w:after="0" w:afterAutospacing="0"/>
        <w:contextualSpacing/>
        <w:jc w:val="both"/>
        <w:rPr>
          <w:b/>
        </w:rPr>
      </w:pPr>
      <w:r w:rsidRPr="004503D3">
        <w:rPr>
          <w:b/>
        </w:rPr>
        <w:t xml:space="preserve">  </w:t>
      </w:r>
      <w:r w:rsidRPr="004503D3">
        <w:rPr>
          <w:b/>
        </w:rPr>
        <w:tab/>
      </w:r>
    </w:p>
    <w:p w:rsidR="004503D3" w:rsidRPr="004503D3" w:rsidRDefault="004503D3" w:rsidP="004503D3">
      <w:pPr>
        <w:spacing w:after="0"/>
        <w:ind w:firstLine="708"/>
        <w:contextualSpacing/>
        <w:jc w:val="both"/>
        <w:rPr>
          <w:rFonts w:ascii="Times New Roman" w:hAnsi="Times New Roman"/>
          <w:b/>
        </w:rPr>
      </w:pPr>
      <w:r w:rsidRPr="004503D3">
        <w:rPr>
          <w:rFonts w:ascii="Times New Roman" w:hAnsi="Times New Roman"/>
          <w:b/>
        </w:rPr>
        <w:t>Основными направлениями деятельности  являются: аналитическая и исследовательская деятельность, взаимное посещение мероприятий  внутри  методического объединения с целью обмена опыта и совершенствовании методики, проведение открытых классных часов и внеклассных мероприятий, рассмотрение  вопросов организации и участия классных коллективов в мероприятиях, анализ результатов уровня воспитанности классных коллективов и в целом школьного коллектива, подготовка и обсуждение докладов по вопросам методики организации  работы классного руководителя ОУ.</w:t>
      </w:r>
    </w:p>
    <w:p w:rsidR="004503D3" w:rsidRPr="004503D3" w:rsidRDefault="004503D3" w:rsidP="004503D3">
      <w:pPr>
        <w:spacing w:after="0"/>
        <w:ind w:firstLine="708"/>
        <w:contextualSpacing/>
        <w:jc w:val="both"/>
        <w:rPr>
          <w:rFonts w:ascii="Times New Roman" w:hAnsi="Times New Roman"/>
          <w:b/>
        </w:rPr>
      </w:pPr>
      <w:r w:rsidRPr="004503D3">
        <w:rPr>
          <w:rFonts w:ascii="Times New Roman" w:hAnsi="Times New Roman"/>
          <w:b/>
        </w:rPr>
        <w:t xml:space="preserve">Основными формами работы являются: инструктивно – методические совещания, изучение руководящих документов и передового педагогического опыта, круглые столы, семинары; творческие отчеты классных руководителей; открытые классные часы и мероприятия; лекции, сообщения, доклады; конкурсы профессионального мастерства, конкурсы методических разработок. </w:t>
      </w:r>
    </w:p>
    <w:p w:rsidR="004503D3" w:rsidRPr="004503D3" w:rsidRDefault="004503D3" w:rsidP="004503D3">
      <w:pPr>
        <w:spacing w:after="0"/>
        <w:ind w:firstLine="708"/>
        <w:contextualSpacing/>
        <w:jc w:val="both"/>
        <w:rPr>
          <w:rFonts w:ascii="Times New Roman" w:hAnsi="Times New Roman"/>
          <w:b/>
        </w:rPr>
      </w:pPr>
      <w:r w:rsidRPr="004503D3">
        <w:rPr>
          <w:rFonts w:ascii="Times New Roman" w:hAnsi="Times New Roman"/>
          <w:b/>
        </w:rPr>
        <w:t>.</w:t>
      </w:r>
    </w:p>
    <w:p w:rsidR="004503D3" w:rsidRPr="004503D3" w:rsidRDefault="004503D3" w:rsidP="004503D3">
      <w:pPr>
        <w:pStyle w:val="western"/>
        <w:ind w:firstLine="708"/>
        <w:contextualSpacing/>
        <w:jc w:val="both"/>
        <w:rPr>
          <w:b/>
        </w:rPr>
      </w:pPr>
      <w:r w:rsidRPr="004503D3">
        <w:rPr>
          <w:b/>
        </w:rPr>
        <w:t xml:space="preserve">Профессиональная подготовка классных руководителей отвечает современным требованиям, закрепленных в Положении о классном руководстве. </w:t>
      </w:r>
    </w:p>
    <w:p w:rsidR="004503D3" w:rsidRPr="004503D3" w:rsidRDefault="004503D3" w:rsidP="004503D3">
      <w:pPr>
        <w:pStyle w:val="western"/>
        <w:ind w:firstLine="360"/>
        <w:contextualSpacing/>
        <w:jc w:val="both"/>
        <w:rPr>
          <w:b/>
        </w:rPr>
      </w:pPr>
      <w:r w:rsidRPr="004503D3">
        <w:rPr>
          <w:b/>
        </w:rPr>
        <w:t>Эффективность работы прослеживается в положительной динамике в:</w:t>
      </w:r>
    </w:p>
    <w:p w:rsidR="004503D3" w:rsidRPr="004503D3" w:rsidRDefault="004503D3" w:rsidP="00806DFD">
      <w:pPr>
        <w:pStyle w:val="western"/>
        <w:numPr>
          <w:ilvl w:val="0"/>
          <w:numId w:val="69"/>
        </w:numPr>
        <w:contextualSpacing/>
        <w:jc w:val="both"/>
        <w:rPr>
          <w:b/>
        </w:rPr>
      </w:pPr>
      <w:r w:rsidRPr="004503D3">
        <w:rPr>
          <w:b/>
        </w:rPr>
        <w:t>состоянии психологического и физического здоровья учащихся класса;</w:t>
      </w:r>
    </w:p>
    <w:p w:rsidR="004503D3" w:rsidRPr="004503D3" w:rsidRDefault="004503D3" w:rsidP="00806DFD">
      <w:pPr>
        <w:pStyle w:val="western"/>
        <w:numPr>
          <w:ilvl w:val="0"/>
          <w:numId w:val="69"/>
        </w:numPr>
        <w:contextualSpacing/>
        <w:jc w:val="both"/>
        <w:rPr>
          <w:b/>
        </w:rPr>
      </w:pPr>
      <w:r w:rsidRPr="004503D3">
        <w:rPr>
          <w:b/>
        </w:rPr>
        <w:t>уровне воспитанности учащихся;</w:t>
      </w:r>
    </w:p>
    <w:p w:rsidR="004503D3" w:rsidRPr="004503D3" w:rsidRDefault="004503D3" w:rsidP="00806DFD">
      <w:pPr>
        <w:pStyle w:val="western"/>
        <w:numPr>
          <w:ilvl w:val="0"/>
          <w:numId w:val="69"/>
        </w:numPr>
        <w:contextualSpacing/>
        <w:jc w:val="both"/>
        <w:rPr>
          <w:b/>
        </w:rPr>
      </w:pPr>
      <w:r w:rsidRPr="004503D3">
        <w:rPr>
          <w:b/>
        </w:rPr>
        <w:t>проценте посещаемости  учебных занятий и внеучебных мероприятий;</w:t>
      </w:r>
    </w:p>
    <w:p w:rsidR="004503D3" w:rsidRPr="004503D3" w:rsidRDefault="004503D3" w:rsidP="004503D3">
      <w:pPr>
        <w:spacing w:after="0"/>
        <w:contextualSpacing/>
        <w:rPr>
          <w:rFonts w:ascii="Times New Roman" w:hAnsi="Times New Roman"/>
          <w:b/>
        </w:rPr>
      </w:pPr>
      <w:r w:rsidRPr="004503D3">
        <w:rPr>
          <w:rFonts w:ascii="Times New Roman" w:hAnsi="Times New Roman"/>
          <w:b/>
        </w:rPr>
        <w:t xml:space="preserve">уровне сформированности классного коллектива; Обращаясь к анализу воспитательной деятельности классного коллектива, можно сказать, что всеми классными руководителями в этом году были составлены планы воспитательной работы, где отражены следующие разделы: </w:t>
      </w:r>
    </w:p>
    <w:p w:rsidR="004503D3" w:rsidRPr="004503D3" w:rsidRDefault="004503D3" w:rsidP="00806DFD">
      <w:pPr>
        <w:numPr>
          <w:ilvl w:val="0"/>
          <w:numId w:val="78"/>
        </w:numPr>
        <w:spacing w:after="0" w:line="240" w:lineRule="auto"/>
        <w:contextualSpacing/>
        <w:rPr>
          <w:rFonts w:ascii="Times New Roman" w:hAnsi="Times New Roman"/>
          <w:b/>
        </w:rPr>
      </w:pPr>
      <w:r w:rsidRPr="004503D3">
        <w:rPr>
          <w:rFonts w:ascii="Times New Roman" w:hAnsi="Times New Roman"/>
          <w:b/>
        </w:rPr>
        <w:t>Аналитический раздел</w:t>
      </w:r>
    </w:p>
    <w:p w:rsidR="004503D3" w:rsidRPr="004503D3" w:rsidRDefault="004503D3" w:rsidP="00806DFD">
      <w:pPr>
        <w:numPr>
          <w:ilvl w:val="0"/>
          <w:numId w:val="78"/>
        </w:numPr>
        <w:spacing w:after="0" w:line="240" w:lineRule="auto"/>
        <w:contextualSpacing/>
        <w:rPr>
          <w:rFonts w:ascii="Times New Roman" w:hAnsi="Times New Roman"/>
          <w:b/>
        </w:rPr>
      </w:pPr>
      <w:r w:rsidRPr="004503D3">
        <w:rPr>
          <w:rFonts w:ascii="Times New Roman" w:hAnsi="Times New Roman"/>
          <w:b/>
        </w:rPr>
        <w:t xml:space="preserve">Целеполагающий раздел; </w:t>
      </w:r>
    </w:p>
    <w:p w:rsidR="004503D3" w:rsidRPr="004503D3" w:rsidRDefault="004503D3" w:rsidP="00806DFD">
      <w:pPr>
        <w:numPr>
          <w:ilvl w:val="0"/>
          <w:numId w:val="78"/>
        </w:numPr>
        <w:spacing w:after="0" w:line="240" w:lineRule="auto"/>
        <w:contextualSpacing/>
        <w:rPr>
          <w:rFonts w:ascii="Times New Roman" w:hAnsi="Times New Roman"/>
          <w:b/>
        </w:rPr>
      </w:pPr>
      <w:r w:rsidRPr="004503D3">
        <w:rPr>
          <w:rFonts w:ascii="Times New Roman" w:hAnsi="Times New Roman"/>
          <w:b/>
        </w:rPr>
        <w:t>Технологический раздел;</w:t>
      </w:r>
    </w:p>
    <w:p w:rsidR="004503D3" w:rsidRPr="004503D3" w:rsidRDefault="004503D3" w:rsidP="00806DFD">
      <w:pPr>
        <w:numPr>
          <w:ilvl w:val="0"/>
          <w:numId w:val="78"/>
        </w:numPr>
        <w:spacing w:after="0" w:line="240" w:lineRule="auto"/>
        <w:contextualSpacing/>
        <w:rPr>
          <w:rFonts w:ascii="Times New Roman" w:hAnsi="Times New Roman"/>
          <w:b/>
        </w:rPr>
      </w:pPr>
      <w:r w:rsidRPr="004503D3">
        <w:rPr>
          <w:rFonts w:ascii="Times New Roman" w:hAnsi="Times New Roman"/>
          <w:b/>
        </w:rPr>
        <w:t xml:space="preserve">работа с родителями. </w:t>
      </w:r>
    </w:p>
    <w:p w:rsidR="004503D3" w:rsidRPr="004503D3" w:rsidRDefault="004503D3" w:rsidP="004503D3">
      <w:pPr>
        <w:spacing w:after="0"/>
        <w:contextualSpacing/>
        <w:rPr>
          <w:rFonts w:ascii="Times New Roman" w:hAnsi="Times New Roman"/>
          <w:b/>
        </w:rPr>
      </w:pPr>
      <w:r w:rsidRPr="004503D3">
        <w:rPr>
          <w:rFonts w:ascii="Times New Roman" w:hAnsi="Times New Roman"/>
          <w:b/>
        </w:rPr>
        <w:t xml:space="preserve">Классные руководители ставили перед собой и решали следующие воспитательные задачи: </w:t>
      </w:r>
    </w:p>
    <w:p w:rsidR="004503D3" w:rsidRPr="004503D3" w:rsidRDefault="004503D3" w:rsidP="00806DFD">
      <w:pPr>
        <w:numPr>
          <w:ilvl w:val="0"/>
          <w:numId w:val="79"/>
        </w:numPr>
        <w:spacing w:after="0" w:line="240" w:lineRule="auto"/>
        <w:contextualSpacing/>
        <w:rPr>
          <w:rFonts w:ascii="Times New Roman" w:hAnsi="Times New Roman"/>
          <w:b/>
        </w:rPr>
      </w:pPr>
      <w:r w:rsidRPr="004503D3">
        <w:rPr>
          <w:rFonts w:ascii="Times New Roman" w:hAnsi="Times New Roman"/>
          <w:b/>
        </w:rPr>
        <w:t xml:space="preserve">работа над сплочением детского коллектива; </w:t>
      </w:r>
    </w:p>
    <w:p w:rsidR="004503D3" w:rsidRPr="004503D3" w:rsidRDefault="004503D3" w:rsidP="00806DFD">
      <w:pPr>
        <w:numPr>
          <w:ilvl w:val="0"/>
          <w:numId w:val="79"/>
        </w:numPr>
        <w:spacing w:after="0" w:line="240" w:lineRule="auto"/>
        <w:contextualSpacing/>
        <w:rPr>
          <w:rFonts w:ascii="Times New Roman" w:hAnsi="Times New Roman"/>
          <w:b/>
        </w:rPr>
      </w:pPr>
      <w:r w:rsidRPr="004503D3">
        <w:rPr>
          <w:rFonts w:ascii="Times New Roman" w:hAnsi="Times New Roman"/>
          <w:b/>
        </w:rPr>
        <w:t xml:space="preserve">воспитание уважения к себе и окружающим; </w:t>
      </w:r>
    </w:p>
    <w:p w:rsidR="004503D3" w:rsidRPr="004503D3" w:rsidRDefault="004503D3" w:rsidP="00806DFD">
      <w:pPr>
        <w:numPr>
          <w:ilvl w:val="0"/>
          <w:numId w:val="79"/>
        </w:numPr>
        <w:spacing w:after="0" w:line="240" w:lineRule="auto"/>
        <w:contextualSpacing/>
        <w:rPr>
          <w:rFonts w:ascii="Times New Roman" w:hAnsi="Times New Roman"/>
          <w:b/>
        </w:rPr>
      </w:pPr>
      <w:r w:rsidRPr="004503D3">
        <w:rPr>
          <w:rFonts w:ascii="Times New Roman" w:hAnsi="Times New Roman"/>
          <w:b/>
        </w:rPr>
        <w:t xml:space="preserve">знание культуры поведения, культуры общения; </w:t>
      </w:r>
    </w:p>
    <w:p w:rsidR="004503D3" w:rsidRPr="004503D3" w:rsidRDefault="004503D3" w:rsidP="00806DFD">
      <w:pPr>
        <w:numPr>
          <w:ilvl w:val="0"/>
          <w:numId w:val="79"/>
        </w:numPr>
        <w:spacing w:after="0" w:line="240" w:lineRule="auto"/>
        <w:contextualSpacing/>
        <w:rPr>
          <w:rFonts w:ascii="Times New Roman" w:hAnsi="Times New Roman"/>
          <w:b/>
        </w:rPr>
      </w:pPr>
      <w:r w:rsidRPr="004503D3">
        <w:rPr>
          <w:rFonts w:ascii="Times New Roman" w:hAnsi="Times New Roman"/>
          <w:b/>
        </w:rPr>
        <w:t xml:space="preserve">профилактика здорового образа жизни; </w:t>
      </w:r>
    </w:p>
    <w:p w:rsidR="004503D3" w:rsidRPr="004503D3" w:rsidRDefault="004503D3" w:rsidP="00806DFD">
      <w:pPr>
        <w:numPr>
          <w:ilvl w:val="0"/>
          <w:numId w:val="79"/>
        </w:numPr>
        <w:spacing w:after="0" w:line="240" w:lineRule="auto"/>
        <w:contextualSpacing/>
        <w:rPr>
          <w:rFonts w:ascii="Times New Roman" w:hAnsi="Times New Roman"/>
          <w:b/>
        </w:rPr>
      </w:pPr>
      <w:r w:rsidRPr="004503D3">
        <w:rPr>
          <w:rFonts w:ascii="Times New Roman" w:hAnsi="Times New Roman"/>
          <w:b/>
        </w:rPr>
        <w:t xml:space="preserve">организация ученического самоуправления; </w:t>
      </w:r>
    </w:p>
    <w:p w:rsidR="004503D3" w:rsidRPr="004503D3" w:rsidRDefault="004503D3" w:rsidP="00806DFD">
      <w:pPr>
        <w:numPr>
          <w:ilvl w:val="0"/>
          <w:numId w:val="79"/>
        </w:numPr>
        <w:spacing w:after="0" w:line="240" w:lineRule="auto"/>
        <w:contextualSpacing/>
        <w:rPr>
          <w:rFonts w:ascii="Times New Roman" w:hAnsi="Times New Roman"/>
          <w:b/>
        </w:rPr>
      </w:pPr>
      <w:r w:rsidRPr="004503D3">
        <w:rPr>
          <w:rFonts w:ascii="Times New Roman" w:hAnsi="Times New Roman"/>
          <w:b/>
        </w:rPr>
        <w:t xml:space="preserve">тесная связь с семьей, вовлечение родителей в общественную жизнь класса и школы. </w:t>
      </w:r>
    </w:p>
    <w:p w:rsidR="004503D3" w:rsidRPr="004503D3" w:rsidRDefault="004503D3" w:rsidP="004503D3">
      <w:pPr>
        <w:spacing w:after="0"/>
        <w:contextualSpacing/>
        <w:rPr>
          <w:rFonts w:ascii="Times New Roman" w:hAnsi="Times New Roman"/>
          <w:b/>
        </w:rPr>
      </w:pPr>
      <w:r w:rsidRPr="004503D3">
        <w:rPr>
          <w:rFonts w:ascii="Times New Roman" w:hAnsi="Times New Roman"/>
          <w:b/>
        </w:rPr>
        <w:t>Учитывая возрастные осйурадовообенности учащихся, продумано и грамотно составлена работа в классных коллективах у следующих педагогов: Сайдумовой И. В,Раджабовой .,Бадрудиновой А.Г. Гаджимурадовой.,Пахрудиновой Р.З., Асильдаровой Ш. А.,Исабалаевой А.А.,Кузнецовой О. В.,Абдулгаджиевой К.И., Магомедовой И.Г.,Нурмагомедовой С. Н.,Исмаиловой Л.М.,Маликовой А.З..</w:t>
      </w:r>
    </w:p>
    <w:p w:rsidR="004503D3" w:rsidRPr="004503D3" w:rsidRDefault="004503D3" w:rsidP="004503D3">
      <w:pPr>
        <w:spacing w:after="0"/>
        <w:contextualSpacing/>
        <w:rPr>
          <w:rFonts w:ascii="Times New Roman" w:hAnsi="Times New Roman"/>
          <w:b/>
        </w:rPr>
      </w:pPr>
      <w:r w:rsidRPr="004503D3">
        <w:rPr>
          <w:rFonts w:ascii="Times New Roman" w:hAnsi="Times New Roman"/>
          <w:b/>
        </w:rPr>
        <w:t>Все классные руководители ведут необходимую документацию. По итогам проверки можно говорить о сложившейся системе документирования воспитательного процесса с классными руководителями.</w:t>
      </w:r>
    </w:p>
    <w:p w:rsidR="004503D3" w:rsidRPr="004503D3" w:rsidRDefault="004503D3" w:rsidP="004503D3">
      <w:pPr>
        <w:spacing w:after="0"/>
        <w:contextualSpacing/>
        <w:rPr>
          <w:rFonts w:ascii="Times New Roman" w:hAnsi="Times New Roman"/>
          <w:b/>
        </w:rPr>
      </w:pPr>
      <w:r w:rsidRPr="004503D3">
        <w:rPr>
          <w:rFonts w:ascii="Times New Roman" w:hAnsi="Times New Roman"/>
          <w:b/>
        </w:rPr>
        <w:t xml:space="preserve"> Изучая работу классных руководителей с классом,  показал, что работа направлена на реализацию общешкольных и социально значимых задач способствующих повышению уровня общительности и развитию личностных качеств учащегося, помогает рассмотрению классного коллектива как неотъемлемую часть школьного коллектива. Основой воспитательной работы является участие классов в общешкольных мероприятиях. Это позволяет четко определить место классного коллектива в общей системе учебно-воспитательного процесса школы. Участие класса в общешкольных мероприятиях помогает классному руководителю сделать досуг интересным  и познавательным т.е .уменьшить негативное влияние со стороны, быть толерантным по отношению к другим. Традиционными общешкольными мероприятиями запланированные на 2019--2020учебный год были:</w:t>
      </w:r>
    </w:p>
    <w:p w:rsidR="004503D3" w:rsidRPr="004503D3" w:rsidRDefault="004503D3" w:rsidP="004503D3">
      <w:pPr>
        <w:spacing w:after="0"/>
        <w:contextualSpacing/>
        <w:rPr>
          <w:rFonts w:ascii="Times New Roman" w:hAnsi="Times New Roman"/>
          <w:b/>
        </w:rPr>
      </w:pPr>
      <w:r w:rsidRPr="004503D3">
        <w:rPr>
          <w:rFonts w:ascii="Times New Roman" w:hAnsi="Times New Roman"/>
          <w:b/>
        </w:rPr>
        <w:t xml:space="preserve">            -День Знаний;</w:t>
      </w:r>
    </w:p>
    <w:p w:rsidR="004503D3" w:rsidRPr="004503D3" w:rsidRDefault="004503D3" w:rsidP="004503D3">
      <w:pPr>
        <w:spacing w:after="0"/>
        <w:contextualSpacing/>
        <w:rPr>
          <w:rFonts w:ascii="Times New Roman" w:hAnsi="Times New Roman"/>
          <w:b/>
        </w:rPr>
      </w:pPr>
      <w:r w:rsidRPr="004503D3">
        <w:rPr>
          <w:rFonts w:ascii="Times New Roman" w:hAnsi="Times New Roman"/>
          <w:b/>
        </w:rPr>
        <w:t xml:space="preserve">            -День рождение Р.Гамзатова</w:t>
      </w:r>
    </w:p>
    <w:p w:rsidR="004503D3" w:rsidRPr="004503D3" w:rsidRDefault="004503D3" w:rsidP="004503D3">
      <w:pPr>
        <w:spacing w:after="0"/>
        <w:contextualSpacing/>
        <w:rPr>
          <w:rFonts w:ascii="Times New Roman" w:hAnsi="Times New Roman"/>
          <w:b/>
        </w:rPr>
      </w:pPr>
      <w:r w:rsidRPr="004503D3">
        <w:rPr>
          <w:rFonts w:ascii="Times New Roman" w:hAnsi="Times New Roman"/>
          <w:b/>
        </w:rPr>
        <w:t xml:space="preserve">           -  Фестиваль народов Дагестана            </w:t>
      </w:r>
    </w:p>
    <w:p w:rsidR="004503D3" w:rsidRPr="004503D3" w:rsidRDefault="004503D3" w:rsidP="004503D3">
      <w:pPr>
        <w:spacing w:after="0"/>
        <w:ind w:firstLine="709"/>
        <w:contextualSpacing/>
        <w:rPr>
          <w:rFonts w:ascii="Times New Roman" w:hAnsi="Times New Roman"/>
          <w:b/>
        </w:rPr>
      </w:pPr>
      <w:r w:rsidRPr="004503D3">
        <w:rPr>
          <w:rFonts w:ascii="Times New Roman" w:hAnsi="Times New Roman"/>
          <w:b/>
        </w:rPr>
        <w:t>-День Учителя;</w:t>
      </w:r>
    </w:p>
    <w:p w:rsidR="004503D3" w:rsidRPr="004503D3" w:rsidRDefault="004503D3" w:rsidP="004503D3">
      <w:pPr>
        <w:spacing w:after="0"/>
        <w:ind w:firstLine="709"/>
        <w:contextualSpacing/>
        <w:rPr>
          <w:rFonts w:ascii="Times New Roman" w:hAnsi="Times New Roman"/>
          <w:b/>
        </w:rPr>
      </w:pPr>
      <w:r w:rsidRPr="004503D3">
        <w:rPr>
          <w:rFonts w:ascii="Times New Roman" w:hAnsi="Times New Roman"/>
          <w:b/>
        </w:rPr>
        <w:t>-День Матери;</w:t>
      </w:r>
    </w:p>
    <w:p w:rsidR="004503D3" w:rsidRPr="004503D3" w:rsidRDefault="004503D3" w:rsidP="004503D3">
      <w:pPr>
        <w:spacing w:after="0"/>
        <w:ind w:firstLine="709"/>
        <w:contextualSpacing/>
        <w:rPr>
          <w:rFonts w:ascii="Times New Roman" w:hAnsi="Times New Roman"/>
          <w:b/>
        </w:rPr>
      </w:pPr>
      <w:r w:rsidRPr="004503D3">
        <w:rPr>
          <w:rFonts w:ascii="Times New Roman" w:hAnsi="Times New Roman"/>
          <w:b/>
        </w:rPr>
        <w:t>-День Пожилых людей;</w:t>
      </w:r>
    </w:p>
    <w:p w:rsidR="004503D3" w:rsidRPr="004503D3" w:rsidRDefault="004503D3" w:rsidP="004503D3">
      <w:pPr>
        <w:spacing w:after="0"/>
        <w:ind w:firstLine="709"/>
        <w:contextualSpacing/>
        <w:rPr>
          <w:rFonts w:ascii="Times New Roman" w:hAnsi="Times New Roman"/>
          <w:b/>
        </w:rPr>
      </w:pPr>
      <w:r w:rsidRPr="004503D3">
        <w:rPr>
          <w:rFonts w:ascii="Times New Roman" w:hAnsi="Times New Roman"/>
          <w:b/>
        </w:rPr>
        <w:t>-Новогоднее представление</w:t>
      </w:r>
    </w:p>
    <w:p w:rsidR="004503D3" w:rsidRPr="004503D3" w:rsidRDefault="004503D3" w:rsidP="004503D3">
      <w:pPr>
        <w:spacing w:after="0"/>
        <w:ind w:firstLine="709"/>
        <w:contextualSpacing/>
        <w:rPr>
          <w:rFonts w:ascii="Times New Roman" w:hAnsi="Times New Roman"/>
          <w:b/>
        </w:rPr>
      </w:pPr>
      <w:r w:rsidRPr="004503D3">
        <w:rPr>
          <w:rFonts w:ascii="Times New Roman" w:hAnsi="Times New Roman"/>
          <w:b/>
        </w:rPr>
        <w:t>-День Защитника Отечества;</w:t>
      </w:r>
    </w:p>
    <w:p w:rsidR="004503D3" w:rsidRPr="004503D3" w:rsidRDefault="004503D3" w:rsidP="004503D3">
      <w:pPr>
        <w:spacing w:after="0"/>
        <w:ind w:firstLine="709"/>
        <w:contextualSpacing/>
        <w:rPr>
          <w:rFonts w:ascii="Times New Roman" w:hAnsi="Times New Roman"/>
          <w:b/>
        </w:rPr>
      </w:pPr>
      <w:r w:rsidRPr="004503D3">
        <w:rPr>
          <w:rFonts w:ascii="Times New Roman" w:hAnsi="Times New Roman"/>
          <w:b/>
        </w:rPr>
        <w:t>-8 Марта;</w:t>
      </w:r>
    </w:p>
    <w:p w:rsidR="004503D3" w:rsidRPr="004503D3" w:rsidRDefault="004503D3" w:rsidP="004503D3">
      <w:pPr>
        <w:spacing w:after="0"/>
        <w:ind w:firstLine="709"/>
        <w:contextualSpacing/>
        <w:rPr>
          <w:rFonts w:ascii="Times New Roman" w:hAnsi="Times New Roman"/>
          <w:b/>
        </w:rPr>
      </w:pPr>
      <w:r w:rsidRPr="004503D3">
        <w:rPr>
          <w:rFonts w:ascii="Times New Roman" w:hAnsi="Times New Roman"/>
          <w:b/>
        </w:rPr>
        <w:t>-День Победы;</w:t>
      </w:r>
    </w:p>
    <w:p w:rsidR="004503D3" w:rsidRPr="004503D3" w:rsidRDefault="004503D3" w:rsidP="004503D3">
      <w:pPr>
        <w:spacing w:after="0"/>
        <w:ind w:firstLine="709"/>
        <w:contextualSpacing/>
        <w:rPr>
          <w:rFonts w:ascii="Times New Roman" w:hAnsi="Times New Roman"/>
          <w:b/>
        </w:rPr>
      </w:pPr>
      <w:r w:rsidRPr="004503D3">
        <w:rPr>
          <w:rFonts w:ascii="Times New Roman" w:hAnsi="Times New Roman"/>
          <w:b/>
        </w:rPr>
        <w:t>-Последний звонок</w:t>
      </w:r>
    </w:p>
    <w:p w:rsidR="004503D3" w:rsidRPr="004503D3" w:rsidRDefault="004503D3" w:rsidP="004503D3">
      <w:pPr>
        <w:spacing w:after="0"/>
        <w:contextualSpacing/>
        <w:rPr>
          <w:rFonts w:ascii="Times New Roman" w:hAnsi="Times New Roman"/>
          <w:b/>
        </w:rPr>
      </w:pPr>
      <w:r w:rsidRPr="004503D3">
        <w:rPr>
          <w:rFonts w:ascii="Times New Roman" w:hAnsi="Times New Roman"/>
          <w:b/>
        </w:rPr>
        <w:t xml:space="preserve">    </w:t>
      </w:r>
    </w:p>
    <w:p w:rsidR="004503D3" w:rsidRPr="004503D3" w:rsidRDefault="004503D3" w:rsidP="004503D3">
      <w:pPr>
        <w:spacing w:after="0"/>
        <w:contextualSpacing/>
        <w:rPr>
          <w:rFonts w:ascii="Times New Roman" w:hAnsi="Times New Roman"/>
          <w:b/>
        </w:rPr>
      </w:pPr>
      <w:r w:rsidRPr="004503D3">
        <w:rPr>
          <w:rFonts w:ascii="Times New Roman" w:hAnsi="Times New Roman"/>
          <w:b/>
        </w:rPr>
        <w:t xml:space="preserve">Помимо плана общешкольных мероприятий и участия в них каждый классный руководитель имел свой план воспитательной работы, который помогал учитывать работу по всем видам деятельности, накапливать сведения об учащихся и их родителях. Были проведены всевозможные классные часы и беседы на различные темы. Хорошей воспитательной работой отличились некоторые учителя начальной школы такие как:.,Нурмагомедова С.Н.,Исабалаева А.А., Магомедова И.Г.,Пахрудинова Р.З.,Исабалаева Д.И.,Бадрудинова А.Р.,Магомедова М. и учителя среднего и старшего звена отличились плодотворностью работа Сайдумовой И. В., с учащимися 5– го  кл., вся работа которой была направлена на сплочение класса. Каждая беседа и темы классного часа были подобраны очень тщательно. Хорошо была поставлена так же и профориентационная работа,в 10-м  классе под руководством Маликовой А.З.. </w:t>
      </w:r>
      <w:r w:rsidRPr="004503D3">
        <w:rPr>
          <w:rFonts w:ascii="Times New Roman" w:eastAsia="Calibri" w:hAnsi="Times New Roman"/>
          <w:b/>
          <w:lang w:eastAsia="en-US"/>
        </w:rPr>
        <w:t xml:space="preserve"> </w:t>
      </w:r>
      <w:r w:rsidRPr="004503D3">
        <w:rPr>
          <w:rFonts w:ascii="Times New Roman" w:hAnsi="Times New Roman"/>
          <w:b/>
        </w:rPr>
        <w:t xml:space="preserve">Также хорошей работой отличается Абдулгаджиева К.,Гаджимурадова А.Г.,Раджабова П.Ш. Асильдарова Ш.А.. Своей хваткой и умением находить подход к учащимся,  показывают хорошую работу и молодые специалисты  работающие  классными руководителями первый год. Это такие как С.И..-6 В кл..На хорошем уровне ведется воспитательная работа в 6-х кл.,где кл.руководители:,Джабуева П.С.,Кузнецова О.В.. </w:t>
      </w:r>
    </w:p>
    <w:p w:rsidR="004503D3" w:rsidRPr="004503D3" w:rsidRDefault="004503D3" w:rsidP="004503D3">
      <w:pPr>
        <w:spacing w:after="0"/>
        <w:contextualSpacing/>
        <w:rPr>
          <w:rFonts w:ascii="Times New Roman" w:hAnsi="Times New Roman"/>
          <w:b/>
        </w:rPr>
      </w:pPr>
      <w:r w:rsidRPr="004503D3">
        <w:rPr>
          <w:rFonts w:ascii="Times New Roman" w:hAnsi="Times New Roman"/>
          <w:b/>
        </w:rPr>
        <w:t xml:space="preserve">   Во всех классах также были проведены открытые мероприятия с использованием различных ИКТ .</w:t>
      </w:r>
    </w:p>
    <w:p w:rsidR="004503D3" w:rsidRPr="004503D3" w:rsidRDefault="004503D3" w:rsidP="004503D3">
      <w:pPr>
        <w:spacing w:after="0"/>
        <w:contextualSpacing/>
        <w:rPr>
          <w:rFonts w:ascii="Times New Roman" w:hAnsi="Times New Roman"/>
          <w:b/>
        </w:rPr>
      </w:pPr>
      <w:r w:rsidRPr="004503D3">
        <w:rPr>
          <w:rFonts w:ascii="Times New Roman" w:hAnsi="Times New Roman"/>
          <w:b/>
        </w:rPr>
        <w:t>Особенно хочется отметить классный часы ,которые  провели:  Асильдарова Ш.А. ,Темирбулатова Э.М. ,Абдулгаджиева К.И. «День Дагестанской культуры  языков» , «День инвалидов «- Тагирова П.Р., «Мероприятие ,ко Дню неизвестного солдата»</w:t>
      </w:r>
    </w:p>
    <w:p w:rsidR="004503D3" w:rsidRPr="004503D3" w:rsidRDefault="004503D3" w:rsidP="004503D3">
      <w:pPr>
        <w:spacing w:after="0"/>
        <w:contextualSpacing/>
        <w:rPr>
          <w:rFonts w:ascii="Times New Roman" w:hAnsi="Times New Roman"/>
          <w:b/>
        </w:rPr>
      </w:pPr>
    </w:p>
    <w:p w:rsidR="004503D3" w:rsidRPr="004503D3" w:rsidRDefault="004503D3" w:rsidP="004503D3">
      <w:pPr>
        <w:shd w:val="clear" w:color="auto" w:fill="FFFFFF"/>
        <w:spacing w:after="0"/>
        <w:contextualSpacing/>
        <w:jc w:val="both"/>
        <w:rPr>
          <w:rFonts w:ascii="Times New Roman" w:hAnsi="Times New Roman"/>
          <w:color w:val="000000"/>
        </w:rPr>
      </w:pPr>
      <w:r w:rsidRPr="004503D3">
        <w:rPr>
          <w:rFonts w:ascii="Times New Roman" w:hAnsi="Times New Roman"/>
          <w:b/>
        </w:rPr>
        <w:t>Наши учащиеся  в 2018-19-м году заняли призовые места в муниципальных этапах и в республиканском этапе конкурсов.</w:t>
      </w:r>
      <w:r w:rsidRPr="004503D3">
        <w:rPr>
          <w:rFonts w:ascii="Times New Roman" w:hAnsi="Times New Roman"/>
          <w:color w:val="000000"/>
        </w:rPr>
        <w:t xml:space="preserve"> </w:t>
      </w: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3267"/>
        <w:gridCol w:w="2067"/>
        <w:gridCol w:w="2412"/>
        <w:gridCol w:w="6324"/>
      </w:tblGrid>
      <w:tr w:rsidR="004503D3" w:rsidRPr="004503D3" w:rsidTr="00C77C9F">
        <w:tc>
          <w:tcPr>
            <w:tcW w:w="531"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w:t>
            </w:r>
          </w:p>
        </w:tc>
        <w:tc>
          <w:tcPr>
            <w:tcW w:w="3267"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Мероприятие</w:t>
            </w:r>
          </w:p>
        </w:tc>
        <w:tc>
          <w:tcPr>
            <w:tcW w:w="2067"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Район</w:t>
            </w:r>
          </w:p>
        </w:tc>
        <w:tc>
          <w:tcPr>
            <w:tcW w:w="2412"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Республика</w:t>
            </w:r>
          </w:p>
        </w:tc>
        <w:tc>
          <w:tcPr>
            <w:tcW w:w="6324"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Всероссийский</w:t>
            </w:r>
          </w:p>
        </w:tc>
      </w:tr>
      <w:tr w:rsidR="004503D3" w:rsidRPr="004503D3" w:rsidTr="00C77C9F">
        <w:tc>
          <w:tcPr>
            <w:tcW w:w="531"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w:t>
            </w:r>
          </w:p>
        </w:tc>
        <w:tc>
          <w:tcPr>
            <w:tcW w:w="3267" w:type="dxa"/>
          </w:tcPr>
          <w:p w:rsidR="004503D3" w:rsidRPr="004503D3" w:rsidRDefault="004503D3" w:rsidP="004503D3">
            <w:pPr>
              <w:shd w:val="clear" w:color="auto" w:fill="FFFFFF"/>
              <w:spacing w:after="0"/>
              <w:contextualSpacing/>
              <w:jc w:val="both"/>
              <w:rPr>
                <w:rFonts w:ascii="Times New Roman" w:hAnsi="Times New Roman"/>
                <w:b/>
                <w:color w:val="000000"/>
              </w:rPr>
            </w:pPr>
            <w:r w:rsidRPr="004503D3">
              <w:rPr>
                <w:rFonts w:ascii="Times New Roman" w:hAnsi="Times New Roman"/>
                <w:b/>
                <w:color w:val="000000"/>
              </w:rPr>
              <w:t xml:space="preserve">  Республиканский конкурс «Очаг мой – родной Дагестан»</w:t>
            </w:r>
          </w:p>
          <w:p w:rsidR="004503D3" w:rsidRPr="004503D3" w:rsidRDefault="004503D3" w:rsidP="004503D3">
            <w:pPr>
              <w:shd w:val="clear" w:color="auto" w:fill="FFFFFF"/>
              <w:spacing w:after="0"/>
              <w:contextualSpacing/>
              <w:jc w:val="both"/>
              <w:rPr>
                <w:rFonts w:ascii="Times New Roman" w:hAnsi="Times New Roman"/>
                <w:b/>
                <w:color w:val="000000"/>
              </w:rPr>
            </w:pPr>
          </w:p>
        </w:tc>
        <w:tc>
          <w:tcPr>
            <w:tcW w:w="2067" w:type="dxa"/>
          </w:tcPr>
          <w:p w:rsidR="004503D3" w:rsidRPr="004503D3" w:rsidRDefault="004503D3" w:rsidP="004503D3">
            <w:pPr>
              <w:shd w:val="clear" w:color="auto" w:fill="FFFFFF"/>
              <w:spacing w:after="0"/>
              <w:contextualSpacing/>
              <w:jc w:val="both"/>
              <w:rPr>
                <w:rFonts w:ascii="Times New Roman" w:hAnsi="Times New Roman"/>
                <w:b/>
                <w:color w:val="000000"/>
              </w:rPr>
            </w:pPr>
            <w:r w:rsidRPr="004503D3">
              <w:rPr>
                <w:rFonts w:ascii="Times New Roman" w:hAnsi="Times New Roman"/>
                <w:b/>
                <w:color w:val="000000"/>
              </w:rPr>
              <w:t>1 место</w:t>
            </w:r>
          </w:p>
        </w:tc>
        <w:tc>
          <w:tcPr>
            <w:tcW w:w="2412" w:type="dxa"/>
          </w:tcPr>
          <w:p w:rsidR="004503D3" w:rsidRPr="004503D3" w:rsidRDefault="004503D3" w:rsidP="004503D3">
            <w:pPr>
              <w:shd w:val="clear" w:color="auto" w:fill="FFFFFF"/>
              <w:spacing w:after="0"/>
              <w:contextualSpacing/>
              <w:jc w:val="both"/>
              <w:rPr>
                <w:rFonts w:ascii="Times New Roman" w:hAnsi="Times New Roman"/>
                <w:b/>
                <w:color w:val="000000"/>
              </w:rPr>
            </w:pPr>
          </w:p>
        </w:tc>
        <w:tc>
          <w:tcPr>
            <w:tcW w:w="6324" w:type="dxa"/>
          </w:tcPr>
          <w:p w:rsidR="004503D3" w:rsidRPr="004503D3" w:rsidRDefault="004503D3" w:rsidP="004503D3">
            <w:pPr>
              <w:shd w:val="clear" w:color="auto" w:fill="FFFFFF"/>
              <w:spacing w:after="0"/>
              <w:contextualSpacing/>
              <w:jc w:val="both"/>
              <w:rPr>
                <w:rFonts w:ascii="Times New Roman" w:hAnsi="Times New Roman"/>
                <w:b/>
                <w:color w:val="000000"/>
              </w:rPr>
            </w:pPr>
          </w:p>
        </w:tc>
      </w:tr>
      <w:tr w:rsidR="004503D3" w:rsidRPr="004503D3" w:rsidTr="00C77C9F">
        <w:tc>
          <w:tcPr>
            <w:tcW w:w="531"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2</w:t>
            </w:r>
          </w:p>
        </w:tc>
        <w:tc>
          <w:tcPr>
            <w:tcW w:w="3267" w:type="dxa"/>
          </w:tcPr>
          <w:p w:rsidR="004503D3" w:rsidRPr="004503D3" w:rsidRDefault="004503D3" w:rsidP="004503D3">
            <w:pPr>
              <w:shd w:val="clear" w:color="auto" w:fill="FFFFFF"/>
              <w:spacing w:after="0"/>
              <w:contextualSpacing/>
              <w:jc w:val="both"/>
              <w:rPr>
                <w:rFonts w:ascii="Times New Roman" w:hAnsi="Times New Roman"/>
                <w:b/>
                <w:color w:val="000000"/>
              </w:rPr>
            </w:pPr>
            <w:r w:rsidRPr="004503D3">
              <w:rPr>
                <w:rFonts w:ascii="Times New Roman" w:hAnsi="Times New Roman"/>
                <w:b/>
                <w:color w:val="000000"/>
              </w:rPr>
              <w:t xml:space="preserve"> Республиканский конкурс «Очаг мой – родной Дагестан»</w:t>
            </w:r>
          </w:p>
          <w:p w:rsidR="004503D3" w:rsidRPr="004503D3" w:rsidRDefault="004503D3" w:rsidP="004503D3">
            <w:pPr>
              <w:shd w:val="clear" w:color="auto" w:fill="FFFFFF"/>
              <w:spacing w:after="0"/>
              <w:contextualSpacing/>
              <w:jc w:val="both"/>
              <w:rPr>
                <w:rFonts w:ascii="Times New Roman" w:hAnsi="Times New Roman"/>
                <w:b/>
                <w:color w:val="000000"/>
              </w:rPr>
            </w:pPr>
          </w:p>
        </w:tc>
        <w:tc>
          <w:tcPr>
            <w:tcW w:w="2067" w:type="dxa"/>
          </w:tcPr>
          <w:p w:rsidR="004503D3" w:rsidRPr="004503D3" w:rsidRDefault="004503D3" w:rsidP="004503D3">
            <w:pPr>
              <w:shd w:val="clear" w:color="auto" w:fill="FFFFFF"/>
              <w:spacing w:after="0"/>
              <w:contextualSpacing/>
              <w:jc w:val="both"/>
              <w:rPr>
                <w:rFonts w:ascii="Times New Roman" w:hAnsi="Times New Roman"/>
                <w:b/>
                <w:color w:val="000000"/>
              </w:rPr>
            </w:pPr>
          </w:p>
        </w:tc>
        <w:tc>
          <w:tcPr>
            <w:tcW w:w="2412" w:type="dxa"/>
          </w:tcPr>
          <w:p w:rsidR="004503D3" w:rsidRPr="004503D3" w:rsidRDefault="004503D3" w:rsidP="004503D3">
            <w:pPr>
              <w:shd w:val="clear" w:color="auto" w:fill="FFFFFF"/>
              <w:spacing w:after="0"/>
              <w:contextualSpacing/>
              <w:jc w:val="both"/>
              <w:rPr>
                <w:rFonts w:ascii="Times New Roman" w:hAnsi="Times New Roman"/>
                <w:b/>
                <w:color w:val="000000"/>
              </w:rPr>
            </w:pPr>
            <w:r w:rsidRPr="004503D3">
              <w:rPr>
                <w:rFonts w:ascii="Times New Roman" w:hAnsi="Times New Roman"/>
                <w:b/>
                <w:color w:val="000000"/>
              </w:rPr>
              <w:t>2 место</w:t>
            </w:r>
          </w:p>
        </w:tc>
        <w:tc>
          <w:tcPr>
            <w:tcW w:w="6324" w:type="dxa"/>
          </w:tcPr>
          <w:p w:rsidR="004503D3" w:rsidRPr="004503D3" w:rsidRDefault="004503D3" w:rsidP="004503D3">
            <w:pPr>
              <w:shd w:val="clear" w:color="auto" w:fill="FFFFFF"/>
              <w:spacing w:after="0"/>
              <w:contextualSpacing/>
              <w:jc w:val="both"/>
              <w:rPr>
                <w:rFonts w:ascii="Times New Roman" w:hAnsi="Times New Roman"/>
                <w:b/>
                <w:color w:val="000000"/>
              </w:rPr>
            </w:pPr>
          </w:p>
        </w:tc>
      </w:tr>
      <w:tr w:rsidR="004503D3" w:rsidRPr="004503D3" w:rsidTr="00C77C9F">
        <w:tc>
          <w:tcPr>
            <w:tcW w:w="531"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3</w:t>
            </w:r>
          </w:p>
        </w:tc>
        <w:tc>
          <w:tcPr>
            <w:tcW w:w="3267" w:type="dxa"/>
          </w:tcPr>
          <w:p w:rsidR="004503D3" w:rsidRPr="004503D3" w:rsidRDefault="004503D3" w:rsidP="004503D3">
            <w:pPr>
              <w:shd w:val="clear" w:color="auto" w:fill="FFFFFF"/>
              <w:spacing w:after="0"/>
              <w:contextualSpacing/>
              <w:jc w:val="both"/>
              <w:rPr>
                <w:rFonts w:ascii="Times New Roman" w:hAnsi="Times New Roman"/>
                <w:b/>
                <w:color w:val="000000"/>
              </w:rPr>
            </w:pPr>
            <w:r w:rsidRPr="004503D3">
              <w:rPr>
                <w:rFonts w:ascii="Times New Roman" w:hAnsi="Times New Roman"/>
                <w:b/>
                <w:color w:val="000000"/>
              </w:rPr>
              <w:t>Муниципальный этап соревнования «А ну-ка парни»</w:t>
            </w:r>
          </w:p>
        </w:tc>
        <w:tc>
          <w:tcPr>
            <w:tcW w:w="2067" w:type="dxa"/>
          </w:tcPr>
          <w:p w:rsidR="004503D3" w:rsidRPr="004503D3" w:rsidRDefault="004503D3" w:rsidP="004503D3">
            <w:pPr>
              <w:shd w:val="clear" w:color="auto" w:fill="FFFFFF"/>
              <w:spacing w:after="0"/>
              <w:contextualSpacing/>
              <w:jc w:val="both"/>
              <w:rPr>
                <w:rFonts w:ascii="Times New Roman" w:hAnsi="Times New Roman"/>
                <w:b/>
                <w:color w:val="000000"/>
              </w:rPr>
            </w:pPr>
            <w:r w:rsidRPr="004503D3">
              <w:rPr>
                <w:rFonts w:ascii="Times New Roman" w:hAnsi="Times New Roman"/>
                <w:b/>
                <w:color w:val="000000"/>
              </w:rPr>
              <w:t>1 место</w:t>
            </w:r>
          </w:p>
        </w:tc>
        <w:tc>
          <w:tcPr>
            <w:tcW w:w="2412" w:type="dxa"/>
          </w:tcPr>
          <w:p w:rsidR="004503D3" w:rsidRPr="004503D3" w:rsidRDefault="004503D3" w:rsidP="004503D3">
            <w:pPr>
              <w:shd w:val="clear" w:color="auto" w:fill="FFFFFF"/>
              <w:spacing w:after="0"/>
              <w:contextualSpacing/>
              <w:jc w:val="both"/>
              <w:rPr>
                <w:rFonts w:ascii="Times New Roman" w:hAnsi="Times New Roman"/>
                <w:b/>
                <w:color w:val="000000"/>
              </w:rPr>
            </w:pPr>
          </w:p>
        </w:tc>
        <w:tc>
          <w:tcPr>
            <w:tcW w:w="6324" w:type="dxa"/>
          </w:tcPr>
          <w:p w:rsidR="004503D3" w:rsidRPr="004503D3" w:rsidRDefault="004503D3" w:rsidP="004503D3">
            <w:pPr>
              <w:shd w:val="clear" w:color="auto" w:fill="FFFFFF"/>
              <w:spacing w:after="0"/>
              <w:contextualSpacing/>
              <w:jc w:val="both"/>
              <w:rPr>
                <w:rFonts w:ascii="Times New Roman" w:hAnsi="Times New Roman"/>
                <w:b/>
                <w:color w:val="000000"/>
              </w:rPr>
            </w:pPr>
          </w:p>
        </w:tc>
      </w:tr>
      <w:tr w:rsidR="004503D3" w:rsidRPr="004503D3" w:rsidTr="00C77C9F">
        <w:tc>
          <w:tcPr>
            <w:tcW w:w="531"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4</w:t>
            </w:r>
          </w:p>
        </w:tc>
        <w:tc>
          <w:tcPr>
            <w:tcW w:w="3267" w:type="dxa"/>
          </w:tcPr>
          <w:p w:rsidR="004503D3" w:rsidRPr="004503D3" w:rsidRDefault="004503D3" w:rsidP="004503D3">
            <w:pPr>
              <w:shd w:val="clear" w:color="auto" w:fill="FFFFFF"/>
              <w:spacing w:after="0"/>
              <w:contextualSpacing/>
              <w:jc w:val="both"/>
              <w:rPr>
                <w:rFonts w:ascii="Times New Roman" w:hAnsi="Times New Roman"/>
                <w:b/>
                <w:color w:val="000000"/>
              </w:rPr>
            </w:pPr>
            <w:r w:rsidRPr="004503D3">
              <w:rPr>
                <w:rFonts w:ascii="Times New Roman" w:hAnsi="Times New Roman"/>
                <w:b/>
                <w:color w:val="000000"/>
              </w:rPr>
              <w:t xml:space="preserve">Муниципальные соревнования  по футболу на приз  Стаценко </w:t>
            </w:r>
          </w:p>
        </w:tc>
        <w:tc>
          <w:tcPr>
            <w:tcW w:w="2067" w:type="dxa"/>
          </w:tcPr>
          <w:p w:rsidR="004503D3" w:rsidRPr="004503D3" w:rsidRDefault="004503D3" w:rsidP="004503D3">
            <w:pPr>
              <w:shd w:val="clear" w:color="auto" w:fill="FFFFFF"/>
              <w:spacing w:after="0"/>
              <w:contextualSpacing/>
              <w:jc w:val="both"/>
              <w:rPr>
                <w:rFonts w:ascii="Times New Roman" w:hAnsi="Times New Roman"/>
                <w:b/>
                <w:color w:val="000000"/>
              </w:rPr>
            </w:pPr>
          </w:p>
          <w:p w:rsidR="004503D3" w:rsidRPr="004503D3" w:rsidRDefault="004503D3" w:rsidP="004503D3">
            <w:pPr>
              <w:shd w:val="clear" w:color="auto" w:fill="FFFFFF"/>
              <w:spacing w:after="0"/>
              <w:contextualSpacing/>
              <w:jc w:val="both"/>
              <w:rPr>
                <w:rFonts w:ascii="Times New Roman" w:hAnsi="Times New Roman"/>
                <w:b/>
                <w:color w:val="000000"/>
              </w:rPr>
            </w:pPr>
            <w:r w:rsidRPr="004503D3">
              <w:rPr>
                <w:rFonts w:ascii="Times New Roman" w:hAnsi="Times New Roman"/>
                <w:b/>
                <w:color w:val="000000"/>
              </w:rPr>
              <w:t>1 место</w:t>
            </w:r>
          </w:p>
          <w:p w:rsidR="004503D3" w:rsidRPr="004503D3" w:rsidRDefault="004503D3" w:rsidP="004503D3">
            <w:pPr>
              <w:shd w:val="clear" w:color="auto" w:fill="FFFFFF"/>
              <w:spacing w:after="0"/>
              <w:contextualSpacing/>
              <w:jc w:val="both"/>
              <w:rPr>
                <w:rFonts w:ascii="Times New Roman" w:hAnsi="Times New Roman"/>
                <w:b/>
                <w:color w:val="000000"/>
              </w:rPr>
            </w:pPr>
          </w:p>
          <w:p w:rsidR="004503D3" w:rsidRPr="004503D3" w:rsidRDefault="004503D3" w:rsidP="004503D3">
            <w:pPr>
              <w:shd w:val="clear" w:color="auto" w:fill="FFFFFF"/>
              <w:spacing w:after="0"/>
              <w:contextualSpacing/>
              <w:jc w:val="both"/>
              <w:rPr>
                <w:rFonts w:ascii="Times New Roman" w:hAnsi="Times New Roman"/>
                <w:b/>
                <w:color w:val="000000"/>
              </w:rPr>
            </w:pPr>
          </w:p>
        </w:tc>
        <w:tc>
          <w:tcPr>
            <w:tcW w:w="2412" w:type="dxa"/>
          </w:tcPr>
          <w:p w:rsidR="004503D3" w:rsidRPr="004503D3" w:rsidRDefault="004503D3" w:rsidP="004503D3">
            <w:pPr>
              <w:shd w:val="clear" w:color="auto" w:fill="FFFFFF"/>
              <w:spacing w:after="0"/>
              <w:contextualSpacing/>
              <w:jc w:val="both"/>
              <w:rPr>
                <w:rFonts w:ascii="Times New Roman" w:hAnsi="Times New Roman"/>
                <w:b/>
                <w:color w:val="000000"/>
              </w:rPr>
            </w:pPr>
          </w:p>
        </w:tc>
        <w:tc>
          <w:tcPr>
            <w:tcW w:w="6324" w:type="dxa"/>
          </w:tcPr>
          <w:p w:rsidR="004503D3" w:rsidRPr="004503D3" w:rsidRDefault="004503D3" w:rsidP="004503D3">
            <w:pPr>
              <w:shd w:val="clear" w:color="auto" w:fill="FFFFFF"/>
              <w:spacing w:after="0"/>
              <w:contextualSpacing/>
              <w:jc w:val="both"/>
              <w:rPr>
                <w:rFonts w:ascii="Times New Roman" w:hAnsi="Times New Roman"/>
                <w:b/>
                <w:color w:val="000000"/>
              </w:rPr>
            </w:pPr>
          </w:p>
        </w:tc>
      </w:tr>
      <w:tr w:rsidR="004503D3" w:rsidRPr="004503D3" w:rsidTr="00C77C9F">
        <w:tc>
          <w:tcPr>
            <w:tcW w:w="531"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5</w:t>
            </w:r>
          </w:p>
        </w:tc>
        <w:tc>
          <w:tcPr>
            <w:tcW w:w="3267" w:type="dxa"/>
          </w:tcPr>
          <w:p w:rsidR="004503D3" w:rsidRPr="004503D3" w:rsidRDefault="004503D3" w:rsidP="004503D3">
            <w:pPr>
              <w:shd w:val="clear" w:color="auto" w:fill="FFFFFF"/>
              <w:spacing w:after="0"/>
              <w:contextualSpacing/>
              <w:jc w:val="both"/>
              <w:rPr>
                <w:rFonts w:ascii="Times New Roman" w:hAnsi="Times New Roman"/>
                <w:b/>
                <w:color w:val="000000"/>
              </w:rPr>
            </w:pPr>
            <w:r w:rsidRPr="004503D3">
              <w:rPr>
                <w:rFonts w:ascii="Times New Roman" w:hAnsi="Times New Roman"/>
                <w:b/>
                <w:color w:val="000000"/>
              </w:rPr>
              <w:t xml:space="preserve">Конкурс чтецов «Все от материнских рук  » </w:t>
            </w:r>
          </w:p>
        </w:tc>
        <w:tc>
          <w:tcPr>
            <w:tcW w:w="2067" w:type="dxa"/>
          </w:tcPr>
          <w:p w:rsidR="004503D3" w:rsidRPr="004503D3" w:rsidRDefault="004503D3" w:rsidP="004503D3">
            <w:pPr>
              <w:shd w:val="clear" w:color="auto" w:fill="FFFFFF"/>
              <w:spacing w:after="0"/>
              <w:contextualSpacing/>
              <w:jc w:val="both"/>
              <w:rPr>
                <w:rFonts w:ascii="Times New Roman" w:hAnsi="Times New Roman"/>
                <w:b/>
                <w:color w:val="000000"/>
              </w:rPr>
            </w:pPr>
            <w:r w:rsidRPr="004503D3">
              <w:rPr>
                <w:rFonts w:ascii="Times New Roman" w:hAnsi="Times New Roman"/>
                <w:b/>
                <w:color w:val="000000"/>
              </w:rPr>
              <w:t>2  место- Магомедова Х. -4 А КЛ.</w:t>
            </w:r>
          </w:p>
        </w:tc>
        <w:tc>
          <w:tcPr>
            <w:tcW w:w="2412" w:type="dxa"/>
          </w:tcPr>
          <w:p w:rsidR="004503D3" w:rsidRPr="004503D3" w:rsidRDefault="004503D3" w:rsidP="004503D3">
            <w:pPr>
              <w:shd w:val="clear" w:color="auto" w:fill="FFFFFF"/>
              <w:spacing w:after="0"/>
              <w:contextualSpacing/>
              <w:jc w:val="both"/>
              <w:rPr>
                <w:rFonts w:ascii="Times New Roman" w:hAnsi="Times New Roman"/>
                <w:b/>
                <w:color w:val="000000"/>
              </w:rPr>
            </w:pPr>
          </w:p>
        </w:tc>
        <w:tc>
          <w:tcPr>
            <w:tcW w:w="6324" w:type="dxa"/>
          </w:tcPr>
          <w:p w:rsidR="004503D3" w:rsidRPr="004503D3" w:rsidRDefault="004503D3" w:rsidP="004503D3">
            <w:pPr>
              <w:shd w:val="clear" w:color="auto" w:fill="FFFFFF"/>
              <w:spacing w:after="0"/>
              <w:contextualSpacing/>
              <w:jc w:val="both"/>
              <w:rPr>
                <w:rFonts w:ascii="Times New Roman" w:hAnsi="Times New Roman"/>
                <w:b/>
                <w:color w:val="000000"/>
              </w:rPr>
            </w:pPr>
          </w:p>
        </w:tc>
      </w:tr>
      <w:tr w:rsidR="004503D3" w:rsidRPr="004503D3" w:rsidTr="00C77C9F">
        <w:tc>
          <w:tcPr>
            <w:tcW w:w="531"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6</w:t>
            </w:r>
          </w:p>
        </w:tc>
        <w:tc>
          <w:tcPr>
            <w:tcW w:w="3267" w:type="dxa"/>
          </w:tcPr>
          <w:p w:rsidR="004503D3" w:rsidRPr="004503D3" w:rsidRDefault="004503D3" w:rsidP="004503D3">
            <w:pPr>
              <w:shd w:val="clear" w:color="auto" w:fill="FFFFFF"/>
              <w:spacing w:after="0"/>
              <w:contextualSpacing/>
              <w:jc w:val="both"/>
              <w:rPr>
                <w:rFonts w:ascii="Times New Roman" w:hAnsi="Times New Roman"/>
                <w:b/>
                <w:color w:val="000000"/>
              </w:rPr>
            </w:pPr>
            <w:r w:rsidRPr="004503D3">
              <w:rPr>
                <w:rFonts w:ascii="Times New Roman" w:hAnsi="Times New Roman"/>
                <w:b/>
                <w:color w:val="000000"/>
              </w:rPr>
              <w:t xml:space="preserve"> Конкурс«Мы против терроризма и экстремизма»</w:t>
            </w:r>
          </w:p>
        </w:tc>
        <w:tc>
          <w:tcPr>
            <w:tcW w:w="2067" w:type="dxa"/>
          </w:tcPr>
          <w:p w:rsidR="004503D3" w:rsidRPr="004503D3" w:rsidRDefault="004503D3" w:rsidP="004503D3">
            <w:pPr>
              <w:shd w:val="clear" w:color="auto" w:fill="FFFFFF"/>
              <w:spacing w:after="0"/>
              <w:contextualSpacing/>
              <w:jc w:val="both"/>
              <w:rPr>
                <w:rFonts w:ascii="Times New Roman" w:hAnsi="Times New Roman"/>
                <w:b/>
                <w:color w:val="000000"/>
              </w:rPr>
            </w:pPr>
          </w:p>
        </w:tc>
        <w:tc>
          <w:tcPr>
            <w:tcW w:w="2412" w:type="dxa"/>
          </w:tcPr>
          <w:p w:rsidR="004503D3" w:rsidRPr="004503D3" w:rsidRDefault="004503D3" w:rsidP="004503D3">
            <w:pPr>
              <w:shd w:val="clear" w:color="auto" w:fill="FFFFFF"/>
              <w:spacing w:after="0"/>
              <w:contextualSpacing/>
              <w:jc w:val="both"/>
              <w:rPr>
                <w:rFonts w:ascii="Times New Roman" w:hAnsi="Times New Roman"/>
                <w:b/>
                <w:color w:val="000000"/>
              </w:rPr>
            </w:pPr>
            <w:r w:rsidRPr="004503D3">
              <w:rPr>
                <w:rFonts w:ascii="Times New Roman" w:hAnsi="Times New Roman"/>
                <w:b/>
                <w:color w:val="000000"/>
              </w:rPr>
              <w:t>2 место</w:t>
            </w:r>
          </w:p>
        </w:tc>
        <w:tc>
          <w:tcPr>
            <w:tcW w:w="6324" w:type="dxa"/>
          </w:tcPr>
          <w:p w:rsidR="004503D3" w:rsidRPr="004503D3" w:rsidRDefault="004503D3" w:rsidP="004503D3">
            <w:pPr>
              <w:shd w:val="clear" w:color="auto" w:fill="FFFFFF"/>
              <w:spacing w:after="0"/>
              <w:contextualSpacing/>
              <w:jc w:val="both"/>
              <w:rPr>
                <w:rFonts w:ascii="Times New Roman" w:hAnsi="Times New Roman"/>
                <w:b/>
                <w:color w:val="000000"/>
              </w:rPr>
            </w:pPr>
          </w:p>
        </w:tc>
      </w:tr>
      <w:tr w:rsidR="004503D3" w:rsidRPr="004503D3" w:rsidTr="00C77C9F">
        <w:tc>
          <w:tcPr>
            <w:tcW w:w="531"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7</w:t>
            </w:r>
          </w:p>
        </w:tc>
        <w:tc>
          <w:tcPr>
            <w:tcW w:w="3267" w:type="dxa"/>
          </w:tcPr>
          <w:p w:rsidR="004503D3" w:rsidRPr="004503D3" w:rsidRDefault="004503D3" w:rsidP="004503D3">
            <w:pPr>
              <w:shd w:val="clear" w:color="auto" w:fill="FFFFFF"/>
              <w:spacing w:after="0"/>
              <w:contextualSpacing/>
              <w:jc w:val="both"/>
              <w:rPr>
                <w:rFonts w:ascii="Times New Roman" w:hAnsi="Times New Roman"/>
                <w:b/>
                <w:color w:val="000000"/>
              </w:rPr>
            </w:pPr>
            <w:r w:rsidRPr="004503D3">
              <w:rPr>
                <w:rFonts w:ascii="Times New Roman" w:hAnsi="Times New Roman"/>
                <w:b/>
                <w:color w:val="000000"/>
              </w:rPr>
              <w:t>Конкурс«Мы против терроризма и экстремизма»</w:t>
            </w:r>
          </w:p>
        </w:tc>
        <w:tc>
          <w:tcPr>
            <w:tcW w:w="2067" w:type="dxa"/>
          </w:tcPr>
          <w:p w:rsidR="004503D3" w:rsidRPr="004503D3" w:rsidRDefault="004503D3" w:rsidP="004503D3">
            <w:pPr>
              <w:shd w:val="clear" w:color="auto" w:fill="FFFFFF"/>
              <w:spacing w:after="0"/>
              <w:contextualSpacing/>
              <w:jc w:val="both"/>
              <w:rPr>
                <w:rFonts w:ascii="Times New Roman" w:hAnsi="Times New Roman"/>
                <w:b/>
                <w:color w:val="000000"/>
              </w:rPr>
            </w:pPr>
            <w:r w:rsidRPr="004503D3">
              <w:rPr>
                <w:rFonts w:ascii="Times New Roman" w:hAnsi="Times New Roman"/>
                <w:b/>
                <w:color w:val="000000"/>
              </w:rPr>
              <w:t>1 место</w:t>
            </w:r>
          </w:p>
        </w:tc>
        <w:tc>
          <w:tcPr>
            <w:tcW w:w="2412" w:type="dxa"/>
          </w:tcPr>
          <w:p w:rsidR="004503D3" w:rsidRPr="004503D3" w:rsidRDefault="004503D3" w:rsidP="004503D3">
            <w:pPr>
              <w:shd w:val="clear" w:color="auto" w:fill="FFFFFF"/>
              <w:spacing w:after="0"/>
              <w:contextualSpacing/>
              <w:jc w:val="both"/>
              <w:rPr>
                <w:rFonts w:ascii="Times New Roman" w:hAnsi="Times New Roman"/>
                <w:b/>
                <w:color w:val="000000"/>
              </w:rPr>
            </w:pPr>
          </w:p>
          <w:p w:rsidR="004503D3" w:rsidRPr="004503D3" w:rsidRDefault="004503D3" w:rsidP="004503D3">
            <w:pPr>
              <w:shd w:val="clear" w:color="auto" w:fill="FFFFFF"/>
              <w:spacing w:after="0"/>
              <w:contextualSpacing/>
              <w:jc w:val="both"/>
              <w:rPr>
                <w:rFonts w:ascii="Times New Roman" w:hAnsi="Times New Roman"/>
                <w:b/>
                <w:color w:val="000000"/>
              </w:rPr>
            </w:pPr>
          </w:p>
        </w:tc>
        <w:tc>
          <w:tcPr>
            <w:tcW w:w="6324" w:type="dxa"/>
          </w:tcPr>
          <w:p w:rsidR="004503D3" w:rsidRPr="004503D3" w:rsidRDefault="004503D3" w:rsidP="004503D3">
            <w:pPr>
              <w:shd w:val="clear" w:color="auto" w:fill="FFFFFF"/>
              <w:spacing w:after="0"/>
              <w:contextualSpacing/>
              <w:jc w:val="both"/>
              <w:rPr>
                <w:rFonts w:ascii="Times New Roman" w:hAnsi="Times New Roman"/>
                <w:b/>
                <w:color w:val="000000"/>
              </w:rPr>
            </w:pPr>
          </w:p>
        </w:tc>
      </w:tr>
      <w:tr w:rsidR="004503D3" w:rsidRPr="004503D3" w:rsidTr="00C77C9F">
        <w:tc>
          <w:tcPr>
            <w:tcW w:w="531"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8</w:t>
            </w:r>
          </w:p>
        </w:tc>
        <w:tc>
          <w:tcPr>
            <w:tcW w:w="3267" w:type="dxa"/>
          </w:tcPr>
          <w:p w:rsidR="004503D3" w:rsidRPr="004503D3" w:rsidRDefault="004503D3" w:rsidP="004503D3">
            <w:pPr>
              <w:shd w:val="clear" w:color="auto" w:fill="FFFFFF"/>
              <w:spacing w:after="0"/>
              <w:contextualSpacing/>
              <w:jc w:val="both"/>
              <w:rPr>
                <w:rFonts w:ascii="Times New Roman" w:hAnsi="Times New Roman"/>
                <w:b/>
                <w:color w:val="000000"/>
              </w:rPr>
            </w:pPr>
            <w:r w:rsidRPr="004503D3">
              <w:rPr>
                <w:rFonts w:ascii="Times New Roman" w:hAnsi="Times New Roman"/>
                <w:b/>
                <w:color w:val="000000"/>
              </w:rPr>
              <w:t xml:space="preserve">Муниципальный конкурс чтецов на родных языках </w:t>
            </w:r>
          </w:p>
        </w:tc>
        <w:tc>
          <w:tcPr>
            <w:tcW w:w="2067" w:type="dxa"/>
          </w:tcPr>
          <w:p w:rsidR="004503D3" w:rsidRPr="004503D3" w:rsidRDefault="004503D3" w:rsidP="004503D3">
            <w:pPr>
              <w:shd w:val="clear" w:color="auto" w:fill="FFFFFF"/>
              <w:spacing w:after="0"/>
              <w:contextualSpacing/>
              <w:jc w:val="both"/>
              <w:rPr>
                <w:rFonts w:ascii="Times New Roman" w:hAnsi="Times New Roman"/>
                <w:b/>
                <w:color w:val="000000"/>
              </w:rPr>
            </w:pPr>
            <w:r w:rsidRPr="004503D3">
              <w:rPr>
                <w:rFonts w:ascii="Times New Roman" w:hAnsi="Times New Roman"/>
                <w:b/>
                <w:color w:val="000000"/>
              </w:rPr>
              <w:t>3 место</w:t>
            </w:r>
          </w:p>
        </w:tc>
        <w:tc>
          <w:tcPr>
            <w:tcW w:w="2412" w:type="dxa"/>
          </w:tcPr>
          <w:p w:rsidR="004503D3" w:rsidRPr="004503D3" w:rsidRDefault="004503D3" w:rsidP="004503D3">
            <w:pPr>
              <w:shd w:val="clear" w:color="auto" w:fill="FFFFFF"/>
              <w:spacing w:after="0"/>
              <w:contextualSpacing/>
              <w:jc w:val="both"/>
              <w:rPr>
                <w:rFonts w:ascii="Times New Roman" w:hAnsi="Times New Roman"/>
                <w:b/>
                <w:color w:val="000000"/>
              </w:rPr>
            </w:pPr>
          </w:p>
        </w:tc>
        <w:tc>
          <w:tcPr>
            <w:tcW w:w="6324" w:type="dxa"/>
          </w:tcPr>
          <w:p w:rsidR="004503D3" w:rsidRPr="004503D3" w:rsidRDefault="004503D3" w:rsidP="004503D3">
            <w:pPr>
              <w:shd w:val="clear" w:color="auto" w:fill="FFFFFF"/>
              <w:spacing w:after="0"/>
              <w:contextualSpacing/>
              <w:jc w:val="both"/>
              <w:rPr>
                <w:rFonts w:ascii="Times New Roman" w:hAnsi="Times New Roman"/>
                <w:b/>
                <w:color w:val="000000"/>
              </w:rPr>
            </w:pPr>
          </w:p>
        </w:tc>
      </w:tr>
      <w:tr w:rsidR="004503D3" w:rsidRPr="004503D3" w:rsidTr="00C77C9F">
        <w:tc>
          <w:tcPr>
            <w:tcW w:w="531"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9</w:t>
            </w:r>
          </w:p>
        </w:tc>
        <w:tc>
          <w:tcPr>
            <w:tcW w:w="3267" w:type="dxa"/>
          </w:tcPr>
          <w:p w:rsidR="004503D3" w:rsidRPr="004503D3" w:rsidRDefault="004503D3" w:rsidP="004503D3">
            <w:pPr>
              <w:shd w:val="clear" w:color="auto" w:fill="FFFFFF"/>
              <w:spacing w:after="0"/>
              <w:contextualSpacing/>
              <w:jc w:val="both"/>
              <w:rPr>
                <w:rFonts w:ascii="Times New Roman" w:hAnsi="Times New Roman"/>
                <w:b/>
                <w:color w:val="000000"/>
              </w:rPr>
            </w:pPr>
            <w:r w:rsidRPr="004503D3">
              <w:rPr>
                <w:rFonts w:ascii="Times New Roman" w:hAnsi="Times New Roman"/>
                <w:b/>
                <w:color w:val="000000"/>
              </w:rPr>
              <w:t>Всероссийский конкурс сочинений  «Без срока давности»</w:t>
            </w:r>
          </w:p>
        </w:tc>
        <w:tc>
          <w:tcPr>
            <w:tcW w:w="2067" w:type="dxa"/>
          </w:tcPr>
          <w:p w:rsidR="004503D3" w:rsidRPr="004503D3" w:rsidRDefault="004503D3" w:rsidP="004503D3">
            <w:pPr>
              <w:shd w:val="clear" w:color="auto" w:fill="FFFFFF"/>
              <w:spacing w:after="0"/>
              <w:contextualSpacing/>
              <w:jc w:val="both"/>
              <w:rPr>
                <w:rFonts w:ascii="Times New Roman" w:hAnsi="Times New Roman"/>
                <w:b/>
                <w:color w:val="000000"/>
              </w:rPr>
            </w:pPr>
          </w:p>
        </w:tc>
        <w:tc>
          <w:tcPr>
            <w:tcW w:w="2412" w:type="dxa"/>
          </w:tcPr>
          <w:p w:rsidR="004503D3" w:rsidRPr="004503D3" w:rsidRDefault="004503D3" w:rsidP="004503D3">
            <w:pPr>
              <w:shd w:val="clear" w:color="auto" w:fill="FFFFFF"/>
              <w:spacing w:after="0"/>
              <w:contextualSpacing/>
              <w:jc w:val="both"/>
              <w:rPr>
                <w:rFonts w:ascii="Times New Roman" w:hAnsi="Times New Roman"/>
                <w:b/>
                <w:color w:val="000000"/>
              </w:rPr>
            </w:pPr>
            <w:r w:rsidRPr="004503D3">
              <w:rPr>
                <w:rFonts w:ascii="Times New Roman" w:hAnsi="Times New Roman"/>
                <w:b/>
                <w:color w:val="000000"/>
              </w:rPr>
              <w:t>2 место</w:t>
            </w:r>
          </w:p>
        </w:tc>
        <w:tc>
          <w:tcPr>
            <w:tcW w:w="6324" w:type="dxa"/>
          </w:tcPr>
          <w:p w:rsidR="004503D3" w:rsidRPr="004503D3" w:rsidRDefault="004503D3" w:rsidP="004503D3">
            <w:pPr>
              <w:shd w:val="clear" w:color="auto" w:fill="FFFFFF"/>
              <w:spacing w:after="0"/>
              <w:contextualSpacing/>
              <w:jc w:val="both"/>
              <w:rPr>
                <w:rFonts w:ascii="Times New Roman" w:hAnsi="Times New Roman"/>
                <w:b/>
                <w:color w:val="000000"/>
              </w:rPr>
            </w:pPr>
          </w:p>
        </w:tc>
      </w:tr>
      <w:tr w:rsidR="004503D3" w:rsidRPr="004503D3" w:rsidTr="00C77C9F">
        <w:tc>
          <w:tcPr>
            <w:tcW w:w="531"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10</w:t>
            </w:r>
          </w:p>
        </w:tc>
        <w:tc>
          <w:tcPr>
            <w:tcW w:w="3267" w:type="dxa"/>
          </w:tcPr>
          <w:p w:rsidR="004503D3" w:rsidRPr="004503D3" w:rsidRDefault="004503D3" w:rsidP="004503D3">
            <w:pPr>
              <w:shd w:val="clear" w:color="auto" w:fill="FFFFFF"/>
              <w:spacing w:after="0"/>
              <w:contextualSpacing/>
              <w:jc w:val="both"/>
              <w:rPr>
                <w:rFonts w:ascii="Times New Roman" w:hAnsi="Times New Roman"/>
                <w:b/>
                <w:color w:val="000000"/>
              </w:rPr>
            </w:pPr>
            <w:r w:rsidRPr="004503D3">
              <w:rPr>
                <w:rFonts w:ascii="Times New Roman" w:hAnsi="Times New Roman"/>
                <w:b/>
                <w:color w:val="000000"/>
              </w:rPr>
              <w:t>Конкурс «Голоса Победы»</w:t>
            </w:r>
          </w:p>
        </w:tc>
        <w:tc>
          <w:tcPr>
            <w:tcW w:w="2067" w:type="dxa"/>
          </w:tcPr>
          <w:p w:rsidR="004503D3" w:rsidRPr="004503D3" w:rsidRDefault="004503D3" w:rsidP="004503D3">
            <w:pPr>
              <w:shd w:val="clear" w:color="auto" w:fill="FFFFFF"/>
              <w:spacing w:after="0"/>
              <w:contextualSpacing/>
              <w:jc w:val="both"/>
              <w:rPr>
                <w:rFonts w:ascii="Times New Roman" w:hAnsi="Times New Roman"/>
                <w:b/>
                <w:color w:val="000000"/>
              </w:rPr>
            </w:pPr>
            <w:r w:rsidRPr="004503D3">
              <w:rPr>
                <w:rFonts w:ascii="Times New Roman" w:hAnsi="Times New Roman"/>
                <w:b/>
                <w:color w:val="000000"/>
              </w:rPr>
              <w:t>Диплом победителя</w:t>
            </w:r>
          </w:p>
        </w:tc>
        <w:tc>
          <w:tcPr>
            <w:tcW w:w="2412" w:type="dxa"/>
          </w:tcPr>
          <w:p w:rsidR="004503D3" w:rsidRPr="004503D3" w:rsidRDefault="004503D3" w:rsidP="004503D3">
            <w:pPr>
              <w:shd w:val="clear" w:color="auto" w:fill="FFFFFF"/>
              <w:spacing w:after="0"/>
              <w:contextualSpacing/>
              <w:jc w:val="both"/>
              <w:rPr>
                <w:rFonts w:ascii="Times New Roman" w:hAnsi="Times New Roman"/>
                <w:b/>
                <w:color w:val="000000"/>
              </w:rPr>
            </w:pPr>
          </w:p>
        </w:tc>
        <w:tc>
          <w:tcPr>
            <w:tcW w:w="6324" w:type="dxa"/>
          </w:tcPr>
          <w:p w:rsidR="004503D3" w:rsidRPr="004503D3" w:rsidRDefault="004503D3" w:rsidP="004503D3">
            <w:pPr>
              <w:shd w:val="clear" w:color="auto" w:fill="FFFFFF"/>
              <w:spacing w:after="0"/>
              <w:contextualSpacing/>
              <w:jc w:val="both"/>
              <w:rPr>
                <w:rFonts w:ascii="Times New Roman" w:hAnsi="Times New Roman"/>
                <w:b/>
                <w:color w:val="000000"/>
              </w:rPr>
            </w:pPr>
          </w:p>
        </w:tc>
      </w:tr>
      <w:tr w:rsidR="004503D3" w:rsidRPr="004503D3" w:rsidTr="00C77C9F">
        <w:tc>
          <w:tcPr>
            <w:tcW w:w="531"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11</w:t>
            </w:r>
          </w:p>
        </w:tc>
        <w:tc>
          <w:tcPr>
            <w:tcW w:w="3267" w:type="dxa"/>
          </w:tcPr>
          <w:p w:rsidR="004503D3" w:rsidRPr="004503D3" w:rsidRDefault="004503D3" w:rsidP="004503D3">
            <w:pPr>
              <w:shd w:val="clear" w:color="auto" w:fill="FFFFFF"/>
              <w:spacing w:after="0"/>
              <w:contextualSpacing/>
              <w:jc w:val="both"/>
              <w:rPr>
                <w:rFonts w:ascii="Times New Roman" w:hAnsi="Times New Roman"/>
                <w:b/>
                <w:color w:val="000000"/>
              </w:rPr>
            </w:pPr>
            <w:r w:rsidRPr="004503D3">
              <w:rPr>
                <w:rFonts w:ascii="Times New Roman" w:hAnsi="Times New Roman"/>
                <w:b/>
                <w:color w:val="000000"/>
              </w:rPr>
              <w:t>Игра «зарница»</w:t>
            </w:r>
          </w:p>
        </w:tc>
        <w:tc>
          <w:tcPr>
            <w:tcW w:w="2067" w:type="dxa"/>
          </w:tcPr>
          <w:p w:rsidR="004503D3" w:rsidRPr="004503D3" w:rsidRDefault="004503D3" w:rsidP="004503D3">
            <w:pPr>
              <w:shd w:val="clear" w:color="auto" w:fill="FFFFFF"/>
              <w:spacing w:after="0"/>
              <w:contextualSpacing/>
              <w:jc w:val="both"/>
              <w:rPr>
                <w:rFonts w:ascii="Times New Roman" w:hAnsi="Times New Roman"/>
                <w:b/>
                <w:color w:val="000000"/>
              </w:rPr>
            </w:pPr>
            <w:r w:rsidRPr="004503D3">
              <w:rPr>
                <w:rFonts w:ascii="Times New Roman" w:hAnsi="Times New Roman"/>
                <w:b/>
                <w:color w:val="000000"/>
              </w:rPr>
              <w:t>1место</w:t>
            </w:r>
          </w:p>
        </w:tc>
        <w:tc>
          <w:tcPr>
            <w:tcW w:w="2412" w:type="dxa"/>
          </w:tcPr>
          <w:p w:rsidR="004503D3" w:rsidRPr="004503D3" w:rsidRDefault="004503D3" w:rsidP="004503D3">
            <w:pPr>
              <w:shd w:val="clear" w:color="auto" w:fill="FFFFFF"/>
              <w:spacing w:after="0"/>
              <w:contextualSpacing/>
              <w:jc w:val="both"/>
              <w:rPr>
                <w:rFonts w:ascii="Times New Roman" w:hAnsi="Times New Roman"/>
                <w:b/>
                <w:color w:val="000000"/>
              </w:rPr>
            </w:pPr>
          </w:p>
        </w:tc>
        <w:tc>
          <w:tcPr>
            <w:tcW w:w="6324" w:type="dxa"/>
          </w:tcPr>
          <w:p w:rsidR="004503D3" w:rsidRPr="004503D3" w:rsidRDefault="004503D3" w:rsidP="004503D3">
            <w:pPr>
              <w:shd w:val="clear" w:color="auto" w:fill="FFFFFF"/>
              <w:spacing w:after="0"/>
              <w:contextualSpacing/>
              <w:jc w:val="both"/>
              <w:rPr>
                <w:rFonts w:ascii="Times New Roman" w:hAnsi="Times New Roman"/>
                <w:b/>
                <w:color w:val="000000"/>
              </w:rPr>
            </w:pPr>
          </w:p>
        </w:tc>
      </w:tr>
    </w:tbl>
    <w:p w:rsidR="004503D3" w:rsidRPr="004503D3" w:rsidRDefault="004503D3" w:rsidP="004503D3">
      <w:pPr>
        <w:spacing w:after="0"/>
        <w:contextualSpacing/>
        <w:rPr>
          <w:rFonts w:ascii="Times New Roman" w:hAnsi="Times New Roman"/>
          <w:b/>
        </w:rPr>
      </w:pPr>
    </w:p>
    <w:p w:rsidR="004503D3" w:rsidRPr="004503D3" w:rsidRDefault="004503D3" w:rsidP="004503D3">
      <w:pPr>
        <w:spacing w:after="0"/>
        <w:contextualSpacing/>
        <w:rPr>
          <w:rFonts w:ascii="Times New Roman" w:hAnsi="Times New Roman"/>
          <w:b/>
        </w:rPr>
      </w:pPr>
      <w:r w:rsidRPr="004503D3">
        <w:rPr>
          <w:rFonts w:ascii="Times New Roman" w:hAnsi="Times New Roman"/>
          <w:b/>
        </w:rPr>
        <w:t>  а) планы воспитательной работы были составлены всеми классными руководителями и сданы своевременно, молодым специалистам была оказана методическая помощь.</w:t>
      </w:r>
    </w:p>
    <w:p w:rsidR="004503D3" w:rsidRPr="004503D3" w:rsidRDefault="004503D3" w:rsidP="004503D3">
      <w:pPr>
        <w:spacing w:after="0"/>
        <w:contextualSpacing/>
        <w:rPr>
          <w:rFonts w:ascii="Times New Roman" w:hAnsi="Times New Roman"/>
          <w:b/>
        </w:rPr>
      </w:pPr>
      <w:r w:rsidRPr="004503D3">
        <w:rPr>
          <w:rFonts w:ascii="Times New Roman" w:hAnsi="Times New Roman"/>
          <w:b/>
        </w:rPr>
        <w:t xml:space="preserve">  б) по завершению учебного года каждым классным руководителем был проведён и написан анализ воспитательной работы с классом за прошедший учебный год. Все классные руководители детально проанализировали сферы деятельности классного коллектива: но не все обратили должного внимания на индивидуальную работу с детьми и родителями, на взаимоотношения класса и учителей предметников, на психологический микроклимат класса; </w:t>
      </w:r>
    </w:p>
    <w:p w:rsidR="004503D3" w:rsidRPr="004503D3" w:rsidRDefault="004503D3" w:rsidP="004503D3">
      <w:pPr>
        <w:spacing w:after="0"/>
        <w:contextualSpacing/>
        <w:rPr>
          <w:rFonts w:ascii="Times New Roman" w:hAnsi="Times New Roman"/>
          <w:b/>
        </w:rPr>
      </w:pPr>
      <w:r w:rsidRPr="004503D3">
        <w:rPr>
          <w:rFonts w:ascii="Times New Roman" w:hAnsi="Times New Roman"/>
          <w:b/>
        </w:rPr>
        <w:t>  в) документация всеми классными руководителями оформлялась, всегда в соответствии с требованиями;</w:t>
      </w:r>
    </w:p>
    <w:p w:rsidR="004503D3" w:rsidRPr="004503D3" w:rsidRDefault="004503D3" w:rsidP="004503D3">
      <w:pPr>
        <w:spacing w:after="0"/>
        <w:contextualSpacing/>
        <w:rPr>
          <w:rFonts w:ascii="Times New Roman" w:hAnsi="Times New Roman"/>
          <w:b/>
        </w:rPr>
      </w:pPr>
      <w:r w:rsidRPr="004503D3">
        <w:rPr>
          <w:rFonts w:ascii="Times New Roman" w:hAnsi="Times New Roman"/>
          <w:b/>
        </w:rPr>
        <w:t>  г) в большинстве классных коллективов были созданы условия для творческого развития личности,</w:t>
      </w:r>
    </w:p>
    <w:p w:rsidR="004503D3" w:rsidRPr="004503D3" w:rsidRDefault="004503D3" w:rsidP="004503D3">
      <w:pPr>
        <w:pStyle w:val="western"/>
        <w:contextualSpacing/>
        <w:jc w:val="both"/>
        <w:rPr>
          <w:b/>
        </w:rPr>
      </w:pPr>
    </w:p>
    <w:p w:rsidR="004503D3" w:rsidRPr="004503D3" w:rsidRDefault="004503D3" w:rsidP="004503D3">
      <w:pPr>
        <w:spacing w:after="0"/>
        <w:ind w:firstLine="708"/>
        <w:contextualSpacing/>
        <w:jc w:val="both"/>
        <w:rPr>
          <w:rFonts w:ascii="Times New Roman" w:hAnsi="Times New Roman"/>
          <w:b/>
        </w:rPr>
      </w:pPr>
      <w:r w:rsidRPr="004503D3">
        <w:rPr>
          <w:rFonts w:ascii="Times New Roman" w:hAnsi="Times New Roman"/>
          <w:b/>
        </w:rPr>
        <w:t>В 2019-2020году было проведено пять заседаний МО классных руководителей,  со следующей повесткой дня:</w:t>
      </w:r>
    </w:p>
    <w:tbl>
      <w:tblPr>
        <w:tblW w:w="15202" w:type="dxa"/>
        <w:tblInd w:w="-68" w:type="dxa"/>
        <w:tblLayout w:type="fixed"/>
        <w:tblLook w:val="0000"/>
      </w:tblPr>
      <w:tblGrid>
        <w:gridCol w:w="1359"/>
        <w:gridCol w:w="13843"/>
      </w:tblGrid>
      <w:tr w:rsidR="004503D3" w:rsidRPr="004503D3" w:rsidTr="004503D3">
        <w:trPr>
          <w:trHeight w:val="1772"/>
        </w:trPr>
        <w:tc>
          <w:tcPr>
            <w:tcW w:w="1359" w:type="dxa"/>
            <w:tcBorders>
              <w:top w:val="single" w:sz="3" w:space="0" w:color="000000"/>
              <w:left w:val="single" w:sz="3" w:space="0" w:color="000000"/>
              <w:bottom w:val="single" w:sz="3" w:space="0" w:color="000000"/>
              <w:right w:val="single" w:sz="3" w:space="0" w:color="000000"/>
            </w:tcBorders>
            <w:shd w:val="clear" w:color="000000" w:fill="FFFFFF"/>
          </w:tcPr>
          <w:p w:rsidR="004503D3" w:rsidRPr="004503D3" w:rsidRDefault="004503D3" w:rsidP="004503D3">
            <w:pPr>
              <w:spacing w:after="0"/>
              <w:contextualSpacing/>
              <w:rPr>
                <w:rFonts w:ascii="Times New Roman" w:hAnsi="Times New Roman"/>
                <w:b/>
                <w:lang w:val="en-US"/>
              </w:rPr>
            </w:pPr>
            <w:r w:rsidRPr="004503D3">
              <w:rPr>
                <w:rFonts w:ascii="Times New Roman" w:hAnsi="Times New Roman"/>
                <w:b/>
                <w:bCs/>
              </w:rPr>
              <w:t>сентябрь</w:t>
            </w:r>
          </w:p>
        </w:tc>
        <w:tc>
          <w:tcPr>
            <w:tcW w:w="13843" w:type="dxa"/>
            <w:tcBorders>
              <w:top w:val="single" w:sz="3" w:space="0" w:color="000000"/>
              <w:left w:val="single" w:sz="3" w:space="0" w:color="000000"/>
              <w:bottom w:val="single" w:sz="3" w:space="0" w:color="000000"/>
              <w:right w:val="single" w:sz="3" w:space="0" w:color="000000"/>
            </w:tcBorders>
            <w:shd w:val="clear" w:color="000000" w:fill="FFFFFF"/>
          </w:tcPr>
          <w:p w:rsidR="004503D3" w:rsidRPr="004503D3" w:rsidRDefault="004503D3" w:rsidP="004503D3">
            <w:pPr>
              <w:spacing w:after="0"/>
              <w:contextualSpacing/>
              <w:rPr>
                <w:rFonts w:ascii="Times New Roman" w:hAnsi="Times New Roman"/>
                <w:b/>
                <w:bCs/>
              </w:rPr>
            </w:pPr>
            <w:r w:rsidRPr="004503D3">
              <w:rPr>
                <w:rFonts w:ascii="Times New Roman" w:hAnsi="Times New Roman"/>
                <w:b/>
                <w:bCs/>
              </w:rPr>
              <w:t>Тема:</w:t>
            </w:r>
          </w:p>
          <w:p w:rsidR="004503D3" w:rsidRPr="004503D3" w:rsidRDefault="004503D3" w:rsidP="004503D3">
            <w:pPr>
              <w:spacing w:after="0"/>
              <w:contextualSpacing/>
              <w:rPr>
                <w:rFonts w:ascii="Times New Roman" w:hAnsi="Times New Roman"/>
                <w:b/>
                <w:bCs/>
              </w:rPr>
            </w:pPr>
            <w:r w:rsidRPr="004503D3">
              <w:rPr>
                <w:rFonts w:ascii="Times New Roman" w:hAnsi="Times New Roman"/>
                <w:b/>
                <w:bCs/>
              </w:rPr>
              <w:t>«</w:t>
            </w:r>
            <w:r w:rsidRPr="004503D3">
              <w:rPr>
                <w:rFonts w:ascii="Times New Roman" w:hAnsi="Times New Roman"/>
                <w:b/>
              </w:rPr>
              <w:t>Использование современных педагогических технологий в процессе воспитательной работы».</w:t>
            </w:r>
          </w:p>
          <w:p w:rsidR="004503D3" w:rsidRPr="004503D3" w:rsidRDefault="004503D3" w:rsidP="004503D3">
            <w:pPr>
              <w:spacing w:after="0"/>
              <w:contextualSpacing/>
              <w:rPr>
                <w:rFonts w:ascii="Times New Roman" w:hAnsi="Times New Roman"/>
                <w:b/>
              </w:rPr>
            </w:pPr>
            <w:r w:rsidRPr="004503D3">
              <w:rPr>
                <w:rFonts w:ascii="Times New Roman" w:hAnsi="Times New Roman"/>
                <w:b/>
              </w:rPr>
              <w:t>1.Утверждение плана работы МО на 2019-2020 учебный год.</w:t>
            </w:r>
          </w:p>
          <w:p w:rsidR="004503D3" w:rsidRPr="004503D3" w:rsidRDefault="004503D3" w:rsidP="004503D3">
            <w:pPr>
              <w:spacing w:after="0"/>
              <w:contextualSpacing/>
              <w:rPr>
                <w:rFonts w:ascii="Times New Roman" w:hAnsi="Times New Roman"/>
                <w:b/>
              </w:rPr>
            </w:pPr>
            <w:r w:rsidRPr="004503D3">
              <w:rPr>
                <w:rFonts w:ascii="Times New Roman" w:hAnsi="Times New Roman"/>
                <w:b/>
              </w:rPr>
              <w:t>2.Обзор новейшей методической литературы.</w:t>
            </w:r>
          </w:p>
          <w:p w:rsidR="004503D3" w:rsidRDefault="004503D3" w:rsidP="004503D3">
            <w:pPr>
              <w:spacing w:after="0"/>
              <w:contextualSpacing/>
              <w:rPr>
                <w:rFonts w:ascii="Times New Roman" w:hAnsi="Times New Roman"/>
                <w:b/>
              </w:rPr>
            </w:pPr>
            <w:r w:rsidRPr="004503D3">
              <w:rPr>
                <w:rFonts w:ascii="Times New Roman" w:hAnsi="Times New Roman"/>
                <w:b/>
              </w:rPr>
              <w:t>3.Составление графика открытых классных мероприятий.</w:t>
            </w:r>
          </w:p>
          <w:p w:rsidR="004503D3" w:rsidRPr="004503D3" w:rsidRDefault="004503D3" w:rsidP="004503D3">
            <w:pPr>
              <w:rPr>
                <w:rFonts w:ascii="Times New Roman" w:hAnsi="Times New Roman"/>
              </w:rPr>
            </w:pPr>
          </w:p>
        </w:tc>
      </w:tr>
      <w:tr w:rsidR="004503D3" w:rsidRPr="004503D3" w:rsidTr="00C77C9F">
        <w:trPr>
          <w:trHeight w:val="1"/>
        </w:trPr>
        <w:tc>
          <w:tcPr>
            <w:tcW w:w="1359" w:type="dxa"/>
            <w:tcBorders>
              <w:top w:val="single" w:sz="3" w:space="0" w:color="000000"/>
              <w:left w:val="single" w:sz="3" w:space="0" w:color="000000"/>
              <w:bottom w:val="single" w:sz="3" w:space="0" w:color="000000"/>
              <w:right w:val="single" w:sz="3" w:space="0" w:color="000000"/>
            </w:tcBorders>
            <w:shd w:val="clear" w:color="000000" w:fill="FFFFFF"/>
          </w:tcPr>
          <w:p w:rsidR="004503D3" w:rsidRPr="004503D3" w:rsidRDefault="004503D3" w:rsidP="004503D3">
            <w:pPr>
              <w:spacing w:after="0"/>
              <w:contextualSpacing/>
              <w:rPr>
                <w:rFonts w:ascii="Times New Roman" w:hAnsi="Times New Roman"/>
                <w:b/>
                <w:lang w:val="en-US"/>
              </w:rPr>
            </w:pPr>
            <w:r w:rsidRPr="004503D3">
              <w:rPr>
                <w:rFonts w:ascii="Times New Roman" w:hAnsi="Times New Roman"/>
                <w:b/>
                <w:bCs/>
              </w:rPr>
              <w:t>ноябрь</w:t>
            </w:r>
          </w:p>
        </w:tc>
        <w:tc>
          <w:tcPr>
            <w:tcW w:w="13843" w:type="dxa"/>
            <w:tcBorders>
              <w:top w:val="single" w:sz="3" w:space="0" w:color="000000"/>
              <w:left w:val="single" w:sz="3" w:space="0" w:color="000000"/>
              <w:bottom w:val="single" w:sz="3" w:space="0" w:color="000000"/>
              <w:right w:val="single" w:sz="3" w:space="0" w:color="000000"/>
            </w:tcBorders>
            <w:shd w:val="clear" w:color="000000" w:fill="FFFFFF"/>
          </w:tcPr>
          <w:p w:rsidR="004503D3" w:rsidRPr="004503D3" w:rsidRDefault="004503D3" w:rsidP="004503D3">
            <w:pPr>
              <w:spacing w:after="0"/>
              <w:contextualSpacing/>
              <w:rPr>
                <w:rFonts w:ascii="Times New Roman" w:hAnsi="Times New Roman"/>
                <w:b/>
              </w:rPr>
            </w:pPr>
            <w:r w:rsidRPr="004503D3">
              <w:rPr>
                <w:rFonts w:ascii="Times New Roman" w:hAnsi="Times New Roman"/>
                <w:b/>
                <w:bCs/>
              </w:rPr>
              <w:t>Тема:</w:t>
            </w:r>
          </w:p>
          <w:p w:rsidR="004503D3" w:rsidRPr="004503D3" w:rsidRDefault="004503D3" w:rsidP="004503D3">
            <w:pPr>
              <w:spacing w:after="0"/>
              <w:contextualSpacing/>
              <w:rPr>
                <w:rFonts w:ascii="Times New Roman" w:hAnsi="Times New Roman"/>
                <w:b/>
              </w:rPr>
            </w:pPr>
            <w:r w:rsidRPr="004503D3">
              <w:rPr>
                <w:rFonts w:ascii="Times New Roman" w:hAnsi="Times New Roman"/>
                <w:b/>
              </w:rPr>
              <w:t>«Роль классного руководителя в становлении классного коллектива и его влияние на формирование личности каждого ученика».</w:t>
            </w:r>
          </w:p>
          <w:p w:rsidR="004503D3" w:rsidRPr="004503D3" w:rsidRDefault="004503D3" w:rsidP="004503D3">
            <w:pPr>
              <w:spacing w:after="0"/>
              <w:contextualSpacing/>
              <w:rPr>
                <w:rFonts w:ascii="Times New Roman" w:hAnsi="Times New Roman"/>
                <w:b/>
              </w:rPr>
            </w:pPr>
            <w:r w:rsidRPr="004503D3">
              <w:rPr>
                <w:rFonts w:ascii="Times New Roman" w:hAnsi="Times New Roman"/>
                <w:b/>
              </w:rPr>
              <w:t>1. Создание методической копилки классного руководителя, обмен опытом.</w:t>
            </w:r>
          </w:p>
          <w:p w:rsidR="004503D3" w:rsidRPr="004503D3" w:rsidRDefault="004503D3" w:rsidP="004503D3">
            <w:pPr>
              <w:spacing w:after="0"/>
              <w:contextualSpacing/>
              <w:rPr>
                <w:rFonts w:ascii="Times New Roman" w:hAnsi="Times New Roman"/>
                <w:b/>
              </w:rPr>
            </w:pPr>
            <w:r w:rsidRPr="004503D3">
              <w:rPr>
                <w:rFonts w:ascii="Times New Roman" w:hAnsi="Times New Roman"/>
                <w:b/>
              </w:rPr>
              <w:t>3. Формирование благоприятного социального психологического климата в классном коллективе учащихся и родителей.</w:t>
            </w:r>
          </w:p>
        </w:tc>
      </w:tr>
      <w:tr w:rsidR="004503D3" w:rsidRPr="004503D3" w:rsidTr="00C77C9F">
        <w:trPr>
          <w:trHeight w:val="1"/>
        </w:trPr>
        <w:tc>
          <w:tcPr>
            <w:tcW w:w="1359" w:type="dxa"/>
            <w:tcBorders>
              <w:top w:val="single" w:sz="3" w:space="0" w:color="000000"/>
              <w:left w:val="single" w:sz="3" w:space="0" w:color="000000"/>
              <w:bottom w:val="single" w:sz="3" w:space="0" w:color="000000"/>
              <w:right w:val="single" w:sz="3" w:space="0" w:color="000000"/>
            </w:tcBorders>
            <w:shd w:val="clear" w:color="000000" w:fill="FFFFFF"/>
          </w:tcPr>
          <w:p w:rsidR="004503D3" w:rsidRPr="004503D3" w:rsidRDefault="004503D3" w:rsidP="004503D3">
            <w:pPr>
              <w:spacing w:after="0"/>
              <w:contextualSpacing/>
              <w:rPr>
                <w:rFonts w:ascii="Times New Roman" w:hAnsi="Times New Roman"/>
                <w:b/>
                <w:lang w:val="en-US"/>
              </w:rPr>
            </w:pPr>
            <w:r w:rsidRPr="004503D3">
              <w:rPr>
                <w:rFonts w:ascii="Times New Roman" w:hAnsi="Times New Roman"/>
                <w:b/>
                <w:bCs/>
              </w:rPr>
              <w:t>январь</w:t>
            </w:r>
          </w:p>
        </w:tc>
        <w:tc>
          <w:tcPr>
            <w:tcW w:w="13843" w:type="dxa"/>
            <w:tcBorders>
              <w:top w:val="single" w:sz="3" w:space="0" w:color="000000"/>
              <w:left w:val="single" w:sz="3" w:space="0" w:color="000000"/>
              <w:bottom w:val="single" w:sz="3" w:space="0" w:color="000000"/>
              <w:right w:val="single" w:sz="3" w:space="0" w:color="000000"/>
            </w:tcBorders>
            <w:shd w:val="clear" w:color="000000" w:fill="FFFFFF"/>
          </w:tcPr>
          <w:p w:rsidR="004503D3" w:rsidRPr="004503D3" w:rsidRDefault="004503D3" w:rsidP="004503D3">
            <w:pPr>
              <w:spacing w:after="0"/>
              <w:contextualSpacing/>
              <w:rPr>
                <w:rFonts w:ascii="Times New Roman" w:hAnsi="Times New Roman"/>
                <w:b/>
              </w:rPr>
            </w:pPr>
            <w:r w:rsidRPr="004503D3">
              <w:rPr>
                <w:rFonts w:ascii="Times New Roman" w:hAnsi="Times New Roman"/>
                <w:b/>
                <w:bCs/>
              </w:rPr>
              <w:t>Тема:</w:t>
            </w:r>
          </w:p>
          <w:p w:rsidR="004503D3" w:rsidRPr="004503D3" w:rsidRDefault="004503D3" w:rsidP="004503D3">
            <w:pPr>
              <w:spacing w:after="0"/>
              <w:contextualSpacing/>
              <w:rPr>
                <w:rFonts w:ascii="Times New Roman" w:hAnsi="Times New Roman"/>
                <w:b/>
              </w:rPr>
            </w:pPr>
            <w:r w:rsidRPr="004503D3">
              <w:rPr>
                <w:rFonts w:ascii="Times New Roman" w:hAnsi="Times New Roman"/>
                <w:b/>
              </w:rPr>
              <w:t>«Воспитательные технологии. Проектная деятельность в работе классного руководителя».</w:t>
            </w:r>
          </w:p>
          <w:p w:rsidR="004503D3" w:rsidRPr="004503D3" w:rsidRDefault="004503D3" w:rsidP="004503D3">
            <w:pPr>
              <w:spacing w:after="0"/>
              <w:contextualSpacing/>
              <w:rPr>
                <w:rFonts w:ascii="Times New Roman" w:hAnsi="Times New Roman"/>
                <w:b/>
              </w:rPr>
            </w:pPr>
            <w:r w:rsidRPr="004503D3">
              <w:rPr>
                <w:rFonts w:ascii="Times New Roman" w:hAnsi="Times New Roman"/>
                <w:b/>
              </w:rPr>
              <w:t>1. Теоретические основы проектирования.</w:t>
            </w:r>
          </w:p>
          <w:p w:rsidR="004503D3" w:rsidRPr="004503D3" w:rsidRDefault="004503D3" w:rsidP="004503D3">
            <w:pPr>
              <w:spacing w:after="0"/>
              <w:contextualSpacing/>
              <w:rPr>
                <w:rFonts w:ascii="Times New Roman" w:hAnsi="Times New Roman"/>
                <w:b/>
              </w:rPr>
            </w:pPr>
            <w:r w:rsidRPr="004503D3">
              <w:rPr>
                <w:rFonts w:ascii="Times New Roman" w:hAnsi="Times New Roman"/>
                <w:b/>
              </w:rPr>
              <w:t>2. Проект как механизм изменения практики воспитания в школе.</w:t>
            </w:r>
          </w:p>
          <w:p w:rsidR="004503D3" w:rsidRPr="004503D3" w:rsidRDefault="004503D3" w:rsidP="004503D3">
            <w:pPr>
              <w:spacing w:after="0"/>
              <w:contextualSpacing/>
              <w:rPr>
                <w:rFonts w:ascii="Times New Roman" w:hAnsi="Times New Roman"/>
                <w:b/>
              </w:rPr>
            </w:pPr>
            <w:r w:rsidRPr="004503D3">
              <w:rPr>
                <w:rFonts w:ascii="Times New Roman" w:hAnsi="Times New Roman"/>
                <w:b/>
              </w:rPr>
              <w:t>3. Организация работы классных коллективов по реализации проектов социальной направленности.</w:t>
            </w:r>
          </w:p>
        </w:tc>
      </w:tr>
      <w:tr w:rsidR="004503D3" w:rsidRPr="004503D3" w:rsidTr="00C77C9F">
        <w:trPr>
          <w:trHeight w:val="1"/>
        </w:trPr>
        <w:tc>
          <w:tcPr>
            <w:tcW w:w="1359" w:type="dxa"/>
            <w:tcBorders>
              <w:top w:val="single" w:sz="3" w:space="0" w:color="000000"/>
              <w:left w:val="single" w:sz="3" w:space="0" w:color="000000"/>
              <w:bottom w:val="single" w:sz="3" w:space="0" w:color="000000"/>
              <w:right w:val="single" w:sz="3" w:space="0" w:color="000000"/>
            </w:tcBorders>
            <w:shd w:val="clear" w:color="000000" w:fill="FFFFFF"/>
          </w:tcPr>
          <w:p w:rsidR="004503D3" w:rsidRPr="004503D3" w:rsidRDefault="004503D3" w:rsidP="004503D3">
            <w:pPr>
              <w:spacing w:after="0"/>
              <w:contextualSpacing/>
              <w:rPr>
                <w:rFonts w:ascii="Times New Roman" w:hAnsi="Times New Roman"/>
                <w:b/>
                <w:lang w:val="en-US"/>
              </w:rPr>
            </w:pPr>
            <w:r w:rsidRPr="004503D3">
              <w:rPr>
                <w:rFonts w:ascii="Times New Roman" w:hAnsi="Times New Roman"/>
                <w:b/>
                <w:bCs/>
              </w:rPr>
              <w:t>март</w:t>
            </w:r>
          </w:p>
        </w:tc>
        <w:tc>
          <w:tcPr>
            <w:tcW w:w="13843" w:type="dxa"/>
            <w:tcBorders>
              <w:top w:val="single" w:sz="3" w:space="0" w:color="000000"/>
              <w:left w:val="single" w:sz="3" w:space="0" w:color="000000"/>
              <w:bottom w:val="single" w:sz="3" w:space="0" w:color="000000"/>
              <w:right w:val="single" w:sz="3" w:space="0" w:color="000000"/>
            </w:tcBorders>
            <w:shd w:val="clear" w:color="000000" w:fill="FFFFFF"/>
          </w:tcPr>
          <w:p w:rsidR="004503D3" w:rsidRPr="004503D3" w:rsidRDefault="004503D3" w:rsidP="004503D3">
            <w:pPr>
              <w:spacing w:after="0"/>
              <w:contextualSpacing/>
              <w:rPr>
                <w:rFonts w:ascii="Times New Roman" w:hAnsi="Times New Roman"/>
                <w:b/>
              </w:rPr>
            </w:pPr>
            <w:r w:rsidRPr="004503D3">
              <w:rPr>
                <w:rFonts w:ascii="Times New Roman" w:hAnsi="Times New Roman"/>
                <w:b/>
                <w:bCs/>
              </w:rPr>
              <w:t>Тема:</w:t>
            </w:r>
          </w:p>
          <w:p w:rsidR="004503D3" w:rsidRPr="004503D3" w:rsidRDefault="004503D3" w:rsidP="004503D3">
            <w:pPr>
              <w:spacing w:after="0"/>
              <w:contextualSpacing/>
              <w:rPr>
                <w:rFonts w:ascii="Times New Roman" w:hAnsi="Times New Roman"/>
                <w:b/>
              </w:rPr>
            </w:pPr>
            <w:r w:rsidRPr="004503D3">
              <w:rPr>
                <w:rFonts w:ascii="Times New Roman" w:hAnsi="Times New Roman"/>
                <w:b/>
              </w:rPr>
              <w:t>«Профилактика</w:t>
            </w:r>
            <w:r w:rsidRPr="004503D3">
              <w:rPr>
                <w:rFonts w:ascii="Times New Roman" w:hAnsi="Times New Roman"/>
                <w:b/>
                <w:lang w:val="en-US"/>
              </w:rPr>
              <w:t> </w:t>
            </w:r>
            <w:r w:rsidRPr="004503D3">
              <w:rPr>
                <w:rFonts w:ascii="Times New Roman" w:hAnsi="Times New Roman"/>
                <w:b/>
              </w:rPr>
              <w:t>девиантного поведения»</w:t>
            </w:r>
          </w:p>
          <w:p w:rsidR="004503D3" w:rsidRPr="004503D3" w:rsidRDefault="004503D3" w:rsidP="004503D3">
            <w:pPr>
              <w:spacing w:after="0"/>
              <w:contextualSpacing/>
              <w:rPr>
                <w:rFonts w:ascii="Times New Roman" w:hAnsi="Times New Roman"/>
                <w:b/>
              </w:rPr>
            </w:pPr>
            <w:r w:rsidRPr="004503D3">
              <w:rPr>
                <w:rFonts w:ascii="Times New Roman" w:hAnsi="Times New Roman"/>
                <w:b/>
              </w:rPr>
              <w:t>1. Причины и профилактика девиантного поведения в детской среде.</w:t>
            </w:r>
          </w:p>
          <w:p w:rsidR="004503D3" w:rsidRPr="004503D3" w:rsidRDefault="004503D3" w:rsidP="004503D3">
            <w:pPr>
              <w:spacing w:after="0"/>
              <w:contextualSpacing/>
              <w:rPr>
                <w:rFonts w:ascii="Times New Roman" w:hAnsi="Times New Roman"/>
                <w:b/>
              </w:rPr>
            </w:pPr>
            <w:r w:rsidRPr="004503D3">
              <w:rPr>
                <w:rFonts w:ascii="Times New Roman" w:hAnsi="Times New Roman"/>
                <w:b/>
              </w:rPr>
              <w:t>2. Профилактика и разрешение конфликтных ситуаций.</w:t>
            </w:r>
          </w:p>
          <w:p w:rsidR="004503D3" w:rsidRPr="004503D3" w:rsidRDefault="004503D3" w:rsidP="004503D3">
            <w:pPr>
              <w:spacing w:after="0"/>
              <w:contextualSpacing/>
              <w:rPr>
                <w:rFonts w:ascii="Times New Roman" w:hAnsi="Times New Roman"/>
                <w:b/>
              </w:rPr>
            </w:pPr>
            <w:r w:rsidRPr="004503D3">
              <w:rPr>
                <w:rFonts w:ascii="Times New Roman" w:hAnsi="Times New Roman"/>
                <w:b/>
              </w:rPr>
              <w:t>3. Обобщение опыта классных руководителей.</w:t>
            </w:r>
          </w:p>
          <w:p w:rsidR="004503D3" w:rsidRPr="004503D3" w:rsidRDefault="004503D3" w:rsidP="004503D3">
            <w:pPr>
              <w:spacing w:after="0"/>
              <w:contextualSpacing/>
              <w:rPr>
                <w:rFonts w:ascii="Times New Roman" w:hAnsi="Times New Roman"/>
                <w:b/>
              </w:rPr>
            </w:pPr>
            <w:r w:rsidRPr="004503D3">
              <w:rPr>
                <w:rFonts w:ascii="Times New Roman" w:hAnsi="Times New Roman"/>
                <w:b/>
              </w:rPr>
              <w:t>4. Отчёт о работе с обучающимися «группы риска»</w:t>
            </w:r>
          </w:p>
        </w:tc>
      </w:tr>
      <w:tr w:rsidR="004503D3" w:rsidRPr="004503D3" w:rsidTr="00C77C9F">
        <w:trPr>
          <w:trHeight w:val="1"/>
        </w:trPr>
        <w:tc>
          <w:tcPr>
            <w:tcW w:w="1359" w:type="dxa"/>
            <w:tcBorders>
              <w:top w:val="single" w:sz="3" w:space="0" w:color="000000"/>
              <w:left w:val="single" w:sz="3" w:space="0" w:color="000000"/>
              <w:bottom w:val="single" w:sz="3" w:space="0" w:color="000000"/>
              <w:right w:val="single" w:sz="3" w:space="0" w:color="000000"/>
            </w:tcBorders>
            <w:shd w:val="clear" w:color="000000" w:fill="FFFFFF"/>
          </w:tcPr>
          <w:p w:rsidR="004503D3" w:rsidRPr="004503D3" w:rsidRDefault="004503D3" w:rsidP="004503D3">
            <w:pPr>
              <w:spacing w:after="0"/>
              <w:contextualSpacing/>
              <w:rPr>
                <w:rFonts w:ascii="Times New Roman" w:hAnsi="Times New Roman"/>
                <w:b/>
                <w:lang w:val="en-US"/>
              </w:rPr>
            </w:pPr>
            <w:r w:rsidRPr="004503D3">
              <w:rPr>
                <w:rFonts w:ascii="Times New Roman" w:hAnsi="Times New Roman"/>
                <w:b/>
                <w:bCs/>
              </w:rPr>
              <w:t>май</w:t>
            </w:r>
          </w:p>
        </w:tc>
        <w:tc>
          <w:tcPr>
            <w:tcW w:w="13843" w:type="dxa"/>
            <w:tcBorders>
              <w:top w:val="single" w:sz="3" w:space="0" w:color="000000"/>
              <w:left w:val="single" w:sz="3" w:space="0" w:color="000000"/>
              <w:bottom w:val="single" w:sz="3" w:space="0" w:color="000000"/>
              <w:right w:val="single" w:sz="3" w:space="0" w:color="000000"/>
            </w:tcBorders>
            <w:shd w:val="clear" w:color="000000" w:fill="FFFFFF"/>
          </w:tcPr>
          <w:p w:rsidR="004503D3" w:rsidRPr="004503D3" w:rsidRDefault="004503D3" w:rsidP="004503D3">
            <w:pPr>
              <w:spacing w:after="0"/>
              <w:contextualSpacing/>
              <w:rPr>
                <w:rFonts w:ascii="Times New Roman" w:hAnsi="Times New Roman"/>
                <w:b/>
              </w:rPr>
            </w:pPr>
            <w:r w:rsidRPr="004503D3">
              <w:rPr>
                <w:rFonts w:ascii="Times New Roman" w:hAnsi="Times New Roman"/>
                <w:b/>
                <w:bCs/>
              </w:rPr>
              <w:t>Тема:</w:t>
            </w:r>
          </w:p>
          <w:p w:rsidR="004503D3" w:rsidRPr="004503D3" w:rsidRDefault="004503D3" w:rsidP="004503D3">
            <w:pPr>
              <w:spacing w:after="0"/>
              <w:contextualSpacing/>
              <w:rPr>
                <w:rFonts w:ascii="Times New Roman" w:hAnsi="Times New Roman"/>
                <w:b/>
              </w:rPr>
            </w:pPr>
            <w:r w:rsidRPr="004503D3">
              <w:rPr>
                <w:rFonts w:ascii="Times New Roman" w:hAnsi="Times New Roman"/>
                <w:b/>
              </w:rPr>
              <w:t>Итоговое заседание</w:t>
            </w:r>
          </w:p>
          <w:p w:rsidR="004503D3" w:rsidRPr="004503D3" w:rsidRDefault="004503D3" w:rsidP="004503D3">
            <w:pPr>
              <w:spacing w:after="0"/>
              <w:contextualSpacing/>
              <w:rPr>
                <w:rFonts w:ascii="Times New Roman" w:hAnsi="Times New Roman"/>
                <w:b/>
              </w:rPr>
            </w:pPr>
            <w:r w:rsidRPr="004503D3">
              <w:rPr>
                <w:rFonts w:ascii="Times New Roman" w:hAnsi="Times New Roman"/>
                <w:b/>
              </w:rPr>
              <w:t>1.Анализ ВР. Анализ деятельности классных руководителей.</w:t>
            </w:r>
          </w:p>
          <w:p w:rsidR="004503D3" w:rsidRPr="004503D3" w:rsidRDefault="004503D3" w:rsidP="004503D3">
            <w:pPr>
              <w:spacing w:after="0"/>
              <w:contextualSpacing/>
              <w:rPr>
                <w:rFonts w:ascii="Times New Roman" w:hAnsi="Times New Roman"/>
                <w:b/>
              </w:rPr>
            </w:pPr>
            <w:r w:rsidRPr="004503D3">
              <w:rPr>
                <w:rFonts w:ascii="Times New Roman" w:hAnsi="Times New Roman"/>
                <w:b/>
              </w:rPr>
              <w:t>2.Реализация планов воспитательной работы.</w:t>
            </w:r>
          </w:p>
          <w:p w:rsidR="004503D3" w:rsidRPr="004503D3" w:rsidRDefault="004503D3" w:rsidP="004503D3">
            <w:pPr>
              <w:spacing w:after="0"/>
              <w:contextualSpacing/>
              <w:rPr>
                <w:rFonts w:ascii="Times New Roman" w:hAnsi="Times New Roman"/>
                <w:b/>
              </w:rPr>
            </w:pPr>
            <w:r w:rsidRPr="004503D3">
              <w:rPr>
                <w:rFonts w:ascii="Times New Roman" w:hAnsi="Times New Roman"/>
                <w:b/>
              </w:rPr>
              <w:t>3. Планирование работы по организации летнего отдыха и эффективного оздоровления обучающихся в каникулярный период.</w:t>
            </w:r>
          </w:p>
          <w:p w:rsidR="004503D3" w:rsidRPr="004503D3" w:rsidRDefault="004503D3" w:rsidP="004503D3">
            <w:pPr>
              <w:spacing w:after="0"/>
              <w:contextualSpacing/>
              <w:rPr>
                <w:rFonts w:ascii="Times New Roman" w:hAnsi="Times New Roman"/>
                <w:b/>
              </w:rPr>
            </w:pPr>
            <w:r w:rsidRPr="004503D3">
              <w:rPr>
                <w:rFonts w:ascii="Times New Roman" w:hAnsi="Times New Roman"/>
                <w:b/>
              </w:rPr>
              <w:t xml:space="preserve"> 4. Составление перспективного плана работы МО классных руководителей на новый учебный год.</w:t>
            </w:r>
          </w:p>
        </w:tc>
      </w:tr>
    </w:tbl>
    <w:p w:rsidR="004503D3" w:rsidRPr="004503D3" w:rsidRDefault="004503D3" w:rsidP="004503D3">
      <w:pPr>
        <w:spacing w:after="0"/>
        <w:contextualSpacing/>
        <w:rPr>
          <w:rFonts w:ascii="Times New Roman" w:hAnsi="Times New Roman"/>
          <w:b/>
        </w:rPr>
      </w:pPr>
    </w:p>
    <w:p w:rsidR="004503D3" w:rsidRPr="004503D3" w:rsidRDefault="004503D3" w:rsidP="004503D3">
      <w:pPr>
        <w:spacing w:after="0"/>
        <w:ind w:firstLine="708"/>
        <w:contextualSpacing/>
        <w:jc w:val="both"/>
        <w:rPr>
          <w:rFonts w:ascii="Times New Roman" w:hAnsi="Times New Roman"/>
          <w:b/>
        </w:rPr>
      </w:pPr>
      <w:r w:rsidRPr="004503D3">
        <w:rPr>
          <w:rFonts w:ascii="Times New Roman" w:hAnsi="Times New Roman"/>
          <w:b/>
          <w:bCs/>
          <w:iCs/>
          <w:color w:val="000000"/>
        </w:rPr>
        <w:t>Межсекционная работа включала в себя</w:t>
      </w:r>
      <w:r w:rsidRPr="004503D3">
        <w:rPr>
          <w:rFonts w:ascii="Times New Roman" w:hAnsi="Times New Roman"/>
          <w:b/>
          <w:bCs/>
          <w:i/>
          <w:iCs/>
          <w:color w:val="000000"/>
        </w:rPr>
        <w:t xml:space="preserve"> </w:t>
      </w:r>
      <w:r w:rsidRPr="004503D3">
        <w:rPr>
          <w:rFonts w:ascii="Times New Roman" w:hAnsi="Times New Roman"/>
          <w:b/>
          <w:color w:val="000000"/>
        </w:rPr>
        <w:t xml:space="preserve"> составление планов воспитательной работы в классных коллективах, совершенствование воспитательных систем,</w:t>
      </w:r>
      <w:r w:rsidRPr="004503D3">
        <w:rPr>
          <w:rFonts w:ascii="Times New Roman" w:eastAsia="MS Mincho" w:hAnsi="Times New Roman"/>
          <w:b/>
          <w:bCs/>
        </w:rPr>
        <w:t xml:space="preserve"> организацию взаимных посещений классными руководителями внеклассных  мероприятий.</w:t>
      </w:r>
      <w:r w:rsidRPr="004503D3">
        <w:rPr>
          <w:rFonts w:ascii="Times New Roman" w:hAnsi="Times New Roman"/>
          <w:b/>
          <w:color w:val="000000"/>
        </w:rPr>
        <w:t xml:space="preserve"> </w:t>
      </w:r>
    </w:p>
    <w:p w:rsidR="004503D3" w:rsidRPr="004503D3" w:rsidRDefault="004503D3" w:rsidP="004503D3">
      <w:pPr>
        <w:spacing w:after="0"/>
        <w:ind w:firstLine="708"/>
        <w:contextualSpacing/>
        <w:jc w:val="both"/>
        <w:rPr>
          <w:rFonts w:ascii="Times New Roman" w:hAnsi="Times New Roman"/>
          <w:b/>
        </w:rPr>
      </w:pPr>
      <w:r w:rsidRPr="004503D3">
        <w:rPr>
          <w:rFonts w:ascii="Times New Roman" w:hAnsi="Times New Roman"/>
          <w:b/>
        </w:rPr>
        <w:t xml:space="preserve"> Таким образом, координируя усилия участников учебно-воспитательного процесса (родителей, учителей и учеников), классный руководитель осуществляет деятельность по созданию условий для саморазвития и самореализации личности обучающегося, его успешной социализации в обществе.</w:t>
      </w:r>
      <w:r w:rsidRPr="004503D3">
        <w:rPr>
          <w:rFonts w:ascii="Times New Roman" w:hAnsi="Times New Roman"/>
          <w:b/>
          <w:color w:val="000000"/>
        </w:rPr>
        <w:t>                                                                                                   </w:t>
      </w:r>
    </w:p>
    <w:p w:rsidR="004503D3" w:rsidRPr="004503D3" w:rsidRDefault="004503D3" w:rsidP="004503D3">
      <w:pPr>
        <w:spacing w:after="0"/>
        <w:contextualSpacing/>
        <w:jc w:val="center"/>
        <w:rPr>
          <w:rFonts w:ascii="Times New Roman" w:hAnsi="Times New Roman"/>
          <w:b/>
        </w:rPr>
      </w:pPr>
      <w:r w:rsidRPr="004503D3">
        <w:rPr>
          <w:rFonts w:ascii="Times New Roman" w:hAnsi="Times New Roman"/>
          <w:b/>
        </w:rPr>
        <w:t xml:space="preserve"> Самые распространённые проблемы, мешающие полноценной работе классного руководителя:</w:t>
      </w:r>
    </w:p>
    <w:p w:rsidR="004503D3" w:rsidRPr="004503D3" w:rsidRDefault="004503D3" w:rsidP="00806DFD">
      <w:pPr>
        <w:numPr>
          <w:ilvl w:val="0"/>
          <w:numId w:val="70"/>
        </w:numPr>
        <w:spacing w:after="0" w:line="240" w:lineRule="auto"/>
        <w:contextualSpacing/>
        <w:jc w:val="both"/>
        <w:rPr>
          <w:rFonts w:ascii="Times New Roman" w:hAnsi="Times New Roman"/>
          <w:b/>
        </w:rPr>
      </w:pPr>
      <w:r w:rsidRPr="004503D3">
        <w:rPr>
          <w:rFonts w:ascii="Times New Roman" w:hAnsi="Times New Roman"/>
          <w:b/>
        </w:rPr>
        <w:t xml:space="preserve"> Нехватка времени для общения и работы с классом из-за загруженности работой  учителя как предметника, оформление большого количества документов.</w:t>
      </w:r>
    </w:p>
    <w:p w:rsidR="004503D3" w:rsidRPr="004503D3" w:rsidRDefault="004503D3" w:rsidP="00806DFD">
      <w:pPr>
        <w:numPr>
          <w:ilvl w:val="0"/>
          <w:numId w:val="70"/>
        </w:numPr>
        <w:spacing w:after="0" w:line="240" w:lineRule="auto"/>
        <w:contextualSpacing/>
        <w:jc w:val="both"/>
        <w:rPr>
          <w:rFonts w:ascii="Times New Roman" w:hAnsi="Times New Roman"/>
          <w:b/>
        </w:rPr>
      </w:pPr>
      <w:r w:rsidRPr="004503D3">
        <w:rPr>
          <w:rFonts w:ascii="Times New Roman" w:hAnsi="Times New Roman"/>
          <w:b/>
        </w:rPr>
        <w:t xml:space="preserve">Насыщенная послеурочная занятость учащихся и как следствие - трудно или невозможно собрать весь класс. </w:t>
      </w:r>
    </w:p>
    <w:p w:rsidR="004503D3" w:rsidRPr="004503D3" w:rsidRDefault="004503D3" w:rsidP="00806DFD">
      <w:pPr>
        <w:numPr>
          <w:ilvl w:val="0"/>
          <w:numId w:val="70"/>
        </w:numPr>
        <w:spacing w:after="0" w:line="240" w:lineRule="auto"/>
        <w:contextualSpacing/>
        <w:jc w:val="both"/>
        <w:rPr>
          <w:rFonts w:ascii="Times New Roman" w:hAnsi="Times New Roman"/>
          <w:b/>
        </w:rPr>
      </w:pPr>
      <w:r w:rsidRPr="004503D3">
        <w:rPr>
          <w:rFonts w:ascii="Times New Roman" w:hAnsi="Times New Roman"/>
          <w:b/>
        </w:rPr>
        <w:t>Невнимание к особенностям мировоззрения, уровню жизни современного учащегося, незнание психологических  и возрастных особенностей учащихся</w:t>
      </w:r>
    </w:p>
    <w:p w:rsidR="004503D3" w:rsidRPr="004503D3" w:rsidRDefault="004503D3" w:rsidP="00806DFD">
      <w:pPr>
        <w:numPr>
          <w:ilvl w:val="0"/>
          <w:numId w:val="70"/>
        </w:numPr>
        <w:spacing w:after="0" w:line="240" w:lineRule="auto"/>
        <w:contextualSpacing/>
        <w:jc w:val="both"/>
        <w:rPr>
          <w:rFonts w:ascii="Times New Roman" w:hAnsi="Times New Roman"/>
          <w:b/>
        </w:rPr>
      </w:pPr>
      <w:r w:rsidRPr="004503D3">
        <w:rPr>
          <w:rFonts w:ascii="Times New Roman" w:hAnsi="Times New Roman"/>
          <w:b/>
        </w:rPr>
        <w:t xml:space="preserve">Большая часть родителей не заинтересована в общении с классным руководителем, отсюда отсутствие интереса обеих сторон к воспитанию </w:t>
      </w:r>
      <w:r w:rsidRPr="004503D3">
        <w:rPr>
          <w:rFonts w:ascii="Times New Roman" w:hAnsi="Times New Roman"/>
          <w:b/>
          <w:u w:val="single"/>
        </w:rPr>
        <w:t>успешного</w:t>
      </w:r>
      <w:r w:rsidRPr="004503D3">
        <w:rPr>
          <w:rFonts w:ascii="Times New Roman" w:hAnsi="Times New Roman"/>
          <w:b/>
        </w:rPr>
        <w:t xml:space="preserve"> учащегося, непонимание, раздражительность со стороны обеих сторон</w:t>
      </w:r>
    </w:p>
    <w:p w:rsidR="004503D3" w:rsidRPr="004503D3" w:rsidRDefault="004503D3" w:rsidP="00806DFD">
      <w:pPr>
        <w:numPr>
          <w:ilvl w:val="0"/>
          <w:numId w:val="70"/>
        </w:numPr>
        <w:spacing w:after="0" w:line="240" w:lineRule="auto"/>
        <w:contextualSpacing/>
        <w:jc w:val="both"/>
        <w:rPr>
          <w:rFonts w:ascii="Times New Roman" w:hAnsi="Times New Roman"/>
          <w:b/>
        </w:rPr>
      </w:pPr>
      <w:r w:rsidRPr="004503D3">
        <w:rPr>
          <w:rFonts w:ascii="Times New Roman" w:hAnsi="Times New Roman"/>
          <w:b/>
        </w:rPr>
        <w:t>Несогласованность  со стороны учителей-предметников и классного руководителя в требованиях к классу</w:t>
      </w:r>
    </w:p>
    <w:p w:rsidR="004503D3" w:rsidRPr="004503D3" w:rsidRDefault="004503D3" w:rsidP="004503D3">
      <w:pPr>
        <w:spacing w:after="0"/>
        <w:ind w:left="360"/>
        <w:contextualSpacing/>
        <w:jc w:val="both"/>
        <w:rPr>
          <w:rFonts w:ascii="Times New Roman" w:hAnsi="Times New Roman"/>
          <w:b/>
        </w:rPr>
      </w:pPr>
      <w:r w:rsidRPr="004503D3">
        <w:rPr>
          <w:rFonts w:ascii="Times New Roman" w:hAnsi="Times New Roman"/>
          <w:b/>
        </w:rPr>
        <w:t>Исходя из этого можно выделить следующие предложения  классных руководителей:</w:t>
      </w:r>
    </w:p>
    <w:p w:rsidR="004503D3" w:rsidRPr="004503D3" w:rsidRDefault="004503D3" w:rsidP="00806DFD">
      <w:pPr>
        <w:numPr>
          <w:ilvl w:val="0"/>
          <w:numId w:val="71"/>
        </w:numPr>
        <w:spacing w:after="0" w:line="240" w:lineRule="auto"/>
        <w:contextualSpacing/>
        <w:jc w:val="both"/>
        <w:rPr>
          <w:rFonts w:ascii="Times New Roman" w:hAnsi="Times New Roman"/>
          <w:b/>
        </w:rPr>
      </w:pPr>
      <w:r w:rsidRPr="004503D3">
        <w:rPr>
          <w:rFonts w:ascii="Times New Roman" w:hAnsi="Times New Roman"/>
          <w:b/>
        </w:rPr>
        <w:t>Способствовать повышению компетентности классных руководителей в области классного руководства, знания психологии и возрастных особенностей учащихся, знания информационных ресурсов и освоения новых форм и методов работы с классом, расширения  методической копилки классного руководителя</w:t>
      </w:r>
    </w:p>
    <w:p w:rsidR="004503D3" w:rsidRPr="004503D3" w:rsidRDefault="004503D3" w:rsidP="00806DFD">
      <w:pPr>
        <w:numPr>
          <w:ilvl w:val="0"/>
          <w:numId w:val="71"/>
        </w:numPr>
        <w:spacing w:after="0" w:line="240" w:lineRule="auto"/>
        <w:contextualSpacing/>
        <w:jc w:val="both"/>
        <w:rPr>
          <w:rFonts w:ascii="Times New Roman" w:hAnsi="Times New Roman"/>
          <w:b/>
        </w:rPr>
      </w:pPr>
      <w:r w:rsidRPr="004503D3">
        <w:rPr>
          <w:rFonts w:ascii="Times New Roman" w:hAnsi="Times New Roman"/>
          <w:b/>
        </w:rPr>
        <w:t>Расширить рамки взаимодействия классных руководителей внутри школы и между школами района, с целью взаимообмена опытом</w:t>
      </w:r>
    </w:p>
    <w:p w:rsidR="004503D3" w:rsidRPr="004503D3" w:rsidRDefault="004503D3" w:rsidP="00806DFD">
      <w:pPr>
        <w:numPr>
          <w:ilvl w:val="0"/>
          <w:numId w:val="71"/>
        </w:numPr>
        <w:spacing w:after="0" w:line="240" w:lineRule="auto"/>
        <w:contextualSpacing/>
        <w:jc w:val="both"/>
        <w:rPr>
          <w:rFonts w:ascii="Times New Roman" w:hAnsi="Times New Roman"/>
          <w:b/>
        </w:rPr>
      </w:pPr>
      <w:r w:rsidRPr="004503D3">
        <w:rPr>
          <w:rFonts w:ascii="Times New Roman" w:hAnsi="Times New Roman"/>
          <w:b/>
        </w:rPr>
        <w:t>Отрабатывать и приводить в систему воспитательную работу в классе</w:t>
      </w:r>
    </w:p>
    <w:p w:rsidR="004503D3" w:rsidRPr="004503D3" w:rsidRDefault="004503D3" w:rsidP="00806DFD">
      <w:pPr>
        <w:numPr>
          <w:ilvl w:val="0"/>
          <w:numId w:val="71"/>
        </w:numPr>
        <w:spacing w:after="0" w:line="240" w:lineRule="auto"/>
        <w:contextualSpacing/>
        <w:jc w:val="both"/>
        <w:rPr>
          <w:rFonts w:ascii="Times New Roman" w:hAnsi="Times New Roman"/>
          <w:b/>
        </w:rPr>
      </w:pPr>
      <w:r w:rsidRPr="004503D3">
        <w:rPr>
          <w:rFonts w:ascii="Times New Roman" w:hAnsi="Times New Roman"/>
          <w:b/>
        </w:rPr>
        <w:t>Организовывать различные формы совещаний с родительским комитетом определённого класса или родительским комитетом  школы, с целью более активного вовлечения родителей в совместную работу с классным руководителем по воспитанию учащихся</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Выводы:</w:t>
      </w:r>
    </w:p>
    <w:p w:rsidR="004503D3" w:rsidRPr="004503D3" w:rsidRDefault="004503D3" w:rsidP="004503D3">
      <w:pPr>
        <w:numPr>
          <w:ilvl w:val="0"/>
          <w:numId w:val="2"/>
        </w:numPr>
        <w:spacing w:after="0" w:line="240" w:lineRule="auto"/>
        <w:contextualSpacing/>
        <w:jc w:val="both"/>
        <w:rPr>
          <w:rFonts w:ascii="Times New Roman" w:hAnsi="Times New Roman"/>
          <w:b/>
        </w:rPr>
      </w:pPr>
      <w:r w:rsidRPr="004503D3">
        <w:rPr>
          <w:rFonts w:ascii="Times New Roman" w:hAnsi="Times New Roman"/>
          <w:b/>
        </w:rPr>
        <w:t>В целом большинство классных руководителей владеют основными формами и методами работы с учащимися и справляются с обязанностями классного руководителя;</w:t>
      </w:r>
    </w:p>
    <w:p w:rsidR="004503D3" w:rsidRPr="004503D3" w:rsidRDefault="004503D3" w:rsidP="004503D3">
      <w:pPr>
        <w:numPr>
          <w:ilvl w:val="0"/>
          <w:numId w:val="2"/>
        </w:numPr>
        <w:spacing w:after="0" w:line="240" w:lineRule="auto"/>
        <w:contextualSpacing/>
        <w:jc w:val="both"/>
        <w:rPr>
          <w:rFonts w:ascii="Times New Roman" w:hAnsi="Times New Roman"/>
          <w:b/>
        </w:rPr>
      </w:pPr>
      <w:r w:rsidRPr="004503D3">
        <w:rPr>
          <w:rFonts w:ascii="Times New Roman" w:hAnsi="Times New Roman"/>
          <w:b/>
        </w:rPr>
        <w:t>Классные руководители готовы делиться своими наработками и достижениями в области работы классного руководителя;</w:t>
      </w:r>
    </w:p>
    <w:p w:rsidR="004503D3" w:rsidRPr="004503D3" w:rsidRDefault="004503D3" w:rsidP="004503D3">
      <w:pPr>
        <w:numPr>
          <w:ilvl w:val="0"/>
          <w:numId w:val="2"/>
        </w:numPr>
        <w:spacing w:after="0" w:line="240" w:lineRule="auto"/>
        <w:contextualSpacing/>
        <w:jc w:val="both"/>
        <w:rPr>
          <w:rFonts w:ascii="Times New Roman" w:hAnsi="Times New Roman"/>
          <w:b/>
        </w:rPr>
      </w:pPr>
      <w:r w:rsidRPr="004503D3">
        <w:rPr>
          <w:rFonts w:ascii="Times New Roman" w:hAnsi="Times New Roman"/>
          <w:b/>
        </w:rPr>
        <w:t>Имеется ряд трудностей и проблем в работе классного руководителя</w:t>
      </w:r>
    </w:p>
    <w:p w:rsidR="004503D3" w:rsidRPr="004503D3" w:rsidRDefault="004503D3" w:rsidP="004503D3">
      <w:pPr>
        <w:numPr>
          <w:ilvl w:val="0"/>
          <w:numId w:val="2"/>
        </w:numPr>
        <w:spacing w:after="0" w:line="240" w:lineRule="auto"/>
        <w:contextualSpacing/>
        <w:jc w:val="both"/>
        <w:rPr>
          <w:rFonts w:ascii="Times New Roman" w:hAnsi="Times New Roman"/>
          <w:b/>
        </w:rPr>
      </w:pPr>
      <w:r w:rsidRPr="004503D3">
        <w:rPr>
          <w:rFonts w:ascii="Times New Roman" w:hAnsi="Times New Roman"/>
          <w:b/>
        </w:rPr>
        <w:t>В основном не хватает знаний в области психологии, медицины, современных нормативных документов, знаний и ориентирования в современных молодёжных тенденциях.</w:t>
      </w:r>
    </w:p>
    <w:p w:rsidR="004503D3" w:rsidRPr="004503D3" w:rsidRDefault="004503D3" w:rsidP="004503D3">
      <w:pPr>
        <w:numPr>
          <w:ilvl w:val="0"/>
          <w:numId w:val="2"/>
        </w:numPr>
        <w:spacing w:after="0" w:line="240" w:lineRule="auto"/>
        <w:contextualSpacing/>
        <w:jc w:val="both"/>
        <w:rPr>
          <w:rFonts w:ascii="Times New Roman" w:hAnsi="Times New Roman"/>
          <w:b/>
        </w:rPr>
      </w:pPr>
      <w:r w:rsidRPr="004503D3">
        <w:rPr>
          <w:rFonts w:ascii="Times New Roman" w:hAnsi="Times New Roman"/>
          <w:b/>
        </w:rPr>
        <w:t>Классные руководители заинтересованы в плодотворной и успешной работе, так как ищут пути решения различных профессиональных вопросов, в том числе активно участвуя в анкетировании по проблемам классного руководства.</w:t>
      </w:r>
    </w:p>
    <w:p w:rsidR="004503D3" w:rsidRPr="004503D3" w:rsidRDefault="004503D3" w:rsidP="004503D3">
      <w:pPr>
        <w:spacing w:after="0"/>
        <w:ind w:left="420"/>
        <w:contextualSpacing/>
        <w:jc w:val="both"/>
        <w:rPr>
          <w:rFonts w:ascii="Times New Roman" w:hAnsi="Times New Roman"/>
          <w:b/>
        </w:rPr>
      </w:pPr>
      <w:r w:rsidRPr="004503D3">
        <w:rPr>
          <w:rFonts w:ascii="Times New Roman" w:hAnsi="Times New Roman"/>
          <w:b/>
          <w:color w:val="000000"/>
        </w:rPr>
        <w:t xml:space="preserve"> </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color w:val="2B2C30"/>
        </w:rPr>
        <w:t xml:space="preserve">  </w:t>
      </w:r>
      <w:r w:rsidRPr="004503D3">
        <w:rPr>
          <w:rFonts w:ascii="Times New Roman" w:hAnsi="Times New Roman"/>
          <w:b/>
          <w:color w:val="2B2C30"/>
        </w:rPr>
        <w:tab/>
      </w:r>
      <w:r w:rsidRPr="004503D3">
        <w:rPr>
          <w:rFonts w:ascii="Times New Roman" w:hAnsi="Times New Roman"/>
          <w:b/>
        </w:rPr>
        <w:t>В  целом работа ШМО классных руководителей была качественной: сформирована  теоретическая и практическая база ЗУНов для моделирования воспитательной системы класса; создан информационно-педагогический банк достижений,  популяризируется  собственный опыт,  на должном уровне проводятся открытые классные часы и внеклассные мероприятия.</w:t>
      </w:r>
    </w:p>
    <w:p w:rsidR="004503D3" w:rsidRPr="004503D3" w:rsidRDefault="004503D3" w:rsidP="004503D3">
      <w:pPr>
        <w:pStyle w:val="ab"/>
        <w:spacing w:after="0"/>
        <w:ind w:left="0" w:firstLine="720"/>
        <w:contextualSpacing/>
        <w:jc w:val="both"/>
        <w:rPr>
          <w:rFonts w:ascii="Times New Roman" w:hAnsi="Times New Roman"/>
          <w:b/>
          <w:i/>
        </w:rPr>
      </w:pPr>
      <w:r w:rsidRPr="004503D3">
        <w:rPr>
          <w:rFonts w:ascii="Times New Roman" w:hAnsi="Times New Roman"/>
          <w:b/>
          <w:i/>
        </w:rPr>
        <w:t>Проблемное поле:</w:t>
      </w:r>
    </w:p>
    <w:p w:rsidR="004503D3" w:rsidRPr="004503D3" w:rsidRDefault="004503D3" w:rsidP="004503D3">
      <w:pPr>
        <w:pStyle w:val="ab"/>
        <w:numPr>
          <w:ilvl w:val="0"/>
          <w:numId w:val="3"/>
        </w:numPr>
        <w:spacing w:after="0" w:line="240" w:lineRule="auto"/>
        <w:contextualSpacing/>
        <w:jc w:val="both"/>
        <w:rPr>
          <w:rFonts w:ascii="Times New Roman" w:hAnsi="Times New Roman"/>
          <w:b/>
        </w:rPr>
      </w:pPr>
      <w:r w:rsidRPr="004503D3">
        <w:rPr>
          <w:rFonts w:ascii="Times New Roman" w:hAnsi="Times New Roman"/>
          <w:b/>
        </w:rPr>
        <w:t>Недостаточно популизирован опыт   передовых  классных руководителей.</w:t>
      </w:r>
    </w:p>
    <w:p w:rsidR="004503D3" w:rsidRPr="004503D3" w:rsidRDefault="004503D3" w:rsidP="004503D3">
      <w:pPr>
        <w:pStyle w:val="ab"/>
        <w:numPr>
          <w:ilvl w:val="0"/>
          <w:numId w:val="3"/>
        </w:numPr>
        <w:spacing w:after="0" w:line="240" w:lineRule="auto"/>
        <w:contextualSpacing/>
        <w:jc w:val="both"/>
        <w:rPr>
          <w:rFonts w:ascii="Times New Roman" w:hAnsi="Times New Roman"/>
          <w:b/>
        </w:rPr>
      </w:pPr>
      <w:r w:rsidRPr="004503D3">
        <w:rPr>
          <w:rFonts w:ascii="Times New Roman" w:hAnsi="Times New Roman"/>
          <w:b/>
        </w:rPr>
        <w:t>Слабое участие классных руководителей в работе Интернет-сообществ, методических журналов..</w:t>
      </w:r>
    </w:p>
    <w:p w:rsidR="004503D3" w:rsidRPr="004503D3" w:rsidRDefault="004503D3" w:rsidP="004503D3">
      <w:pPr>
        <w:pStyle w:val="ab"/>
        <w:spacing w:after="0"/>
        <w:ind w:firstLine="720"/>
        <w:contextualSpacing/>
        <w:jc w:val="both"/>
        <w:rPr>
          <w:rFonts w:ascii="Times New Roman" w:hAnsi="Times New Roman"/>
          <w:b/>
          <w:i/>
        </w:rPr>
      </w:pPr>
      <w:r w:rsidRPr="004503D3">
        <w:rPr>
          <w:rFonts w:ascii="Times New Roman" w:hAnsi="Times New Roman"/>
          <w:b/>
          <w:i/>
        </w:rPr>
        <w:t xml:space="preserve">В  Возможные пути преодоления недостатков в 2019-2020 учебном  году: </w:t>
      </w:r>
    </w:p>
    <w:p w:rsidR="004503D3" w:rsidRPr="004503D3" w:rsidRDefault="004503D3" w:rsidP="004503D3">
      <w:pPr>
        <w:pStyle w:val="ab"/>
        <w:spacing w:after="0"/>
        <w:ind w:firstLine="720"/>
        <w:contextualSpacing/>
        <w:jc w:val="both"/>
        <w:rPr>
          <w:rFonts w:ascii="Times New Roman" w:hAnsi="Times New Roman"/>
          <w:b/>
          <w:i/>
        </w:rPr>
      </w:pPr>
      <w:r w:rsidRPr="004503D3">
        <w:rPr>
          <w:rFonts w:ascii="Times New Roman" w:hAnsi="Times New Roman"/>
          <w:b/>
          <w:i/>
        </w:rPr>
        <w:t>В будущем году следует:</w:t>
      </w:r>
    </w:p>
    <w:p w:rsidR="004503D3" w:rsidRPr="004503D3" w:rsidRDefault="004503D3" w:rsidP="004503D3">
      <w:pPr>
        <w:pStyle w:val="ab"/>
        <w:spacing w:after="0"/>
        <w:ind w:firstLine="720"/>
        <w:contextualSpacing/>
        <w:jc w:val="both"/>
        <w:rPr>
          <w:rFonts w:ascii="Times New Roman" w:hAnsi="Times New Roman"/>
          <w:b/>
          <w:i/>
        </w:rPr>
      </w:pPr>
      <w:r w:rsidRPr="004503D3">
        <w:rPr>
          <w:rFonts w:ascii="Times New Roman" w:hAnsi="Times New Roman"/>
          <w:b/>
          <w:i/>
        </w:rPr>
        <w:t>1. Систематизировать взаимопосещение классных часов.</w:t>
      </w:r>
    </w:p>
    <w:p w:rsidR="004503D3" w:rsidRPr="004503D3" w:rsidRDefault="004503D3" w:rsidP="004503D3">
      <w:pPr>
        <w:pStyle w:val="ab"/>
        <w:spacing w:after="0"/>
        <w:ind w:firstLine="720"/>
        <w:contextualSpacing/>
        <w:jc w:val="both"/>
        <w:rPr>
          <w:rFonts w:ascii="Times New Roman" w:hAnsi="Times New Roman"/>
          <w:b/>
          <w:i/>
        </w:rPr>
      </w:pPr>
      <w:r w:rsidRPr="004503D3">
        <w:rPr>
          <w:rFonts w:ascii="Times New Roman" w:hAnsi="Times New Roman"/>
          <w:b/>
          <w:i/>
        </w:rPr>
        <w:t>2. Внедрить новые информационные технологии в работу каждого классного руководителя</w:t>
      </w:r>
    </w:p>
    <w:p w:rsidR="004503D3" w:rsidRPr="004503D3" w:rsidRDefault="004503D3" w:rsidP="004503D3">
      <w:pPr>
        <w:pStyle w:val="ab"/>
        <w:spacing w:after="0"/>
        <w:ind w:firstLine="720"/>
        <w:contextualSpacing/>
        <w:jc w:val="both"/>
        <w:rPr>
          <w:rFonts w:ascii="Times New Roman" w:hAnsi="Times New Roman"/>
          <w:b/>
          <w:i/>
        </w:rPr>
      </w:pPr>
      <w:r w:rsidRPr="004503D3">
        <w:rPr>
          <w:rFonts w:ascii="Times New Roman" w:hAnsi="Times New Roman"/>
          <w:b/>
          <w:i/>
        </w:rPr>
        <w:t>4. Контролировать качественное выполнение воспитательных программ(отдельных )</w:t>
      </w:r>
    </w:p>
    <w:p w:rsidR="004503D3" w:rsidRPr="004503D3" w:rsidRDefault="004503D3" w:rsidP="004503D3">
      <w:pPr>
        <w:pStyle w:val="ab"/>
        <w:spacing w:after="0"/>
        <w:ind w:firstLine="720"/>
        <w:contextualSpacing/>
        <w:jc w:val="both"/>
        <w:rPr>
          <w:rFonts w:ascii="Times New Roman" w:hAnsi="Times New Roman"/>
          <w:b/>
          <w:i/>
        </w:rPr>
      </w:pPr>
      <w:r w:rsidRPr="004503D3">
        <w:rPr>
          <w:rFonts w:ascii="Times New Roman" w:hAnsi="Times New Roman"/>
          <w:b/>
          <w:i/>
        </w:rPr>
        <w:t>классных руководителей.</w:t>
      </w:r>
    </w:p>
    <w:p w:rsidR="004503D3" w:rsidRPr="004503D3" w:rsidRDefault="004503D3" w:rsidP="004503D3">
      <w:pPr>
        <w:pStyle w:val="ab"/>
        <w:spacing w:after="0"/>
        <w:ind w:firstLine="720"/>
        <w:contextualSpacing/>
        <w:jc w:val="both"/>
        <w:rPr>
          <w:rFonts w:ascii="Times New Roman" w:hAnsi="Times New Roman"/>
          <w:b/>
          <w:i/>
        </w:rPr>
      </w:pPr>
      <w:r w:rsidRPr="004503D3">
        <w:rPr>
          <w:rFonts w:ascii="Times New Roman" w:hAnsi="Times New Roman"/>
          <w:b/>
          <w:i/>
        </w:rPr>
        <w:t>5. Использовать новые формы взаимной педагогической деятельности.</w:t>
      </w:r>
    </w:p>
    <w:p w:rsidR="004503D3" w:rsidRPr="004503D3" w:rsidRDefault="004503D3" w:rsidP="004503D3">
      <w:pPr>
        <w:pStyle w:val="ab"/>
        <w:spacing w:after="0"/>
        <w:ind w:firstLine="720"/>
        <w:contextualSpacing/>
        <w:jc w:val="both"/>
        <w:rPr>
          <w:rFonts w:ascii="Times New Roman" w:hAnsi="Times New Roman"/>
          <w:b/>
          <w:i/>
        </w:rPr>
      </w:pPr>
      <w:r w:rsidRPr="004503D3">
        <w:rPr>
          <w:rFonts w:ascii="Times New Roman" w:hAnsi="Times New Roman"/>
          <w:b/>
          <w:i/>
        </w:rPr>
        <w:t>6.Продолжить работу по мониторингу воспитательной деятельности;</w:t>
      </w:r>
    </w:p>
    <w:p w:rsidR="004503D3" w:rsidRPr="004503D3" w:rsidRDefault="004503D3" w:rsidP="004503D3">
      <w:pPr>
        <w:pStyle w:val="ab"/>
        <w:spacing w:after="0"/>
        <w:ind w:firstLine="720"/>
        <w:contextualSpacing/>
        <w:jc w:val="both"/>
        <w:rPr>
          <w:rFonts w:ascii="Times New Roman" w:hAnsi="Times New Roman"/>
          <w:b/>
          <w:i/>
        </w:rPr>
      </w:pPr>
      <w:r w:rsidRPr="004503D3">
        <w:rPr>
          <w:rFonts w:ascii="Times New Roman" w:hAnsi="Times New Roman"/>
          <w:b/>
          <w:i/>
        </w:rPr>
        <w:t>7. Усилить работу по профилактике правонарушений и пропаганде здорового образа жизни</w:t>
      </w:r>
    </w:p>
    <w:p w:rsidR="004503D3" w:rsidRPr="004503D3" w:rsidRDefault="004503D3" w:rsidP="004503D3">
      <w:pPr>
        <w:pStyle w:val="ab"/>
        <w:spacing w:after="0"/>
        <w:ind w:firstLine="720"/>
        <w:contextualSpacing/>
        <w:jc w:val="both"/>
        <w:rPr>
          <w:rFonts w:ascii="Times New Roman" w:hAnsi="Times New Roman"/>
          <w:b/>
          <w:i/>
        </w:rPr>
      </w:pPr>
      <w:r w:rsidRPr="004503D3">
        <w:rPr>
          <w:rFonts w:ascii="Times New Roman" w:hAnsi="Times New Roman"/>
          <w:b/>
          <w:i/>
        </w:rPr>
        <w:t>8. Развивать органы ученического самоуправления;</w:t>
      </w:r>
    </w:p>
    <w:p w:rsidR="004503D3" w:rsidRPr="004503D3" w:rsidRDefault="004503D3" w:rsidP="004503D3">
      <w:pPr>
        <w:pStyle w:val="ab"/>
        <w:spacing w:after="0"/>
        <w:ind w:firstLine="720"/>
        <w:contextualSpacing/>
        <w:jc w:val="both"/>
        <w:rPr>
          <w:rFonts w:ascii="Times New Roman" w:hAnsi="Times New Roman"/>
          <w:b/>
          <w:i/>
        </w:rPr>
      </w:pPr>
      <w:r w:rsidRPr="004503D3">
        <w:rPr>
          <w:rFonts w:ascii="Times New Roman" w:hAnsi="Times New Roman"/>
          <w:b/>
          <w:i/>
        </w:rPr>
        <w:t>9.Создать условия  для самообразования, саморазвития, самовоспитания и самореализации школьников, для обеспечения их духовно-нравственного, эстетического и физического воспитания.</w:t>
      </w:r>
    </w:p>
    <w:p w:rsidR="004503D3" w:rsidRPr="004503D3" w:rsidRDefault="004503D3" w:rsidP="004503D3">
      <w:pPr>
        <w:pStyle w:val="ab"/>
        <w:spacing w:after="0"/>
        <w:ind w:left="0" w:firstLine="720"/>
        <w:contextualSpacing/>
        <w:jc w:val="both"/>
        <w:rPr>
          <w:rFonts w:ascii="Times New Roman" w:hAnsi="Times New Roman"/>
          <w:b/>
          <w:i/>
        </w:rPr>
      </w:pPr>
    </w:p>
    <w:p w:rsidR="004503D3" w:rsidRPr="004503D3" w:rsidRDefault="004503D3" w:rsidP="00806DFD">
      <w:pPr>
        <w:pStyle w:val="ab"/>
        <w:numPr>
          <w:ilvl w:val="0"/>
          <w:numId w:val="82"/>
        </w:numPr>
        <w:spacing w:after="0" w:line="240" w:lineRule="auto"/>
        <w:contextualSpacing/>
        <w:jc w:val="both"/>
        <w:rPr>
          <w:rFonts w:ascii="Times New Roman" w:hAnsi="Times New Roman"/>
          <w:b/>
          <w:bCs/>
          <w:i/>
        </w:rPr>
      </w:pPr>
      <w:r w:rsidRPr="004503D3">
        <w:rPr>
          <w:rFonts w:ascii="Times New Roman" w:hAnsi="Times New Roman"/>
          <w:b/>
          <w:i/>
        </w:rPr>
        <w:t xml:space="preserve">более активно включаться в научно-методическую, инновационную, опытно-педагогическую деятельность. </w:t>
      </w:r>
    </w:p>
    <w:p w:rsidR="004503D3" w:rsidRPr="004503D3" w:rsidRDefault="004503D3" w:rsidP="00806DFD">
      <w:pPr>
        <w:pStyle w:val="ab"/>
        <w:numPr>
          <w:ilvl w:val="0"/>
          <w:numId w:val="82"/>
        </w:numPr>
        <w:spacing w:after="0" w:line="240" w:lineRule="auto"/>
        <w:contextualSpacing/>
        <w:jc w:val="both"/>
        <w:rPr>
          <w:rFonts w:ascii="Times New Roman" w:hAnsi="Times New Roman"/>
          <w:b/>
          <w:i/>
        </w:rPr>
      </w:pPr>
      <w:r w:rsidRPr="004503D3">
        <w:rPr>
          <w:rFonts w:ascii="Times New Roman" w:hAnsi="Times New Roman"/>
          <w:b/>
          <w:i/>
        </w:rPr>
        <w:t>Анализ инновационной деятельности осуществлять по шести показателям: результативность, актуальность, дифференцируемость и интегративность, комфортность, упорядоченность, связь урочной и внеурочной деятельности.</w:t>
      </w:r>
      <w:r w:rsidRPr="004503D3">
        <w:rPr>
          <w:rFonts w:ascii="Times New Roman" w:hAnsi="Times New Roman"/>
          <w:b/>
          <w:sz w:val="28"/>
          <w:szCs w:val="28"/>
        </w:rPr>
        <w:t xml:space="preserve"> </w:t>
      </w:r>
      <w:r w:rsidRPr="004503D3">
        <w:rPr>
          <w:rFonts w:ascii="Times New Roman" w:hAnsi="Times New Roman"/>
          <w:b/>
          <w:i/>
        </w:rPr>
        <w:t>Цели: сопровождение учебно-воспитательного процесса, обеспечение психологического здоровья учащихся на основе психологического развития на всех этапах детства.</w:t>
      </w:r>
    </w:p>
    <w:p w:rsidR="004503D3" w:rsidRPr="004503D3" w:rsidRDefault="004503D3" w:rsidP="004503D3">
      <w:pPr>
        <w:pStyle w:val="ab"/>
        <w:spacing w:after="0"/>
        <w:ind w:left="780"/>
        <w:contextualSpacing/>
        <w:jc w:val="both"/>
        <w:rPr>
          <w:rFonts w:ascii="Times New Roman" w:hAnsi="Times New Roman"/>
          <w:b/>
          <w:i/>
          <w:color w:val="FF0000"/>
        </w:rPr>
      </w:pPr>
      <w:r w:rsidRPr="004503D3">
        <w:rPr>
          <w:rFonts w:ascii="Times New Roman" w:hAnsi="Times New Roman"/>
          <w:b/>
          <w:i/>
          <w:color w:val="FF0000"/>
        </w:rPr>
        <w:t>Работа психолога-педагога велась по плану работы школы на 2019-2020 уч.год</w:t>
      </w:r>
    </w:p>
    <w:p w:rsidR="004503D3" w:rsidRPr="004503D3" w:rsidRDefault="004503D3" w:rsidP="004503D3">
      <w:pPr>
        <w:spacing w:after="0"/>
        <w:contextualSpacing/>
        <w:rPr>
          <w:rFonts w:ascii="Times New Roman" w:hAnsi="Times New Roman"/>
          <w:b/>
        </w:rPr>
      </w:pPr>
      <w:r w:rsidRPr="004503D3">
        <w:rPr>
          <w:rFonts w:ascii="Times New Roman" w:hAnsi="Times New Roman"/>
          <w:b/>
        </w:rPr>
        <w:t>Цели: сопровождение учебно-воспитательного процесса, обеспечение психологического здоровья учащихся на основе психологического развития на всех этапах детства.</w:t>
      </w:r>
    </w:p>
    <w:p w:rsidR="004503D3" w:rsidRPr="004503D3" w:rsidRDefault="004503D3" w:rsidP="004503D3">
      <w:pPr>
        <w:spacing w:after="0"/>
        <w:contextualSpacing/>
        <w:rPr>
          <w:rFonts w:ascii="Times New Roman" w:hAnsi="Times New Roman"/>
          <w:b/>
        </w:rPr>
      </w:pPr>
      <w:r w:rsidRPr="004503D3">
        <w:rPr>
          <w:rFonts w:ascii="Times New Roman" w:hAnsi="Times New Roman"/>
          <w:b/>
        </w:rPr>
        <w:t>Задачи педагога-психолога:</w:t>
      </w:r>
    </w:p>
    <w:p w:rsidR="004503D3" w:rsidRPr="004503D3" w:rsidRDefault="004503D3" w:rsidP="00806DFD">
      <w:pPr>
        <w:numPr>
          <w:ilvl w:val="0"/>
          <w:numId w:val="21"/>
        </w:numPr>
        <w:spacing w:after="0" w:line="240" w:lineRule="auto"/>
        <w:contextualSpacing/>
        <w:rPr>
          <w:rFonts w:ascii="Times New Roman" w:hAnsi="Times New Roman"/>
          <w:b/>
        </w:rPr>
      </w:pPr>
      <w:r w:rsidRPr="004503D3">
        <w:rPr>
          <w:rFonts w:ascii="Times New Roman" w:hAnsi="Times New Roman"/>
          <w:b/>
        </w:rPr>
        <w:t>Психологическое просвещение;</w:t>
      </w:r>
    </w:p>
    <w:p w:rsidR="004503D3" w:rsidRPr="004503D3" w:rsidRDefault="004503D3" w:rsidP="00806DFD">
      <w:pPr>
        <w:numPr>
          <w:ilvl w:val="0"/>
          <w:numId w:val="21"/>
        </w:numPr>
        <w:spacing w:after="0" w:line="240" w:lineRule="auto"/>
        <w:contextualSpacing/>
        <w:rPr>
          <w:rFonts w:ascii="Times New Roman" w:hAnsi="Times New Roman"/>
          <w:b/>
        </w:rPr>
      </w:pPr>
      <w:r w:rsidRPr="004503D3">
        <w:rPr>
          <w:rFonts w:ascii="Times New Roman" w:hAnsi="Times New Roman"/>
          <w:b/>
        </w:rPr>
        <w:t>Помогать в организации продуктивного общения детей со взрослыми и сверстниками.</w:t>
      </w:r>
    </w:p>
    <w:p w:rsidR="004503D3" w:rsidRPr="004503D3" w:rsidRDefault="004503D3" w:rsidP="00806DFD">
      <w:pPr>
        <w:numPr>
          <w:ilvl w:val="0"/>
          <w:numId w:val="21"/>
        </w:numPr>
        <w:spacing w:after="0" w:line="240" w:lineRule="auto"/>
        <w:contextualSpacing/>
        <w:rPr>
          <w:rFonts w:ascii="Times New Roman" w:hAnsi="Times New Roman"/>
          <w:b/>
        </w:rPr>
      </w:pPr>
      <w:r w:rsidRPr="004503D3">
        <w:rPr>
          <w:rFonts w:ascii="Times New Roman" w:hAnsi="Times New Roman"/>
          <w:b/>
        </w:rPr>
        <w:t>Оказание в формировании навыков позитивного общения; развитие способностей учащихся;</w:t>
      </w:r>
    </w:p>
    <w:p w:rsidR="004503D3" w:rsidRPr="004503D3" w:rsidRDefault="004503D3" w:rsidP="00806DFD">
      <w:pPr>
        <w:numPr>
          <w:ilvl w:val="0"/>
          <w:numId w:val="21"/>
        </w:numPr>
        <w:spacing w:after="0" w:line="240" w:lineRule="auto"/>
        <w:contextualSpacing/>
        <w:rPr>
          <w:rFonts w:ascii="Times New Roman" w:hAnsi="Times New Roman"/>
          <w:b/>
        </w:rPr>
      </w:pPr>
      <w:r w:rsidRPr="004503D3">
        <w:rPr>
          <w:rFonts w:ascii="Times New Roman" w:hAnsi="Times New Roman"/>
          <w:b/>
        </w:rPr>
        <w:t>Развивать познавательную и мыслительную деятельность у детей, испытывающих трудности в обучении;</w:t>
      </w:r>
    </w:p>
    <w:p w:rsidR="004503D3" w:rsidRPr="004503D3" w:rsidRDefault="004503D3" w:rsidP="00806DFD">
      <w:pPr>
        <w:numPr>
          <w:ilvl w:val="0"/>
          <w:numId w:val="21"/>
        </w:numPr>
        <w:spacing w:after="0" w:line="240" w:lineRule="auto"/>
        <w:contextualSpacing/>
        <w:rPr>
          <w:rFonts w:ascii="Times New Roman" w:hAnsi="Times New Roman"/>
          <w:b/>
        </w:rPr>
      </w:pPr>
      <w:r w:rsidRPr="004503D3">
        <w:rPr>
          <w:rFonts w:ascii="Times New Roman" w:hAnsi="Times New Roman"/>
          <w:b/>
        </w:rPr>
        <w:t>Оказание помощи старшеклассникам при выборе профессии; проведение индивидуальной работы с учащимися, родителями, педагогами.</w:t>
      </w:r>
    </w:p>
    <w:p w:rsidR="004503D3" w:rsidRPr="004503D3" w:rsidRDefault="004503D3" w:rsidP="004503D3">
      <w:pPr>
        <w:spacing w:after="0"/>
        <w:ind w:left="360"/>
        <w:contextualSpacing/>
        <w:rPr>
          <w:rFonts w:ascii="Times New Roman" w:hAnsi="Times New Roman"/>
          <w:b/>
        </w:rPr>
      </w:pPr>
      <w:r w:rsidRPr="004503D3">
        <w:rPr>
          <w:rFonts w:ascii="Times New Roman" w:hAnsi="Times New Roman"/>
          <w:b/>
        </w:rPr>
        <w:t>Психодиагностическая работа – диагностика позволяет обнаружить трудности высокой тревожности, напряжения межличностных отношений, семейного воспитания. Результаты обследования дадут основания для дальнейшей коррекции или развития детей, об эффективности профилактической или консультативной работы проведенной с ними.</w:t>
      </w:r>
    </w:p>
    <w:p w:rsidR="004503D3" w:rsidRPr="004503D3" w:rsidRDefault="004503D3" w:rsidP="004503D3">
      <w:pPr>
        <w:spacing w:after="0"/>
        <w:contextualSpacing/>
        <w:rPr>
          <w:rFonts w:ascii="Times New Roman" w:hAnsi="Times New Roman"/>
          <w:b/>
        </w:rPr>
      </w:pPr>
      <w:r w:rsidRPr="004503D3">
        <w:rPr>
          <w:rFonts w:ascii="Times New Roman" w:hAnsi="Times New Roman"/>
          <w:b/>
        </w:rPr>
        <w:t>В начале учебного года в октябре была проведена адаптация среди учащихся 1- «А», «Б», «В», «Г», «Д» классов,  диагностика включала в себя: изучение тревожности, построение эмоционального профиля, мотивация к  обучению,  устойчивость внимания, уровень готовности к обучению в школе,</w:t>
      </w:r>
      <w:r w:rsidRPr="004503D3">
        <w:rPr>
          <w:rFonts w:ascii="Times New Roman" w:hAnsi="Times New Roman"/>
          <w:b/>
          <w:lang w:val="uk-UA"/>
        </w:rPr>
        <w:t xml:space="preserve"> методика определенияуровнясамооценки</w:t>
      </w:r>
      <w:r w:rsidRPr="004503D3">
        <w:rPr>
          <w:rFonts w:ascii="Times New Roman" w:hAnsi="Times New Roman"/>
          <w:b/>
        </w:rPr>
        <w:t>.</w:t>
      </w:r>
      <w:r w:rsidRPr="004503D3">
        <w:rPr>
          <w:rFonts w:ascii="Times New Roman" w:hAnsi="Times New Roman"/>
          <w:b/>
          <w:lang w:val="uk-UA"/>
        </w:rPr>
        <w:t>Анализполученныхрезультатовсвидетельствует о том, чтопроцессадаптации, в основном, проходит в пределахнормы</w:t>
      </w:r>
      <w:r w:rsidRPr="004503D3">
        <w:rPr>
          <w:rFonts w:ascii="Times New Roman" w:hAnsi="Times New Roman"/>
          <w:b/>
        </w:rPr>
        <w:t>.  В результате исследования было выявлено: в 1 «А» кл. 47% учащихся имеют высокий уровень готовности, 34% учащихся имеют уровень готовности выше среднего, 13% -средний, 6%- ниже среднего; в 1 «Б» кл. 25% учащихся имеют высокий уровень готовности, 50% учащихся имеют уровень готовности выше среднего, 19% — средний, 6%- низкий; в 1 «В» кл. 56% учащихся имеют высокий уровень готовности, 12 % учащихся имеют уровень готовности выше среднего, 26 %- средний, 6%- ниже среднего; в 1 «Г» кл. 25 % учащихся имеют высокий уровень готовности, 25% учащихся имеют уровень готовности выше среднего, 31 % -средний, 19%- ниже среднего; в 1 «Д» кл. 19% учащихся имеют высокий уровень готовности, 31% учащихся имеют уровень готовности выше среднего, 31% -средний, 6%- ниже среднего, негативное отношение к школе12 %.</w:t>
      </w:r>
    </w:p>
    <w:p w:rsidR="004503D3" w:rsidRPr="004503D3" w:rsidRDefault="004503D3" w:rsidP="004503D3">
      <w:pPr>
        <w:spacing w:after="0"/>
        <w:contextualSpacing/>
        <w:rPr>
          <w:rFonts w:ascii="Times New Roman" w:hAnsi="Times New Roman"/>
          <w:b/>
        </w:rPr>
      </w:pPr>
    </w:p>
    <w:p w:rsidR="004503D3" w:rsidRPr="004503D3" w:rsidRDefault="004503D3" w:rsidP="004503D3">
      <w:pPr>
        <w:spacing w:after="0"/>
        <w:contextualSpacing/>
        <w:rPr>
          <w:rFonts w:ascii="Times New Roman" w:hAnsi="Times New Roman"/>
          <w:b/>
        </w:rPr>
      </w:pPr>
      <w:r w:rsidRPr="004503D3">
        <w:rPr>
          <w:rFonts w:ascii="Times New Roman" w:hAnsi="Times New Roman"/>
          <w:b/>
        </w:rPr>
        <w:t>Для учащихся с уровнем ниже среднего и низким уровнем готовности к школе проводятся индивидуальные и групповые коррекционно-развивающие занятия, направленные на развитие познавательных процессов, мелкой моторики. Классным руководителям даны рекомендации по сопровождению первоклассников в период адаптации.</w:t>
      </w:r>
    </w:p>
    <w:p w:rsidR="004503D3" w:rsidRPr="004503D3" w:rsidRDefault="004503D3" w:rsidP="004503D3">
      <w:pPr>
        <w:spacing w:after="0"/>
        <w:contextualSpacing/>
        <w:rPr>
          <w:rFonts w:ascii="Times New Roman" w:hAnsi="Times New Roman"/>
          <w:b/>
        </w:rPr>
      </w:pPr>
      <w:r w:rsidRPr="004503D3">
        <w:rPr>
          <w:rFonts w:ascii="Times New Roman" w:hAnsi="Times New Roman"/>
          <w:b/>
        </w:rPr>
        <w:t>Коррекционно – развивающая работа с детьми</w:t>
      </w:r>
    </w:p>
    <w:p w:rsidR="004503D3" w:rsidRPr="004503D3" w:rsidRDefault="004503D3" w:rsidP="004503D3">
      <w:pPr>
        <w:spacing w:after="0"/>
        <w:contextualSpacing/>
        <w:rPr>
          <w:rFonts w:ascii="Times New Roman" w:hAnsi="Times New Roman"/>
          <w:b/>
        </w:rPr>
      </w:pPr>
      <w:r w:rsidRPr="004503D3">
        <w:rPr>
          <w:rFonts w:ascii="Times New Roman" w:hAnsi="Times New Roman"/>
          <w:b/>
        </w:rPr>
        <w:t>В октябре месяца педагогом-психологом проводилось изучение социальной адаптации пятиклассников Тест школьной тревожности Филлипса, позволяющий выявить уровень тревожности в различных школьных ситуациях и определить, в каких именно сферах внутришкольных отношений локализуется тревожность и какие конкретно формы принимает. Анализ полученных результатов свидетельствует о том, что процесс адаптации, в основном, проходит в пределах нормы.</w:t>
      </w:r>
    </w:p>
    <w:p w:rsidR="004503D3" w:rsidRPr="004503D3" w:rsidRDefault="004503D3" w:rsidP="004503D3">
      <w:pPr>
        <w:spacing w:after="0"/>
        <w:contextualSpacing/>
        <w:rPr>
          <w:rFonts w:ascii="Times New Roman" w:hAnsi="Times New Roman"/>
          <w:b/>
        </w:rPr>
      </w:pPr>
      <w:r w:rsidRPr="004503D3">
        <w:rPr>
          <w:rFonts w:ascii="Times New Roman" w:hAnsi="Times New Roman"/>
          <w:b/>
        </w:rPr>
        <w:t>5 класс «А»</w:t>
      </w:r>
    </w:p>
    <w:p w:rsidR="004503D3" w:rsidRPr="004503D3" w:rsidRDefault="004503D3" w:rsidP="004503D3">
      <w:pPr>
        <w:spacing w:after="0" w:line="360" w:lineRule="auto"/>
        <w:contextualSpacing/>
        <w:rPr>
          <w:rFonts w:ascii="Times New Roman" w:hAnsi="Times New Roman"/>
          <w:b/>
        </w:rPr>
      </w:pPr>
      <w:r w:rsidRPr="004503D3">
        <w:rPr>
          <w:rFonts w:ascii="Times New Roman" w:hAnsi="Times New Roman"/>
          <w:b/>
        </w:rPr>
        <w:t>6 % учащихся показал высокий уровень школьной мотивации, учебной активности.</w:t>
      </w:r>
    </w:p>
    <w:p w:rsidR="004503D3" w:rsidRPr="004503D3" w:rsidRDefault="004503D3" w:rsidP="004503D3">
      <w:pPr>
        <w:spacing w:after="0" w:line="360" w:lineRule="auto"/>
        <w:contextualSpacing/>
        <w:rPr>
          <w:rFonts w:ascii="Times New Roman" w:hAnsi="Times New Roman"/>
          <w:b/>
        </w:rPr>
      </w:pPr>
      <w:r w:rsidRPr="004503D3">
        <w:rPr>
          <w:rFonts w:ascii="Times New Roman" w:hAnsi="Times New Roman"/>
          <w:b/>
        </w:rPr>
        <w:t>25% учащихся имеют хорошую школьную мотивацию.</w:t>
      </w:r>
    </w:p>
    <w:p w:rsidR="004503D3" w:rsidRPr="004503D3" w:rsidRDefault="004503D3" w:rsidP="004503D3">
      <w:pPr>
        <w:spacing w:after="0" w:line="360" w:lineRule="auto"/>
        <w:contextualSpacing/>
        <w:rPr>
          <w:rFonts w:ascii="Times New Roman" w:hAnsi="Times New Roman"/>
          <w:b/>
        </w:rPr>
      </w:pPr>
      <w:r w:rsidRPr="004503D3">
        <w:rPr>
          <w:rFonts w:ascii="Times New Roman" w:hAnsi="Times New Roman"/>
          <w:b/>
        </w:rPr>
        <w:t>50 % учащихся наблюдается положительное отношение к школе, но школа привлекает их больше внеучебными сторонами.</w:t>
      </w:r>
    </w:p>
    <w:p w:rsidR="004503D3" w:rsidRPr="004503D3" w:rsidRDefault="004503D3" w:rsidP="004503D3">
      <w:pPr>
        <w:spacing w:after="0" w:line="360" w:lineRule="auto"/>
        <w:contextualSpacing/>
        <w:rPr>
          <w:rFonts w:ascii="Times New Roman" w:hAnsi="Times New Roman"/>
          <w:b/>
        </w:rPr>
      </w:pPr>
      <w:r w:rsidRPr="004503D3">
        <w:rPr>
          <w:rFonts w:ascii="Times New Roman" w:hAnsi="Times New Roman"/>
          <w:b/>
        </w:rPr>
        <w:t>19 % учащихся имеют низкую школьную мотивацию. Они находятся в состоянии неустойчивой адаптации к школе.</w:t>
      </w:r>
    </w:p>
    <w:p w:rsidR="004503D3" w:rsidRPr="004503D3" w:rsidRDefault="004503D3" w:rsidP="004503D3">
      <w:pPr>
        <w:spacing w:after="0"/>
        <w:contextualSpacing/>
        <w:rPr>
          <w:rFonts w:ascii="Times New Roman" w:hAnsi="Times New Roman"/>
          <w:b/>
        </w:rPr>
      </w:pPr>
      <w:r w:rsidRPr="004503D3">
        <w:rPr>
          <w:rFonts w:ascii="Times New Roman" w:hAnsi="Times New Roman"/>
          <w:b/>
        </w:rPr>
        <w:t>5 класс «Б»</w:t>
      </w:r>
    </w:p>
    <w:p w:rsidR="004503D3" w:rsidRPr="004503D3" w:rsidRDefault="004503D3" w:rsidP="004503D3">
      <w:pPr>
        <w:spacing w:after="0"/>
        <w:contextualSpacing/>
        <w:rPr>
          <w:rFonts w:ascii="Times New Roman" w:hAnsi="Times New Roman"/>
          <w:b/>
        </w:rPr>
      </w:pPr>
      <w:r w:rsidRPr="004503D3">
        <w:rPr>
          <w:rFonts w:ascii="Times New Roman" w:hAnsi="Times New Roman"/>
          <w:b/>
        </w:rPr>
        <w:t>5 % учащихся показал высокий уровень школьной мотивации, учебной активности.</w:t>
      </w:r>
    </w:p>
    <w:p w:rsidR="004503D3" w:rsidRPr="004503D3" w:rsidRDefault="004503D3" w:rsidP="004503D3">
      <w:pPr>
        <w:spacing w:after="0"/>
        <w:contextualSpacing/>
        <w:rPr>
          <w:rFonts w:ascii="Times New Roman" w:hAnsi="Times New Roman"/>
          <w:b/>
        </w:rPr>
      </w:pPr>
      <w:r w:rsidRPr="004503D3">
        <w:rPr>
          <w:rFonts w:ascii="Times New Roman" w:hAnsi="Times New Roman"/>
          <w:b/>
        </w:rPr>
        <w:t>28 % учащихся имеют хорошую школьную мотивацию. Успешно справляются с учебной деятельностью.</w:t>
      </w:r>
    </w:p>
    <w:p w:rsidR="004503D3" w:rsidRPr="004503D3" w:rsidRDefault="004503D3" w:rsidP="004503D3">
      <w:pPr>
        <w:spacing w:after="0"/>
        <w:contextualSpacing/>
        <w:rPr>
          <w:rFonts w:ascii="Times New Roman" w:hAnsi="Times New Roman"/>
          <w:b/>
        </w:rPr>
      </w:pPr>
    </w:p>
    <w:p w:rsidR="004503D3" w:rsidRPr="004503D3" w:rsidRDefault="004503D3" w:rsidP="004503D3">
      <w:pPr>
        <w:spacing w:after="0"/>
        <w:contextualSpacing/>
        <w:rPr>
          <w:rFonts w:ascii="Times New Roman" w:hAnsi="Times New Roman"/>
          <w:b/>
        </w:rPr>
      </w:pPr>
      <w:r w:rsidRPr="004503D3">
        <w:rPr>
          <w:rFonts w:ascii="Times New Roman" w:hAnsi="Times New Roman"/>
          <w:b/>
        </w:rPr>
        <w:t>56 % учащихся наблюдается положительное отношение к школе, но школа привлекает их больше внеучебными сторонами.</w:t>
      </w:r>
    </w:p>
    <w:p w:rsidR="004503D3" w:rsidRPr="004503D3" w:rsidRDefault="004503D3" w:rsidP="004503D3">
      <w:pPr>
        <w:spacing w:after="0"/>
        <w:contextualSpacing/>
        <w:rPr>
          <w:rFonts w:ascii="Times New Roman" w:hAnsi="Times New Roman"/>
          <w:b/>
        </w:rPr>
      </w:pPr>
      <w:r w:rsidRPr="004503D3">
        <w:rPr>
          <w:rFonts w:ascii="Times New Roman" w:hAnsi="Times New Roman"/>
          <w:b/>
        </w:rPr>
        <w:t>11% учащихся имеют низкую школьную мотивацию. Они находятся в состоянии неустойчивой адаптации к школе.</w:t>
      </w:r>
    </w:p>
    <w:p w:rsidR="004503D3" w:rsidRPr="004503D3" w:rsidRDefault="004503D3" w:rsidP="004503D3">
      <w:pPr>
        <w:spacing w:after="0"/>
        <w:contextualSpacing/>
        <w:rPr>
          <w:rFonts w:ascii="Times New Roman" w:hAnsi="Times New Roman"/>
          <w:b/>
        </w:rPr>
      </w:pPr>
      <w:r w:rsidRPr="004503D3">
        <w:rPr>
          <w:rFonts w:ascii="Times New Roman" w:hAnsi="Times New Roman"/>
          <w:b/>
        </w:rPr>
        <w:t>5 класс «В»</w:t>
      </w:r>
    </w:p>
    <w:p w:rsidR="004503D3" w:rsidRPr="004503D3" w:rsidRDefault="004503D3" w:rsidP="004503D3">
      <w:pPr>
        <w:spacing w:after="0"/>
        <w:contextualSpacing/>
        <w:rPr>
          <w:rFonts w:ascii="Times New Roman" w:hAnsi="Times New Roman"/>
          <w:b/>
        </w:rPr>
      </w:pPr>
      <w:r w:rsidRPr="004503D3">
        <w:rPr>
          <w:rFonts w:ascii="Times New Roman" w:hAnsi="Times New Roman"/>
          <w:b/>
        </w:rPr>
        <w:t>6% учащихся показал высокий уровень школьной мотивации, учебной активности.</w:t>
      </w:r>
    </w:p>
    <w:p w:rsidR="004503D3" w:rsidRPr="004503D3" w:rsidRDefault="004503D3" w:rsidP="004503D3">
      <w:pPr>
        <w:spacing w:after="0"/>
        <w:contextualSpacing/>
        <w:rPr>
          <w:rFonts w:ascii="Times New Roman" w:hAnsi="Times New Roman"/>
          <w:b/>
        </w:rPr>
      </w:pPr>
      <w:r w:rsidRPr="004503D3">
        <w:rPr>
          <w:rFonts w:ascii="Times New Roman" w:hAnsi="Times New Roman"/>
          <w:b/>
        </w:rPr>
        <w:t>19% учащихся имеют хорошую школьную мотивацию.</w:t>
      </w:r>
    </w:p>
    <w:p w:rsidR="004503D3" w:rsidRPr="004503D3" w:rsidRDefault="004503D3" w:rsidP="004503D3">
      <w:pPr>
        <w:spacing w:after="0"/>
        <w:contextualSpacing/>
        <w:rPr>
          <w:rFonts w:ascii="Times New Roman" w:hAnsi="Times New Roman"/>
          <w:b/>
        </w:rPr>
      </w:pPr>
      <w:r w:rsidRPr="004503D3">
        <w:rPr>
          <w:rFonts w:ascii="Times New Roman" w:hAnsi="Times New Roman"/>
          <w:b/>
        </w:rPr>
        <w:t>56 % учащихся наблюдается положительное отношение к школе, но школа привлекает их больше внеучебными сторонами.</w:t>
      </w:r>
    </w:p>
    <w:p w:rsidR="004503D3" w:rsidRPr="004503D3" w:rsidRDefault="004503D3" w:rsidP="004503D3">
      <w:pPr>
        <w:spacing w:after="0"/>
        <w:contextualSpacing/>
        <w:rPr>
          <w:rFonts w:ascii="Times New Roman" w:hAnsi="Times New Roman"/>
          <w:b/>
        </w:rPr>
      </w:pPr>
      <w:r w:rsidRPr="004503D3">
        <w:rPr>
          <w:rFonts w:ascii="Times New Roman" w:hAnsi="Times New Roman"/>
          <w:b/>
        </w:rPr>
        <w:t>19% учащихся имеют низкую школьную мотивацию. Они находятся в состоянии неустойчивой адаптации к школе.</w:t>
      </w:r>
    </w:p>
    <w:p w:rsidR="004503D3" w:rsidRPr="004503D3" w:rsidRDefault="004503D3" w:rsidP="004503D3">
      <w:pPr>
        <w:spacing w:after="0"/>
        <w:contextualSpacing/>
        <w:rPr>
          <w:rFonts w:ascii="Times New Roman" w:hAnsi="Times New Roman"/>
          <w:b/>
        </w:rPr>
      </w:pPr>
      <w:r w:rsidRPr="004503D3">
        <w:rPr>
          <w:rFonts w:ascii="Times New Roman" w:hAnsi="Times New Roman"/>
          <w:b/>
        </w:rPr>
        <w:t>5 класс «Г»</w:t>
      </w:r>
    </w:p>
    <w:p w:rsidR="004503D3" w:rsidRPr="004503D3" w:rsidRDefault="004503D3" w:rsidP="004503D3">
      <w:pPr>
        <w:spacing w:after="0"/>
        <w:contextualSpacing/>
        <w:rPr>
          <w:rFonts w:ascii="Times New Roman" w:hAnsi="Times New Roman"/>
          <w:b/>
        </w:rPr>
      </w:pPr>
      <w:r w:rsidRPr="004503D3">
        <w:rPr>
          <w:rFonts w:ascii="Times New Roman" w:hAnsi="Times New Roman"/>
          <w:b/>
        </w:rPr>
        <w:t>19 % учащихся показал высокий уровень школьной мотивации, учебной активности.</w:t>
      </w:r>
    </w:p>
    <w:p w:rsidR="004503D3" w:rsidRPr="004503D3" w:rsidRDefault="004503D3" w:rsidP="004503D3">
      <w:pPr>
        <w:spacing w:after="0"/>
        <w:contextualSpacing/>
        <w:rPr>
          <w:rFonts w:ascii="Times New Roman" w:hAnsi="Times New Roman"/>
          <w:b/>
        </w:rPr>
      </w:pPr>
      <w:r w:rsidRPr="004503D3">
        <w:rPr>
          <w:rFonts w:ascii="Times New Roman" w:hAnsi="Times New Roman"/>
          <w:b/>
        </w:rPr>
        <w:t>19 % учащихся имеют хорошую школьную мотивацию.</w:t>
      </w:r>
    </w:p>
    <w:p w:rsidR="004503D3" w:rsidRPr="004503D3" w:rsidRDefault="004503D3" w:rsidP="004503D3">
      <w:pPr>
        <w:spacing w:after="0"/>
        <w:contextualSpacing/>
        <w:rPr>
          <w:rFonts w:ascii="Times New Roman" w:hAnsi="Times New Roman"/>
          <w:b/>
        </w:rPr>
      </w:pPr>
      <w:r w:rsidRPr="004503D3">
        <w:rPr>
          <w:rFonts w:ascii="Times New Roman" w:hAnsi="Times New Roman"/>
          <w:b/>
        </w:rPr>
        <w:t>37 % учащихся наблюдается положительное отношение к школе, но школа привлекает их больше внеучебными сторонами.</w:t>
      </w:r>
    </w:p>
    <w:p w:rsidR="004503D3" w:rsidRDefault="004503D3" w:rsidP="004503D3">
      <w:pPr>
        <w:spacing w:after="0"/>
        <w:contextualSpacing/>
        <w:rPr>
          <w:rFonts w:ascii="Times New Roman" w:hAnsi="Times New Roman"/>
          <w:b/>
        </w:rPr>
      </w:pPr>
      <w:r w:rsidRPr="004503D3">
        <w:rPr>
          <w:rFonts w:ascii="Times New Roman" w:hAnsi="Times New Roman"/>
          <w:b/>
        </w:rPr>
        <w:t>25 % учащихся имеют низкую школьную мотивацию. Они находятся в состоянии неустойчивой адаптации к школе</w:t>
      </w:r>
    </w:p>
    <w:p w:rsidR="00673F46" w:rsidRPr="004503D3" w:rsidRDefault="00673F46" w:rsidP="004503D3">
      <w:pPr>
        <w:spacing w:after="0"/>
        <w:contextualSpacing/>
        <w:rPr>
          <w:rFonts w:ascii="Times New Roman" w:hAnsi="Times New Roman"/>
          <w:b/>
        </w:rPr>
      </w:pPr>
    </w:p>
    <w:p w:rsidR="004503D3" w:rsidRPr="004503D3" w:rsidRDefault="004503D3" w:rsidP="004503D3">
      <w:pPr>
        <w:spacing w:after="0"/>
        <w:contextualSpacing/>
        <w:rPr>
          <w:rFonts w:ascii="Times New Roman" w:hAnsi="Times New Roman"/>
          <w:b/>
        </w:rPr>
      </w:pPr>
      <w:r w:rsidRPr="004503D3">
        <w:rPr>
          <w:rFonts w:ascii="Times New Roman" w:hAnsi="Times New Roman"/>
          <w:b/>
        </w:rPr>
        <w:t>Эти данные свидетельствуют о наличии случаев дезадаптации среди пятиклассников. При этом следует отметить, что в начале учебного года большая часть учащихся испытывает беспокойство и тревогу за будущее, что, в принципе, является нормой для переходного периода.</w:t>
      </w:r>
    </w:p>
    <w:p w:rsidR="004503D3" w:rsidRPr="004503D3" w:rsidRDefault="004503D3" w:rsidP="004503D3">
      <w:pPr>
        <w:spacing w:after="0"/>
        <w:contextualSpacing/>
        <w:rPr>
          <w:rFonts w:ascii="Times New Roman" w:hAnsi="Times New Roman"/>
          <w:b/>
        </w:rPr>
      </w:pPr>
    </w:p>
    <w:p w:rsidR="004503D3" w:rsidRPr="004503D3" w:rsidRDefault="004503D3" w:rsidP="004503D3">
      <w:pPr>
        <w:spacing w:after="0"/>
        <w:contextualSpacing/>
        <w:rPr>
          <w:rFonts w:ascii="Times New Roman" w:hAnsi="Times New Roman"/>
          <w:b/>
        </w:rPr>
      </w:pPr>
      <w:r w:rsidRPr="004503D3">
        <w:rPr>
          <w:rFonts w:ascii="Times New Roman" w:hAnsi="Times New Roman"/>
          <w:b/>
        </w:rPr>
        <w:t>Диагностика школьной тревожности показала, что в 5 «А» кл. 6 %  учащихся имеют повышенный уровень тревожности, в 5 «Б» кл.-11% учащихся, в 5 «В» кл.- 0% учащихся, в 5 «Г» кл.-12% учащихся . С учащимися, имеющими повышенный уровень тревожности проведены индивидуальные занятия, направленные на её снижение, классным руководителям даны рекомендации.</w:t>
      </w:r>
    </w:p>
    <w:p w:rsidR="004503D3" w:rsidRPr="004503D3" w:rsidRDefault="004503D3" w:rsidP="004503D3">
      <w:pPr>
        <w:pStyle w:val="a5"/>
        <w:shd w:val="clear" w:color="auto" w:fill="FFFFFF"/>
        <w:spacing w:after="0" w:afterAutospacing="0" w:line="276" w:lineRule="auto"/>
        <w:contextualSpacing/>
        <w:rPr>
          <w:b/>
        </w:rPr>
      </w:pPr>
      <w:r w:rsidRPr="004503D3">
        <w:rPr>
          <w:b/>
        </w:rPr>
        <w:t>В результате исследований выявлено: Уровень тревожности в классе не вызывает опасений. Тревожность повышается в зависимости от ситуаций для каждого обучающегося.</w:t>
      </w:r>
    </w:p>
    <w:p w:rsidR="004503D3" w:rsidRPr="004503D3" w:rsidRDefault="004503D3" w:rsidP="004503D3">
      <w:pPr>
        <w:pStyle w:val="a5"/>
        <w:shd w:val="clear" w:color="auto" w:fill="FFFFFF"/>
        <w:spacing w:after="0" w:afterAutospacing="0" w:line="276" w:lineRule="auto"/>
        <w:contextualSpacing/>
        <w:rPr>
          <w:b/>
        </w:rPr>
      </w:pPr>
      <w:r w:rsidRPr="004503D3">
        <w:rPr>
          <w:b/>
        </w:rPr>
        <w:t>Наиболее высокие показатели по следующим видам тревожности: страх не соответствия ожиданиям окружающих, страх ситуации проверки знания, проблемы в отношениях с учителем (в основном повышенная, у каждого учащегося с разными педагогами-предметниками). Эти данные наглядно иллюстрируют специфические особенности психологического состояния учащихся 5-х классов.</w:t>
      </w:r>
    </w:p>
    <w:p w:rsidR="004503D3" w:rsidRPr="004503D3" w:rsidRDefault="004503D3" w:rsidP="004503D3">
      <w:pPr>
        <w:pStyle w:val="a5"/>
        <w:shd w:val="clear" w:color="auto" w:fill="FFFFFF"/>
        <w:spacing w:after="0" w:afterAutospacing="0" w:line="276" w:lineRule="auto"/>
        <w:contextualSpacing/>
        <w:rPr>
          <w:b/>
        </w:rPr>
      </w:pPr>
      <w:r w:rsidRPr="004503D3">
        <w:rPr>
          <w:b/>
        </w:rPr>
        <w:t>Степень выраженности данных видов тревожности напрямую связана с отношением взрослых к результатам учебной деятельности и поведению ребенка. Эти страхи в какой-то мере провоцируются родителями и педагогами, которые ориентируют детей на получение только хорошей оценки, требуют «правильного» поведения и награждают за результат, а не за сам процесс его достижения или просто попытку действовать.</w:t>
      </w:r>
    </w:p>
    <w:p w:rsidR="004503D3" w:rsidRPr="004503D3" w:rsidRDefault="004503D3" w:rsidP="004503D3">
      <w:pPr>
        <w:pStyle w:val="a5"/>
        <w:shd w:val="clear" w:color="auto" w:fill="FFFFFF"/>
        <w:spacing w:after="0" w:afterAutospacing="0" w:line="276" w:lineRule="auto"/>
        <w:contextualSpacing/>
        <w:rPr>
          <w:b/>
        </w:rPr>
      </w:pPr>
      <w:r w:rsidRPr="004503D3">
        <w:rPr>
          <w:b/>
        </w:rPr>
        <w:t>Данные результаты показали, что адаптационный период в 5 классе прошли все учащиеся. Психологическая адаптация учащихся к обучению в среднем звене соответствует норме, хотя есть фактор «Низкая сопротивляемость стрессу», который вызывает повышенную тревожность.</w:t>
      </w:r>
    </w:p>
    <w:p w:rsidR="004503D3" w:rsidRPr="004503D3" w:rsidRDefault="004503D3" w:rsidP="004503D3">
      <w:pPr>
        <w:spacing w:after="0"/>
        <w:contextualSpacing/>
        <w:rPr>
          <w:rFonts w:ascii="Times New Roman" w:hAnsi="Times New Roman"/>
          <w:b/>
        </w:rPr>
      </w:pPr>
      <w:r w:rsidRPr="004503D3">
        <w:rPr>
          <w:rFonts w:ascii="Times New Roman" w:hAnsi="Times New Roman"/>
          <w:b/>
        </w:rPr>
        <w:t>Профилактическая работа.</w:t>
      </w:r>
    </w:p>
    <w:p w:rsidR="004503D3" w:rsidRPr="004503D3" w:rsidRDefault="004503D3" w:rsidP="004503D3">
      <w:pPr>
        <w:spacing w:after="0"/>
        <w:contextualSpacing/>
        <w:rPr>
          <w:rFonts w:ascii="Times New Roman" w:hAnsi="Times New Roman"/>
          <w:b/>
        </w:rPr>
      </w:pPr>
      <w:r w:rsidRPr="004503D3">
        <w:rPr>
          <w:rFonts w:ascii="Times New Roman" w:hAnsi="Times New Roman"/>
          <w:b/>
        </w:rPr>
        <w:t>Педагогом-психологом целенаправленно проводится профилактические, коррекционно-развивающие мероприятия (классные часы, индивидуальные беседы) по превенции суицидов и профилактики других форм девиантного поведения детей и подростков. Для понимания сегодняшних тенденций формирования психологического здоровья несовершеннолетних, важно отметить, что в последние годы, по оценкам исследователей, отмечается стойкая тенденция к ухудшению психологического здоровья современных подростков.</w:t>
      </w:r>
    </w:p>
    <w:p w:rsidR="004503D3" w:rsidRPr="004503D3" w:rsidRDefault="004503D3" w:rsidP="004503D3">
      <w:pPr>
        <w:spacing w:after="0"/>
        <w:contextualSpacing/>
        <w:rPr>
          <w:rFonts w:ascii="Times New Roman" w:hAnsi="Times New Roman"/>
          <w:b/>
        </w:rPr>
      </w:pPr>
      <w:r w:rsidRPr="004503D3">
        <w:rPr>
          <w:rFonts w:ascii="Times New Roman" w:hAnsi="Times New Roman"/>
          <w:b/>
        </w:rPr>
        <w:t>В начале учебного года в сентябре месяца проводились индивидуальные консультативные собеседования с классными руководителями по выявления проблемных зон класса, по выявлению детей и семей,  склонных к суициду, к правонарушениям. Выявление неблагополучных семей является первоочередной задачей в воспитательно-образовательном процессе школы. После выявления семьи идет реабилитационная работа: начинается изучение семьи, выявление причин семейного неблагополучия. Большую роль в этом играет социально - психолого - педагогическая служба школы, а также работа и помощь классных руководителей.</w:t>
      </w:r>
    </w:p>
    <w:p w:rsidR="004503D3" w:rsidRPr="004503D3" w:rsidRDefault="004503D3" w:rsidP="004503D3">
      <w:pPr>
        <w:spacing w:after="0"/>
        <w:contextualSpacing/>
        <w:rPr>
          <w:rFonts w:ascii="Times New Roman" w:hAnsi="Times New Roman"/>
          <w:b/>
        </w:rPr>
      </w:pPr>
      <w:r w:rsidRPr="004503D3">
        <w:rPr>
          <w:rFonts w:ascii="Times New Roman" w:hAnsi="Times New Roman"/>
          <w:b/>
        </w:rPr>
        <w:t>Главной целью бесед было – профилактика суицидов. Беседы были направлены на осмысление жизни, ценности жизни, выработку учащихся «Я–концепции» оптимистической направленности с установкой, что мечты сбываются, психологом даны практические рекомендации по развитию умений самостоятельно преодолевать стрессы, выходить из критических ситуаций.</w:t>
      </w:r>
    </w:p>
    <w:p w:rsidR="004503D3" w:rsidRPr="004503D3" w:rsidRDefault="004503D3" w:rsidP="004503D3">
      <w:pPr>
        <w:spacing w:after="0"/>
        <w:contextualSpacing/>
        <w:rPr>
          <w:rFonts w:ascii="Times New Roman" w:hAnsi="Times New Roman"/>
          <w:b/>
        </w:rPr>
      </w:pPr>
      <w:r w:rsidRPr="004503D3">
        <w:rPr>
          <w:rFonts w:ascii="Times New Roman" w:hAnsi="Times New Roman"/>
          <w:b/>
        </w:rPr>
        <w:t>Учитывая  важность и  остроту  проблемы  суицида  среди детей  в  целом  по республике, также,  отмечая  тенденцию  к  росту  разнообразных  форм саморазрушающего поведения  у  детей и подростков, психологом  активно  и целенаправленно  проводились  профилактические, коррекционно-развивающие  мероприятия  по превенции суицидов  и  профилактики других  форм девиантного поведения  детей  и подростков.</w:t>
      </w:r>
    </w:p>
    <w:p w:rsidR="004503D3" w:rsidRPr="004503D3" w:rsidRDefault="004503D3" w:rsidP="004503D3">
      <w:pPr>
        <w:spacing w:after="0"/>
        <w:ind w:firstLine="708"/>
        <w:contextualSpacing/>
        <w:rPr>
          <w:rFonts w:ascii="Times New Roman" w:hAnsi="Times New Roman"/>
          <w:b/>
        </w:rPr>
      </w:pPr>
      <w:r w:rsidRPr="004503D3">
        <w:rPr>
          <w:rFonts w:ascii="Times New Roman" w:hAnsi="Times New Roman"/>
          <w:b/>
        </w:rPr>
        <w:t>С учащимися 9 классов проведена методика «Профориентация», обработав  работы учеников,  выявилось, что ребят привлекают профессии связанные с общением с людьми, а также технические профессии.</w:t>
      </w:r>
    </w:p>
    <w:p w:rsidR="004503D3" w:rsidRPr="004503D3" w:rsidRDefault="004503D3" w:rsidP="004503D3">
      <w:pPr>
        <w:spacing w:after="0"/>
        <w:ind w:firstLine="360"/>
        <w:contextualSpacing/>
        <w:rPr>
          <w:rFonts w:ascii="Times New Roman" w:hAnsi="Times New Roman"/>
          <w:b/>
        </w:rPr>
      </w:pPr>
      <w:r w:rsidRPr="004503D3">
        <w:rPr>
          <w:rFonts w:ascii="Times New Roman" w:hAnsi="Times New Roman"/>
          <w:b/>
        </w:rPr>
        <w:t>С учащимися 11 классов проводились методики уровень тревожности, уровень психологической готовности, состояние стресса (эмоциональная устойчивость). С учащимися  11-го классов было проведено анкетирование с целью выявления их отношения к школе, к экзаменам, в частности к ЕГЭ и первичного представления о системе подготовки к ЕГЭ которое показало:</w:t>
      </w:r>
    </w:p>
    <w:p w:rsidR="004503D3" w:rsidRPr="004503D3" w:rsidRDefault="004503D3" w:rsidP="00806DFD">
      <w:pPr>
        <w:numPr>
          <w:ilvl w:val="0"/>
          <w:numId w:val="22"/>
        </w:numPr>
        <w:spacing w:before="100" w:beforeAutospacing="1" w:after="0" w:line="240" w:lineRule="auto"/>
        <w:contextualSpacing/>
        <w:jc w:val="both"/>
        <w:rPr>
          <w:rFonts w:ascii="Times New Roman" w:hAnsi="Times New Roman"/>
          <w:b/>
        </w:rPr>
      </w:pPr>
      <w:r w:rsidRPr="004503D3">
        <w:rPr>
          <w:rFonts w:ascii="Times New Roman" w:hAnsi="Times New Roman"/>
          <w:b/>
        </w:rPr>
        <w:t>хорошо чувствуют себя в школе;</w:t>
      </w:r>
    </w:p>
    <w:p w:rsidR="004503D3" w:rsidRPr="004503D3" w:rsidRDefault="004503D3" w:rsidP="00806DFD">
      <w:pPr>
        <w:numPr>
          <w:ilvl w:val="0"/>
          <w:numId w:val="22"/>
        </w:numPr>
        <w:spacing w:before="100" w:beforeAutospacing="1" w:after="0" w:line="240" w:lineRule="auto"/>
        <w:contextualSpacing/>
        <w:jc w:val="both"/>
        <w:rPr>
          <w:rFonts w:ascii="Times New Roman" w:hAnsi="Times New Roman"/>
          <w:b/>
        </w:rPr>
      </w:pPr>
      <w:r w:rsidRPr="004503D3">
        <w:rPr>
          <w:rFonts w:ascii="Times New Roman" w:hAnsi="Times New Roman"/>
          <w:b/>
        </w:rPr>
        <w:t>школа их учит конкретным предметам,   даёт возможность общаться со сверстниками;</w:t>
      </w:r>
    </w:p>
    <w:p w:rsidR="004503D3" w:rsidRPr="004503D3" w:rsidRDefault="004503D3" w:rsidP="00806DFD">
      <w:pPr>
        <w:numPr>
          <w:ilvl w:val="0"/>
          <w:numId w:val="22"/>
        </w:numPr>
        <w:spacing w:before="100" w:beforeAutospacing="1" w:after="0" w:line="240" w:lineRule="auto"/>
        <w:contextualSpacing/>
        <w:jc w:val="both"/>
        <w:rPr>
          <w:rFonts w:ascii="Times New Roman" w:hAnsi="Times New Roman"/>
          <w:b/>
        </w:rPr>
      </w:pPr>
      <w:r w:rsidRPr="004503D3">
        <w:rPr>
          <w:rFonts w:ascii="Times New Roman" w:hAnsi="Times New Roman"/>
          <w:b/>
        </w:rPr>
        <w:t>учащиеся удовлетворены общением с педагогами, работающими в их классе;</w:t>
      </w:r>
    </w:p>
    <w:p w:rsidR="004503D3" w:rsidRPr="004503D3" w:rsidRDefault="004503D3" w:rsidP="00806DFD">
      <w:pPr>
        <w:numPr>
          <w:ilvl w:val="0"/>
          <w:numId w:val="22"/>
        </w:numPr>
        <w:spacing w:before="100" w:beforeAutospacing="1" w:after="0" w:line="240" w:lineRule="auto"/>
        <w:contextualSpacing/>
        <w:jc w:val="both"/>
        <w:rPr>
          <w:rFonts w:ascii="Times New Roman" w:hAnsi="Times New Roman"/>
          <w:b/>
        </w:rPr>
      </w:pPr>
      <w:r w:rsidRPr="004503D3">
        <w:rPr>
          <w:rFonts w:ascii="Times New Roman" w:hAnsi="Times New Roman"/>
          <w:b/>
        </w:rPr>
        <w:t>удовлетворительно оценивают общую подготовку к ЕГЭ в классе;</w:t>
      </w:r>
    </w:p>
    <w:p w:rsidR="004503D3" w:rsidRPr="004503D3" w:rsidRDefault="004503D3" w:rsidP="00806DFD">
      <w:pPr>
        <w:numPr>
          <w:ilvl w:val="0"/>
          <w:numId w:val="22"/>
        </w:numPr>
        <w:spacing w:before="100" w:beforeAutospacing="1" w:after="0" w:line="240" w:lineRule="auto"/>
        <w:contextualSpacing/>
        <w:jc w:val="both"/>
        <w:rPr>
          <w:rFonts w:ascii="Times New Roman" w:hAnsi="Times New Roman"/>
          <w:b/>
        </w:rPr>
      </w:pPr>
      <w:r w:rsidRPr="004503D3">
        <w:rPr>
          <w:rFonts w:ascii="Times New Roman" w:hAnsi="Times New Roman"/>
          <w:b/>
        </w:rPr>
        <w:t>считают, что изучение материала самый продуктивный метод при подготовке к экзаменам;</w:t>
      </w:r>
    </w:p>
    <w:p w:rsidR="004503D3" w:rsidRPr="004503D3" w:rsidRDefault="004503D3" w:rsidP="004503D3">
      <w:pPr>
        <w:spacing w:after="0"/>
        <w:ind w:left="360"/>
        <w:contextualSpacing/>
        <w:rPr>
          <w:rFonts w:ascii="Times New Roman" w:hAnsi="Times New Roman"/>
          <w:b/>
        </w:rPr>
      </w:pPr>
      <w:r w:rsidRPr="004503D3">
        <w:rPr>
          <w:rFonts w:ascii="Times New Roman" w:hAnsi="Times New Roman"/>
          <w:b/>
        </w:rPr>
        <w:t xml:space="preserve">Проводится социально - психологическая работа с трудными подростками, в том числе: посещение семей на дому, личные беседы-консультации с родителями. С детьми проводятся профилактические беседы, индивидуальные консультации, ежедневный контроль над посещаемостью, наблюдение за учащимися на уроках. Давались рекомендации и консультации учителям-предметникам, работающим с такими детьми и их родителями. </w:t>
      </w:r>
    </w:p>
    <w:p w:rsidR="004503D3" w:rsidRPr="004503D3" w:rsidRDefault="004503D3" w:rsidP="004503D3">
      <w:pPr>
        <w:spacing w:after="0"/>
        <w:contextualSpacing/>
        <w:rPr>
          <w:rFonts w:ascii="Times New Roman" w:hAnsi="Times New Roman"/>
          <w:b/>
        </w:rPr>
      </w:pPr>
      <w:r w:rsidRPr="004503D3">
        <w:rPr>
          <w:rFonts w:ascii="Times New Roman" w:hAnsi="Times New Roman"/>
          <w:b/>
        </w:rPr>
        <w:t>Ведется совместная работа с социальным педагогом, работа велась в направлении профилактики и коррекции поведения трудновоспитуемых детей. Большая часть работы с родителями сводилась к индивидуальным консультациям и личным беседам по вопросам воспитания и обучения ребенка и проблемам межличностных отношений в  семье, взаимоотношения учителя и ученика.</w:t>
      </w:r>
    </w:p>
    <w:p w:rsidR="004503D3" w:rsidRPr="004503D3" w:rsidRDefault="004503D3" w:rsidP="004503D3">
      <w:pPr>
        <w:spacing w:after="0"/>
        <w:contextualSpacing/>
        <w:rPr>
          <w:rFonts w:ascii="Times New Roman" w:hAnsi="Times New Roman"/>
          <w:b/>
        </w:rPr>
      </w:pPr>
      <w:r w:rsidRPr="004503D3">
        <w:rPr>
          <w:rFonts w:ascii="Times New Roman" w:hAnsi="Times New Roman"/>
          <w:b/>
        </w:rPr>
        <w:t xml:space="preserve">В соответствии с письмом № 06-11770/04-18/18 от 7 ноября 2018 г проведено психологом тестирование по защите персональных данных среди несовершеннолетних с 3 по 11 классы. </w:t>
      </w:r>
    </w:p>
    <w:p w:rsidR="004503D3" w:rsidRPr="004503D3" w:rsidRDefault="004503D3" w:rsidP="004503D3">
      <w:pPr>
        <w:spacing w:after="0"/>
        <w:contextualSpacing/>
        <w:rPr>
          <w:rFonts w:ascii="Times New Roman" w:hAnsi="Times New Roman"/>
          <w:b/>
        </w:rPr>
      </w:pPr>
      <w:r w:rsidRPr="004503D3">
        <w:rPr>
          <w:rFonts w:ascii="Times New Roman" w:hAnsi="Times New Roman"/>
          <w:b/>
        </w:rPr>
        <w:t>В результате подсчета заполненных тестов на проверку знаний учащихся 3-5 классов по вопросам защиты персональных данных.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597"/>
        <w:gridCol w:w="597"/>
        <w:gridCol w:w="604"/>
        <w:gridCol w:w="588"/>
        <w:gridCol w:w="643"/>
        <w:gridCol w:w="550"/>
        <w:gridCol w:w="604"/>
        <w:gridCol w:w="643"/>
        <w:gridCol w:w="597"/>
        <w:gridCol w:w="604"/>
        <w:gridCol w:w="588"/>
        <w:gridCol w:w="643"/>
        <w:gridCol w:w="597"/>
        <w:gridCol w:w="604"/>
        <w:gridCol w:w="588"/>
        <w:gridCol w:w="597"/>
        <w:gridCol w:w="643"/>
        <w:gridCol w:w="604"/>
        <w:gridCol w:w="597"/>
        <w:gridCol w:w="643"/>
        <w:gridCol w:w="643"/>
      </w:tblGrid>
      <w:tr w:rsidR="004503D3" w:rsidRPr="004503D3" w:rsidTr="00C77C9F">
        <w:tc>
          <w:tcPr>
            <w:tcW w:w="2127" w:type="pct"/>
            <w:vMerge w:val="restar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3-5 класс</w:t>
            </w:r>
          </w:p>
        </w:tc>
        <w:tc>
          <w:tcPr>
            <w:tcW w:w="2873" w:type="pct"/>
            <w:gridSpan w:val="21"/>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Номер вопроса</w:t>
            </w:r>
          </w:p>
        </w:tc>
      </w:tr>
      <w:tr w:rsidR="004503D3" w:rsidRPr="004503D3" w:rsidTr="00C77C9F">
        <w:tc>
          <w:tcPr>
            <w:tcW w:w="0" w:type="auto"/>
            <w:vMerge/>
            <w:tcBorders>
              <w:top w:val="single" w:sz="4" w:space="0" w:color="auto"/>
              <w:left w:val="single" w:sz="4" w:space="0" w:color="auto"/>
              <w:bottom w:val="single" w:sz="4" w:space="0" w:color="auto"/>
              <w:right w:val="single" w:sz="4" w:space="0" w:color="auto"/>
            </w:tcBorders>
            <w:vAlign w:val="center"/>
            <w:hideMark/>
          </w:tcPr>
          <w:p w:rsidR="004503D3" w:rsidRPr="004503D3" w:rsidRDefault="004503D3" w:rsidP="004503D3">
            <w:pPr>
              <w:spacing w:after="0"/>
              <w:ind w:left="283"/>
              <w:contextualSpacing/>
              <w:rPr>
                <w:rFonts w:ascii="Times New Roman" w:eastAsia="Calibri" w:hAnsi="Times New Roman"/>
                <w:b/>
                <w:lang w:eastAsia="en-US"/>
              </w:rPr>
            </w:pPr>
          </w:p>
        </w:tc>
        <w:tc>
          <w:tcPr>
            <w:tcW w:w="523" w:type="pct"/>
            <w:gridSpan w:val="4"/>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2</w:t>
            </w:r>
          </w:p>
        </w:tc>
        <w:tc>
          <w:tcPr>
            <w:tcW w:w="401" w:type="pct"/>
            <w:gridSpan w:val="3"/>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3.</w:t>
            </w:r>
          </w:p>
        </w:tc>
        <w:tc>
          <w:tcPr>
            <w:tcW w:w="548" w:type="pct"/>
            <w:gridSpan w:val="4"/>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4.</w:t>
            </w:r>
          </w:p>
        </w:tc>
        <w:tc>
          <w:tcPr>
            <w:tcW w:w="548" w:type="pct"/>
            <w:gridSpan w:val="4"/>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5.</w:t>
            </w:r>
          </w:p>
        </w:tc>
        <w:tc>
          <w:tcPr>
            <w:tcW w:w="416" w:type="pct"/>
            <w:gridSpan w:val="3"/>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6.</w:t>
            </w:r>
          </w:p>
        </w:tc>
        <w:tc>
          <w:tcPr>
            <w:tcW w:w="438" w:type="pct"/>
            <w:gridSpan w:val="3"/>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7.</w:t>
            </w:r>
          </w:p>
        </w:tc>
      </w:tr>
      <w:tr w:rsidR="004503D3" w:rsidRPr="004503D3" w:rsidTr="00C77C9F">
        <w:tc>
          <w:tcPr>
            <w:tcW w:w="2127"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Вариант ответа</w:t>
            </w:r>
          </w:p>
        </w:tc>
        <w:tc>
          <w:tcPr>
            <w:tcW w:w="130"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135"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132"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127"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г.</w:t>
            </w:r>
          </w:p>
        </w:tc>
        <w:tc>
          <w:tcPr>
            <w:tcW w:w="154"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115"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132"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154"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135"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132"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127"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г.</w:t>
            </w:r>
          </w:p>
        </w:tc>
        <w:tc>
          <w:tcPr>
            <w:tcW w:w="154"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135"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132"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127"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г.</w:t>
            </w:r>
          </w:p>
        </w:tc>
        <w:tc>
          <w:tcPr>
            <w:tcW w:w="130"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154"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132"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130"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154"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154"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r>
      <w:tr w:rsidR="004503D3" w:rsidRPr="004503D3" w:rsidTr="00C77C9F">
        <w:tc>
          <w:tcPr>
            <w:tcW w:w="2127"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Да, знаю о необходимости защиты персональных данных</w:t>
            </w:r>
          </w:p>
        </w:tc>
        <w:tc>
          <w:tcPr>
            <w:tcW w:w="130"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5"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2"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27"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54"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48</w:t>
            </w:r>
          </w:p>
        </w:tc>
        <w:tc>
          <w:tcPr>
            <w:tcW w:w="115"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2"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54"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39</w:t>
            </w:r>
          </w:p>
        </w:tc>
        <w:tc>
          <w:tcPr>
            <w:tcW w:w="135"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2"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9</w:t>
            </w:r>
          </w:p>
        </w:tc>
        <w:tc>
          <w:tcPr>
            <w:tcW w:w="127"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54"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48</w:t>
            </w:r>
          </w:p>
        </w:tc>
        <w:tc>
          <w:tcPr>
            <w:tcW w:w="135"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2"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27"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0"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54"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48</w:t>
            </w:r>
          </w:p>
        </w:tc>
        <w:tc>
          <w:tcPr>
            <w:tcW w:w="132"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0"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54"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36</w:t>
            </w:r>
          </w:p>
        </w:tc>
        <w:tc>
          <w:tcPr>
            <w:tcW w:w="154"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12</w:t>
            </w:r>
          </w:p>
        </w:tc>
      </w:tr>
      <w:tr w:rsidR="004503D3" w:rsidRPr="004503D3" w:rsidTr="00C77C9F">
        <w:trPr>
          <w:trHeight w:val="527"/>
        </w:trPr>
        <w:tc>
          <w:tcPr>
            <w:tcW w:w="2127"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Нет, не знаю о необходимости защиты персональных данных</w:t>
            </w:r>
          </w:p>
        </w:tc>
        <w:tc>
          <w:tcPr>
            <w:tcW w:w="523" w:type="pct"/>
            <w:gridSpan w:val="4"/>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не заполн.</w:t>
            </w:r>
          </w:p>
        </w:tc>
        <w:tc>
          <w:tcPr>
            <w:tcW w:w="154"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15"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2"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54"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5"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2"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27"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54"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5"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2"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27"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0"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54"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2"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0"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54"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54"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r>
    </w:tbl>
    <w:p w:rsidR="004503D3" w:rsidRPr="004503D3" w:rsidRDefault="004503D3" w:rsidP="004503D3">
      <w:pPr>
        <w:spacing w:after="0"/>
        <w:contextualSpacing/>
        <w:rPr>
          <w:rFonts w:ascii="Times New Roman" w:hAnsi="Times New Roman"/>
          <w:b/>
        </w:rPr>
      </w:pPr>
    </w:p>
    <w:tbl>
      <w:tblPr>
        <w:tblpPr w:leftFromText="180" w:rightFromText="180" w:vertAnchor="text" w:horzAnchor="margin" w:tblpXSpec="center" w:tblpY="331"/>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68"/>
        <w:gridCol w:w="581"/>
        <w:gridCol w:w="426"/>
        <w:gridCol w:w="426"/>
        <w:gridCol w:w="285"/>
        <w:gridCol w:w="413"/>
        <w:gridCol w:w="236"/>
        <w:gridCol w:w="485"/>
        <w:gridCol w:w="293"/>
        <w:gridCol w:w="527"/>
        <w:gridCol w:w="236"/>
        <w:gridCol w:w="363"/>
        <w:gridCol w:w="415"/>
        <w:gridCol w:w="150"/>
        <w:gridCol w:w="284"/>
        <w:gridCol w:w="567"/>
        <w:gridCol w:w="237"/>
        <w:gridCol w:w="236"/>
        <w:gridCol w:w="236"/>
        <w:gridCol w:w="567"/>
        <w:gridCol w:w="315"/>
        <w:gridCol w:w="363"/>
        <w:gridCol w:w="456"/>
        <w:gridCol w:w="360"/>
        <w:gridCol w:w="65"/>
        <w:gridCol w:w="171"/>
        <w:gridCol w:w="538"/>
        <w:gridCol w:w="1768"/>
        <w:gridCol w:w="236"/>
      </w:tblGrid>
      <w:tr w:rsidR="004503D3" w:rsidRPr="004503D3" w:rsidTr="00C77C9F">
        <w:trPr>
          <w:gridAfter w:val="1"/>
          <w:wAfter w:w="236" w:type="dxa"/>
          <w:trHeight w:val="255"/>
        </w:trPr>
        <w:tc>
          <w:tcPr>
            <w:tcW w:w="3568" w:type="dxa"/>
            <w:vMerge w:val="restar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142"/>
              <w:contextualSpacing/>
              <w:jc w:val="center"/>
              <w:rPr>
                <w:rFonts w:ascii="Times New Roman" w:hAnsi="Times New Roman"/>
                <w:b/>
              </w:rPr>
            </w:pPr>
            <w:r w:rsidRPr="004503D3">
              <w:rPr>
                <w:rFonts w:ascii="Times New Roman" w:hAnsi="Times New Roman"/>
                <w:b/>
              </w:rPr>
              <w:t>3-5 класс</w:t>
            </w:r>
          </w:p>
        </w:tc>
        <w:tc>
          <w:tcPr>
            <w:tcW w:w="10999" w:type="dxa"/>
            <w:gridSpan w:val="27"/>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Номер вопроса</w:t>
            </w:r>
          </w:p>
        </w:tc>
      </w:tr>
      <w:tr w:rsidR="004503D3" w:rsidRPr="004503D3" w:rsidTr="00C77C9F">
        <w:trPr>
          <w:gridAfter w:val="1"/>
          <w:wAfter w:w="236" w:type="dxa"/>
          <w:trHeight w:val="136"/>
        </w:trPr>
        <w:tc>
          <w:tcPr>
            <w:tcW w:w="3568" w:type="dxa"/>
            <w:vMerge/>
            <w:tcBorders>
              <w:top w:val="single" w:sz="4" w:space="0" w:color="auto"/>
              <w:left w:val="single" w:sz="4" w:space="0" w:color="auto"/>
              <w:bottom w:val="single" w:sz="4" w:space="0" w:color="auto"/>
              <w:right w:val="single" w:sz="4" w:space="0" w:color="auto"/>
            </w:tcBorders>
            <w:vAlign w:val="center"/>
            <w:hideMark/>
          </w:tcPr>
          <w:p w:rsidR="004503D3" w:rsidRPr="004503D3" w:rsidRDefault="004503D3" w:rsidP="004503D3">
            <w:pPr>
              <w:spacing w:after="0"/>
              <w:ind w:left="283"/>
              <w:contextualSpacing/>
              <w:rPr>
                <w:rFonts w:ascii="Times New Roman" w:eastAsia="Calibri" w:hAnsi="Times New Roman"/>
                <w:b/>
                <w:lang w:eastAsia="en-US"/>
              </w:rPr>
            </w:pPr>
          </w:p>
        </w:tc>
        <w:tc>
          <w:tcPr>
            <w:tcW w:w="1433" w:type="dxa"/>
            <w:gridSpan w:val="3"/>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8.</w:t>
            </w:r>
          </w:p>
        </w:tc>
        <w:tc>
          <w:tcPr>
            <w:tcW w:w="934" w:type="dxa"/>
            <w:gridSpan w:val="3"/>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9.</w:t>
            </w:r>
          </w:p>
        </w:tc>
        <w:tc>
          <w:tcPr>
            <w:tcW w:w="1305" w:type="dxa"/>
            <w:gridSpan w:val="3"/>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10.</w:t>
            </w:r>
          </w:p>
        </w:tc>
        <w:tc>
          <w:tcPr>
            <w:tcW w:w="1014" w:type="dxa"/>
            <w:gridSpan w:val="3"/>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11.</w:t>
            </w:r>
          </w:p>
        </w:tc>
        <w:tc>
          <w:tcPr>
            <w:tcW w:w="1001" w:type="dxa"/>
            <w:gridSpan w:val="3"/>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12.</w:t>
            </w:r>
          </w:p>
        </w:tc>
        <w:tc>
          <w:tcPr>
            <w:tcW w:w="1276" w:type="dxa"/>
            <w:gridSpan w:val="4"/>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13</w:t>
            </w:r>
          </w:p>
        </w:tc>
        <w:tc>
          <w:tcPr>
            <w:tcW w:w="1559" w:type="dxa"/>
            <w:gridSpan w:val="5"/>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14</w:t>
            </w:r>
          </w:p>
        </w:tc>
        <w:tc>
          <w:tcPr>
            <w:tcW w:w="2477" w:type="dxa"/>
            <w:gridSpan w:val="3"/>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15.</w:t>
            </w:r>
          </w:p>
        </w:tc>
      </w:tr>
      <w:tr w:rsidR="004503D3" w:rsidRPr="004503D3" w:rsidTr="00C77C9F">
        <w:trPr>
          <w:gridAfter w:val="1"/>
          <w:wAfter w:w="236" w:type="dxa"/>
          <w:trHeight w:val="523"/>
        </w:trPr>
        <w:tc>
          <w:tcPr>
            <w:tcW w:w="3568"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Вариант ответа</w:t>
            </w:r>
          </w:p>
        </w:tc>
        <w:tc>
          <w:tcPr>
            <w:tcW w:w="581"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426"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426"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285"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413"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236"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485"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293"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527"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236"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363"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565" w:type="dxa"/>
            <w:gridSpan w:val="2"/>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284"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567"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237"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236"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236"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567"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г.</w:t>
            </w:r>
          </w:p>
        </w:tc>
        <w:tc>
          <w:tcPr>
            <w:tcW w:w="315"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363"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456"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360"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г.</w:t>
            </w:r>
          </w:p>
        </w:tc>
        <w:tc>
          <w:tcPr>
            <w:tcW w:w="236" w:type="dxa"/>
            <w:gridSpan w:val="2"/>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538"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1768"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r>
      <w:tr w:rsidR="004503D3" w:rsidRPr="004503D3" w:rsidTr="00C77C9F">
        <w:trPr>
          <w:trHeight w:val="1188"/>
        </w:trPr>
        <w:tc>
          <w:tcPr>
            <w:tcW w:w="3568"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Да, знаю о необходимости защиты персональных данных</w:t>
            </w:r>
          </w:p>
        </w:tc>
        <w:tc>
          <w:tcPr>
            <w:tcW w:w="581"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15</w:t>
            </w:r>
          </w:p>
        </w:tc>
        <w:tc>
          <w:tcPr>
            <w:tcW w:w="426"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20</w:t>
            </w:r>
          </w:p>
        </w:tc>
        <w:tc>
          <w:tcPr>
            <w:tcW w:w="426"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13</w:t>
            </w:r>
          </w:p>
        </w:tc>
        <w:tc>
          <w:tcPr>
            <w:tcW w:w="285"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413"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48</w:t>
            </w:r>
          </w:p>
        </w:tc>
        <w:tc>
          <w:tcPr>
            <w:tcW w:w="236"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485"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24</w:t>
            </w:r>
          </w:p>
        </w:tc>
        <w:tc>
          <w:tcPr>
            <w:tcW w:w="293"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27"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24</w:t>
            </w:r>
          </w:p>
        </w:tc>
        <w:tc>
          <w:tcPr>
            <w:tcW w:w="236"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363"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65" w:type="dxa"/>
            <w:gridSpan w:val="2"/>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48</w:t>
            </w:r>
          </w:p>
        </w:tc>
        <w:tc>
          <w:tcPr>
            <w:tcW w:w="284"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67"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48</w:t>
            </w:r>
          </w:p>
        </w:tc>
        <w:tc>
          <w:tcPr>
            <w:tcW w:w="237"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236"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236"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67"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48</w:t>
            </w:r>
          </w:p>
        </w:tc>
        <w:tc>
          <w:tcPr>
            <w:tcW w:w="315"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363"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456"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48</w:t>
            </w:r>
          </w:p>
        </w:tc>
        <w:tc>
          <w:tcPr>
            <w:tcW w:w="425" w:type="dxa"/>
            <w:gridSpan w:val="2"/>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709" w:type="dxa"/>
            <w:gridSpan w:val="2"/>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48</w:t>
            </w:r>
          </w:p>
        </w:tc>
        <w:tc>
          <w:tcPr>
            <w:tcW w:w="1768"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236"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r>
      <w:tr w:rsidR="004503D3" w:rsidRPr="004503D3" w:rsidTr="00C77C9F">
        <w:trPr>
          <w:trHeight w:val="1109"/>
        </w:trPr>
        <w:tc>
          <w:tcPr>
            <w:tcW w:w="3568"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Нет, не знаю о необходимости защиты персональных данных</w:t>
            </w:r>
          </w:p>
        </w:tc>
        <w:tc>
          <w:tcPr>
            <w:tcW w:w="581"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426"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426"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285"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413"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236"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485"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293"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27"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236"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363"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65" w:type="dxa"/>
            <w:gridSpan w:val="2"/>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284"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67"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237"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236"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236"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67"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315"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363"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456"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425" w:type="dxa"/>
            <w:gridSpan w:val="2"/>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709" w:type="dxa"/>
            <w:gridSpan w:val="2"/>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768"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236"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r>
    </w:tbl>
    <w:p w:rsidR="004503D3" w:rsidRPr="004503D3" w:rsidRDefault="004503D3" w:rsidP="004503D3">
      <w:pPr>
        <w:spacing w:after="0"/>
        <w:contextualSpacing/>
        <w:rPr>
          <w:rFonts w:ascii="Times New Roman" w:hAnsi="Times New Roman"/>
          <w:b/>
        </w:rPr>
      </w:pPr>
    </w:p>
    <w:p w:rsidR="004503D3" w:rsidRPr="004503D3" w:rsidRDefault="004503D3" w:rsidP="004503D3">
      <w:pPr>
        <w:spacing w:after="0"/>
        <w:contextualSpacing/>
        <w:rPr>
          <w:rFonts w:ascii="Times New Roman" w:hAnsi="Times New Roman"/>
          <w:b/>
        </w:rPr>
      </w:pPr>
      <w:r w:rsidRPr="004503D3">
        <w:rPr>
          <w:rFonts w:ascii="Times New Roman" w:hAnsi="Times New Roman"/>
          <w:b/>
        </w:rPr>
        <w:t>Таблица подсчёта результатов заполненных тестов на проверку знаний учащихся 6-8 классов по вопросам защиты персональных данных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9"/>
        <w:gridCol w:w="585"/>
        <w:gridCol w:w="585"/>
        <w:gridCol w:w="592"/>
        <w:gridCol w:w="576"/>
        <w:gridCol w:w="629"/>
        <w:gridCol w:w="629"/>
        <w:gridCol w:w="592"/>
        <w:gridCol w:w="629"/>
        <w:gridCol w:w="629"/>
        <w:gridCol w:w="629"/>
        <w:gridCol w:w="576"/>
        <w:gridCol w:w="720"/>
        <w:gridCol w:w="584"/>
        <w:gridCol w:w="592"/>
        <w:gridCol w:w="576"/>
        <w:gridCol w:w="629"/>
        <w:gridCol w:w="629"/>
        <w:gridCol w:w="592"/>
        <w:gridCol w:w="629"/>
        <w:gridCol w:w="629"/>
        <w:gridCol w:w="592"/>
      </w:tblGrid>
      <w:tr w:rsidR="004503D3" w:rsidRPr="004503D3" w:rsidTr="00C77C9F">
        <w:tc>
          <w:tcPr>
            <w:tcW w:w="2169" w:type="pct"/>
            <w:vMerge w:val="restar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6-8 класс</w:t>
            </w:r>
          </w:p>
        </w:tc>
        <w:tc>
          <w:tcPr>
            <w:tcW w:w="2831" w:type="pct"/>
            <w:gridSpan w:val="21"/>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Номер вопроса</w:t>
            </w:r>
          </w:p>
        </w:tc>
      </w:tr>
      <w:tr w:rsidR="004503D3" w:rsidRPr="004503D3" w:rsidTr="00C77C9F">
        <w:tc>
          <w:tcPr>
            <w:tcW w:w="0" w:type="auto"/>
            <w:vMerge/>
            <w:tcBorders>
              <w:top w:val="single" w:sz="4" w:space="0" w:color="auto"/>
              <w:left w:val="single" w:sz="4" w:space="0" w:color="auto"/>
              <w:bottom w:val="single" w:sz="4" w:space="0" w:color="auto"/>
              <w:right w:val="single" w:sz="4" w:space="0" w:color="auto"/>
            </w:tcBorders>
            <w:vAlign w:val="center"/>
            <w:hideMark/>
          </w:tcPr>
          <w:p w:rsidR="004503D3" w:rsidRPr="004503D3" w:rsidRDefault="004503D3" w:rsidP="004503D3">
            <w:pPr>
              <w:spacing w:after="0"/>
              <w:ind w:left="283"/>
              <w:contextualSpacing/>
              <w:rPr>
                <w:rFonts w:ascii="Times New Roman" w:eastAsia="Calibri" w:hAnsi="Times New Roman"/>
                <w:b/>
                <w:lang w:eastAsia="en-US"/>
              </w:rPr>
            </w:pPr>
          </w:p>
        </w:tc>
        <w:tc>
          <w:tcPr>
            <w:tcW w:w="539" w:type="pct"/>
            <w:gridSpan w:val="4"/>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2</w:t>
            </w:r>
          </w:p>
        </w:tc>
        <w:tc>
          <w:tcPr>
            <w:tcW w:w="393" w:type="pct"/>
            <w:gridSpan w:val="3"/>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3.</w:t>
            </w:r>
          </w:p>
        </w:tc>
        <w:tc>
          <w:tcPr>
            <w:tcW w:w="539" w:type="pct"/>
            <w:gridSpan w:val="4"/>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4.</w:t>
            </w:r>
          </w:p>
        </w:tc>
        <w:tc>
          <w:tcPr>
            <w:tcW w:w="539" w:type="pct"/>
            <w:gridSpan w:val="4"/>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5.</w:t>
            </w:r>
          </w:p>
        </w:tc>
        <w:tc>
          <w:tcPr>
            <w:tcW w:w="412" w:type="pct"/>
            <w:gridSpan w:val="3"/>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6.</w:t>
            </w:r>
          </w:p>
        </w:tc>
        <w:tc>
          <w:tcPr>
            <w:tcW w:w="409" w:type="pct"/>
            <w:gridSpan w:val="3"/>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7.</w:t>
            </w:r>
          </w:p>
        </w:tc>
      </w:tr>
      <w:tr w:rsidR="004503D3" w:rsidRPr="004503D3" w:rsidTr="00C77C9F">
        <w:tc>
          <w:tcPr>
            <w:tcW w:w="2169"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Вариант ответа</w:t>
            </w: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140"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127"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г.</w:t>
            </w: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121"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140"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127"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г.</w:t>
            </w: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140"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127"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г.</w:t>
            </w: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140"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140"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133"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r>
      <w:tr w:rsidR="004503D3" w:rsidRPr="004503D3" w:rsidTr="00C77C9F">
        <w:tc>
          <w:tcPr>
            <w:tcW w:w="2169"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Да, знаю о необходимости защиты персональных данных</w:t>
            </w:r>
          </w:p>
        </w:tc>
        <w:tc>
          <w:tcPr>
            <w:tcW w:w="136"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40"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6"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27"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19</w:t>
            </w:r>
          </w:p>
        </w:tc>
        <w:tc>
          <w:tcPr>
            <w:tcW w:w="121"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95</w:t>
            </w: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8</w:t>
            </w: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69</w:t>
            </w:r>
          </w:p>
        </w:tc>
        <w:tc>
          <w:tcPr>
            <w:tcW w:w="140"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17</w:t>
            </w: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36</w:t>
            </w:r>
          </w:p>
        </w:tc>
        <w:tc>
          <w:tcPr>
            <w:tcW w:w="127"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122</w:t>
            </w:r>
          </w:p>
        </w:tc>
        <w:tc>
          <w:tcPr>
            <w:tcW w:w="140"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6"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27"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91</w:t>
            </w:r>
          </w:p>
        </w:tc>
        <w:tc>
          <w:tcPr>
            <w:tcW w:w="140"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28</w:t>
            </w: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3</w:t>
            </w: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97</w:t>
            </w:r>
          </w:p>
        </w:tc>
        <w:tc>
          <w:tcPr>
            <w:tcW w:w="140"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25</w:t>
            </w:r>
          </w:p>
        </w:tc>
        <w:tc>
          <w:tcPr>
            <w:tcW w:w="133"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r>
      <w:tr w:rsidR="004503D3" w:rsidRPr="004503D3" w:rsidTr="00C77C9F">
        <w:tc>
          <w:tcPr>
            <w:tcW w:w="2169"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Нет, не знаю о необходимости защиты персональных данных</w:t>
            </w:r>
          </w:p>
        </w:tc>
        <w:tc>
          <w:tcPr>
            <w:tcW w:w="539" w:type="pct"/>
            <w:gridSpan w:val="4"/>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не заполн.</w:t>
            </w:r>
          </w:p>
        </w:tc>
        <w:tc>
          <w:tcPr>
            <w:tcW w:w="136"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21"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6"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6"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40"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6"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27"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6"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40"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6"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27"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6"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40"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6"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6"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40"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3"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r>
    </w:tbl>
    <w:p w:rsidR="004503D3" w:rsidRPr="004503D3" w:rsidRDefault="004503D3" w:rsidP="004503D3">
      <w:pPr>
        <w:spacing w:after="0"/>
        <w:contextualSpacing/>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7"/>
        <w:gridCol w:w="528"/>
        <w:gridCol w:w="460"/>
        <w:gridCol w:w="528"/>
        <w:gridCol w:w="597"/>
        <w:gridCol w:w="494"/>
        <w:gridCol w:w="528"/>
        <w:gridCol w:w="528"/>
        <w:gridCol w:w="597"/>
        <w:gridCol w:w="500"/>
        <w:gridCol w:w="494"/>
        <w:gridCol w:w="528"/>
        <w:gridCol w:w="528"/>
        <w:gridCol w:w="528"/>
        <w:gridCol w:w="528"/>
        <w:gridCol w:w="494"/>
        <w:gridCol w:w="494"/>
        <w:gridCol w:w="500"/>
        <w:gridCol w:w="597"/>
        <w:gridCol w:w="494"/>
        <w:gridCol w:w="494"/>
        <w:gridCol w:w="597"/>
        <w:gridCol w:w="488"/>
        <w:gridCol w:w="597"/>
        <w:gridCol w:w="494"/>
        <w:gridCol w:w="500"/>
      </w:tblGrid>
      <w:tr w:rsidR="004503D3" w:rsidRPr="004503D3" w:rsidTr="00C77C9F">
        <w:tc>
          <w:tcPr>
            <w:tcW w:w="4219" w:type="dxa"/>
            <w:vMerge w:val="restar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6-8 класс</w:t>
            </w:r>
          </w:p>
        </w:tc>
        <w:tc>
          <w:tcPr>
            <w:tcW w:w="10567" w:type="dxa"/>
            <w:gridSpan w:val="25"/>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Номер вопроса</w:t>
            </w:r>
          </w:p>
        </w:tc>
      </w:tr>
      <w:tr w:rsidR="004503D3" w:rsidRPr="004503D3" w:rsidTr="00C77C9F">
        <w:tc>
          <w:tcPr>
            <w:tcW w:w="0" w:type="auto"/>
            <w:vMerge/>
            <w:tcBorders>
              <w:top w:val="single" w:sz="4" w:space="0" w:color="auto"/>
              <w:left w:val="single" w:sz="4" w:space="0" w:color="auto"/>
              <w:bottom w:val="single" w:sz="4" w:space="0" w:color="auto"/>
              <w:right w:val="single" w:sz="4" w:space="0" w:color="auto"/>
            </w:tcBorders>
            <w:vAlign w:val="center"/>
            <w:hideMark/>
          </w:tcPr>
          <w:p w:rsidR="004503D3" w:rsidRPr="004503D3" w:rsidRDefault="004503D3" w:rsidP="004503D3">
            <w:pPr>
              <w:spacing w:after="0"/>
              <w:ind w:left="283"/>
              <w:contextualSpacing/>
              <w:rPr>
                <w:rFonts w:ascii="Times New Roman" w:eastAsia="Calibri" w:hAnsi="Times New Roman"/>
                <w:b/>
                <w:lang w:eastAsia="en-US"/>
              </w:rPr>
            </w:pPr>
          </w:p>
        </w:tc>
        <w:tc>
          <w:tcPr>
            <w:tcW w:w="1559" w:type="dxa"/>
            <w:gridSpan w:val="3"/>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8.</w:t>
            </w:r>
          </w:p>
        </w:tc>
        <w:tc>
          <w:tcPr>
            <w:tcW w:w="1418" w:type="dxa"/>
            <w:gridSpan w:val="3"/>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9.</w:t>
            </w:r>
          </w:p>
        </w:tc>
        <w:tc>
          <w:tcPr>
            <w:tcW w:w="1370" w:type="dxa"/>
            <w:gridSpan w:val="3"/>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10.</w:t>
            </w:r>
          </w:p>
        </w:tc>
        <w:tc>
          <w:tcPr>
            <w:tcW w:w="0" w:type="auto"/>
            <w:gridSpan w:val="3"/>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11.</w:t>
            </w:r>
          </w:p>
        </w:tc>
        <w:tc>
          <w:tcPr>
            <w:tcW w:w="0" w:type="auto"/>
            <w:gridSpan w:val="2"/>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12.</w:t>
            </w:r>
          </w:p>
        </w:tc>
        <w:tc>
          <w:tcPr>
            <w:tcW w:w="0" w:type="auto"/>
            <w:gridSpan w:val="4"/>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13</w:t>
            </w:r>
          </w:p>
        </w:tc>
        <w:tc>
          <w:tcPr>
            <w:tcW w:w="0" w:type="auto"/>
            <w:gridSpan w:val="4"/>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14</w:t>
            </w:r>
          </w:p>
        </w:tc>
        <w:tc>
          <w:tcPr>
            <w:tcW w:w="0" w:type="auto"/>
            <w:gridSpan w:val="3"/>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15.</w:t>
            </w:r>
          </w:p>
        </w:tc>
      </w:tr>
      <w:tr w:rsidR="004503D3" w:rsidRPr="004503D3" w:rsidTr="00C77C9F">
        <w:tc>
          <w:tcPr>
            <w:tcW w:w="4219"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Вариант ответа</w:t>
            </w:r>
          </w:p>
        </w:tc>
        <w:tc>
          <w:tcPr>
            <w:tcW w:w="567"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425"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567"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426"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425"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567"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425"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555"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0" w:type="auto"/>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0" w:type="auto"/>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0" w:type="auto"/>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0" w:type="auto"/>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0" w:type="auto"/>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0" w:type="auto"/>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0" w:type="auto"/>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0" w:type="auto"/>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0" w:type="auto"/>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0" w:type="auto"/>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г.</w:t>
            </w:r>
          </w:p>
        </w:tc>
        <w:tc>
          <w:tcPr>
            <w:tcW w:w="0" w:type="auto"/>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0" w:type="auto"/>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0" w:type="auto"/>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0" w:type="auto"/>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г.</w:t>
            </w:r>
          </w:p>
        </w:tc>
        <w:tc>
          <w:tcPr>
            <w:tcW w:w="0" w:type="auto"/>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0" w:type="auto"/>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0" w:type="auto"/>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r>
      <w:tr w:rsidR="004503D3" w:rsidRPr="004503D3" w:rsidTr="00C77C9F">
        <w:tc>
          <w:tcPr>
            <w:tcW w:w="4219"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Да, знаю о необходимости защиты персональных данных</w:t>
            </w:r>
          </w:p>
        </w:tc>
        <w:tc>
          <w:tcPr>
            <w:tcW w:w="567"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86</w:t>
            </w:r>
          </w:p>
        </w:tc>
        <w:tc>
          <w:tcPr>
            <w:tcW w:w="425"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67"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36</w:t>
            </w:r>
          </w:p>
        </w:tc>
        <w:tc>
          <w:tcPr>
            <w:tcW w:w="426"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100</w:t>
            </w:r>
          </w:p>
        </w:tc>
        <w:tc>
          <w:tcPr>
            <w:tcW w:w="425"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67"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22</w:t>
            </w:r>
          </w:p>
        </w:tc>
        <w:tc>
          <w:tcPr>
            <w:tcW w:w="425"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11</w:t>
            </w:r>
          </w:p>
        </w:tc>
        <w:tc>
          <w:tcPr>
            <w:tcW w:w="555"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111</w:t>
            </w:r>
          </w:p>
        </w:tc>
        <w:tc>
          <w:tcPr>
            <w:tcW w:w="0" w:type="auto"/>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35</w:t>
            </w:r>
          </w:p>
        </w:tc>
        <w:tc>
          <w:tcPr>
            <w:tcW w:w="0" w:type="auto"/>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87</w:t>
            </w:r>
          </w:p>
        </w:tc>
        <w:tc>
          <w:tcPr>
            <w:tcW w:w="0" w:type="auto"/>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39</w:t>
            </w:r>
          </w:p>
        </w:tc>
        <w:tc>
          <w:tcPr>
            <w:tcW w:w="0" w:type="auto"/>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83</w:t>
            </w:r>
          </w:p>
        </w:tc>
        <w:tc>
          <w:tcPr>
            <w:tcW w:w="0" w:type="auto"/>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122</w:t>
            </w:r>
          </w:p>
        </w:tc>
        <w:tc>
          <w:tcPr>
            <w:tcW w:w="0" w:type="auto"/>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5</w:t>
            </w:r>
          </w:p>
        </w:tc>
        <w:tc>
          <w:tcPr>
            <w:tcW w:w="0" w:type="auto"/>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117</w:t>
            </w:r>
          </w:p>
        </w:tc>
        <w:tc>
          <w:tcPr>
            <w:tcW w:w="0" w:type="auto"/>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122</w:t>
            </w:r>
          </w:p>
        </w:tc>
        <w:tc>
          <w:tcPr>
            <w:tcW w:w="0" w:type="auto"/>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r>
      <w:tr w:rsidR="004503D3" w:rsidRPr="004503D3" w:rsidTr="00C77C9F">
        <w:tc>
          <w:tcPr>
            <w:tcW w:w="4219"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Нет, не знаю онеобходимости защиты персональных данных</w:t>
            </w:r>
          </w:p>
        </w:tc>
        <w:tc>
          <w:tcPr>
            <w:tcW w:w="567"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425"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67"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426"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425"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67"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425"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55"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0" w:type="auto"/>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r>
    </w:tbl>
    <w:p w:rsidR="004503D3" w:rsidRPr="004503D3" w:rsidRDefault="004503D3" w:rsidP="004503D3">
      <w:pPr>
        <w:spacing w:after="0"/>
        <w:contextualSpacing/>
        <w:rPr>
          <w:rFonts w:ascii="Times New Roman" w:hAnsi="Times New Roman"/>
          <w:b/>
        </w:rPr>
      </w:pPr>
    </w:p>
    <w:p w:rsidR="004503D3" w:rsidRPr="004503D3" w:rsidRDefault="004503D3" w:rsidP="004503D3">
      <w:pPr>
        <w:spacing w:after="0"/>
        <w:contextualSpacing/>
        <w:jc w:val="center"/>
        <w:rPr>
          <w:rFonts w:ascii="Times New Roman" w:hAnsi="Times New Roman"/>
          <w:b/>
        </w:rPr>
      </w:pPr>
      <w:r w:rsidRPr="004503D3">
        <w:rPr>
          <w:rFonts w:ascii="Times New Roman" w:hAnsi="Times New Roman"/>
          <w:b/>
        </w:rPr>
        <w:t>Таблица подсчёта результатов заполненных тестов на проверку знаний учащихся 9-11 классов по вопросам защиты персональных данных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1"/>
        <w:gridCol w:w="593"/>
        <w:gridCol w:w="593"/>
        <w:gridCol w:w="601"/>
        <w:gridCol w:w="585"/>
        <w:gridCol w:w="593"/>
        <w:gridCol w:w="639"/>
        <w:gridCol w:w="601"/>
        <w:gridCol w:w="593"/>
        <w:gridCol w:w="639"/>
        <w:gridCol w:w="639"/>
        <w:gridCol w:w="585"/>
        <w:gridCol w:w="639"/>
        <w:gridCol w:w="593"/>
        <w:gridCol w:w="601"/>
        <w:gridCol w:w="585"/>
        <w:gridCol w:w="639"/>
        <w:gridCol w:w="639"/>
        <w:gridCol w:w="601"/>
        <w:gridCol w:w="593"/>
        <w:gridCol w:w="639"/>
        <w:gridCol w:w="601"/>
      </w:tblGrid>
      <w:tr w:rsidR="004503D3" w:rsidRPr="004503D3" w:rsidTr="00C77C9F">
        <w:tc>
          <w:tcPr>
            <w:tcW w:w="2169" w:type="pct"/>
            <w:vMerge w:val="restar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9-11 класс</w:t>
            </w:r>
          </w:p>
        </w:tc>
        <w:tc>
          <w:tcPr>
            <w:tcW w:w="2831" w:type="pct"/>
            <w:gridSpan w:val="21"/>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Номер вопроса</w:t>
            </w:r>
          </w:p>
        </w:tc>
      </w:tr>
      <w:tr w:rsidR="004503D3" w:rsidRPr="004503D3" w:rsidTr="00C77C9F">
        <w:tc>
          <w:tcPr>
            <w:tcW w:w="0" w:type="auto"/>
            <w:vMerge/>
            <w:tcBorders>
              <w:top w:val="single" w:sz="4" w:space="0" w:color="auto"/>
              <w:left w:val="single" w:sz="4" w:space="0" w:color="auto"/>
              <w:bottom w:val="single" w:sz="4" w:space="0" w:color="auto"/>
              <w:right w:val="single" w:sz="4" w:space="0" w:color="auto"/>
            </w:tcBorders>
            <w:vAlign w:val="center"/>
            <w:hideMark/>
          </w:tcPr>
          <w:p w:rsidR="004503D3" w:rsidRPr="004503D3" w:rsidRDefault="004503D3" w:rsidP="004503D3">
            <w:pPr>
              <w:spacing w:after="0"/>
              <w:ind w:left="283"/>
              <w:contextualSpacing/>
              <w:rPr>
                <w:rFonts w:ascii="Times New Roman" w:eastAsia="Calibri" w:hAnsi="Times New Roman"/>
                <w:b/>
                <w:lang w:eastAsia="en-US"/>
              </w:rPr>
            </w:pPr>
          </w:p>
        </w:tc>
        <w:tc>
          <w:tcPr>
            <w:tcW w:w="539" w:type="pct"/>
            <w:gridSpan w:val="4"/>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2</w:t>
            </w:r>
          </w:p>
        </w:tc>
        <w:tc>
          <w:tcPr>
            <w:tcW w:w="393" w:type="pct"/>
            <w:gridSpan w:val="3"/>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3.</w:t>
            </w:r>
          </w:p>
        </w:tc>
        <w:tc>
          <w:tcPr>
            <w:tcW w:w="539" w:type="pct"/>
            <w:gridSpan w:val="4"/>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4.</w:t>
            </w:r>
          </w:p>
        </w:tc>
        <w:tc>
          <w:tcPr>
            <w:tcW w:w="539" w:type="pct"/>
            <w:gridSpan w:val="4"/>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5.</w:t>
            </w:r>
          </w:p>
        </w:tc>
        <w:tc>
          <w:tcPr>
            <w:tcW w:w="412" w:type="pct"/>
            <w:gridSpan w:val="3"/>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6.</w:t>
            </w:r>
          </w:p>
        </w:tc>
        <w:tc>
          <w:tcPr>
            <w:tcW w:w="409" w:type="pct"/>
            <w:gridSpan w:val="3"/>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7.</w:t>
            </w:r>
          </w:p>
        </w:tc>
      </w:tr>
      <w:tr w:rsidR="004503D3" w:rsidRPr="004503D3" w:rsidTr="00C77C9F">
        <w:tc>
          <w:tcPr>
            <w:tcW w:w="2169"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Вариант ответа</w:t>
            </w: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140"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127"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г.</w:t>
            </w: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121"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140"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127"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г.</w:t>
            </w: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140"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127"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г.</w:t>
            </w: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140"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140"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133"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r>
      <w:tr w:rsidR="004503D3" w:rsidRPr="004503D3" w:rsidTr="00C77C9F">
        <w:tc>
          <w:tcPr>
            <w:tcW w:w="2169"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Да, знаю о необходимости защиты персональных данных</w:t>
            </w:r>
          </w:p>
        </w:tc>
        <w:tc>
          <w:tcPr>
            <w:tcW w:w="136"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40"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6"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27"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5</w:t>
            </w:r>
          </w:p>
        </w:tc>
        <w:tc>
          <w:tcPr>
            <w:tcW w:w="121"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37</w:t>
            </w: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6</w:t>
            </w: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5</w:t>
            </w:r>
          </w:p>
        </w:tc>
        <w:tc>
          <w:tcPr>
            <w:tcW w:w="140"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23</w:t>
            </w: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20</w:t>
            </w:r>
          </w:p>
        </w:tc>
        <w:tc>
          <w:tcPr>
            <w:tcW w:w="127"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48</w:t>
            </w:r>
          </w:p>
        </w:tc>
        <w:tc>
          <w:tcPr>
            <w:tcW w:w="140"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6"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27"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11</w:t>
            </w:r>
          </w:p>
        </w:tc>
        <w:tc>
          <w:tcPr>
            <w:tcW w:w="140"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37</w:t>
            </w:r>
          </w:p>
        </w:tc>
        <w:tc>
          <w:tcPr>
            <w:tcW w:w="136"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6"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7</w:t>
            </w:r>
          </w:p>
        </w:tc>
        <w:tc>
          <w:tcPr>
            <w:tcW w:w="140"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41</w:t>
            </w:r>
          </w:p>
        </w:tc>
        <w:tc>
          <w:tcPr>
            <w:tcW w:w="133"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r>
      <w:tr w:rsidR="004503D3" w:rsidRPr="004503D3" w:rsidTr="00C77C9F">
        <w:tc>
          <w:tcPr>
            <w:tcW w:w="2169" w:type="pc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Нет, не знаю о необходимости защиты персональных данных</w:t>
            </w:r>
          </w:p>
        </w:tc>
        <w:tc>
          <w:tcPr>
            <w:tcW w:w="539" w:type="pct"/>
            <w:gridSpan w:val="4"/>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не заполн.</w:t>
            </w:r>
          </w:p>
        </w:tc>
        <w:tc>
          <w:tcPr>
            <w:tcW w:w="136"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21"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6"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6"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40"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6"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27"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6"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40"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6"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27"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6"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40"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6"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6"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40"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133" w:type="pct"/>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r>
    </w:tbl>
    <w:p w:rsidR="004503D3" w:rsidRPr="004503D3" w:rsidRDefault="004503D3" w:rsidP="004503D3">
      <w:pPr>
        <w:spacing w:after="0"/>
        <w:contextualSpacing/>
        <w:rPr>
          <w:rFonts w:ascii="Times New Roman" w:hAnsi="Times New Roman"/>
          <w:b/>
        </w:rPr>
      </w:pPr>
    </w:p>
    <w:p w:rsidR="004503D3" w:rsidRPr="004503D3" w:rsidRDefault="004503D3" w:rsidP="004503D3">
      <w:pPr>
        <w:spacing w:after="0"/>
        <w:contextualSpacing/>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3"/>
        <w:gridCol w:w="558"/>
        <w:gridCol w:w="467"/>
        <w:gridCol w:w="549"/>
        <w:gridCol w:w="512"/>
        <w:gridCol w:w="549"/>
        <w:gridCol w:w="518"/>
        <w:gridCol w:w="512"/>
        <w:gridCol w:w="549"/>
        <w:gridCol w:w="518"/>
        <w:gridCol w:w="512"/>
        <w:gridCol w:w="512"/>
        <w:gridCol w:w="549"/>
        <w:gridCol w:w="512"/>
        <w:gridCol w:w="549"/>
        <w:gridCol w:w="549"/>
        <w:gridCol w:w="512"/>
        <w:gridCol w:w="518"/>
        <w:gridCol w:w="506"/>
        <w:gridCol w:w="512"/>
        <w:gridCol w:w="512"/>
        <w:gridCol w:w="549"/>
        <w:gridCol w:w="506"/>
        <w:gridCol w:w="549"/>
        <w:gridCol w:w="512"/>
        <w:gridCol w:w="518"/>
      </w:tblGrid>
      <w:tr w:rsidR="004503D3" w:rsidRPr="004503D3" w:rsidTr="004503D3">
        <w:tc>
          <w:tcPr>
            <w:tcW w:w="1393" w:type="dxa"/>
            <w:vMerge w:val="restart"/>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9-11 класс</w:t>
            </w:r>
          </w:p>
        </w:tc>
        <w:tc>
          <w:tcPr>
            <w:tcW w:w="13109" w:type="dxa"/>
            <w:gridSpan w:val="25"/>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Номер вопроса</w:t>
            </w:r>
          </w:p>
        </w:tc>
      </w:tr>
      <w:tr w:rsidR="004503D3" w:rsidRPr="004503D3" w:rsidTr="004503D3">
        <w:tc>
          <w:tcPr>
            <w:tcW w:w="1393" w:type="dxa"/>
            <w:vMerge/>
            <w:tcBorders>
              <w:top w:val="single" w:sz="4" w:space="0" w:color="auto"/>
              <w:left w:val="single" w:sz="4" w:space="0" w:color="auto"/>
              <w:bottom w:val="single" w:sz="4" w:space="0" w:color="auto"/>
              <w:right w:val="single" w:sz="4" w:space="0" w:color="auto"/>
            </w:tcBorders>
            <w:vAlign w:val="center"/>
            <w:hideMark/>
          </w:tcPr>
          <w:p w:rsidR="004503D3" w:rsidRPr="004503D3" w:rsidRDefault="004503D3" w:rsidP="004503D3">
            <w:pPr>
              <w:spacing w:after="0"/>
              <w:ind w:left="283"/>
              <w:contextualSpacing/>
              <w:rPr>
                <w:rFonts w:ascii="Times New Roman" w:eastAsia="Calibri" w:hAnsi="Times New Roman"/>
                <w:b/>
                <w:lang w:eastAsia="en-US"/>
              </w:rPr>
            </w:pPr>
          </w:p>
        </w:tc>
        <w:tc>
          <w:tcPr>
            <w:tcW w:w="1574" w:type="dxa"/>
            <w:gridSpan w:val="3"/>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8.</w:t>
            </w:r>
          </w:p>
        </w:tc>
        <w:tc>
          <w:tcPr>
            <w:tcW w:w="1579" w:type="dxa"/>
            <w:gridSpan w:val="3"/>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9.</w:t>
            </w:r>
          </w:p>
        </w:tc>
        <w:tc>
          <w:tcPr>
            <w:tcW w:w="1579" w:type="dxa"/>
            <w:gridSpan w:val="3"/>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10.</w:t>
            </w:r>
          </w:p>
        </w:tc>
        <w:tc>
          <w:tcPr>
            <w:tcW w:w="1573" w:type="dxa"/>
            <w:gridSpan w:val="3"/>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11.</w:t>
            </w:r>
          </w:p>
        </w:tc>
        <w:tc>
          <w:tcPr>
            <w:tcW w:w="1061" w:type="dxa"/>
            <w:gridSpan w:val="2"/>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12.</w:t>
            </w:r>
          </w:p>
        </w:tc>
        <w:tc>
          <w:tcPr>
            <w:tcW w:w="2085" w:type="dxa"/>
            <w:gridSpan w:val="4"/>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13</w:t>
            </w:r>
          </w:p>
        </w:tc>
        <w:tc>
          <w:tcPr>
            <w:tcW w:w="2079" w:type="dxa"/>
            <w:gridSpan w:val="4"/>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14</w:t>
            </w:r>
          </w:p>
        </w:tc>
        <w:tc>
          <w:tcPr>
            <w:tcW w:w="1579" w:type="dxa"/>
            <w:gridSpan w:val="3"/>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15.</w:t>
            </w:r>
          </w:p>
        </w:tc>
      </w:tr>
      <w:tr w:rsidR="004503D3" w:rsidRPr="004503D3" w:rsidTr="004503D3">
        <w:tc>
          <w:tcPr>
            <w:tcW w:w="1393"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Вариант ответа</w:t>
            </w:r>
          </w:p>
        </w:tc>
        <w:tc>
          <w:tcPr>
            <w:tcW w:w="558"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467"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549"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512"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549"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518"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512"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549"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518"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512"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512"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549"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512"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549"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549"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512"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518"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506"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г.</w:t>
            </w:r>
          </w:p>
        </w:tc>
        <w:tc>
          <w:tcPr>
            <w:tcW w:w="512"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512"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549"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c>
          <w:tcPr>
            <w:tcW w:w="506"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г.</w:t>
            </w:r>
          </w:p>
        </w:tc>
        <w:tc>
          <w:tcPr>
            <w:tcW w:w="549"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а.</w:t>
            </w:r>
          </w:p>
        </w:tc>
        <w:tc>
          <w:tcPr>
            <w:tcW w:w="512"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б.</w:t>
            </w:r>
          </w:p>
        </w:tc>
        <w:tc>
          <w:tcPr>
            <w:tcW w:w="518"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в.</w:t>
            </w:r>
          </w:p>
        </w:tc>
      </w:tr>
      <w:tr w:rsidR="004503D3" w:rsidRPr="004503D3" w:rsidTr="004503D3">
        <w:tc>
          <w:tcPr>
            <w:tcW w:w="1393"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Да, знаю о необходимости защиты персональных данных</w:t>
            </w:r>
          </w:p>
        </w:tc>
        <w:tc>
          <w:tcPr>
            <w:tcW w:w="558"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26</w:t>
            </w:r>
          </w:p>
        </w:tc>
        <w:tc>
          <w:tcPr>
            <w:tcW w:w="467"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49"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22</w:t>
            </w:r>
          </w:p>
        </w:tc>
        <w:tc>
          <w:tcPr>
            <w:tcW w:w="512"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49"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40</w:t>
            </w:r>
          </w:p>
        </w:tc>
        <w:tc>
          <w:tcPr>
            <w:tcW w:w="518"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8</w:t>
            </w:r>
          </w:p>
        </w:tc>
        <w:tc>
          <w:tcPr>
            <w:tcW w:w="512"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49"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39</w:t>
            </w:r>
          </w:p>
        </w:tc>
        <w:tc>
          <w:tcPr>
            <w:tcW w:w="518"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9</w:t>
            </w:r>
          </w:p>
        </w:tc>
        <w:tc>
          <w:tcPr>
            <w:tcW w:w="512"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12"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5</w:t>
            </w:r>
          </w:p>
        </w:tc>
        <w:tc>
          <w:tcPr>
            <w:tcW w:w="549"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43</w:t>
            </w:r>
          </w:p>
        </w:tc>
        <w:tc>
          <w:tcPr>
            <w:tcW w:w="512"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4</w:t>
            </w:r>
          </w:p>
        </w:tc>
        <w:tc>
          <w:tcPr>
            <w:tcW w:w="549"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44</w:t>
            </w:r>
          </w:p>
        </w:tc>
        <w:tc>
          <w:tcPr>
            <w:tcW w:w="549"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48</w:t>
            </w:r>
          </w:p>
        </w:tc>
        <w:tc>
          <w:tcPr>
            <w:tcW w:w="512"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18"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06"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12"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12"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7</w:t>
            </w:r>
          </w:p>
        </w:tc>
        <w:tc>
          <w:tcPr>
            <w:tcW w:w="549"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41</w:t>
            </w:r>
          </w:p>
        </w:tc>
        <w:tc>
          <w:tcPr>
            <w:tcW w:w="506"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49"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48</w:t>
            </w:r>
          </w:p>
        </w:tc>
        <w:tc>
          <w:tcPr>
            <w:tcW w:w="512"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18"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r>
      <w:tr w:rsidR="004503D3" w:rsidRPr="004503D3" w:rsidTr="004503D3">
        <w:tc>
          <w:tcPr>
            <w:tcW w:w="1393" w:type="dxa"/>
            <w:tcBorders>
              <w:top w:val="single" w:sz="4" w:space="0" w:color="auto"/>
              <w:left w:val="single" w:sz="4" w:space="0" w:color="auto"/>
              <w:bottom w:val="single" w:sz="4" w:space="0" w:color="auto"/>
              <w:right w:val="single" w:sz="4" w:space="0" w:color="auto"/>
            </w:tcBorders>
            <w:hideMark/>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Нет, не знаю о необходимости защиты персональных данных</w:t>
            </w:r>
          </w:p>
        </w:tc>
        <w:tc>
          <w:tcPr>
            <w:tcW w:w="558"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467"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49"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12"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49"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18"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12"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49"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18"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12"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12"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49"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12"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49"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49"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12"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18"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06"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12"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12"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49"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06"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49"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12"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c>
          <w:tcPr>
            <w:tcW w:w="518" w:type="dxa"/>
            <w:tcBorders>
              <w:top w:val="single" w:sz="4" w:space="0" w:color="auto"/>
              <w:left w:val="single" w:sz="4" w:space="0" w:color="auto"/>
              <w:bottom w:val="single" w:sz="4" w:space="0" w:color="auto"/>
              <w:right w:val="single" w:sz="4" w:space="0" w:color="auto"/>
            </w:tcBorders>
          </w:tcPr>
          <w:p w:rsidR="004503D3" w:rsidRPr="004503D3" w:rsidRDefault="004503D3" w:rsidP="004503D3">
            <w:pPr>
              <w:spacing w:after="0"/>
              <w:ind w:left="283"/>
              <w:contextualSpacing/>
              <w:rPr>
                <w:rFonts w:ascii="Times New Roman" w:hAnsi="Times New Roman"/>
                <w:b/>
              </w:rPr>
            </w:pPr>
          </w:p>
        </w:tc>
      </w:tr>
    </w:tbl>
    <w:p w:rsidR="004503D3" w:rsidRPr="004503D3" w:rsidRDefault="004503D3" w:rsidP="004503D3">
      <w:pPr>
        <w:spacing w:after="0"/>
        <w:contextualSpacing/>
        <w:rPr>
          <w:rFonts w:ascii="Times New Roman" w:hAnsi="Times New Roman"/>
          <w:b/>
        </w:rPr>
      </w:pPr>
    </w:p>
    <w:p w:rsidR="004503D3" w:rsidRPr="004503D3" w:rsidRDefault="004503D3" w:rsidP="004503D3">
      <w:pPr>
        <w:spacing w:after="0"/>
        <w:contextualSpacing/>
        <w:rPr>
          <w:rFonts w:ascii="Times New Roman" w:hAnsi="Times New Roman"/>
          <w:b/>
        </w:rPr>
      </w:pPr>
      <w:r w:rsidRPr="004503D3">
        <w:rPr>
          <w:rFonts w:ascii="Times New Roman" w:hAnsi="Times New Roman"/>
          <w:b/>
        </w:rPr>
        <w:t xml:space="preserve">В соответствии с письмом № 06-12544/06-18/18 от 27 ноября 2019 г проведено психологом профилактическое мероприятие, приуроченное ко Всемирному дню борьбы со СПИДом (1 декабря). Цель мероприятия: углубление знаний учащихся о возникновении и природе вируса ВИЧ, пропаганда знаний среди подростков о возможных  путях заражения ВИЧ  и профилактике СПИДа.  Учащимся 9- х показали видеоролик «Факты о ВИЧ и СПИДе», школьная медсестра Магомедова Х.М. провела беседу на тему: «Что такое СПИД », психолог провела анкетирование  «Изучение знаний по вопросам профилактики ВИЧ/СПИД», раздала информационные буклеты. </w:t>
      </w:r>
    </w:p>
    <w:p w:rsidR="004503D3" w:rsidRPr="004503D3" w:rsidRDefault="004503D3" w:rsidP="004503D3">
      <w:pPr>
        <w:pStyle w:val="130"/>
        <w:shd w:val="clear" w:color="auto" w:fill="auto"/>
        <w:spacing w:before="0" w:after="0" w:line="240" w:lineRule="auto"/>
        <w:ind w:left="40" w:right="40" w:firstLine="0"/>
        <w:contextualSpacing/>
        <w:rPr>
          <w:rFonts w:ascii="Times New Roman" w:hAnsi="Times New Roman"/>
          <w:b/>
          <w:sz w:val="24"/>
          <w:szCs w:val="24"/>
        </w:rPr>
      </w:pPr>
      <w:r w:rsidRPr="004503D3">
        <w:rPr>
          <w:rFonts w:ascii="Times New Roman" w:hAnsi="Times New Roman"/>
          <w:b/>
          <w:sz w:val="24"/>
          <w:szCs w:val="24"/>
        </w:rPr>
        <w:t>В соответствии с письмом № 06-831/06-18/19 от 29 января 2019 года психологом было проведено анкетирование «О подготовке и проведении социально-психологического тестирования, направлен</w:t>
      </w:r>
      <w:r w:rsidRPr="004503D3">
        <w:rPr>
          <w:rFonts w:ascii="Times New Roman" w:hAnsi="Times New Roman"/>
          <w:b/>
          <w:sz w:val="24"/>
          <w:szCs w:val="24"/>
        </w:rPr>
        <w:softHyphen/>
        <w:t>ного на раннее выявление немедицинского потребления наркотических средств и психотропных веществ», среди 7-11 классов.</w:t>
      </w:r>
    </w:p>
    <w:p w:rsidR="004503D3" w:rsidRPr="004503D3" w:rsidRDefault="004503D3" w:rsidP="004503D3">
      <w:pPr>
        <w:pStyle w:val="130"/>
        <w:shd w:val="clear" w:color="auto" w:fill="auto"/>
        <w:spacing w:before="0" w:after="0" w:line="240" w:lineRule="auto"/>
        <w:ind w:right="460" w:firstLine="0"/>
        <w:contextualSpacing/>
        <w:rPr>
          <w:rFonts w:ascii="Times New Roman" w:hAnsi="Times New Roman"/>
          <w:b/>
          <w:sz w:val="24"/>
          <w:szCs w:val="24"/>
        </w:rPr>
      </w:pPr>
      <w:r w:rsidRPr="004503D3">
        <w:rPr>
          <w:rFonts w:ascii="Times New Roman" w:hAnsi="Times New Roman"/>
          <w:b/>
          <w:sz w:val="24"/>
          <w:szCs w:val="24"/>
        </w:rPr>
        <w:t>Результаты социально-психологического тестирования обучающихся на предмет ран</w:t>
      </w:r>
      <w:r w:rsidRPr="004503D3">
        <w:rPr>
          <w:rFonts w:ascii="Times New Roman" w:hAnsi="Times New Roman"/>
          <w:b/>
          <w:sz w:val="24"/>
          <w:szCs w:val="24"/>
        </w:rPr>
        <w:softHyphen/>
        <w:t>него выявления немедицинского потребления наркотических средств и психотропныхвеществ в образовательной организации</w:t>
      </w:r>
    </w:p>
    <w:p w:rsidR="004503D3" w:rsidRPr="004503D3" w:rsidRDefault="004503D3" w:rsidP="004503D3">
      <w:pPr>
        <w:spacing w:after="0" w:line="240" w:lineRule="auto"/>
        <w:contextualSpacing/>
        <w:rPr>
          <w:rFonts w:ascii="Times New Roman" w:hAnsi="Times New Roman"/>
          <w:b/>
          <w:sz w:val="24"/>
          <w:szCs w:val="24"/>
        </w:rPr>
      </w:pPr>
      <w:r w:rsidRPr="004503D3">
        <w:rPr>
          <w:rFonts w:ascii="Times New Roman" w:hAnsi="Times New Roman"/>
          <w:b/>
          <w:sz w:val="24"/>
          <w:szCs w:val="24"/>
        </w:rPr>
        <w:t>МКОУ «Краснооктябрьская СОШ им.Расула Гамзатова»</w:t>
      </w:r>
    </w:p>
    <w:p w:rsidR="004503D3" w:rsidRPr="004503D3" w:rsidRDefault="004503D3" w:rsidP="004503D3">
      <w:pPr>
        <w:pStyle w:val="32"/>
        <w:framePr w:wrap="notBeside" w:vAnchor="text" w:hAnchor="page" w:x="2146" w:y="617"/>
        <w:shd w:val="clear" w:color="auto" w:fill="auto"/>
        <w:spacing w:line="240" w:lineRule="auto"/>
        <w:contextualSpacing/>
        <w:jc w:val="center"/>
        <w:rPr>
          <w:rFonts w:ascii="Times New Roman" w:hAnsi="Times New Roman"/>
          <w:b/>
          <w:sz w:val="24"/>
          <w:szCs w:val="24"/>
        </w:rPr>
      </w:pPr>
      <w:r w:rsidRPr="004503D3">
        <w:rPr>
          <w:rFonts w:ascii="Times New Roman" w:hAnsi="Times New Roman"/>
          <w:b/>
          <w:sz w:val="24"/>
          <w:szCs w:val="24"/>
        </w:rPr>
        <w:t xml:space="preserve"> (муниципалитет)</w:t>
      </w:r>
    </w:p>
    <w:tbl>
      <w:tblPr>
        <w:tblpPr w:leftFromText="180" w:rightFromText="180" w:vertAnchor="text" w:horzAnchor="margin" w:tblpXSpec="center" w:tblpY="648"/>
        <w:tblW w:w="14723" w:type="dxa"/>
        <w:tblLayout w:type="fixed"/>
        <w:tblCellMar>
          <w:left w:w="10" w:type="dxa"/>
          <w:right w:w="10" w:type="dxa"/>
        </w:tblCellMar>
        <w:tblLook w:val="04A0"/>
      </w:tblPr>
      <w:tblGrid>
        <w:gridCol w:w="5651"/>
        <w:gridCol w:w="1134"/>
        <w:gridCol w:w="1134"/>
        <w:gridCol w:w="1701"/>
        <w:gridCol w:w="5103"/>
      </w:tblGrid>
      <w:tr w:rsidR="004503D3" w:rsidRPr="004503D3" w:rsidTr="00C77C9F">
        <w:trPr>
          <w:trHeight w:val="840"/>
        </w:trPr>
        <w:tc>
          <w:tcPr>
            <w:tcW w:w="5651" w:type="dxa"/>
            <w:vMerge w:val="restart"/>
            <w:tcBorders>
              <w:top w:val="single" w:sz="4" w:space="0" w:color="auto"/>
              <w:left w:val="single" w:sz="4" w:space="0" w:color="auto"/>
              <w:right w:val="single" w:sz="4" w:space="0" w:color="auto"/>
            </w:tcBorders>
            <w:shd w:val="clear" w:color="auto" w:fill="FFFFFF"/>
          </w:tcPr>
          <w:p w:rsidR="004503D3" w:rsidRPr="004503D3" w:rsidRDefault="004503D3" w:rsidP="004503D3">
            <w:pPr>
              <w:pStyle w:val="130"/>
              <w:shd w:val="clear" w:color="auto" w:fill="auto"/>
              <w:spacing w:before="0" w:after="0" w:line="240" w:lineRule="auto"/>
              <w:ind w:left="57" w:firstLine="0"/>
              <w:contextualSpacing/>
              <w:jc w:val="center"/>
              <w:rPr>
                <w:rFonts w:ascii="Times New Roman" w:hAnsi="Times New Roman"/>
                <w:b/>
                <w:sz w:val="24"/>
                <w:szCs w:val="24"/>
              </w:rPr>
            </w:pPr>
            <w:r w:rsidRPr="004503D3">
              <w:rPr>
                <w:rFonts w:ascii="Times New Roman" w:hAnsi="Times New Roman"/>
                <w:b/>
                <w:sz w:val="24"/>
                <w:szCs w:val="24"/>
              </w:rPr>
              <w:t>Наименование ОО (юри</w:t>
            </w:r>
            <w:r w:rsidRPr="004503D3">
              <w:rPr>
                <w:rFonts w:ascii="Times New Roman" w:hAnsi="Times New Roman"/>
                <w:b/>
                <w:sz w:val="24"/>
                <w:szCs w:val="24"/>
              </w:rPr>
              <w:softHyphen/>
              <w:t>дический адрес, кон</w:t>
            </w:r>
            <w:r w:rsidRPr="004503D3">
              <w:rPr>
                <w:rFonts w:ascii="Times New Roman" w:hAnsi="Times New Roman"/>
                <w:b/>
                <w:sz w:val="24"/>
                <w:szCs w:val="24"/>
              </w:rPr>
              <w:softHyphen/>
              <w:t>тактная информация, Ф.И.О. представителя, ответственного за пере</w:t>
            </w:r>
            <w:r w:rsidRPr="004503D3">
              <w:rPr>
                <w:rFonts w:ascii="Times New Roman" w:hAnsi="Times New Roman"/>
                <w:b/>
                <w:sz w:val="24"/>
                <w:szCs w:val="24"/>
              </w:rPr>
              <w:softHyphen/>
              <w:t>дачу достоверных сведе</w:t>
            </w:r>
            <w:r w:rsidRPr="004503D3">
              <w:rPr>
                <w:rFonts w:ascii="Times New Roman" w:hAnsi="Times New Roman"/>
                <w:b/>
                <w:sz w:val="24"/>
                <w:szCs w:val="24"/>
              </w:rPr>
              <w:softHyphen/>
              <w:t>ний о результатах тести</w:t>
            </w:r>
            <w:r w:rsidRPr="004503D3">
              <w:rPr>
                <w:rFonts w:ascii="Times New Roman" w:hAnsi="Times New Roman"/>
                <w:b/>
                <w:sz w:val="24"/>
                <w:szCs w:val="24"/>
              </w:rPr>
              <w:softHyphen/>
              <w:t>рования, реквизиты при</w:t>
            </w:r>
            <w:r w:rsidRPr="004503D3">
              <w:rPr>
                <w:rFonts w:ascii="Times New Roman" w:hAnsi="Times New Roman"/>
                <w:b/>
                <w:sz w:val="24"/>
                <w:szCs w:val="24"/>
              </w:rPr>
              <w:softHyphen/>
              <w:t>каза о возложении ответ</w:t>
            </w:r>
            <w:r w:rsidRPr="004503D3">
              <w:rPr>
                <w:rFonts w:ascii="Times New Roman" w:hAnsi="Times New Roman"/>
                <w:b/>
                <w:sz w:val="24"/>
                <w:szCs w:val="24"/>
              </w:rPr>
              <w:softHyphen/>
              <w:t>ственности)</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4503D3" w:rsidRPr="004503D3" w:rsidRDefault="004503D3" w:rsidP="004503D3">
            <w:pPr>
              <w:pStyle w:val="130"/>
              <w:shd w:val="clear" w:color="auto" w:fill="auto"/>
              <w:spacing w:before="0" w:after="0" w:line="240" w:lineRule="auto"/>
              <w:ind w:right="-57" w:firstLine="0"/>
              <w:contextualSpacing/>
              <w:jc w:val="center"/>
              <w:rPr>
                <w:rFonts w:ascii="Times New Roman" w:hAnsi="Times New Roman"/>
                <w:b/>
                <w:sz w:val="24"/>
                <w:szCs w:val="24"/>
              </w:rPr>
            </w:pPr>
            <w:r w:rsidRPr="004503D3">
              <w:rPr>
                <w:rFonts w:ascii="Times New Roman" w:hAnsi="Times New Roman"/>
                <w:b/>
                <w:sz w:val="24"/>
                <w:szCs w:val="24"/>
              </w:rPr>
              <w:t>Возраст обу</w:t>
            </w:r>
            <w:r w:rsidRPr="004503D3">
              <w:rPr>
                <w:rFonts w:ascii="Times New Roman" w:hAnsi="Times New Roman"/>
                <w:b/>
                <w:sz w:val="24"/>
                <w:szCs w:val="24"/>
              </w:rPr>
              <w:softHyphen/>
              <w:t>чающихся</w:t>
            </w:r>
          </w:p>
        </w:tc>
        <w:tc>
          <w:tcPr>
            <w:tcW w:w="1134" w:type="dxa"/>
            <w:vMerge w:val="restart"/>
            <w:tcBorders>
              <w:top w:val="single" w:sz="4" w:space="0" w:color="auto"/>
              <w:left w:val="single" w:sz="4" w:space="0" w:color="auto"/>
              <w:right w:val="single" w:sz="4" w:space="0" w:color="auto"/>
            </w:tcBorders>
            <w:shd w:val="clear" w:color="auto" w:fill="FFFFFF"/>
          </w:tcPr>
          <w:p w:rsidR="004503D3" w:rsidRPr="004503D3" w:rsidRDefault="004503D3" w:rsidP="004503D3">
            <w:pPr>
              <w:pStyle w:val="130"/>
              <w:shd w:val="clear" w:color="auto" w:fill="auto"/>
              <w:spacing w:before="0" w:after="0" w:line="240" w:lineRule="auto"/>
              <w:ind w:firstLine="0"/>
              <w:contextualSpacing/>
              <w:jc w:val="center"/>
              <w:rPr>
                <w:rFonts w:ascii="Times New Roman" w:hAnsi="Times New Roman"/>
                <w:b/>
                <w:sz w:val="24"/>
                <w:szCs w:val="24"/>
              </w:rPr>
            </w:pPr>
            <w:r w:rsidRPr="004503D3">
              <w:rPr>
                <w:rFonts w:ascii="Times New Roman" w:hAnsi="Times New Roman"/>
                <w:b/>
                <w:sz w:val="24"/>
                <w:szCs w:val="24"/>
              </w:rPr>
              <w:t>Общее количе</w:t>
            </w:r>
            <w:r w:rsidRPr="004503D3">
              <w:rPr>
                <w:rFonts w:ascii="Times New Roman" w:hAnsi="Times New Roman"/>
                <w:b/>
                <w:sz w:val="24"/>
                <w:szCs w:val="24"/>
              </w:rPr>
              <w:softHyphen/>
              <w:t>ство обу</w:t>
            </w:r>
            <w:r w:rsidRPr="004503D3">
              <w:rPr>
                <w:rFonts w:ascii="Times New Roman" w:hAnsi="Times New Roman"/>
                <w:b/>
                <w:sz w:val="24"/>
                <w:szCs w:val="24"/>
              </w:rPr>
              <w:softHyphen/>
              <w:t>чающихся (100%)</w:t>
            </w:r>
          </w:p>
        </w:tc>
        <w:tc>
          <w:tcPr>
            <w:tcW w:w="6804" w:type="dxa"/>
            <w:gridSpan w:val="2"/>
            <w:tcBorders>
              <w:top w:val="single" w:sz="4" w:space="0" w:color="auto"/>
              <w:left w:val="single" w:sz="4" w:space="0" w:color="auto"/>
              <w:bottom w:val="single" w:sz="4" w:space="0" w:color="auto"/>
              <w:right w:val="single" w:sz="4" w:space="0" w:color="auto"/>
            </w:tcBorders>
            <w:shd w:val="clear" w:color="auto" w:fill="FFFFFF"/>
          </w:tcPr>
          <w:p w:rsidR="004503D3" w:rsidRPr="004503D3" w:rsidRDefault="004503D3" w:rsidP="004503D3">
            <w:pPr>
              <w:pStyle w:val="130"/>
              <w:shd w:val="clear" w:color="auto" w:fill="auto"/>
              <w:spacing w:before="0" w:after="0" w:line="240" w:lineRule="auto"/>
              <w:ind w:firstLine="280"/>
              <w:contextualSpacing/>
              <w:jc w:val="center"/>
              <w:rPr>
                <w:rFonts w:ascii="Times New Roman" w:hAnsi="Times New Roman"/>
                <w:b/>
                <w:sz w:val="24"/>
                <w:szCs w:val="24"/>
              </w:rPr>
            </w:pPr>
            <w:r w:rsidRPr="004503D3">
              <w:rPr>
                <w:rFonts w:ascii="Times New Roman" w:hAnsi="Times New Roman"/>
                <w:b/>
                <w:sz w:val="24"/>
                <w:szCs w:val="24"/>
              </w:rPr>
              <w:t>Количество обучающихся, принявших участие в социально-психологическом тестировании</w:t>
            </w:r>
          </w:p>
        </w:tc>
      </w:tr>
      <w:tr w:rsidR="004503D3" w:rsidRPr="004503D3" w:rsidTr="00C77C9F">
        <w:trPr>
          <w:trHeight w:val="2118"/>
        </w:trPr>
        <w:tc>
          <w:tcPr>
            <w:tcW w:w="5651" w:type="dxa"/>
            <w:vMerge/>
            <w:tcBorders>
              <w:left w:val="single" w:sz="4" w:space="0" w:color="auto"/>
              <w:bottom w:val="single" w:sz="4" w:space="0" w:color="auto"/>
              <w:right w:val="single" w:sz="4" w:space="0" w:color="auto"/>
            </w:tcBorders>
            <w:shd w:val="clear" w:color="auto" w:fill="FFFFFF"/>
          </w:tcPr>
          <w:p w:rsidR="004503D3" w:rsidRPr="004503D3" w:rsidRDefault="004503D3" w:rsidP="004503D3">
            <w:pPr>
              <w:spacing w:after="0"/>
              <w:contextualSpacing/>
              <w:rPr>
                <w:rFonts w:ascii="Times New Roman" w:hAnsi="Times New Roman"/>
                <w:b/>
              </w:rPr>
            </w:pPr>
          </w:p>
        </w:tc>
        <w:tc>
          <w:tcPr>
            <w:tcW w:w="1134" w:type="dxa"/>
            <w:vMerge/>
            <w:tcBorders>
              <w:left w:val="single" w:sz="4" w:space="0" w:color="auto"/>
              <w:bottom w:val="single" w:sz="4" w:space="0" w:color="auto"/>
              <w:right w:val="single" w:sz="4" w:space="0" w:color="auto"/>
            </w:tcBorders>
            <w:shd w:val="clear" w:color="auto" w:fill="FFFFFF"/>
          </w:tcPr>
          <w:p w:rsidR="004503D3" w:rsidRPr="004503D3" w:rsidRDefault="004503D3" w:rsidP="004503D3">
            <w:pPr>
              <w:spacing w:after="0"/>
              <w:contextualSpacing/>
              <w:rPr>
                <w:rFonts w:ascii="Times New Roman" w:hAnsi="Times New Roman"/>
                <w:b/>
              </w:rPr>
            </w:pPr>
          </w:p>
        </w:tc>
        <w:tc>
          <w:tcPr>
            <w:tcW w:w="1134" w:type="dxa"/>
            <w:vMerge/>
            <w:tcBorders>
              <w:left w:val="single" w:sz="4" w:space="0" w:color="auto"/>
              <w:bottom w:val="single" w:sz="4" w:space="0" w:color="auto"/>
              <w:right w:val="single" w:sz="4" w:space="0" w:color="auto"/>
            </w:tcBorders>
            <w:shd w:val="clear" w:color="auto" w:fill="FFFFFF"/>
          </w:tcPr>
          <w:p w:rsidR="004503D3" w:rsidRPr="004503D3" w:rsidRDefault="004503D3" w:rsidP="004503D3">
            <w:pPr>
              <w:spacing w:after="0"/>
              <w:contextualSpacing/>
              <w:rPr>
                <w:rFonts w:ascii="Times New Roman" w:hAnsi="Times New Roman"/>
                <w:b/>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503D3" w:rsidRPr="004503D3" w:rsidRDefault="004503D3" w:rsidP="004503D3">
            <w:pPr>
              <w:pStyle w:val="130"/>
              <w:shd w:val="clear" w:color="auto" w:fill="auto"/>
              <w:spacing w:before="0" w:after="0" w:line="240" w:lineRule="auto"/>
              <w:ind w:firstLine="0"/>
              <w:contextualSpacing/>
              <w:jc w:val="center"/>
              <w:rPr>
                <w:rFonts w:ascii="Times New Roman" w:hAnsi="Times New Roman"/>
                <w:b/>
                <w:sz w:val="24"/>
                <w:szCs w:val="24"/>
              </w:rPr>
            </w:pPr>
            <w:r w:rsidRPr="004503D3">
              <w:rPr>
                <w:rFonts w:ascii="Times New Roman" w:hAnsi="Times New Roman"/>
                <w:b/>
                <w:sz w:val="24"/>
                <w:szCs w:val="24"/>
              </w:rPr>
              <w:t xml:space="preserve">Всего </w:t>
            </w:r>
          </w:p>
          <w:p w:rsidR="004503D3" w:rsidRPr="004503D3" w:rsidRDefault="004503D3" w:rsidP="004503D3">
            <w:pPr>
              <w:pStyle w:val="130"/>
              <w:shd w:val="clear" w:color="auto" w:fill="auto"/>
              <w:spacing w:before="0" w:after="0" w:line="240" w:lineRule="auto"/>
              <w:ind w:firstLine="0"/>
              <w:contextualSpacing/>
              <w:jc w:val="center"/>
              <w:rPr>
                <w:rFonts w:ascii="Times New Roman" w:hAnsi="Times New Roman"/>
                <w:b/>
                <w:sz w:val="24"/>
                <w:szCs w:val="24"/>
              </w:rPr>
            </w:pPr>
            <w:r w:rsidRPr="004503D3">
              <w:rPr>
                <w:rFonts w:ascii="Times New Roman" w:hAnsi="Times New Roman"/>
                <w:b/>
                <w:sz w:val="24"/>
                <w:szCs w:val="24"/>
              </w:rPr>
              <w:t>(% от общего ко</w:t>
            </w:r>
            <w:r w:rsidRPr="004503D3">
              <w:rPr>
                <w:rFonts w:ascii="Times New Roman" w:hAnsi="Times New Roman"/>
                <w:b/>
                <w:sz w:val="24"/>
                <w:szCs w:val="24"/>
              </w:rPr>
              <w:softHyphen/>
              <w:t>личества обучающих</w:t>
            </w:r>
            <w:r w:rsidRPr="004503D3">
              <w:rPr>
                <w:rFonts w:ascii="Times New Roman" w:hAnsi="Times New Roman"/>
                <w:b/>
                <w:sz w:val="24"/>
                <w:szCs w:val="24"/>
              </w:rPr>
              <w:softHyphen/>
              <w:t>ся)</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4503D3" w:rsidRPr="004503D3" w:rsidRDefault="004503D3" w:rsidP="004503D3">
            <w:pPr>
              <w:pStyle w:val="130"/>
              <w:shd w:val="clear" w:color="auto" w:fill="auto"/>
              <w:spacing w:before="0" w:after="0" w:line="240" w:lineRule="auto"/>
              <w:ind w:firstLine="0"/>
              <w:contextualSpacing/>
              <w:rPr>
                <w:rFonts w:ascii="Times New Roman" w:hAnsi="Times New Roman"/>
                <w:b/>
                <w:sz w:val="24"/>
                <w:szCs w:val="24"/>
              </w:rPr>
            </w:pPr>
            <w:r w:rsidRPr="004503D3">
              <w:rPr>
                <w:rFonts w:ascii="Times New Roman" w:hAnsi="Times New Roman"/>
                <w:b/>
                <w:sz w:val="24"/>
                <w:szCs w:val="24"/>
              </w:rPr>
              <w:t>Подтвердили факты употребления наркотических средств (% от общего количества, % от количества принявших участие в тестировании)</w:t>
            </w:r>
          </w:p>
        </w:tc>
      </w:tr>
      <w:tr w:rsidR="004503D3" w:rsidRPr="004503D3" w:rsidTr="00C77C9F">
        <w:trPr>
          <w:trHeight w:val="1965"/>
        </w:trPr>
        <w:tc>
          <w:tcPr>
            <w:tcW w:w="5651" w:type="dxa"/>
            <w:vMerge w:val="restart"/>
            <w:tcBorders>
              <w:top w:val="single" w:sz="4" w:space="0" w:color="auto"/>
              <w:left w:val="single" w:sz="4" w:space="0" w:color="auto"/>
              <w:right w:val="single" w:sz="4" w:space="0" w:color="auto"/>
            </w:tcBorders>
            <w:shd w:val="clear" w:color="auto" w:fill="FFFFFF"/>
          </w:tcPr>
          <w:p w:rsidR="004503D3" w:rsidRPr="004503D3" w:rsidRDefault="004503D3" w:rsidP="004503D3">
            <w:pPr>
              <w:spacing w:after="0"/>
              <w:contextualSpacing/>
              <w:rPr>
                <w:rFonts w:ascii="Times New Roman" w:hAnsi="Times New Roman"/>
                <w:b/>
              </w:rPr>
            </w:pPr>
            <w:r w:rsidRPr="004503D3">
              <w:rPr>
                <w:rFonts w:ascii="Times New Roman" w:hAnsi="Times New Roman"/>
                <w:b/>
              </w:rPr>
              <w:t>МКОУ «Краснооктябрьская СОШ им. Расула Гамзатова»</w:t>
            </w:r>
          </w:p>
          <w:p w:rsidR="004503D3" w:rsidRPr="004503D3" w:rsidRDefault="004503D3" w:rsidP="004503D3">
            <w:pPr>
              <w:spacing w:after="0"/>
              <w:contextualSpacing/>
              <w:rPr>
                <w:rFonts w:ascii="Times New Roman" w:hAnsi="Times New Roman"/>
                <w:b/>
              </w:rPr>
            </w:pPr>
            <w:r w:rsidRPr="004503D3">
              <w:rPr>
                <w:rFonts w:ascii="Times New Roman" w:hAnsi="Times New Roman"/>
                <w:b/>
              </w:rPr>
              <w:t>(368832, РД Кизлярский район, с.Краснооктябрьское, ул. Степная 34 )Исмаилов ГаджимурадАлиевич №__________от 15.02.2019 г.</w:t>
            </w:r>
          </w:p>
          <w:p w:rsidR="004503D3" w:rsidRPr="004503D3" w:rsidRDefault="004503D3" w:rsidP="004503D3">
            <w:pPr>
              <w:spacing w:after="0"/>
              <w:contextualSpacing/>
              <w:rPr>
                <w:rFonts w:ascii="Times New Roman" w:hAnsi="Times New Roman"/>
                <w:b/>
              </w:rPr>
            </w:pPr>
            <w:r w:rsidRPr="004503D3">
              <w:rPr>
                <w:rFonts w:ascii="Times New Roman" w:hAnsi="Times New Roman"/>
                <w:b/>
              </w:rPr>
              <w:t>«О подготовке и проведении социально-психологического тестирования, направленного на раннее выявление немедецинского потребления наркотических средств и психотропных веществ»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503D3" w:rsidRPr="004503D3" w:rsidRDefault="004503D3" w:rsidP="004503D3">
            <w:pPr>
              <w:pStyle w:val="130"/>
              <w:shd w:val="clear" w:color="auto" w:fill="auto"/>
              <w:spacing w:before="0" w:after="0" w:line="240" w:lineRule="auto"/>
              <w:ind w:firstLine="0"/>
              <w:contextualSpacing/>
              <w:rPr>
                <w:rFonts w:ascii="Times New Roman" w:hAnsi="Times New Roman"/>
                <w:b/>
                <w:sz w:val="24"/>
                <w:szCs w:val="24"/>
              </w:rPr>
            </w:pPr>
            <w:r w:rsidRPr="004503D3">
              <w:rPr>
                <w:rFonts w:ascii="Times New Roman" w:hAnsi="Times New Roman"/>
                <w:b/>
                <w:sz w:val="24"/>
                <w:szCs w:val="24"/>
              </w:rPr>
              <w:t>от 13 до 15 лет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503D3" w:rsidRPr="004503D3" w:rsidRDefault="004503D3" w:rsidP="004503D3">
            <w:pPr>
              <w:spacing w:after="0"/>
              <w:contextualSpacing/>
              <w:rPr>
                <w:rFonts w:ascii="Times New Roman" w:hAnsi="Times New Roman"/>
                <w:b/>
              </w:rPr>
            </w:pPr>
            <w:r w:rsidRPr="004503D3">
              <w:rPr>
                <w:rFonts w:ascii="Times New Roman" w:hAnsi="Times New Roman"/>
                <w:b/>
              </w:rPr>
              <w:t>75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503D3" w:rsidRPr="004503D3" w:rsidRDefault="004503D3" w:rsidP="004503D3">
            <w:pPr>
              <w:spacing w:after="0"/>
              <w:contextualSpacing/>
              <w:rPr>
                <w:rFonts w:ascii="Times New Roman" w:hAnsi="Times New Roman"/>
                <w:b/>
              </w:rPr>
            </w:pPr>
            <w:r w:rsidRPr="004503D3">
              <w:rPr>
                <w:rFonts w:ascii="Times New Roman" w:hAnsi="Times New Roman"/>
                <w:b/>
              </w:rPr>
              <w:t>69 (92 %)</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4503D3" w:rsidRPr="004503D3" w:rsidRDefault="004503D3" w:rsidP="004503D3">
            <w:pPr>
              <w:spacing w:after="0"/>
              <w:contextualSpacing/>
              <w:rPr>
                <w:rFonts w:ascii="Times New Roman" w:hAnsi="Times New Roman"/>
                <w:b/>
              </w:rPr>
            </w:pPr>
            <w:r w:rsidRPr="004503D3">
              <w:rPr>
                <w:rFonts w:ascii="Times New Roman" w:hAnsi="Times New Roman"/>
                <w:b/>
              </w:rPr>
              <w:t xml:space="preserve"> 0</w:t>
            </w:r>
          </w:p>
        </w:tc>
      </w:tr>
      <w:tr w:rsidR="004503D3" w:rsidRPr="004503D3" w:rsidTr="00C77C9F">
        <w:trPr>
          <w:trHeight w:val="298"/>
        </w:trPr>
        <w:tc>
          <w:tcPr>
            <w:tcW w:w="5651" w:type="dxa"/>
            <w:vMerge/>
            <w:tcBorders>
              <w:left w:val="single" w:sz="4" w:space="0" w:color="auto"/>
              <w:bottom w:val="single" w:sz="4" w:space="0" w:color="auto"/>
              <w:right w:val="single" w:sz="4" w:space="0" w:color="auto"/>
            </w:tcBorders>
            <w:shd w:val="clear" w:color="auto" w:fill="FFFFFF"/>
          </w:tcPr>
          <w:p w:rsidR="004503D3" w:rsidRPr="004503D3" w:rsidRDefault="004503D3" w:rsidP="004503D3">
            <w:pPr>
              <w:spacing w:after="0"/>
              <w:contextualSpacing/>
              <w:rPr>
                <w:rFonts w:ascii="Times New Roman" w:hAnsi="Times New Roman"/>
                <w:b/>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503D3" w:rsidRPr="004503D3" w:rsidRDefault="004503D3" w:rsidP="004503D3">
            <w:pPr>
              <w:pStyle w:val="130"/>
              <w:shd w:val="clear" w:color="auto" w:fill="auto"/>
              <w:spacing w:before="0" w:after="0" w:line="240" w:lineRule="auto"/>
              <w:ind w:firstLine="0"/>
              <w:contextualSpacing/>
              <w:rPr>
                <w:rFonts w:ascii="Times New Roman" w:hAnsi="Times New Roman"/>
                <w:b/>
                <w:sz w:val="24"/>
                <w:szCs w:val="24"/>
              </w:rPr>
            </w:pPr>
            <w:r w:rsidRPr="004503D3">
              <w:rPr>
                <w:rFonts w:ascii="Times New Roman" w:hAnsi="Times New Roman"/>
                <w:b/>
                <w:sz w:val="24"/>
                <w:szCs w:val="24"/>
              </w:rPr>
              <w:t>15 и старше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503D3" w:rsidRPr="004503D3" w:rsidRDefault="004503D3" w:rsidP="004503D3">
            <w:pPr>
              <w:spacing w:after="0"/>
              <w:contextualSpacing/>
              <w:rPr>
                <w:rFonts w:ascii="Times New Roman" w:hAnsi="Times New Roman"/>
                <w:b/>
              </w:rPr>
            </w:pPr>
            <w:r w:rsidRPr="004503D3">
              <w:rPr>
                <w:rFonts w:ascii="Times New Roman" w:hAnsi="Times New Roman"/>
                <w:b/>
              </w:rPr>
              <w:t>47</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503D3" w:rsidRPr="004503D3" w:rsidRDefault="004503D3" w:rsidP="004503D3">
            <w:pPr>
              <w:spacing w:after="0"/>
              <w:contextualSpacing/>
              <w:rPr>
                <w:rFonts w:ascii="Times New Roman" w:hAnsi="Times New Roman"/>
                <w:b/>
              </w:rPr>
            </w:pPr>
            <w:r w:rsidRPr="004503D3">
              <w:rPr>
                <w:rFonts w:ascii="Times New Roman" w:hAnsi="Times New Roman"/>
                <w:b/>
              </w:rPr>
              <w:t>44 (93 %)</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4503D3" w:rsidRPr="004503D3" w:rsidRDefault="004503D3" w:rsidP="004503D3">
            <w:pPr>
              <w:spacing w:after="0"/>
              <w:contextualSpacing/>
              <w:rPr>
                <w:rFonts w:ascii="Times New Roman" w:hAnsi="Times New Roman"/>
                <w:b/>
              </w:rPr>
            </w:pPr>
            <w:r w:rsidRPr="004503D3">
              <w:rPr>
                <w:rFonts w:ascii="Times New Roman" w:hAnsi="Times New Roman"/>
                <w:b/>
              </w:rPr>
              <w:t xml:space="preserve"> 0</w:t>
            </w:r>
          </w:p>
        </w:tc>
      </w:tr>
    </w:tbl>
    <w:p w:rsidR="004503D3" w:rsidRPr="004503D3" w:rsidRDefault="004503D3" w:rsidP="004503D3">
      <w:pPr>
        <w:spacing w:after="0"/>
        <w:contextualSpacing/>
        <w:rPr>
          <w:rFonts w:ascii="Times New Roman" w:hAnsi="Times New Roman"/>
          <w:b/>
        </w:rPr>
      </w:pPr>
      <w:r w:rsidRPr="004503D3">
        <w:rPr>
          <w:rFonts w:ascii="Times New Roman" w:hAnsi="Times New Roman"/>
          <w:b/>
        </w:rPr>
        <w:t xml:space="preserve">    Сводная ведомость результатов тестирования</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3"/>
        <w:gridCol w:w="3117"/>
        <w:gridCol w:w="8223"/>
      </w:tblGrid>
      <w:tr w:rsidR="004503D3" w:rsidRPr="004503D3" w:rsidTr="00673F46">
        <w:trPr>
          <w:trHeight w:val="917"/>
        </w:trPr>
        <w:tc>
          <w:tcPr>
            <w:tcW w:w="3403"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Кол-во ОО, обучающиеся которых подлежат тестированию  7-8 классы</w:t>
            </w:r>
          </w:p>
        </w:tc>
        <w:tc>
          <w:tcPr>
            <w:tcW w:w="3117"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М – 28</w:t>
            </w:r>
          </w:p>
          <w:p w:rsidR="004503D3" w:rsidRPr="004503D3" w:rsidRDefault="004503D3" w:rsidP="004503D3">
            <w:pPr>
              <w:spacing w:after="0"/>
              <w:ind w:left="283"/>
              <w:contextualSpacing/>
              <w:rPr>
                <w:rFonts w:ascii="Times New Roman" w:hAnsi="Times New Roman"/>
                <w:b/>
              </w:rPr>
            </w:pPr>
          </w:p>
        </w:tc>
        <w:tc>
          <w:tcPr>
            <w:tcW w:w="8223"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Ж -47</w:t>
            </w:r>
          </w:p>
        </w:tc>
      </w:tr>
      <w:tr w:rsidR="004503D3" w:rsidRPr="004503D3" w:rsidTr="00673F46">
        <w:trPr>
          <w:trHeight w:val="561"/>
        </w:trPr>
        <w:tc>
          <w:tcPr>
            <w:tcW w:w="3403"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Количество прошедших тестирование-  с 7-8 класс</w:t>
            </w:r>
          </w:p>
        </w:tc>
        <w:tc>
          <w:tcPr>
            <w:tcW w:w="3117"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М –25</w:t>
            </w:r>
          </w:p>
          <w:p w:rsidR="004503D3" w:rsidRPr="004503D3" w:rsidRDefault="004503D3" w:rsidP="004503D3">
            <w:pPr>
              <w:spacing w:after="0"/>
              <w:ind w:left="283"/>
              <w:contextualSpacing/>
              <w:rPr>
                <w:rFonts w:ascii="Times New Roman" w:hAnsi="Times New Roman"/>
                <w:b/>
              </w:rPr>
            </w:pPr>
          </w:p>
        </w:tc>
        <w:tc>
          <w:tcPr>
            <w:tcW w:w="8223"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Ж -44</w:t>
            </w:r>
          </w:p>
        </w:tc>
      </w:tr>
      <w:tr w:rsidR="004503D3" w:rsidRPr="004503D3" w:rsidTr="00673F46">
        <w:trPr>
          <w:trHeight w:val="413"/>
        </w:trPr>
        <w:tc>
          <w:tcPr>
            <w:tcW w:w="3403"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Количество отказов</w:t>
            </w:r>
          </w:p>
        </w:tc>
        <w:tc>
          <w:tcPr>
            <w:tcW w:w="3117"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М – 0</w:t>
            </w:r>
          </w:p>
        </w:tc>
        <w:tc>
          <w:tcPr>
            <w:tcW w:w="8223"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Ж – 0</w:t>
            </w:r>
          </w:p>
        </w:tc>
      </w:tr>
      <w:tr w:rsidR="004503D3" w:rsidRPr="004503D3" w:rsidTr="00673F46">
        <w:trPr>
          <w:trHeight w:val="832"/>
        </w:trPr>
        <w:tc>
          <w:tcPr>
            <w:tcW w:w="3403"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Кол-во ОО, обучающиеся которых подлежат тестированию    9 -11 классы</w:t>
            </w:r>
          </w:p>
        </w:tc>
        <w:tc>
          <w:tcPr>
            <w:tcW w:w="3117"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М – 25</w:t>
            </w:r>
          </w:p>
          <w:p w:rsidR="004503D3" w:rsidRPr="004503D3" w:rsidRDefault="004503D3" w:rsidP="004503D3">
            <w:pPr>
              <w:spacing w:after="0"/>
              <w:ind w:left="283"/>
              <w:contextualSpacing/>
              <w:rPr>
                <w:rFonts w:ascii="Times New Roman" w:hAnsi="Times New Roman"/>
                <w:b/>
              </w:rPr>
            </w:pPr>
          </w:p>
        </w:tc>
        <w:tc>
          <w:tcPr>
            <w:tcW w:w="8223"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Ж – 22</w:t>
            </w:r>
          </w:p>
          <w:p w:rsidR="004503D3" w:rsidRPr="004503D3" w:rsidRDefault="004503D3" w:rsidP="004503D3">
            <w:pPr>
              <w:spacing w:after="0"/>
              <w:ind w:left="283"/>
              <w:contextualSpacing/>
              <w:rPr>
                <w:rFonts w:ascii="Times New Roman" w:hAnsi="Times New Roman"/>
                <w:b/>
              </w:rPr>
            </w:pPr>
          </w:p>
        </w:tc>
      </w:tr>
      <w:tr w:rsidR="004503D3" w:rsidRPr="004503D3" w:rsidTr="00673F46">
        <w:trPr>
          <w:trHeight w:val="560"/>
        </w:trPr>
        <w:tc>
          <w:tcPr>
            <w:tcW w:w="3403"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Количество прошедших тестирование-  с 9 -11 класс</w:t>
            </w:r>
          </w:p>
        </w:tc>
        <w:tc>
          <w:tcPr>
            <w:tcW w:w="3117"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М – 23</w:t>
            </w:r>
          </w:p>
          <w:p w:rsidR="004503D3" w:rsidRPr="004503D3" w:rsidRDefault="004503D3" w:rsidP="004503D3">
            <w:pPr>
              <w:spacing w:after="0"/>
              <w:ind w:left="283"/>
              <w:contextualSpacing/>
              <w:rPr>
                <w:rFonts w:ascii="Times New Roman" w:hAnsi="Times New Roman"/>
                <w:b/>
              </w:rPr>
            </w:pPr>
          </w:p>
        </w:tc>
        <w:tc>
          <w:tcPr>
            <w:tcW w:w="8223"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Ж – 21</w:t>
            </w:r>
          </w:p>
          <w:p w:rsidR="004503D3" w:rsidRPr="004503D3" w:rsidRDefault="004503D3" w:rsidP="004503D3">
            <w:pPr>
              <w:spacing w:after="0"/>
              <w:ind w:left="283"/>
              <w:contextualSpacing/>
              <w:rPr>
                <w:rFonts w:ascii="Times New Roman" w:hAnsi="Times New Roman"/>
                <w:b/>
              </w:rPr>
            </w:pPr>
          </w:p>
        </w:tc>
      </w:tr>
      <w:tr w:rsidR="004503D3" w:rsidRPr="004503D3" w:rsidTr="00673F46">
        <w:trPr>
          <w:trHeight w:val="411"/>
        </w:trPr>
        <w:tc>
          <w:tcPr>
            <w:tcW w:w="3403"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 xml:space="preserve">Количество отказов - </w:t>
            </w:r>
          </w:p>
        </w:tc>
        <w:tc>
          <w:tcPr>
            <w:tcW w:w="3117"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М – 0</w:t>
            </w:r>
          </w:p>
        </w:tc>
        <w:tc>
          <w:tcPr>
            <w:tcW w:w="8223"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Ж – 0</w:t>
            </w:r>
          </w:p>
        </w:tc>
      </w:tr>
      <w:tr w:rsidR="004503D3" w:rsidRPr="004503D3" w:rsidTr="00673F46">
        <w:tc>
          <w:tcPr>
            <w:tcW w:w="3403"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 xml:space="preserve">Шкалы </w:t>
            </w:r>
          </w:p>
        </w:tc>
        <w:tc>
          <w:tcPr>
            <w:tcW w:w="11340" w:type="dxa"/>
            <w:gridSpan w:val="2"/>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Общий % по  ОО (школа, лицей, гимназия)</w:t>
            </w:r>
          </w:p>
        </w:tc>
      </w:tr>
      <w:tr w:rsidR="004503D3" w:rsidRPr="004503D3" w:rsidTr="00673F46">
        <w:tc>
          <w:tcPr>
            <w:tcW w:w="3403" w:type="dxa"/>
            <w:vMerge w:val="restart"/>
          </w:tcPr>
          <w:p w:rsidR="004503D3" w:rsidRPr="004503D3" w:rsidRDefault="004503D3" w:rsidP="004503D3">
            <w:pPr>
              <w:pStyle w:val="a6"/>
              <w:ind w:left="318"/>
              <w:rPr>
                <w:b/>
              </w:rPr>
            </w:pPr>
          </w:p>
          <w:p w:rsidR="004503D3" w:rsidRPr="004503D3" w:rsidRDefault="004503D3" w:rsidP="00806DFD">
            <w:pPr>
              <w:pStyle w:val="a6"/>
              <w:numPr>
                <w:ilvl w:val="0"/>
                <w:numId w:val="23"/>
              </w:numPr>
              <w:ind w:left="318" w:hanging="318"/>
              <w:rPr>
                <w:b/>
              </w:rPr>
            </w:pPr>
            <w:r w:rsidRPr="004503D3">
              <w:rPr>
                <w:b/>
              </w:rPr>
              <w:t>Шкала  случайных ответов (ШСО)</w:t>
            </w:r>
          </w:p>
        </w:tc>
        <w:tc>
          <w:tcPr>
            <w:tcW w:w="3117" w:type="dxa"/>
          </w:tcPr>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Не выявлено (меньше 4)</w:t>
            </w:r>
          </w:p>
        </w:tc>
        <w:tc>
          <w:tcPr>
            <w:tcW w:w="8223" w:type="dxa"/>
          </w:tcPr>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Выявлено (от 4 и выше)</w:t>
            </w:r>
          </w:p>
        </w:tc>
      </w:tr>
      <w:tr w:rsidR="004503D3" w:rsidRPr="004503D3" w:rsidTr="00673F46">
        <w:trPr>
          <w:trHeight w:val="522"/>
        </w:trPr>
        <w:tc>
          <w:tcPr>
            <w:tcW w:w="3403" w:type="dxa"/>
            <w:vMerge/>
          </w:tcPr>
          <w:p w:rsidR="004503D3" w:rsidRPr="004503D3" w:rsidRDefault="004503D3" w:rsidP="00806DFD">
            <w:pPr>
              <w:pStyle w:val="a6"/>
              <w:numPr>
                <w:ilvl w:val="0"/>
                <w:numId w:val="23"/>
              </w:numPr>
              <w:ind w:left="318" w:hanging="318"/>
              <w:rPr>
                <w:b/>
              </w:rPr>
            </w:pPr>
          </w:p>
        </w:tc>
        <w:tc>
          <w:tcPr>
            <w:tcW w:w="3117"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113</w:t>
            </w:r>
          </w:p>
        </w:tc>
        <w:tc>
          <w:tcPr>
            <w:tcW w:w="8223" w:type="dxa"/>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0</w:t>
            </w:r>
          </w:p>
        </w:tc>
      </w:tr>
      <w:tr w:rsidR="004503D3" w:rsidRPr="004503D3" w:rsidTr="00673F46">
        <w:trPr>
          <w:trHeight w:val="522"/>
        </w:trPr>
        <w:tc>
          <w:tcPr>
            <w:tcW w:w="3403" w:type="dxa"/>
            <w:vMerge w:val="restart"/>
          </w:tcPr>
          <w:p w:rsidR="004503D3" w:rsidRPr="004503D3" w:rsidRDefault="004503D3" w:rsidP="004503D3">
            <w:pPr>
              <w:pStyle w:val="a6"/>
              <w:ind w:left="318"/>
              <w:rPr>
                <w:b/>
              </w:rPr>
            </w:pPr>
          </w:p>
          <w:p w:rsidR="004503D3" w:rsidRPr="004503D3" w:rsidRDefault="004503D3" w:rsidP="00806DFD">
            <w:pPr>
              <w:pStyle w:val="a6"/>
              <w:numPr>
                <w:ilvl w:val="0"/>
                <w:numId w:val="23"/>
              </w:numPr>
              <w:ind w:left="318" w:hanging="318"/>
              <w:rPr>
                <w:b/>
              </w:rPr>
            </w:pPr>
            <w:r w:rsidRPr="004503D3">
              <w:rPr>
                <w:b/>
              </w:rPr>
              <w:t>Шкала  крайних ответов (ШКО)</w:t>
            </w:r>
          </w:p>
        </w:tc>
        <w:tc>
          <w:tcPr>
            <w:tcW w:w="3117" w:type="dxa"/>
          </w:tcPr>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Не выражено (меньше 4)</w:t>
            </w:r>
          </w:p>
        </w:tc>
        <w:tc>
          <w:tcPr>
            <w:tcW w:w="8223" w:type="dxa"/>
          </w:tcPr>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Выражено (от 4 и выше)</w:t>
            </w:r>
          </w:p>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(т.е. имеется высокая степень самоконтроля)</w:t>
            </w:r>
          </w:p>
        </w:tc>
      </w:tr>
      <w:tr w:rsidR="004503D3" w:rsidRPr="004503D3" w:rsidTr="00673F46">
        <w:trPr>
          <w:trHeight w:val="522"/>
        </w:trPr>
        <w:tc>
          <w:tcPr>
            <w:tcW w:w="3403" w:type="dxa"/>
            <w:vMerge/>
          </w:tcPr>
          <w:p w:rsidR="004503D3" w:rsidRPr="004503D3" w:rsidRDefault="004503D3" w:rsidP="00806DFD">
            <w:pPr>
              <w:pStyle w:val="a6"/>
              <w:numPr>
                <w:ilvl w:val="0"/>
                <w:numId w:val="23"/>
              </w:numPr>
              <w:ind w:left="318" w:hanging="318"/>
              <w:rPr>
                <w:b/>
              </w:rPr>
            </w:pPr>
          </w:p>
        </w:tc>
        <w:tc>
          <w:tcPr>
            <w:tcW w:w="3117"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0</w:t>
            </w:r>
          </w:p>
        </w:tc>
        <w:tc>
          <w:tcPr>
            <w:tcW w:w="8223" w:type="dxa"/>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113</w:t>
            </w:r>
          </w:p>
        </w:tc>
      </w:tr>
      <w:tr w:rsidR="004503D3" w:rsidRPr="004503D3" w:rsidTr="00673F46">
        <w:trPr>
          <w:trHeight w:val="266"/>
        </w:trPr>
        <w:tc>
          <w:tcPr>
            <w:tcW w:w="3403" w:type="dxa"/>
            <w:vMerge w:val="restart"/>
          </w:tcPr>
          <w:p w:rsidR="004503D3" w:rsidRPr="004503D3" w:rsidRDefault="004503D3" w:rsidP="004503D3">
            <w:pPr>
              <w:pStyle w:val="a6"/>
              <w:ind w:left="318"/>
              <w:rPr>
                <w:b/>
              </w:rPr>
            </w:pPr>
          </w:p>
          <w:p w:rsidR="004503D3" w:rsidRPr="004503D3" w:rsidRDefault="004503D3" w:rsidP="00806DFD">
            <w:pPr>
              <w:pStyle w:val="a6"/>
              <w:numPr>
                <w:ilvl w:val="0"/>
                <w:numId w:val="23"/>
              </w:numPr>
              <w:ind w:left="318" w:hanging="318"/>
              <w:rPr>
                <w:b/>
              </w:rPr>
            </w:pPr>
            <w:r w:rsidRPr="004503D3">
              <w:rPr>
                <w:b/>
              </w:rPr>
              <w:t>Шкала социальной желательности (ШСЖ)</w:t>
            </w:r>
          </w:p>
        </w:tc>
        <w:tc>
          <w:tcPr>
            <w:tcW w:w="3117" w:type="dxa"/>
          </w:tcPr>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Не имеется (меньше 3)</w:t>
            </w:r>
          </w:p>
        </w:tc>
        <w:tc>
          <w:tcPr>
            <w:tcW w:w="8223" w:type="dxa"/>
          </w:tcPr>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Имеется тенденция</w:t>
            </w:r>
          </w:p>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(от 3 и выше)</w:t>
            </w:r>
          </w:p>
        </w:tc>
      </w:tr>
      <w:tr w:rsidR="004503D3" w:rsidRPr="004503D3" w:rsidTr="00673F46">
        <w:trPr>
          <w:trHeight w:val="522"/>
        </w:trPr>
        <w:tc>
          <w:tcPr>
            <w:tcW w:w="3403" w:type="dxa"/>
            <w:vMerge/>
          </w:tcPr>
          <w:p w:rsidR="004503D3" w:rsidRPr="004503D3" w:rsidRDefault="004503D3" w:rsidP="00806DFD">
            <w:pPr>
              <w:pStyle w:val="a6"/>
              <w:numPr>
                <w:ilvl w:val="0"/>
                <w:numId w:val="23"/>
              </w:numPr>
              <w:ind w:left="318" w:hanging="318"/>
              <w:rPr>
                <w:b/>
              </w:rPr>
            </w:pPr>
          </w:p>
        </w:tc>
        <w:tc>
          <w:tcPr>
            <w:tcW w:w="3117"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113</w:t>
            </w:r>
          </w:p>
        </w:tc>
        <w:tc>
          <w:tcPr>
            <w:tcW w:w="8223"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0</w:t>
            </w:r>
          </w:p>
        </w:tc>
      </w:tr>
      <w:tr w:rsidR="004503D3" w:rsidRPr="004503D3" w:rsidTr="00673F46">
        <w:trPr>
          <w:trHeight w:val="522"/>
        </w:trPr>
        <w:tc>
          <w:tcPr>
            <w:tcW w:w="3403" w:type="dxa"/>
          </w:tcPr>
          <w:p w:rsidR="004503D3" w:rsidRPr="004503D3" w:rsidRDefault="004503D3" w:rsidP="00806DFD">
            <w:pPr>
              <w:pStyle w:val="a6"/>
              <w:numPr>
                <w:ilvl w:val="0"/>
                <w:numId w:val="23"/>
              </w:numPr>
              <w:ind w:left="318" w:hanging="318"/>
              <w:rPr>
                <w:b/>
              </w:rPr>
            </w:pPr>
            <w:r w:rsidRPr="004503D3">
              <w:rPr>
                <w:b/>
              </w:rPr>
              <w:t>Аннулированные протоколы (по причине склонности к обману методики)</w:t>
            </w:r>
          </w:p>
          <w:p w:rsidR="004503D3" w:rsidRPr="004503D3" w:rsidRDefault="004503D3" w:rsidP="004503D3">
            <w:pPr>
              <w:pStyle w:val="a6"/>
              <w:ind w:left="318"/>
              <w:rPr>
                <w:b/>
              </w:rPr>
            </w:pPr>
            <w:r w:rsidRPr="004503D3">
              <w:rPr>
                <w:b/>
              </w:rPr>
              <w:t>Протоколы при 4-х и более баллов по ШСО и 3-х и более баллов по ШСЖ - аннулируются</w:t>
            </w:r>
          </w:p>
        </w:tc>
        <w:tc>
          <w:tcPr>
            <w:tcW w:w="3117" w:type="dxa"/>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М</w:t>
            </w:r>
          </w:p>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0</w:t>
            </w:r>
          </w:p>
        </w:tc>
        <w:tc>
          <w:tcPr>
            <w:tcW w:w="8223" w:type="dxa"/>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Ж</w:t>
            </w:r>
          </w:p>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0</w:t>
            </w:r>
          </w:p>
        </w:tc>
      </w:tr>
      <w:tr w:rsidR="004503D3" w:rsidRPr="004503D3" w:rsidTr="00673F46">
        <w:trPr>
          <w:trHeight w:val="306"/>
        </w:trPr>
        <w:tc>
          <w:tcPr>
            <w:tcW w:w="3403" w:type="dxa"/>
            <w:vMerge w:val="restart"/>
          </w:tcPr>
          <w:p w:rsidR="004503D3" w:rsidRPr="004503D3" w:rsidRDefault="004503D3" w:rsidP="004503D3">
            <w:pPr>
              <w:pStyle w:val="a6"/>
              <w:ind w:left="318"/>
              <w:rPr>
                <w:b/>
              </w:rPr>
            </w:pPr>
          </w:p>
          <w:p w:rsidR="004503D3" w:rsidRPr="004503D3" w:rsidRDefault="004503D3" w:rsidP="00806DFD">
            <w:pPr>
              <w:pStyle w:val="a6"/>
              <w:numPr>
                <w:ilvl w:val="0"/>
                <w:numId w:val="23"/>
              </w:numPr>
              <w:ind w:left="318" w:hanging="318"/>
              <w:rPr>
                <w:b/>
              </w:rPr>
            </w:pPr>
            <w:r w:rsidRPr="004503D3">
              <w:rPr>
                <w:b/>
              </w:rPr>
              <w:t>Шкала склонности к зависимости</w:t>
            </w:r>
          </w:p>
        </w:tc>
        <w:tc>
          <w:tcPr>
            <w:tcW w:w="3117" w:type="dxa"/>
          </w:tcPr>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Не выявлено (меньше 3,5)</w:t>
            </w:r>
          </w:p>
        </w:tc>
        <w:tc>
          <w:tcPr>
            <w:tcW w:w="8223" w:type="dxa"/>
          </w:tcPr>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Выявлено (от 3,5 и выше)</w:t>
            </w:r>
          </w:p>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(т.е. имеется склонность к зависимости)</w:t>
            </w:r>
          </w:p>
        </w:tc>
      </w:tr>
      <w:tr w:rsidR="004503D3" w:rsidRPr="004503D3" w:rsidTr="00673F46">
        <w:trPr>
          <w:trHeight w:val="522"/>
        </w:trPr>
        <w:tc>
          <w:tcPr>
            <w:tcW w:w="3403" w:type="dxa"/>
            <w:vMerge/>
          </w:tcPr>
          <w:p w:rsidR="004503D3" w:rsidRPr="004503D3" w:rsidRDefault="004503D3" w:rsidP="00806DFD">
            <w:pPr>
              <w:pStyle w:val="a6"/>
              <w:numPr>
                <w:ilvl w:val="0"/>
                <w:numId w:val="23"/>
              </w:numPr>
              <w:ind w:left="318" w:hanging="318"/>
              <w:rPr>
                <w:b/>
              </w:rPr>
            </w:pPr>
          </w:p>
        </w:tc>
        <w:tc>
          <w:tcPr>
            <w:tcW w:w="3117"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113</w:t>
            </w:r>
          </w:p>
        </w:tc>
        <w:tc>
          <w:tcPr>
            <w:tcW w:w="8223" w:type="dxa"/>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0</w:t>
            </w:r>
          </w:p>
        </w:tc>
      </w:tr>
      <w:tr w:rsidR="004503D3" w:rsidRPr="004503D3" w:rsidTr="00673F46">
        <w:trPr>
          <w:trHeight w:val="475"/>
        </w:trPr>
        <w:tc>
          <w:tcPr>
            <w:tcW w:w="3403" w:type="dxa"/>
            <w:vMerge w:val="restart"/>
          </w:tcPr>
          <w:p w:rsidR="004503D3" w:rsidRPr="004503D3" w:rsidRDefault="004503D3" w:rsidP="004503D3">
            <w:pPr>
              <w:pStyle w:val="a6"/>
              <w:ind w:left="318"/>
              <w:rPr>
                <w:b/>
              </w:rPr>
            </w:pPr>
          </w:p>
          <w:p w:rsidR="004503D3" w:rsidRPr="004503D3" w:rsidRDefault="004503D3" w:rsidP="00806DFD">
            <w:pPr>
              <w:pStyle w:val="a6"/>
              <w:numPr>
                <w:ilvl w:val="0"/>
                <w:numId w:val="23"/>
              </w:numPr>
              <w:ind w:left="318" w:hanging="318"/>
              <w:rPr>
                <w:b/>
              </w:rPr>
            </w:pPr>
            <w:r w:rsidRPr="004503D3">
              <w:rPr>
                <w:b/>
              </w:rPr>
              <w:t>Шкала к мобильной зависимости</w:t>
            </w:r>
          </w:p>
        </w:tc>
        <w:tc>
          <w:tcPr>
            <w:tcW w:w="3117" w:type="dxa"/>
          </w:tcPr>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Не выявлено (меньше 3,5)</w:t>
            </w:r>
          </w:p>
        </w:tc>
        <w:tc>
          <w:tcPr>
            <w:tcW w:w="8223" w:type="dxa"/>
          </w:tcPr>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 xml:space="preserve">Выявлено (от 3,5 и выше) </w:t>
            </w:r>
          </w:p>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(т.е. имеется склонность к зависимости)</w:t>
            </w:r>
          </w:p>
        </w:tc>
      </w:tr>
      <w:tr w:rsidR="004503D3" w:rsidRPr="004503D3" w:rsidTr="00673F46">
        <w:trPr>
          <w:trHeight w:val="522"/>
        </w:trPr>
        <w:tc>
          <w:tcPr>
            <w:tcW w:w="3403" w:type="dxa"/>
            <w:vMerge/>
          </w:tcPr>
          <w:p w:rsidR="004503D3" w:rsidRPr="004503D3" w:rsidRDefault="004503D3" w:rsidP="00806DFD">
            <w:pPr>
              <w:pStyle w:val="a6"/>
              <w:numPr>
                <w:ilvl w:val="0"/>
                <w:numId w:val="23"/>
              </w:numPr>
              <w:ind w:left="318" w:hanging="318"/>
              <w:rPr>
                <w:b/>
              </w:rPr>
            </w:pPr>
          </w:p>
        </w:tc>
        <w:tc>
          <w:tcPr>
            <w:tcW w:w="3117"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113</w:t>
            </w:r>
          </w:p>
        </w:tc>
        <w:tc>
          <w:tcPr>
            <w:tcW w:w="8223"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0</w:t>
            </w:r>
          </w:p>
        </w:tc>
      </w:tr>
      <w:tr w:rsidR="004503D3" w:rsidRPr="004503D3" w:rsidTr="00673F46">
        <w:trPr>
          <w:trHeight w:val="522"/>
        </w:trPr>
        <w:tc>
          <w:tcPr>
            <w:tcW w:w="3403" w:type="dxa"/>
            <w:vMerge w:val="restart"/>
          </w:tcPr>
          <w:p w:rsidR="004503D3" w:rsidRPr="004503D3" w:rsidRDefault="004503D3" w:rsidP="004503D3">
            <w:pPr>
              <w:pStyle w:val="a6"/>
              <w:ind w:left="318"/>
              <w:rPr>
                <w:b/>
              </w:rPr>
            </w:pPr>
          </w:p>
          <w:p w:rsidR="004503D3" w:rsidRPr="004503D3" w:rsidRDefault="004503D3" w:rsidP="00806DFD">
            <w:pPr>
              <w:pStyle w:val="a6"/>
              <w:numPr>
                <w:ilvl w:val="0"/>
                <w:numId w:val="23"/>
              </w:numPr>
              <w:ind w:left="318" w:hanging="318"/>
              <w:rPr>
                <w:b/>
              </w:rPr>
            </w:pPr>
            <w:r w:rsidRPr="004503D3">
              <w:rPr>
                <w:b/>
              </w:rPr>
              <w:t>Шкала антисоциальных тенденций</w:t>
            </w:r>
          </w:p>
          <w:p w:rsidR="004503D3" w:rsidRPr="004503D3" w:rsidRDefault="004503D3" w:rsidP="004503D3">
            <w:pPr>
              <w:spacing w:after="0"/>
              <w:ind w:left="318" w:hanging="318"/>
              <w:contextualSpacing/>
              <w:rPr>
                <w:rFonts w:ascii="Times New Roman" w:hAnsi="Times New Roman"/>
                <w:b/>
              </w:rPr>
            </w:pPr>
          </w:p>
        </w:tc>
        <w:tc>
          <w:tcPr>
            <w:tcW w:w="3117" w:type="dxa"/>
          </w:tcPr>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Выражена (2,2 и ниже)</w:t>
            </w:r>
          </w:p>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(т.е. имеется тенденция к оправдыванию своего поведения, своих действий и поступков)</w:t>
            </w:r>
          </w:p>
        </w:tc>
        <w:tc>
          <w:tcPr>
            <w:tcW w:w="8223" w:type="dxa"/>
          </w:tcPr>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Не выражена (от 2,2 и выше)</w:t>
            </w:r>
          </w:p>
        </w:tc>
      </w:tr>
      <w:tr w:rsidR="004503D3" w:rsidRPr="004503D3" w:rsidTr="00673F46">
        <w:trPr>
          <w:trHeight w:val="522"/>
        </w:trPr>
        <w:tc>
          <w:tcPr>
            <w:tcW w:w="3403" w:type="dxa"/>
            <w:vMerge/>
          </w:tcPr>
          <w:p w:rsidR="004503D3" w:rsidRPr="004503D3" w:rsidRDefault="004503D3" w:rsidP="00806DFD">
            <w:pPr>
              <w:pStyle w:val="a6"/>
              <w:numPr>
                <w:ilvl w:val="0"/>
                <w:numId w:val="23"/>
              </w:numPr>
              <w:ind w:left="318" w:hanging="318"/>
              <w:rPr>
                <w:b/>
              </w:rPr>
            </w:pPr>
          </w:p>
        </w:tc>
        <w:tc>
          <w:tcPr>
            <w:tcW w:w="3117"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3</w:t>
            </w:r>
          </w:p>
        </w:tc>
        <w:tc>
          <w:tcPr>
            <w:tcW w:w="8223"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110</w:t>
            </w:r>
          </w:p>
        </w:tc>
      </w:tr>
      <w:tr w:rsidR="004503D3" w:rsidRPr="004503D3" w:rsidTr="00673F46">
        <w:trPr>
          <w:trHeight w:val="522"/>
        </w:trPr>
        <w:tc>
          <w:tcPr>
            <w:tcW w:w="3403" w:type="dxa"/>
            <w:vMerge w:val="restart"/>
          </w:tcPr>
          <w:p w:rsidR="004503D3" w:rsidRPr="004503D3" w:rsidRDefault="004503D3" w:rsidP="004503D3">
            <w:pPr>
              <w:pStyle w:val="a6"/>
              <w:ind w:left="318"/>
              <w:rPr>
                <w:b/>
              </w:rPr>
            </w:pPr>
          </w:p>
          <w:p w:rsidR="004503D3" w:rsidRPr="004503D3" w:rsidRDefault="004503D3" w:rsidP="00806DFD">
            <w:pPr>
              <w:pStyle w:val="a6"/>
              <w:numPr>
                <w:ilvl w:val="0"/>
                <w:numId w:val="23"/>
              </w:numPr>
              <w:ind w:left="318" w:hanging="318"/>
              <w:rPr>
                <w:b/>
              </w:rPr>
            </w:pPr>
            <w:r w:rsidRPr="004503D3">
              <w:rPr>
                <w:b/>
              </w:rPr>
              <w:t>Шкала возможности произвольной регуляции</w:t>
            </w:r>
          </w:p>
        </w:tc>
        <w:tc>
          <w:tcPr>
            <w:tcW w:w="3117" w:type="dxa"/>
          </w:tcPr>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Выражена (2,2 и ниже)</w:t>
            </w:r>
          </w:p>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(т.е. означает принадлежность к группе риска)</w:t>
            </w:r>
          </w:p>
        </w:tc>
        <w:tc>
          <w:tcPr>
            <w:tcW w:w="8223" w:type="dxa"/>
          </w:tcPr>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Не выражена (от 2,2 и выше)</w:t>
            </w:r>
          </w:p>
        </w:tc>
      </w:tr>
      <w:tr w:rsidR="004503D3" w:rsidRPr="004503D3" w:rsidTr="00673F46">
        <w:trPr>
          <w:trHeight w:val="522"/>
        </w:trPr>
        <w:tc>
          <w:tcPr>
            <w:tcW w:w="3403" w:type="dxa"/>
            <w:vMerge/>
          </w:tcPr>
          <w:p w:rsidR="004503D3" w:rsidRPr="004503D3" w:rsidRDefault="004503D3" w:rsidP="00806DFD">
            <w:pPr>
              <w:pStyle w:val="a6"/>
              <w:numPr>
                <w:ilvl w:val="0"/>
                <w:numId w:val="23"/>
              </w:numPr>
              <w:ind w:left="318" w:hanging="318"/>
              <w:rPr>
                <w:b/>
              </w:rPr>
            </w:pPr>
          </w:p>
        </w:tc>
        <w:tc>
          <w:tcPr>
            <w:tcW w:w="3117" w:type="dxa"/>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0</w:t>
            </w:r>
          </w:p>
        </w:tc>
        <w:tc>
          <w:tcPr>
            <w:tcW w:w="8223" w:type="dxa"/>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113</w:t>
            </w:r>
          </w:p>
        </w:tc>
      </w:tr>
      <w:tr w:rsidR="004503D3" w:rsidRPr="004503D3" w:rsidTr="00673F46">
        <w:trPr>
          <w:trHeight w:val="522"/>
        </w:trPr>
        <w:tc>
          <w:tcPr>
            <w:tcW w:w="3403" w:type="dxa"/>
            <w:vMerge w:val="restart"/>
          </w:tcPr>
          <w:p w:rsidR="004503D3" w:rsidRPr="004503D3" w:rsidRDefault="004503D3" w:rsidP="004503D3">
            <w:pPr>
              <w:pStyle w:val="a6"/>
              <w:ind w:left="318"/>
              <w:rPr>
                <w:b/>
              </w:rPr>
            </w:pPr>
          </w:p>
          <w:p w:rsidR="004503D3" w:rsidRPr="004503D3" w:rsidRDefault="004503D3" w:rsidP="00806DFD">
            <w:pPr>
              <w:pStyle w:val="a6"/>
              <w:numPr>
                <w:ilvl w:val="0"/>
                <w:numId w:val="23"/>
              </w:numPr>
              <w:ind w:left="318" w:hanging="318"/>
              <w:rPr>
                <w:b/>
              </w:rPr>
            </w:pPr>
            <w:r w:rsidRPr="004503D3">
              <w:rPr>
                <w:b/>
              </w:rPr>
              <w:t>Шкала контроля эмоций</w:t>
            </w:r>
          </w:p>
        </w:tc>
        <w:tc>
          <w:tcPr>
            <w:tcW w:w="3117" w:type="dxa"/>
          </w:tcPr>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Не выражена (2,8 и ниже)</w:t>
            </w:r>
          </w:p>
          <w:p w:rsidR="004503D3" w:rsidRPr="004503D3" w:rsidRDefault="004503D3" w:rsidP="004503D3">
            <w:pPr>
              <w:spacing w:after="0"/>
              <w:ind w:left="283"/>
              <w:contextualSpacing/>
              <w:jc w:val="center"/>
              <w:rPr>
                <w:rFonts w:ascii="Times New Roman" w:hAnsi="Times New Roman"/>
                <w:b/>
                <w:i/>
              </w:rPr>
            </w:pPr>
          </w:p>
        </w:tc>
        <w:tc>
          <w:tcPr>
            <w:tcW w:w="8223" w:type="dxa"/>
          </w:tcPr>
          <w:p w:rsidR="004503D3" w:rsidRPr="004503D3" w:rsidRDefault="004503D3" w:rsidP="004503D3">
            <w:pPr>
              <w:spacing w:after="0"/>
              <w:ind w:left="283"/>
              <w:contextualSpacing/>
              <w:rPr>
                <w:rFonts w:ascii="Times New Roman" w:hAnsi="Times New Roman"/>
                <w:b/>
                <w:i/>
              </w:rPr>
            </w:pPr>
            <w:r w:rsidRPr="004503D3">
              <w:rPr>
                <w:rFonts w:ascii="Times New Roman" w:hAnsi="Times New Roman"/>
                <w:b/>
                <w:i/>
              </w:rPr>
              <w:t>Выражена (от 2,8 и выше)</w:t>
            </w:r>
          </w:p>
          <w:p w:rsidR="004503D3" w:rsidRPr="004503D3" w:rsidRDefault="004503D3" w:rsidP="004503D3">
            <w:pPr>
              <w:spacing w:after="0"/>
              <w:ind w:left="283"/>
              <w:contextualSpacing/>
              <w:rPr>
                <w:rFonts w:ascii="Times New Roman" w:hAnsi="Times New Roman"/>
                <w:b/>
                <w:i/>
              </w:rPr>
            </w:pPr>
            <w:r w:rsidRPr="004503D3">
              <w:rPr>
                <w:rFonts w:ascii="Times New Roman" w:hAnsi="Times New Roman"/>
                <w:b/>
                <w:i/>
              </w:rPr>
              <w:t>(т.е. у учащихся имеется склонность к импульсивному поведению)</w:t>
            </w:r>
          </w:p>
        </w:tc>
      </w:tr>
      <w:tr w:rsidR="004503D3" w:rsidRPr="004503D3" w:rsidTr="00673F46">
        <w:trPr>
          <w:trHeight w:val="522"/>
        </w:trPr>
        <w:tc>
          <w:tcPr>
            <w:tcW w:w="3403" w:type="dxa"/>
            <w:vMerge/>
          </w:tcPr>
          <w:p w:rsidR="004503D3" w:rsidRPr="004503D3" w:rsidRDefault="004503D3" w:rsidP="00806DFD">
            <w:pPr>
              <w:pStyle w:val="a6"/>
              <w:numPr>
                <w:ilvl w:val="0"/>
                <w:numId w:val="23"/>
              </w:numPr>
              <w:ind w:left="318" w:hanging="318"/>
              <w:rPr>
                <w:b/>
              </w:rPr>
            </w:pPr>
          </w:p>
        </w:tc>
        <w:tc>
          <w:tcPr>
            <w:tcW w:w="3117" w:type="dxa"/>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113</w:t>
            </w:r>
          </w:p>
        </w:tc>
        <w:tc>
          <w:tcPr>
            <w:tcW w:w="8223" w:type="dxa"/>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0</w:t>
            </w:r>
          </w:p>
        </w:tc>
      </w:tr>
      <w:tr w:rsidR="004503D3" w:rsidRPr="004503D3" w:rsidTr="00673F46">
        <w:trPr>
          <w:trHeight w:val="522"/>
        </w:trPr>
        <w:tc>
          <w:tcPr>
            <w:tcW w:w="3403" w:type="dxa"/>
            <w:vMerge w:val="restart"/>
          </w:tcPr>
          <w:p w:rsidR="004503D3" w:rsidRPr="004503D3" w:rsidRDefault="004503D3" w:rsidP="004503D3">
            <w:pPr>
              <w:pStyle w:val="a6"/>
              <w:ind w:left="318"/>
              <w:rPr>
                <w:b/>
              </w:rPr>
            </w:pPr>
          </w:p>
          <w:p w:rsidR="004503D3" w:rsidRPr="004503D3" w:rsidRDefault="004503D3" w:rsidP="00806DFD">
            <w:pPr>
              <w:pStyle w:val="a6"/>
              <w:numPr>
                <w:ilvl w:val="0"/>
                <w:numId w:val="23"/>
              </w:numPr>
              <w:ind w:left="318" w:hanging="318"/>
              <w:rPr>
                <w:b/>
              </w:rPr>
            </w:pPr>
            <w:r w:rsidRPr="004503D3">
              <w:rPr>
                <w:b/>
              </w:rPr>
              <w:t>Шкала рискованного поведения</w:t>
            </w:r>
          </w:p>
        </w:tc>
        <w:tc>
          <w:tcPr>
            <w:tcW w:w="3117" w:type="dxa"/>
          </w:tcPr>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Выражена (2,4 и ниже)</w:t>
            </w:r>
          </w:p>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(т.е. имеется склонность к саморазрушающему поведению, слабый волевой контроль)</w:t>
            </w:r>
          </w:p>
        </w:tc>
        <w:tc>
          <w:tcPr>
            <w:tcW w:w="8223" w:type="dxa"/>
          </w:tcPr>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Не выражена (от 2,2 и выше)</w:t>
            </w:r>
          </w:p>
        </w:tc>
      </w:tr>
      <w:tr w:rsidR="004503D3" w:rsidRPr="004503D3" w:rsidTr="00673F46">
        <w:trPr>
          <w:trHeight w:val="522"/>
        </w:trPr>
        <w:tc>
          <w:tcPr>
            <w:tcW w:w="3403" w:type="dxa"/>
            <w:vMerge/>
          </w:tcPr>
          <w:p w:rsidR="004503D3" w:rsidRPr="004503D3" w:rsidRDefault="004503D3" w:rsidP="00806DFD">
            <w:pPr>
              <w:pStyle w:val="a6"/>
              <w:numPr>
                <w:ilvl w:val="0"/>
                <w:numId w:val="23"/>
              </w:numPr>
              <w:ind w:left="318" w:hanging="318"/>
              <w:rPr>
                <w:b/>
              </w:rPr>
            </w:pPr>
          </w:p>
        </w:tc>
        <w:tc>
          <w:tcPr>
            <w:tcW w:w="3117" w:type="dxa"/>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0</w:t>
            </w:r>
          </w:p>
        </w:tc>
        <w:tc>
          <w:tcPr>
            <w:tcW w:w="8223" w:type="dxa"/>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113</w:t>
            </w:r>
          </w:p>
        </w:tc>
      </w:tr>
      <w:tr w:rsidR="004503D3" w:rsidRPr="004503D3" w:rsidTr="00673F46">
        <w:trPr>
          <w:trHeight w:val="522"/>
        </w:trPr>
        <w:tc>
          <w:tcPr>
            <w:tcW w:w="3403" w:type="dxa"/>
            <w:vMerge w:val="restart"/>
          </w:tcPr>
          <w:p w:rsidR="004503D3" w:rsidRPr="004503D3" w:rsidRDefault="004503D3" w:rsidP="004503D3">
            <w:pPr>
              <w:pStyle w:val="a6"/>
              <w:ind w:left="318"/>
              <w:rPr>
                <w:b/>
              </w:rPr>
            </w:pPr>
          </w:p>
          <w:p w:rsidR="004503D3" w:rsidRPr="004503D3" w:rsidRDefault="004503D3" w:rsidP="00806DFD">
            <w:pPr>
              <w:pStyle w:val="a6"/>
              <w:numPr>
                <w:ilvl w:val="0"/>
                <w:numId w:val="23"/>
              </w:numPr>
              <w:ind w:left="318" w:hanging="318"/>
              <w:rPr>
                <w:b/>
              </w:rPr>
            </w:pPr>
            <w:r w:rsidRPr="004503D3">
              <w:rPr>
                <w:b/>
              </w:rPr>
              <w:t>Шкала поиска новизны</w:t>
            </w:r>
          </w:p>
        </w:tc>
        <w:tc>
          <w:tcPr>
            <w:tcW w:w="3117" w:type="dxa"/>
          </w:tcPr>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 xml:space="preserve"> (2,6 и ниже)</w:t>
            </w:r>
          </w:p>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(свидетельствует о чрезмерной тревожности, замкнутости)</w:t>
            </w:r>
          </w:p>
        </w:tc>
        <w:tc>
          <w:tcPr>
            <w:tcW w:w="8223" w:type="dxa"/>
          </w:tcPr>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(от 2,2 и выше)</w:t>
            </w:r>
          </w:p>
        </w:tc>
      </w:tr>
      <w:tr w:rsidR="004503D3" w:rsidRPr="004503D3" w:rsidTr="00673F46">
        <w:trPr>
          <w:trHeight w:val="522"/>
        </w:trPr>
        <w:tc>
          <w:tcPr>
            <w:tcW w:w="3403" w:type="dxa"/>
            <w:vMerge/>
          </w:tcPr>
          <w:p w:rsidR="004503D3" w:rsidRPr="004503D3" w:rsidRDefault="004503D3" w:rsidP="00806DFD">
            <w:pPr>
              <w:pStyle w:val="a6"/>
              <w:numPr>
                <w:ilvl w:val="0"/>
                <w:numId w:val="23"/>
              </w:numPr>
              <w:ind w:left="318" w:hanging="318"/>
              <w:rPr>
                <w:b/>
              </w:rPr>
            </w:pPr>
          </w:p>
        </w:tc>
        <w:tc>
          <w:tcPr>
            <w:tcW w:w="3117" w:type="dxa"/>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0</w:t>
            </w:r>
          </w:p>
        </w:tc>
        <w:tc>
          <w:tcPr>
            <w:tcW w:w="8223" w:type="dxa"/>
          </w:tcPr>
          <w:p w:rsidR="004503D3" w:rsidRPr="004503D3" w:rsidRDefault="004503D3" w:rsidP="004503D3">
            <w:pPr>
              <w:spacing w:after="0"/>
              <w:ind w:left="283"/>
              <w:contextualSpacing/>
              <w:jc w:val="center"/>
              <w:rPr>
                <w:rFonts w:ascii="Times New Roman" w:hAnsi="Times New Roman"/>
                <w:b/>
              </w:rPr>
            </w:pPr>
            <w:r w:rsidRPr="004503D3">
              <w:rPr>
                <w:rFonts w:ascii="Times New Roman" w:hAnsi="Times New Roman"/>
                <w:b/>
              </w:rPr>
              <w:t>113</w:t>
            </w:r>
          </w:p>
        </w:tc>
      </w:tr>
      <w:tr w:rsidR="004503D3" w:rsidRPr="004503D3" w:rsidTr="00673F46">
        <w:trPr>
          <w:trHeight w:val="522"/>
        </w:trPr>
        <w:tc>
          <w:tcPr>
            <w:tcW w:w="3403" w:type="dxa"/>
            <w:vMerge w:val="restart"/>
          </w:tcPr>
          <w:p w:rsidR="004503D3" w:rsidRPr="004503D3" w:rsidRDefault="004503D3" w:rsidP="004503D3">
            <w:pPr>
              <w:pStyle w:val="a6"/>
              <w:ind w:left="318"/>
              <w:rPr>
                <w:b/>
              </w:rPr>
            </w:pPr>
          </w:p>
          <w:p w:rsidR="004503D3" w:rsidRPr="004503D3" w:rsidRDefault="004503D3" w:rsidP="00806DFD">
            <w:pPr>
              <w:pStyle w:val="a6"/>
              <w:numPr>
                <w:ilvl w:val="0"/>
                <w:numId w:val="23"/>
              </w:numPr>
              <w:ind w:left="318" w:hanging="318"/>
              <w:rPr>
                <w:b/>
              </w:rPr>
            </w:pPr>
            <w:r w:rsidRPr="004503D3">
              <w:rPr>
                <w:b/>
              </w:rPr>
              <w:t>Совладание разрешение проблем</w:t>
            </w:r>
          </w:p>
        </w:tc>
        <w:tc>
          <w:tcPr>
            <w:tcW w:w="3117" w:type="dxa"/>
          </w:tcPr>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 xml:space="preserve"> (3,0 и ниже)</w:t>
            </w:r>
          </w:p>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(т.е. выражена импульсивность, проявление агрессии, связанной с повышенной личностной тревожностью)</w:t>
            </w:r>
          </w:p>
        </w:tc>
        <w:tc>
          <w:tcPr>
            <w:tcW w:w="8223" w:type="dxa"/>
          </w:tcPr>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(от 2,2 и выше)</w:t>
            </w:r>
          </w:p>
        </w:tc>
      </w:tr>
      <w:tr w:rsidR="004503D3" w:rsidRPr="004503D3" w:rsidTr="00673F46">
        <w:trPr>
          <w:trHeight w:val="522"/>
        </w:trPr>
        <w:tc>
          <w:tcPr>
            <w:tcW w:w="3403" w:type="dxa"/>
            <w:vMerge/>
          </w:tcPr>
          <w:p w:rsidR="004503D3" w:rsidRPr="004503D3" w:rsidRDefault="004503D3" w:rsidP="00806DFD">
            <w:pPr>
              <w:pStyle w:val="a6"/>
              <w:numPr>
                <w:ilvl w:val="0"/>
                <w:numId w:val="23"/>
              </w:numPr>
              <w:ind w:left="318" w:hanging="318"/>
              <w:rPr>
                <w:b/>
              </w:rPr>
            </w:pPr>
          </w:p>
        </w:tc>
        <w:tc>
          <w:tcPr>
            <w:tcW w:w="3117"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0</w:t>
            </w:r>
          </w:p>
        </w:tc>
        <w:tc>
          <w:tcPr>
            <w:tcW w:w="8223"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113</w:t>
            </w:r>
          </w:p>
        </w:tc>
      </w:tr>
      <w:tr w:rsidR="004503D3" w:rsidRPr="004503D3" w:rsidTr="00673F46">
        <w:trPr>
          <w:trHeight w:val="522"/>
        </w:trPr>
        <w:tc>
          <w:tcPr>
            <w:tcW w:w="3403" w:type="dxa"/>
            <w:vMerge w:val="restart"/>
          </w:tcPr>
          <w:p w:rsidR="004503D3" w:rsidRPr="004503D3" w:rsidRDefault="004503D3" w:rsidP="004503D3">
            <w:pPr>
              <w:pStyle w:val="a6"/>
              <w:ind w:left="318"/>
              <w:rPr>
                <w:b/>
              </w:rPr>
            </w:pPr>
          </w:p>
          <w:p w:rsidR="004503D3" w:rsidRPr="004503D3" w:rsidRDefault="004503D3" w:rsidP="00806DFD">
            <w:pPr>
              <w:pStyle w:val="a6"/>
              <w:numPr>
                <w:ilvl w:val="0"/>
                <w:numId w:val="23"/>
              </w:numPr>
              <w:ind w:left="318" w:hanging="318"/>
              <w:rPr>
                <w:b/>
              </w:rPr>
            </w:pPr>
            <w:r w:rsidRPr="004503D3">
              <w:rPr>
                <w:b/>
              </w:rPr>
              <w:t>Поиск социальной  поддержки</w:t>
            </w:r>
          </w:p>
        </w:tc>
        <w:tc>
          <w:tcPr>
            <w:tcW w:w="3117" w:type="dxa"/>
          </w:tcPr>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Не выражено (меньше 3,25)</w:t>
            </w:r>
          </w:p>
        </w:tc>
        <w:tc>
          <w:tcPr>
            <w:tcW w:w="8223" w:type="dxa"/>
          </w:tcPr>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Выражено (от 3,25 и выше)(т.е. имеется потребность в эмоциональной поддержке)</w:t>
            </w:r>
          </w:p>
        </w:tc>
      </w:tr>
      <w:tr w:rsidR="004503D3" w:rsidRPr="004503D3" w:rsidTr="00673F46">
        <w:trPr>
          <w:trHeight w:val="522"/>
        </w:trPr>
        <w:tc>
          <w:tcPr>
            <w:tcW w:w="3403" w:type="dxa"/>
            <w:vMerge/>
          </w:tcPr>
          <w:p w:rsidR="004503D3" w:rsidRPr="004503D3" w:rsidRDefault="004503D3" w:rsidP="00806DFD">
            <w:pPr>
              <w:pStyle w:val="a6"/>
              <w:numPr>
                <w:ilvl w:val="0"/>
                <w:numId w:val="23"/>
              </w:numPr>
              <w:ind w:left="318" w:hanging="318"/>
              <w:rPr>
                <w:b/>
              </w:rPr>
            </w:pPr>
          </w:p>
        </w:tc>
        <w:tc>
          <w:tcPr>
            <w:tcW w:w="3117"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113</w:t>
            </w:r>
          </w:p>
        </w:tc>
        <w:tc>
          <w:tcPr>
            <w:tcW w:w="8223"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0</w:t>
            </w:r>
          </w:p>
        </w:tc>
      </w:tr>
      <w:tr w:rsidR="004503D3" w:rsidRPr="004503D3" w:rsidTr="00673F46">
        <w:trPr>
          <w:trHeight w:val="522"/>
        </w:trPr>
        <w:tc>
          <w:tcPr>
            <w:tcW w:w="3403" w:type="dxa"/>
            <w:vMerge w:val="restart"/>
          </w:tcPr>
          <w:p w:rsidR="004503D3" w:rsidRPr="004503D3" w:rsidRDefault="004503D3" w:rsidP="004503D3">
            <w:pPr>
              <w:pStyle w:val="a6"/>
              <w:ind w:left="318" w:right="113"/>
              <w:rPr>
                <w:b/>
              </w:rPr>
            </w:pPr>
          </w:p>
          <w:p w:rsidR="004503D3" w:rsidRPr="004503D3" w:rsidRDefault="004503D3" w:rsidP="00806DFD">
            <w:pPr>
              <w:pStyle w:val="a6"/>
              <w:numPr>
                <w:ilvl w:val="0"/>
                <w:numId w:val="23"/>
              </w:numPr>
              <w:ind w:left="318" w:right="113" w:hanging="318"/>
              <w:rPr>
                <w:b/>
              </w:rPr>
            </w:pPr>
            <w:r w:rsidRPr="004503D3">
              <w:rPr>
                <w:b/>
              </w:rPr>
              <w:t>Совладание избегание</w:t>
            </w:r>
          </w:p>
          <w:p w:rsidR="004503D3" w:rsidRPr="004503D3" w:rsidRDefault="004503D3" w:rsidP="004503D3">
            <w:pPr>
              <w:spacing w:after="0"/>
              <w:ind w:left="318" w:hanging="318"/>
              <w:contextualSpacing/>
              <w:rPr>
                <w:rFonts w:ascii="Times New Roman" w:hAnsi="Times New Roman"/>
                <w:b/>
              </w:rPr>
            </w:pPr>
          </w:p>
        </w:tc>
        <w:tc>
          <w:tcPr>
            <w:tcW w:w="3117" w:type="dxa"/>
          </w:tcPr>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Не выражено (2,0 и ниже)(т.е. имеется хорошая адаптация к социуму)</w:t>
            </w:r>
          </w:p>
        </w:tc>
        <w:tc>
          <w:tcPr>
            <w:tcW w:w="8223" w:type="dxa"/>
          </w:tcPr>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Выражено (2,0 и выше)</w:t>
            </w:r>
          </w:p>
        </w:tc>
      </w:tr>
      <w:tr w:rsidR="004503D3" w:rsidRPr="004503D3" w:rsidTr="00673F46">
        <w:trPr>
          <w:trHeight w:val="522"/>
        </w:trPr>
        <w:tc>
          <w:tcPr>
            <w:tcW w:w="3403" w:type="dxa"/>
            <w:vMerge/>
          </w:tcPr>
          <w:p w:rsidR="004503D3" w:rsidRPr="004503D3" w:rsidRDefault="004503D3" w:rsidP="00806DFD">
            <w:pPr>
              <w:pStyle w:val="a6"/>
              <w:numPr>
                <w:ilvl w:val="0"/>
                <w:numId w:val="23"/>
              </w:numPr>
              <w:ind w:left="318" w:right="113" w:hanging="318"/>
              <w:rPr>
                <w:b/>
              </w:rPr>
            </w:pPr>
          </w:p>
        </w:tc>
        <w:tc>
          <w:tcPr>
            <w:tcW w:w="3117"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113</w:t>
            </w:r>
          </w:p>
        </w:tc>
        <w:tc>
          <w:tcPr>
            <w:tcW w:w="8223"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0</w:t>
            </w:r>
          </w:p>
        </w:tc>
      </w:tr>
      <w:tr w:rsidR="004503D3" w:rsidRPr="004503D3" w:rsidTr="00673F46">
        <w:trPr>
          <w:trHeight w:val="522"/>
        </w:trPr>
        <w:tc>
          <w:tcPr>
            <w:tcW w:w="3403" w:type="dxa"/>
            <w:vMerge w:val="restart"/>
          </w:tcPr>
          <w:p w:rsidR="004503D3" w:rsidRPr="004503D3" w:rsidRDefault="004503D3" w:rsidP="004503D3">
            <w:pPr>
              <w:pStyle w:val="a6"/>
              <w:ind w:left="318"/>
              <w:rPr>
                <w:b/>
              </w:rPr>
            </w:pPr>
          </w:p>
          <w:p w:rsidR="004503D3" w:rsidRPr="004503D3" w:rsidRDefault="004503D3" w:rsidP="00806DFD">
            <w:pPr>
              <w:pStyle w:val="a6"/>
              <w:numPr>
                <w:ilvl w:val="0"/>
                <w:numId w:val="23"/>
              </w:numPr>
              <w:ind w:left="318" w:hanging="318"/>
              <w:rPr>
                <w:b/>
              </w:rPr>
            </w:pPr>
            <w:r w:rsidRPr="004503D3">
              <w:rPr>
                <w:b/>
              </w:rPr>
              <w:t>Детско-родительские  отношения</w:t>
            </w:r>
          </w:p>
        </w:tc>
        <w:tc>
          <w:tcPr>
            <w:tcW w:w="3117" w:type="dxa"/>
          </w:tcPr>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Не выражено (2,8 и выше)</w:t>
            </w:r>
          </w:p>
        </w:tc>
        <w:tc>
          <w:tcPr>
            <w:tcW w:w="8223" w:type="dxa"/>
          </w:tcPr>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Выражено (от 2,8 и ниже)</w:t>
            </w:r>
          </w:p>
          <w:p w:rsidR="004503D3" w:rsidRPr="004503D3" w:rsidRDefault="004503D3" w:rsidP="004503D3">
            <w:pPr>
              <w:spacing w:after="0"/>
              <w:ind w:left="283"/>
              <w:contextualSpacing/>
              <w:jc w:val="center"/>
              <w:rPr>
                <w:rFonts w:ascii="Times New Roman" w:hAnsi="Times New Roman"/>
                <w:b/>
                <w:i/>
              </w:rPr>
            </w:pPr>
            <w:r w:rsidRPr="004503D3">
              <w:rPr>
                <w:rFonts w:ascii="Times New Roman" w:hAnsi="Times New Roman"/>
                <w:b/>
                <w:i/>
              </w:rPr>
              <w:t>(т.е.  низкий уровень эмоционального принятия ребенка, эмоциональное отвержение, отсутствие взаимопонимания)</w:t>
            </w:r>
          </w:p>
        </w:tc>
      </w:tr>
      <w:tr w:rsidR="004503D3" w:rsidRPr="004503D3" w:rsidTr="00673F46">
        <w:trPr>
          <w:trHeight w:val="522"/>
        </w:trPr>
        <w:tc>
          <w:tcPr>
            <w:tcW w:w="3403" w:type="dxa"/>
            <w:vMerge/>
          </w:tcPr>
          <w:p w:rsidR="004503D3" w:rsidRPr="004503D3" w:rsidRDefault="004503D3" w:rsidP="004503D3">
            <w:pPr>
              <w:spacing w:after="0"/>
              <w:ind w:left="283"/>
              <w:contextualSpacing/>
              <w:rPr>
                <w:rFonts w:ascii="Times New Roman" w:hAnsi="Times New Roman"/>
                <w:b/>
              </w:rPr>
            </w:pPr>
          </w:p>
        </w:tc>
        <w:tc>
          <w:tcPr>
            <w:tcW w:w="3117"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113</w:t>
            </w:r>
          </w:p>
        </w:tc>
        <w:tc>
          <w:tcPr>
            <w:tcW w:w="8223" w:type="dxa"/>
          </w:tcPr>
          <w:p w:rsidR="004503D3" w:rsidRPr="004503D3" w:rsidRDefault="004503D3" w:rsidP="004503D3">
            <w:pPr>
              <w:spacing w:after="0"/>
              <w:ind w:left="283"/>
              <w:contextualSpacing/>
              <w:rPr>
                <w:rFonts w:ascii="Times New Roman" w:hAnsi="Times New Roman"/>
                <w:b/>
              </w:rPr>
            </w:pPr>
            <w:r w:rsidRPr="004503D3">
              <w:rPr>
                <w:rFonts w:ascii="Times New Roman" w:hAnsi="Times New Roman"/>
                <w:b/>
              </w:rPr>
              <w:t>0</w:t>
            </w:r>
          </w:p>
        </w:tc>
      </w:tr>
    </w:tbl>
    <w:p w:rsidR="004503D3" w:rsidRPr="004503D3" w:rsidRDefault="004503D3" w:rsidP="004503D3">
      <w:pPr>
        <w:shd w:val="clear" w:color="auto" w:fill="FFFFFF"/>
        <w:spacing w:after="0"/>
        <w:contextualSpacing/>
        <w:jc w:val="center"/>
        <w:rPr>
          <w:rFonts w:ascii="Times New Roman" w:hAnsi="Times New Roman"/>
          <w:b/>
          <w:color w:val="000000"/>
        </w:rPr>
      </w:pPr>
    </w:p>
    <w:p w:rsidR="004503D3" w:rsidRPr="004503D3" w:rsidRDefault="004503D3" w:rsidP="004503D3">
      <w:pPr>
        <w:spacing w:after="0"/>
        <w:contextualSpacing/>
        <w:rPr>
          <w:rFonts w:ascii="Times New Roman" w:hAnsi="Times New Roman"/>
          <w:b/>
          <w:color w:val="000000"/>
          <w:shd w:val="clear" w:color="auto" w:fill="FFFFFF"/>
        </w:rPr>
      </w:pPr>
      <w:r w:rsidRPr="004503D3">
        <w:rPr>
          <w:rFonts w:ascii="Times New Roman" w:hAnsi="Times New Roman"/>
          <w:b/>
        </w:rPr>
        <w:t>В соответствии с письмом</w:t>
      </w:r>
      <w:hyperlink r:id="rId11" w:history="1">
        <w:r w:rsidRPr="004503D3">
          <w:rPr>
            <w:rFonts w:ascii="Times New Roman" w:hAnsi="Times New Roman"/>
            <w:b/>
            <w:color w:val="000000"/>
            <w:shd w:val="clear" w:color="auto" w:fill="FFFFFF"/>
          </w:rPr>
          <w:t xml:space="preserve"> № 06-4730/01-09/19 от 07 мая 2019г., </w:t>
        </w:r>
        <w:r w:rsidRPr="004503D3">
          <w:rPr>
            <w:rFonts w:ascii="Times New Roman" w:hAnsi="Times New Roman"/>
            <w:b/>
            <w:color w:val="000000"/>
            <w:shd w:val="clear" w:color="auto" w:fill="FFFFFF"/>
          </w:rPr>
          <w:br/>
        </w:r>
      </w:hyperlink>
      <w:r w:rsidRPr="004503D3">
        <w:rPr>
          <w:rFonts w:ascii="Times New Roman" w:hAnsi="Times New Roman"/>
          <w:b/>
        </w:rPr>
        <w:t xml:space="preserve">педагог-психолог Тагирова П.Р.провела мероприятие </w:t>
      </w:r>
      <w:r w:rsidRPr="004503D3">
        <w:rPr>
          <w:rFonts w:ascii="Times New Roman" w:hAnsi="Times New Roman"/>
          <w:b/>
          <w:color w:val="000000"/>
          <w:shd w:val="clear" w:color="auto" w:fill="FFFFFF"/>
        </w:rPr>
        <w:t>«СТОП ВИЧ/СПИД», приуроченной к Международному  дню  борьбы со СПИДом.1 декабря  в школе проходила Всероссийская акция «СТОП ВИЧ/СПИД».</w:t>
      </w:r>
    </w:p>
    <w:p w:rsidR="004503D3" w:rsidRPr="004503D3" w:rsidRDefault="004503D3" w:rsidP="004503D3">
      <w:pPr>
        <w:pStyle w:val="a5"/>
        <w:shd w:val="clear" w:color="auto" w:fill="FFFFFF"/>
        <w:spacing w:after="0" w:afterAutospacing="0"/>
        <w:contextualSpacing/>
        <w:rPr>
          <w:b/>
        </w:rPr>
      </w:pPr>
      <w:r w:rsidRPr="004503D3">
        <w:rPr>
          <w:b/>
        </w:rPr>
        <w:t>Главная задача этой акции – привлечь внимание к проблеме ВИЧ-инфекции и СПИДа, донести до каждого правильную и полную информацию об этой болезни, помочь защитить себя и своих близких.Такое внимание к ВИЧ не случайно: сегодня этот вирус является одной из наиболее серьезных мировых угроз в области общественного здоровья.Учащимся показали презентацию «ВИЧ/ИНФЕКЦИЯ СПИД», дети написали свои отзывы - как предотвратить болезнь СПИД. Так же учащимся и учителям, раздали памятки «Береги свое здоровье», красную ленту - символ борьбы со СПИДом.</w:t>
      </w:r>
      <w:r w:rsidRPr="004503D3">
        <w:rPr>
          <w:b/>
          <w:lang w:eastAsia="zh-CN"/>
        </w:rPr>
        <w:t xml:space="preserve"> Было проведено анкетирование интернет-опрос, по выявлению профильной компетенции в области профилактики ВИЧ-инфекции на веб-ресурсе, расположенному по адресу: опрос-молодежи-о-вичрф. Обучающимся 10-11- х  классов было предложено ответить на вопросы анкеты «</w:t>
      </w:r>
      <w:r w:rsidRPr="004503D3">
        <w:rPr>
          <w:b/>
        </w:rPr>
        <w:t>по вопросам профилактики ВИЧ/СПИД?"</w:t>
      </w:r>
      <w:r w:rsidRPr="004503D3">
        <w:rPr>
          <w:b/>
          <w:lang w:eastAsia="zh-CN"/>
        </w:rPr>
        <w:t xml:space="preserve">», с целью воспитании в формировании собственного отношения к этой проблеме, которые могут обеспечить принятие решений, касающихся их собственной жизни. Психолог совместно  с 11 классом вышли за пределы школы ,раздавали информационные буклеты прохожимСогласно проведенному опросу считают, что  необходимо проводить акции, направленные на изучении  вич-инфекции, начиная со школ и учебных заведений. </w:t>
      </w:r>
    </w:p>
    <w:p w:rsidR="004503D3" w:rsidRPr="004503D3" w:rsidRDefault="004503D3" w:rsidP="004503D3">
      <w:pPr>
        <w:pStyle w:val="a5"/>
        <w:spacing w:after="0" w:afterAutospacing="0"/>
        <w:contextualSpacing/>
        <w:rPr>
          <w:b/>
        </w:rPr>
      </w:pPr>
      <w:r w:rsidRPr="004503D3">
        <w:rPr>
          <w:b/>
        </w:rPr>
        <w:t>Вывод:</w:t>
      </w:r>
    </w:p>
    <w:p w:rsidR="004503D3" w:rsidRPr="004503D3" w:rsidRDefault="004503D3" w:rsidP="004503D3">
      <w:pPr>
        <w:pStyle w:val="a5"/>
        <w:spacing w:after="0" w:afterAutospacing="0"/>
        <w:contextualSpacing/>
        <w:rPr>
          <w:b/>
        </w:rPr>
      </w:pPr>
      <w:r w:rsidRPr="004503D3">
        <w:rPr>
          <w:b/>
        </w:rPr>
        <w:t>Таким образом, подводя итоги   можно отметить, что в течение этого года велась планомерная работа по психолого-педагогическому сопровождению образовательного процесса. Практически, всё, что запланировано – выполнено. За этот год в кабинете психолога пополнилась методическая копилка. Большим плюсом в работе для меня было согласованность в работе с администрацией. Помощь в организации и проведении психологических занятий, согласованность в действиях – немаловажный аспект в работе.</w:t>
      </w:r>
    </w:p>
    <w:p w:rsidR="004503D3" w:rsidRPr="004503D3" w:rsidRDefault="004503D3" w:rsidP="004503D3">
      <w:pPr>
        <w:pStyle w:val="a5"/>
        <w:spacing w:after="0" w:afterAutospacing="0"/>
        <w:contextualSpacing/>
        <w:rPr>
          <w:b/>
        </w:rPr>
      </w:pPr>
      <w:r w:rsidRPr="004503D3">
        <w:rPr>
          <w:b/>
        </w:rPr>
        <w:t>На сайте школы продолжает работать “Страничка психолога”, которая регулярно обновляется. На этой страничке вывешиваются рекомендации детям, родителям и учителям.</w:t>
      </w:r>
    </w:p>
    <w:p w:rsidR="004503D3" w:rsidRPr="004503D3" w:rsidRDefault="004503D3" w:rsidP="004503D3">
      <w:pPr>
        <w:pStyle w:val="a5"/>
        <w:spacing w:after="0" w:afterAutospacing="0"/>
        <w:contextualSpacing/>
        <w:rPr>
          <w:b/>
        </w:rPr>
      </w:pPr>
      <w:r w:rsidRPr="004503D3">
        <w:rPr>
          <w:b/>
        </w:rPr>
        <w:t>В новом 2019 - 2020 учебном году будут поставлены следующие цели и задачи:</w:t>
      </w:r>
    </w:p>
    <w:p w:rsidR="004503D3" w:rsidRPr="004503D3" w:rsidRDefault="004503D3" w:rsidP="004503D3">
      <w:pPr>
        <w:pStyle w:val="a5"/>
        <w:spacing w:after="0" w:afterAutospacing="0"/>
        <w:contextualSpacing/>
        <w:rPr>
          <w:b/>
        </w:rPr>
      </w:pPr>
      <w:r w:rsidRPr="004503D3">
        <w:rPr>
          <w:b/>
        </w:rPr>
        <w:t>- Усилить психолого-педагогическую поддержку категории детей с девиантным поведением в начальной школе с обязательным привлечением их во внеурочной деятельности;</w:t>
      </w:r>
    </w:p>
    <w:p w:rsidR="004503D3" w:rsidRPr="004503D3" w:rsidRDefault="004503D3" w:rsidP="004503D3">
      <w:pPr>
        <w:pStyle w:val="a5"/>
        <w:spacing w:after="0" w:afterAutospacing="0"/>
        <w:contextualSpacing/>
        <w:rPr>
          <w:b/>
        </w:rPr>
      </w:pPr>
      <w:r w:rsidRPr="004503D3">
        <w:rPr>
          <w:b/>
        </w:rPr>
        <w:t>- Осуществлять психолого-педагогическое сопровождение образовательного процесса с целью решения проблем образования и школьного воспитания;</w:t>
      </w:r>
    </w:p>
    <w:p w:rsidR="004503D3" w:rsidRPr="004503D3" w:rsidRDefault="004503D3" w:rsidP="004503D3">
      <w:pPr>
        <w:pStyle w:val="a5"/>
        <w:spacing w:after="0" w:afterAutospacing="0"/>
        <w:contextualSpacing/>
        <w:rPr>
          <w:b/>
        </w:rPr>
      </w:pPr>
      <w:r w:rsidRPr="004503D3">
        <w:rPr>
          <w:b/>
        </w:rPr>
        <w:t>- Продолжить проведение предпрофильных занятий по программам: «Секреты общения» и «Мой выбор» для 8 – 9-х классов;</w:t>
      </w:r>
    </w:p>
    <w:p w:rsidR="004503D3" w:rsidRPr="004503D3" w:rsidRDefault="004503D3" w:rsidP="004503D3">
      <w:pPr>
        <w:pStyle w:val="a5"/>
        <w:spacing w:after="0" w:afterAutospacing="0"/>
        <w:contextualSpacing/>
        <w:rPr>
          <w:b/>
        </w:rPr>
      </w:pPr>
      <w:r w:rsidRPr="004503D3">
        <w:rPr>
          <w:b/>
        </w:rPr>
        <w:t>- Комплексная программа профилактики наркомании «Я выбираю жизнь» для уч-ся 10 – 11 классов;</w:t>
      </w:r>
    </w:p>
    <w:p w:rsidR="004503D3" w:rsidRPr="004503D3" w:rsidRDefault="004503D3" w:rsidP="004503D3">
      <w:pPr>
        <w:pStyle w:val="a5"/>
        <w:spacing w:after="0" w:afterAutospacing="0"/>
        <w:contextualSpacing/>
        <w:rPr>
          <w:b/>
        </w:rPr>
      </w:pPr>
      <w:r w:rsidRPr="004503D3">
        <w:rPr>
          <w:b/>
        </w:rPr>
        <w:t>- «Успешный ученик» для уч-ся 1- 4 кл.;</w:t>
      </w:r>
    </w:p>
    <w:p w:rsidR="004503D3" w:rsidRPr="004503D3" w:rsidRDefault="004503D3" w:rsidP="004503D3">
      <w:pPr>
        <w:pStyle w:val="a5"/>
        <w:spacing w:after="0" w:afterAutospacing="0"/>
        <w:contextualSpacing/>
        <w:rPr>
          <w:b/>
        </w:rPr>
      </w:pPr>
      <w:r w:rsidRPr="004503D3">
        <w:rPr>
          <w:b/>
        </w:rPr>
        <w:t>- «Дружный класс. Без агрессии» для уч-ся 6 – 9 кл;</w:t>
      </w:r>
    </w:p>
    <w:p w:rsidR="004503D3" w:rsidRPr="004503D3" w:rsidRDefault="004503D3" w:rsidP="004503D3">
      <w:pPr>
        <w:pStyle w:val="a5"/>
        <w:spacing w:after="0" w:afterAutospacing="0"/>
        <w:contextualSpacing/>
        <w:rPr>
          <w:b/>
        </w:rPr>
      </w:pPr>
      <w:r w:rsidRPr="004503D3">
        <w:rPr>
          <w:b/>
        </w:rPr>
        <w:t>- Осуществление всеобуча для педагогов и родителей с целью обеспечения индивидуального подхода к каждому ребёнку;</w:t>
      </w:r>
    </w:p>
    <w:p w:rsidR="004503D3" w:rsidRDefault="004503D3" w:rsidP="004503D3">
      <w:pPr>
        <w:pStyle w:val="a5"/>
        <w:spacing w:after="0" w:afterAutospacing="0"/>
        <w:contextualSpacing/>
        <w:rPr>
          <w:b/>
        </w:rPr>
      </w:pPr>
      <w:r w:rsidRPr="004503D3">
        <w:rPr>
          <w:b/>
        </w:rPr>
        <w:t>- Особое внимание уделить углубленной работе по пропаганде здорового образа жизни.</w:t>
      </w:r>
    </w:p>
    <w:p w:rsidR="004503D3" w:rsidRPr="004503D3" w:rsidRDefault="004503D3" w:rsidP="004503D3">
      <w:pPr>
        <w:pStyle w:val="a5"/>
        <w:spacing w:after="0" w:afterAutospacing="0"/>
        <w:contextualSpacing/>
        <w:rPr>
          <w:b/>
        </w:rPr>
      </w:pPr>
    </w:p>
    <w:p w:rsidR="004503D3" w:rsidRPr="004503D3" w:rsidRDefault="004503D3" w:rsidP="004503D3">
      <w:pPr>
        <w:spacing w:after="0"/>
        <w:contextualSpacing/>
        <w:jc w:val="both"/>
        <w:rPr>
          <w:rFonts w:ascii="Times New Roman" w:hAnsi="Times New Roman"/>
          <w:b/>
          <w:bCs/>
          <w:i/>
          <w:iCs/>
        </w:rPr>
      </w:pPr>
      <w:r w:rsidRPr="004503D3">
        <w:rPr>
          <w:rFonts w:ascii="Times New Roman" w:hAnsi="Times New Roman"/>
          <w:b/>
          <w:bCs/>
          <w:i/>
          <w:iCs/>
        </w:rPr>
        <w:t xml:space="preserve"> « Средь множества пытливых глаз,</w:t>
      </w:r>
    </w:p>
    <w:p w:rsidR="004503D3" w:rsidRPr="004503D3" w:rsidRDefault="004503D3" w:rsidP="004503D3">
      <w:pPr>
        <w:spacing w:after="0"/>
        <w:contextualSpacing/>
        <w:jc w:val="both"/>
        <w:rPr>
          <w:rFonts w:ascii="Times New Roman" w:hAnsi="Times New Roman"/>
          <w:b/>
          <w:bCs/>
          <w:i/>
          <w:iCs/>
        </w:rPr>
      </w:pPr>
      <w:r w:rsidRPr="004503D3">
        <w:rPr>
          <w:rFonts w:ascii="Times New Roman" w:hAnsi="Times New Roman"/>
          <w:b/>
          <w:bCs/>
          <w:i/>
          <w:iCs/>
        </w:rPr>
        <w:t>Попробуй, заслужить признанье.</w:t>
      </w:r>
    </w:p>
    <w:p w:rsidR="004503D3" w:rsidRPr="004503D3" w:rsidRDefault="004503D3" w:rsidP="004503D3">
      <w:pPr>
        <w:spacing w:after="0"/>
        <w:contextualSpacing/>
        <w:jc w:val="both"/>
        <w:rPr>
          <w:rFonts w:ascii="Times New Roman" w:hAnsi="Times New Roman"/>
          <w:b/>
          <w:bCs/>
          <w:i/>
          <w:iCs/>
        </w:rPr>
      </w:pPr>
      <w:r w:rsidRPr="004503D3">
        <w:rPr>
          <w:rFonts w:ascii="Times New Roman" w:hAnsi="Times New Roman"/>
          <w:b/>
          <w:bCs/>
          <w:i/>
          <w:iCs/>
        </w:rPr>
        <w:t>Ребёнок – главный среди нас,</w:t>
      </w:r>
    </w:p>
    <w:p w:rsidR="004503D3" w:rsidRPr="004503D3" w:rsidRDefault="004503D3" w:rsidP="004503D3">
      <w:pPr>
        <w:spacing w:after="0"/>
        <w:contextualSpacing/>
        <w:jc w:val="both"/>
        <w:rPr>
          <w:rFonts w:ascii="Times New Roman" w:hAnsi="Times New Roman"/>
          <w:b/>
          <w:bCs/>
          <w:i/>
          <w:iCs/>
        </w:rPr>
      </w:pPr>
      <w:r w:rsidRPr="004503D3">
        <w:rPr>
          <w:rFonts w:ascii="Times New Roman" w:hAnsi="Times New Roman"/>
          <w:b/>
          <w:bCs/>
          <w:i/>
          <w:iCs/>
        </w:rPr>
        <w:t xml:space="preserve">Всегда он требует внимания </w:t>
      </w:r>
    </w:p>
    <w:p w:rsidR="004503D3" w:rsidRPr="004503D3" w:rsidRDefault="004503D3" w:rsidP="004503D3">
      <w:pPr>
        <w:shd w:val="clear" w:color="auto" w:fill="FFFFFF"/>
        <w:spacing w:after="0"/>
        <w:ind w:firstLine="567"/>
        <w:contextualSpacing/>
        <w:rPr>
          <w:rFonts w:ascii="Times New Roman" w:hAnsi="Times New Roman"/>
          <w:b/>
          <w:bCs/>
          <w:i/>
          <w:iCs/>
        </w:rPr>
      </w:pPr>
      <w:r w:rsidRPr="004503D3">
        <w:rPr>
          <w:rFonts w:ascii="Times New Roman" w:hAnsi="Times New Roman"/>
          <w:b/>
          <w:bCs/>
          <w:i/>
          <w:iCs/>
        </w:rPr>
        <w:t>1.</w:t>
      </w:r>
      <w:r w:rsidRPr="004503D3">
        <w:rPr>
          <w:rFonts w:ascii="Times New Roman" w:hAnsi="Times New Roman"/>
          <w:b/>
          <w:bCs/>
          <w:i/>
          <w:iCs/>
          <w:color w:val="FF0000"/>
        </w:rPr>
        <w:t>Работа социального  педагога</w:t>
      </w:r>
      <w:r w:rsidRPr="004503D3">
        <w:rPr>
          <w:rFonts w:ascii="Times New Roman" w:hAnsi="Times New Roman"/>
          <w:b/>
          <w:bCs/>
          <w:i/>
          <w:iCs/>
        </w:rPr>
        <w:t xml:space="preserve">  велась по плану работы школы на 2019-2020 учебный год.</w:t>
      </w:r>
    </w:p>
    <w:p w:rsidR="004503D3" w:rsidRPr="004503D3" w:rsidRDefault="004503D3" w:rsidP="004503D3">
      <w:pPr>
        <w:shd w:val="clear" w:color="auto" w:fill="FFFFFF"/>
        <w:spacing w:after="0"/>
        <w:ind w:firstLine="567"/>
        <w:contextualSpacing/>
        <w:rPr>
          <w:rFonts w:ascii="Times New Roman" w:hAnsi="Times New Roman"/>
          <w:b/>
          <w:color w:val="000000"/>
        </w:rPr>
      </w:pPr>
      <w:r w:rsidRPr="004503D3">
        <w:rPr>
          <w:rFonts w:ascii="Times New Roman" w:hAnsi="Times New Roman"/>
          <w:b/>
          <w:bCs/>
          <w:i/>
          <w:iCs/>
        </w:rPr>
        <w:t xml:space="preserve"> </w:t>
      </w:r>
      <w:r w:rsidRPr="004503D3">
        <w:rPr>
          <w:rFonts w:ascii="Times New Roman" w:hAnsi="Times New Roman"/>
          <w:b/>
        </w:rPr>
        <w:t xml:space="preserve">Работа социального педагога МКОУ «Краснооктябрьская СОШ » ведется по плану работы школы на 2019-2020 уч. год. </w:t>
      </w:r>
      <w:r w:rsidRPr="004503D3">
        <w:rPr>
          <w:rFonts w:ascii="Times New Roman" w:hAnsi="Times New Roman"/>
          <w:b/>
          <w:bCs/>
          <w:color w:val="000000"/>
        </w:rPr>
        <w:t>С</w:t>
      </w:r>
      <w:r w:rsidRPr="004503D3">
        <w:rPr>
          <w:rFonts w:ascii="Times New Roman" w:hAnsi="Times New Roman"/>
          <w:b/>
          <w:color w:val="000000"/>
        </w:rPr>
        <w:t>оздание благоприятных условий для личностного развития ребенка (физического, социального, духовно-нравственного, интеллектуального), оказание ему комплексной социально-психолого-педагогической помощи в саморазвитии и самореализации в процессе социализации, а также защита несовершеннолетнего (социальная, психолого-педагогическая, нравственная) в его жизненном пространстве.</w:t>
      </w:r>
    </w:p>
    <w:p w:rsidR="004503D3" w:rsidRPr="004503D3" w:rsidRDefault="004503D3" w:rsidP="004503D3">
      <w:pPr>
        <w:shd w:val="clear" w:color="auto" w:fill="FFFFFF"/>
        <w:spacing w:after="0"/>
        <w:contextualSpacing/>
        <w:rPr>
          <w:rFonts w:ascii="Times New Roman" w:hAnsi="Times New Roman"/>
          <w:b/>
          <w:color w:val="000000"/>
        </w:rPr>
      </w:pPr>
      <w:r w:rsidRPr="004503D3">
        <w:rPr>
          <w:rFonts w:ascii="Times New Roman" w:hAnsi="Times New Roman"/>
          <w:b/>
          <w:bCs/>
          <w:color w:val="000000"/>
        </w:rPr>
        <w:t>Задачи:</w:t>
      </w:r>
    </w:p>
    <w:p w:rsidR="004503D3" w:rsidRPr="004503D3" w:rsidRDefault="004503D3" w:rsidP="00806DFD">
      <w:pPr>
        <w:numPr>
          <w:ilvl w:val="0"/>
          <w:numId w:val="86"/>
        </w:numPr>
        <w:shd w:val="clear" w:color="auto" w:fill="FFFFFF"/>
        <w:spacing w:after="0" w:line="240" w:lineRule="auto"/>
        <w:ind w:left="0" w:firstLine="567"/>
        <w:contextualSpacing/>
        <w:rPr>
          <w:rFonts w:ascii="Times New Roman" w:hAnsi="Times New Roman"/>
          <w:b/>
          <w:color w:val="000000"/>
        </w:rPr>
      </w:pPr>
      <w:r w:rsidRPr="004503D3">
        <w:rPr>
          <w:rFonts w:ascii="Times New Roman" w:hAnsi="Times New Roman"/>
          <w:b/>
          <w:color w:val="000000"/>
        </w:rPr>
        <w:t>Выявление интересов и потребностей учащихся, трудностей и проблем, отклонений в поведении, уровня социальной защищённости и адаптированности к социальной среде.</w:t>
      </w:r>
    </w:p>
    <w:p w:rsidR="004503D3" w:rsidRPr="004503D3" w:rsidRDefault="004503D3" w:rsidP="00806DFD">
      <w:pPr>
        <w:numPr>
          <w:ilvl w:val="0"/>
          <w:numId w:val="86"/>
        </w:numPr>
        <w:shd w:val="clear" w:color="auto" w:fill="FFFFFF"/>
        <w:spacing w:after="0" w:line="240" w:lineRule="auto"/>
        <w:ind w:left="0" w:firstLine="567"/>
        <w:contextualSpacing/>
        <w:rPr>
          <w:rFonts w:ascii="Times New Roman" w:hAnsi="Times New Roman"/>
          <w:b/>
          <w:color w:val="000000"/>
        </w:rPr>
      </w:pPr>
      <w:r w:rsidRPr="004503D3">
        <w:rPr>
          <w:rFonts w:ascii="Times New Roman" w:hAnsi="Times New Roman"/>
          <w:b/>
          <w:color w:val="000000"/>
        </w:rPr>
        <w:t>Своевременное оказание социальной помощи и поддержки учащимся и родителям.</w:t>
      </w:r>
    </w:p>
    <w:p w:rsidR="004503D3" w:rsidRPr="004503D3" w:rsidRDefault="004503D3" w:rsidP="00806DFD">
      <w:pPr>
        <w:numPr>
          <w:ilvl w:val="0"/>
          <w:numId w:val="86"/>
        </w:numPr>
        <w:shd w:val="clear" w:color="auto" w:fill="FFFFFF"/>
        <w:spacing w:after="0" w:line="240" w:lineRule="auto"/>
        <w:ind w:left="0" w:firstLine="567"/>
        <w:contextualSpacing/>
        <w:rPr>
          <w:rFonts w:ascii="Times New Roman" w:hAnsi="Times New Roman"/>
          <w:b/>
          <w:color w:val="000000"/>
        </w:rPr>
      </w:pPr>
      <w:r w:rsidRPr="004503D3">
        <w:rPr>
          <w:rFonts w:ascii="Times New Roman" w:hAnsi="Times New Roman"/>
          <w:b/>
          <w:color w:val="000000"/>
        </w:rPr>
        <w:t>Профилактика асоциального поведения и правонарушений, охрана жизни и здоровья.</w:t>
      </w:r>
    </w:p>
    <w:p w:rsidR="004503D3" w:rsidRPr="004503D3" w:rsidRDefault="004503D3" w:rsidP="00806DFD">
      <w:pPr>
        <w:numPr>
          <w:ilvl w:val="0"/>
          <w:numId w:val="86"/>
        </w:numPr>
        <w:shd w:val="clear" w:color="auto" w:fill="FFFFFF"/>
        <w:spacing w:after="0" w:line="240" w:lineRule="auto"/>
        <w:ind w:left="0" w:firstLine="567"/>
        <w:contextualSpacing/>
        <w:rPr>
          <w:rFonts w:ascii="Times New Roman" w:hAnsi="Times New Roman"/>
          <w:b/>
          <w:color w:val="000000"/>
        </w:rPr>
      </w:pPr>
      <w:r w:rsidRPr="004503D3">
        <w:rPr>
          <w:rFonts w:ascii="Times New Roman" w:hAnsi="Times New Roman"/>
          <w:b/>
          <w:color w:val="000000"/>
        </w:rPr>
        <w:t>Организация занятости детей во внеурочное время.</w:t>
      </w:r>
    </w:p>
    <w:p w:rsidR="004503D3" w:rsidRPr="004503D3" w:rsidRDefault="004503D3" w:rsidP="00806DFD">
      <w:pPr>
        <w:numPr>
          <w:ilvl w:val="0"/>
          <w:numId w:val="86"/>
        </w:numPr>
        <w:shd w:val="clear" w:color="auto" w:fill="FFFFFF"/>
        <w:spacing w:after="0" w:line="240" w:lineRule="auto"/>
        <w:ind w:left="0" w:firstLine="567"/>
        <w:contextualSpacing/>
        <w:rPr>
          <w:rFonts w:ascii="Times New Roman" w:hAnsi="Times New Roman"/>
          <w:b/>
          <w:color w:val="000000"/>
        </w:rPr>
      </w:pPr>
      <w:r w:rsidRPr="004503D3">
        <w:rPr>
          <w:rFonts w:ascii="Times New Roman" w:hAnsi="Times New Roman"/>
          <w:b/>
          <w:color w:val="000000"/>
        </w:rPr>
        <w:t>Создание благоприятных условий для полноценной жизни учащихся.</w:t>
      </w:r>
    </w:p>
    <w:p w:rsidR="004503D3" w:rsidRPr="004503D3" w:rsidRDefault="004503D3" w:rsidP="00806DFD">
      <w:pPr>
        <w:numPr>
          <w:ilvl w:val="0"/>
          <w:numId w:val="86"/>
        </w:numPr>
        <w:shd w:val="clear" w:color="auto" w:fill="FFFFFF"/>
        <w:spacing w:after="0" w:line="240" w:lineRule="auto"/>
        <w:ind w:left="0" w:firstLine="567"/>
        <w:contextualSpacing/>
        <w:rPr>
          <w:rFonts w:ascii="Times New Roman" w:hAnsi="Times New Roman"/>
          <w:b/>
          <w:color w:val="000000"/>
        </w:rPr>
      </w:pPr>
      <w:r w:rsidRPr="004503D3">
        <w:rPr>
          <w:rFonts w:ascii="Times New Roman" w:hAnsi="Times New Roman"/>
          <w:b/>
          <w:color w:val="000000"/>
        </w:rPr>
        <w:t>Координация взаимодействия учителей, родителей (лиц их заменяющих), специалистов социальных служб, представителей административных органов для оказания помощи учащимся.</w:t>
      </w:r>
    </w:p>
    <w:p w:rsidR="004503D3" w:rsidRPr="004503D3" w:rsidRDefault="004503D3" w:rsidP="004503D3">
      <w:pPr>
        <w:spacing w:after="0" w:line="100" w:lineRule="atLeast"/>
        <w:contextualSpacing/>
        <w:jc w:val="both"/>
        <w:rPr>
          <w:rFonts w:ascii="Times New Roman" w:hAnsi="Times New Roman"/>
          <w:b/>
        </w:rPr>
      </w:pPr>
      <w:r w:rsidRPr="004503D3">
        <w:rPr>
          <w:rFonts w:ascii="Times New Roman" w:hAnsi="Times New Roman"/>
          <w:b/>
        </w:rPr>
        <w:t>Для достижения положительных результатов в своей деятельности социальный педагог:</w:t>
      </w:r>
    </w:p>
    <w:p w:rsidR="004503D3" w:rsidRPr="004503D3" w:rsidRDefault="004503D3" w:rsidP="00806DFD">
      <w:pPr>
        <w:pStyle w:val="a6"/>
        <w:numPr>
          <w:ilvl w:val="0"/>
          <w:numId w:val="24"/>
        </w:numPr>
        <w:suppressAutoHyphens/>
        <w:spacing w:line="100" w:lineRule="atLeast"/>
        <w:jc w:val="both"/>
        <w:rPr>
          <w:b/>
        </w:rPr>
      </w:pPr>
      <w:r w:rsidRPr="004503D3">
        <w:rPr>
          <w:b/>
        </w:rPr>
        <w:t>Руководствуется Законом «Об образовании», Конвенцией о правах ребенка, нормативными актами, федеральными законами «Об основах системы профилактики безнадзорности и правонарушений среди несовершеннолетних», «Об основных гарантиях прав ребенка в РФ»;</w:t>
      </w:r>
    </w:p>
    <w:p w:rsidR="004503D3" w:rsidRPr="004503D3" w:rsidRDefault="004503D3" w:rsidP="00806DFD">
      <w:pPr>
        <w:pStyle w:val="a6"/>
        <w:numPr>
          <w:ilvl w:val="0"/>
          <w:numId w:val="24"/>
        </w:numPr>
        <w:suppressAutoHyphens/>
        <w:spacing w:line="100" w:lineRule="atLeast"/>
        <w:jc w:val="both"/>
        <w:rPr>
          <w:b/>
        </w:rPr>
      </w:pPr>
      <w:r w:rsidRPr="004503D3">
        <w:rPr>
          <w:b/>
        </w:rPr>
        <w:t>Контролирует движение учащихся и выполнение всеобуча;</w:t>
      </w:r>
    </w:p>
    <w:p w:rsidR="004503D3" w:rsidRPr="004503D3" w:rsidRDefault="004503D3" w:rsidP="00806DFD">
      <w:pPr>
        <w:pStyle w:val="a6"/>
        <w:numPr>
          <w:ilvl w:val="0"/>
          <w:numId w:val="24"/>
        </w:numPr>
        <w:suppressAutoHyphens/>
        <w:spacing w:line="100" w:lineRule="atLeast"/>
        <w:jc w:val="both"/>
        <w:rPr>
          <w:b/>
        </w:rPr>
      </w:pPr>
      <w:r w:rsidRPr="004503D3">
        <w:rPr>
          <w:b/>
        </w:rPr>
        <w:t>Поддерживает связи с родителями;</w:t>
      </w:r>
    </w:p>
    <w:p w:rsidR="004503D3" w:rsidRPr="004503D3" w:rsidRDefault="004503D3" w:rsidP="00806DFD">
      <w:pPr>
        <w:pStyle w:val="a6"/>
        <w:numPr>
          <w:ilvl w:val="0"/>
          <w:numId w:val="24"/>
        </w:numPr>
        <w:suppressAutoHyphens/>
        <w:spacing w:line="100" w:lineRule="atLeast"/>
        <w:jc w:val="both"/>
        <w:rPr>
          <w:b/>
        </w:rPr>
      </w:pPr>
      <w:r w:rsidRPr="004503D3">
        <w:rPr>
          <w:b/>
        </w:rPr>
        <w:t>Изучает социальные проблемы учеников;</w:t>
      </w:r>
    </w:p>
    <w:p w:rsidR="004503D3" w:rsidRPr="004503D3" w:rsidRDefault="004503D3" w:rsidP="00806DFD">
      <w:pPr>
        <w:pStyle w:val="a6"/>
        <w:numPr>
          <w:ilvl w:val="0"/>
          <w:numId w:val="24"/>
        </w:numPr>
        <w:suppressAutoHyphens/>
        <w:spacing w:line="100" w:lineRule="atLeast"/>
        <w:jc w:val="both"/>
        <w:rPr>
          <w:b/>
        </w:rPr>
      </w:pPr>
      <w:r w:rsidRPr="004503D3">
        <w:rPr>
          <w:b/>
        </w:rPr>
        <w:t>Ведет учет и профилактическую работу с детьми из неблагополучных семей и семей, оказавшимися в трудной жизненной ситуации;</w:t>
      </w:r>
    </w:p>
    <w:p w:rsidR="004503D3" w:rsidRPr="004503D3" w:rsidRDefault="004503D3" w:rsidP="00806DFD">
      <w:pPr>
        <w:pStyle w:val="a6"/>
        <w:numPr>
          <w:ilvl w:val="0"/>
          <w:numId w:val="24"/>
        </w:numPr>
        <w:suppressAutoHyphens/>
        <w:spacing w:line="100" w:lineRule="atLeast"/>
        <w:jc w:val="both"/>
        <w:rPr>
          <w:b/>
        </w:rPr>
      </w:pPr>
      <w:r w:rsidRPr="004503D3">
        <w:rPr>
          <w:b/>
        </w:rPr>
        <w:t>Осуществляет социальную защиту детей из семей группы риска: многодетных, опекаемых, потерявших кормильца, неполных, военнослужащих, уволенных в запас, участников боевых действий, малоимущих.</w:t>
      </w:r>
    </w:p>
    <w:p w:rsidR="004503D3" w:rsidRPr="004503D3" w:rsidRDefault="004503D3" w:rsidP="00806DFD">
      <w:pPr>
        <w:pStyle w:val="a6"/>
        <w:numPr>
          <w:ilvl w:val="0"/>
          <w:numId w:val="24"/>
        </w:numPr>
        <w:suppressAutoHyphens/>
        <w:spacing w:line="100" w:lineRule="atLeast"/>
        <w:jc w:val="both"/>
        <w:rPr>
          <w:b/>
        </w:rPr>
      </w:pPr>
      <w:r w:rsidRPr="004503D3">
        <w:rPr>
          <w:b/>
        </w:rPr>
        <w:t>Проводит патронаж опекаемых и неблагополучных семей.</w:t>
      </w:r>
    </w:p>
    <w:p w:rsidR="004503D3" w:rsidRPr="004503D3" w:rsidRDefault="004503D3" w:rsidP="00806DFD">
      <w:pPr>
        <w:pStyle w:val="a6"/>
        <w:numPr>
          <w:ilvl w:val="0"/>
          <w:numId w:val="24"/>
        </w:numPr>
        <w:suppressAutoHyphens/>
        <w:spacing w:line="100" w:lineRule="atLeast"/>
        <w:jc w:val="both"/>
        <w:rPr>
          <w:b/>
        </w:rPr>
      </w:pPr>
      <w:r w:rsidRPr="004503D3">
        <w:rPr>
          <w:b/>
        </w:rPr>
        <w:t>Консультирует классных руководителей, выступает на общешкольных и классных родительских собраниях, педсоветах и совещаниях;</w:t>
      </w:r>
    </w:p>
    <w:p w:rsidR="004503D3" w:rsidRPr="004503D3" w:rsidRDefault="004503D3" w:rsidP="004503D3">
      <w:pPr>
        <w:spacing w:after="0" w:line="100" w:lineRule="atLeast"/>
        <w:contextualSpacing/>
        <w:jc w:val="both"/>
        <w:rPr>
          <w:rFonts w:ascii="Times New Roman" w:hAnsi="Times New Roman"/>
          <w:b/>
        </w:rPr>
      </w:pPr>
      <w:r w:rsidRPr="004503D3">
        <w:rPr>
          <w:rFonts w:ascii="Times New Roman" w:hAnsi="Times New Roman"/>
          <w:b/>
        </w:rPr>
        <w:t>Контингент обучающихся МКОУ «Краснооктябрьская СОШ » составляет 536 детей.</w:t>
      </w:r>
    </w:p>
    <w:p w:rsidR="004503D3" w:rsidRPr="004503D3" w:rsidRDefault="004503D3" w:rsidP="004503D3">
      <w:pPr>
        <w:spacing w:after="0" w:line="100" w:lineRule="atLeast"/>
        <w:contextualSpacing/>
        <w:jc w:val="both"/>
        <w:rPr>
          <w:rFonts w:ascii="Times New Roman" w:hAnsi="Times New Roman"/>
          <w:b/>
        </w:rPr>
      </w:pPr>
    </w:p>
    <w:p w:rsidR="004503D3" w:rsidRPr="004503D3" w:rsidRDefault="004503D3" w:rsidP="004503D3">
      <w:pPr>
        <w:spacing w:after="0" w:line="100" w:lineRule="atLeast"/>
        <w:contextualSpacing/>
        <w:jc w:val="center"/>
        <w:rPr>
          <w:rFonts w:ascii="Times New Roman" w:hAnsi="Times New Roman"/>
          <w:b/>
        </w:rPr>
      </w:pPr>
      <w:r w:rsidRPr="004503D3">
        <w:rPr>
          <w:rFonts w:ascii="Times New Roman" w:hAnsi="Times New Roman"/>
          <w:b/>
        </w:rPr>
        <w:t>Обновление и создание документации.</w:t>
      </w:r>
    </w:p>
    <w:p w:rsidR="004503D3" w:rsidRPr="004503D3" w:rsidRDefault="004503D3" w:rsidP="004503D3">
      <w:pPr>
        <w:spacing w:after="0" w:line="100" w:lineRule="atLeast"/>
        <w:contextualSpacing/>
        <w:jc w:val="both"/>
        <w:rPr>
          <w:rFonts w:ascii="Times New Roman" w:hAnsi="Times New Roman"/>
          <w:b/>
        </w:rPr>
      </w:pPr>
      <w:r w:rsidRPr="004503D3">
        <w:rPr>
          <w:rFonts w:ascii="Times New Roman" w:hAnsi="Times New Roman"/>
          <w:b/>
        </w:rPr>
        <w:t xml:space="preserve">   Данный учебный год начался с обновления и создания документации на новый учебный год:</w:t>
      </w:r>
    </w:p>
    <w:p w:rsidR="004503D3" w:rsidRPr="004503D3" w:rsidRDefault="004503D3" w:rsidP="004503D3">
      <w:pPr>
        <w:spacing w:after="0" w:line="100" w:lineRule="atLeast"/>
        <w:contextualSpacing/>
        <w:jc w:val="both"/>
        <w:rPr>
          <w:rFonts w:ascii="Times New Roman" w:hAnsi="Times New Roman"/>
          <w:b/>
        </w:rPr>
      </w:pPr>
      <w:r w:rsidRPr="004503D3">
        <w:rPr>
          <w:rFonts w:ascii="Times New Roman" w:hAnsi="Times New Roman"/>
          <w:b/>
        </w:rPr>
        <w:t>-План работы социального педагога;</w:t>
      </w:r>
    </w:p>
    <w:p w:rsidR="004503D3" w:rsidRPr="004503D3" w:rsidRDefault="004503D3" w:rsidP="004503D3">
      <w:pPr>
        <w:spacing w:after="0" w:line="100" w:lineRule="atLeast"/>
        <w:contextualSpacing/>
        <w:jc w:val="both"/>
        <w:rPr>
          <w:rFonts w:ascii="Times New Roman" w:hAnsi="Times New Roman"/>
          <w:b/>
        </w:rPr>
      </w:pPr>
      <w:r w:rsidRPr="004503D3">
        <w:rPr>
          <w:rFonts w:ascii="Times New Roman" w:hAnsi="Times New Roman"/>
          <w:b/>
        </w:rPr>
        <w:t>-План работы совета профилактики;</w:t>
      </w:r>
    </w:p>
    <w:p w:rsidR="004503D3" w:rsidRPr="004503D3" w:rsidRDefault="004503D3" w:rsidP="004503D3">
      <w:pPr>
        <w:spacing w:after="0" w:line="100" w:lineRule="atLeast"/>
        <w:contextualSpacing/>
        <w:jc w:val="both"/>
        <w:rPr>
          <w:rFonts w:ascii="Times New Roman" w:hAnsi="Times New Roman"/>
          <w:b/>
        </w:rPr>
      </w:pPr>
      <w:r w:rsidRPr="004503D3">
        <w:rPr>
          <w:rFonts w:ascii="Times New Roman" w:hAnsi="Times New Roman"/>
          <w:b/>
        </w:rPr>
        <w:t xml:space="preserve">-Совместный план работы МКОУ «Краснооктябрьская СОШ » и начальником ОМВД России по Кизлярскому району  полковником  полици  Исаевым Г.М.; </w:t>
      </w:r>
    </w:p>
    <w:p w:rsidR="004503D3" w:rsidRPr="004503D3" w:rsidRDefault="004503D3" w:rsidP="004503D3">
      <w:pPr>
        <w:spacing w:after="0" w:line="100" w:lineRule="atLeast"/>
        <w:contextualSpacing/>
        <w:jc w:val="both"/>
        <w:rPr>
          <w:rFonts w:ascii="Times New Roman" w:hAnsi="Times New Roman"/>
          <w:b/>
        </w:rPr>
      </w:pPr>
      <w:r w:rsidRPr="004503D3">
        <w:rPr>
          <w:rFonts w:ascii="Times New Roman" w:hAnsi="Times New Roman"/>
          <w:b/>
        </w:rPr>
        <w:t>-План работы по профилактике безнадзорности и правонарушений среди несовершеннолетних на 2019-2020 уч.год;</w:t>
      </w:r>
    </w:p>
    <w:p w:rsidR="004503D3" w:rsidRPr="004503D3" w:rsidRDefault="004503D3" w:rsidP="004503D3">
      <w:pPr>
        <w:spacing w:after="0" w:line="100" w:lineRule="atLeast"/>
        <w:contextualSpacing/>
        <w:jc w:val="both"/>
        <w:rPr>
          <w:rFonts w:ascii="Times New Roman" w:hAnsi="Times New Roman"/>
          <w:b/>
        </w:rPr>
      </w:pPr>
      <w:r w:rsidRPr="004503D3">
        <w:rPr>
          <w:rFonts w:ascii="Times New Roman" w:hAnsi="Times New Roman"/>
          <w:b/>
        </w:rPr>
        <w:t>-План работы с детьми, состоящими на внутришкольном учете.</w:t>
      </w:r>
    </w:p>
    <w:p w:rsidR="004503D3" w:rsidRPr="004503D3" w:rsidRDefault="004503D3" w:rsidP="004503D3">
      <w:pPr>
        <w:spacing w:after="0" w:line="100" w:lineRule="atLeast"/>
        <w:contextualSpacing/>
        <w:jc w:val="both"/>
        <w:rPr>
          <w:rFonts w:ascii="Times New Roman" w:hAnsi="Times New Roman"/>
          <w:b/>
        </w:rPr>
      </w:pPr>
      <w:r w:rsidRPr="004503D3">
        <w:rPr>
          <w:rFonts w:ascii="Times New Roman" w:hAnsi="Times New Roman"/>
          <w:b/>
        </w:rPr>
        <w:t xml:space="preserve">   Разработаны и утверждены следующие положения (это относится к локальным актам школы):</w:t>
      </w:r>
    </w:p>
    <w:p w:rsidR="004503D3" w:rsidRPr="004503D3" w:rsidRDefault="004503D3" w:rsidP="004503D3">
      <w:pPr>
        <w:spacing w:after="0" w:line="100" w:lineRule="atLeast"/>
        <w:contextualSpacing/>
        <w:jc w:val="both"/>
        <w:rPr>
          <w:rFonts w:ascii="Times New Roman" w:hAnsi="Times New Roman"/>
          <w:b/>
        </w:rPr>
      </w:pPr>
      <w:r w:rsidRPr="004503D3">
        <w:rPr>
          <w:rFonts w:ascii="Times New Roman" w:hAnsi="Times New Roman"/>
          <w:b/>
        </w:rPr>
        <w:t>- Положение о порядке ведения учета обучающихся, находящихся в социально – опасном положении;</w:t>
      </w:r>
    </w:p>
    <w:p w:rsidR="004503D3" w:rsidRPr="004503D3" w:rsidRDefault="004503D3" w:rsidP="004503D3">
      <w:pPr>
        <w:spacing w:after="0" w:line="100" w:lineRule="atLeast"/>
        <w:contextualSpacing/>
        <w:jc w:val="both"/>
        <w:rPr>
          <w:rFonts w:ascii="Times New Roman" w:hAnsi="Times New Roman"/>
          <w:b/>
        </w:rPr>
      </w:pPr>
      <w:r w:rsidRPr="004503D3">
        <w:rPr>
          <w:rFonts w:ascii="Times New Roman" w:hAnsi="Times New Roman"/>
          <w:b/>
        </w:rPr>
        <w:t>- О совете профилактики;</w:t>
      </w:r>
    </w:p>
    <w:p w:rsidR="004503D3" w:rsidRPr="004503D3" w:rsidRDefault="004503D3" w:rsidP="004503D3">
      <w:pPr>
        <w:spacing w:after="0" w:line="100" w:lineRule="atLeast"/>
        <w:contextualSpacing/>
        <w:jc w:val="both"/>
        <w:rPr>
          <w:rFonts w:ascii="Times New Roman" w:hAnsi="Times New Roman"/>
          <w:b/>
        </w:rPr>
      </w:pPr>
      <w:r w:rsidRPr="004503D3">
        <w:rPr>
          <w:rFonts w:ascii="Times New Roman" w:hAnsi="Times New Roman"/>
          <w:b/>
        </w:rPr>
        <w:t>- Положение о системе контроля и учета нарушений Устава школы обучающимися МКОУ «Краснооктябрьская СОШ ».</w:t>
      </w:r>
    </w:p>
    <w:p w:rsidR="004503D3" w:rsidRPr="004503D3" w:rsidRDefault="004503D3" w:rsidP="004503D3">
      <w:pPr>
        <w:spacing w:after="0" w:line="100" w:lineRule="atLeast"/>
        <w:contextualSpacing/>
        <w:jc w:val="both"/>
        <w:rPr>
          <w:rFonts w:ascii="Times New Roman" w:hAnsi="Times New Roman"/>
          <w:b/>
        </w:rPr>
      </w:pPr>
      <w:r w:rsidRPr="004503D3">
        <w:rPr>
          <w:rFonts w:ascii="Times New Roman" w:hAnsi="Times New Roman"/>
          <w:b/>
        </w:rPr>
        <w:t xml:space="preserve">    Обновлены и созданы следующие списки:</w:t>
      </w:r>
    </w:p>
    <w:p w:rsidR="004503D3" w:rsidRPr="004503D3" w:rsidRDefault="004503D3" w:rsidP="004503D3">
      <w:pPr>
        <w:spacing w:after="0" w:line="100" w:lineRule="atLeast"/>
        <w:contextualSpacing/>
        <w:jc w:val="both"/>
        <w:rPr>
          <w:rFonts w:ascii="Times New Roman" w:hAnsi="Times New Roman"/>
          <w:b/>
        </w:rPr>
      </w:pPr>
      <w:r w:rsidRPr="004503D3">
        <w:rPr>
          <w:rFonts w:ascii="Times New Roman" w:hAnsi="Times New Roman"/>
          <w:b/>
        </w:rPr>
        <w:t>- Банк данных семей, находящихся в трудной жизненной ситуации;</w:t>
      </w:r>
    </w:p>
    <w:p w:rsidR="004503D3" w:rsidRPr="004503D3" w:rsidRDefault="004503D3" w:rsidP="004503D3">
      <w:pPr>
        <w:spacing w:after="0" w:line="100" w:lineRule="atLeast"/>
        <w:contextualSpacing/>
        <w:jc w:val="both"/>
        <w:rPr>
          <w:rFonts w:ascii="Times New Roman" w:hAnsi="Times New Roman"/>
          <w:b/>
        </w:rPr>
      </w:pPr>
      <w:r w:rsidRPr="004503D3">
        <w:rPr>
          <w:rFonts w:ascii="Times New Roman" w:hAnsi="Times New Roman"/>
          <w:b/>
        </w:rPr>
        <w:t>- Банк данных детей, находящихся в социально-опасном положении;</w:t>
      </w:r>
    </w:p>
    <w:p w:rsidR="004503D3" w:rsidRPr="004503D3" w:rsidRDefault="004503D3" w:rsidP="004503D3">
      <w:pPr>
        <w:spacing w:after="0" w:line="100" w:lineRule="atLeast"/>
        <w:contextualSpacing/>
        <w:jc w:val="both"/>
        <w:rPr>
          <w:rFonts w:ascii="Times New Roman" w:hAnsi="Times New Roman"/>
          <w:b/>
        </w:rPr>
      </w:pPr>
      <w:r w:rsidRPr="004503D3">
        <w:rPr>
          <w:rFonts w:ascii="Times New Roman" w:hAnsi="Times New Roman"/>
          <w:b/>
        </w:rPr>
        <w:t>- Банк данных детей из малообеспеченных семей;</w:t>
      </w:r>
    </w:p>
    <w:p w:rsidR="004503D3" w:rsidRPr="004503D3" w:rsidRDefault="004503D3" w:rsidP="004503D3">
      <w:pPr>
        <w:spacing w:after="0" w:line="100" w:lineRule="atLeast"/>
        <w:contextualSpacing/>
        <w:jc w:val="both"/>
        <w:rPr>
          <w:rFonts w:ascii="Times New Roman" w:hAnsi="Times New Roman"/>
          <w:b/>
        </w:rPr>
      </w:pPr>
      <w:r w:rsidRPr="004503D3">
        <w:rPr>
          <w:rFonts w:ascii="Times New Roman" w:hAnsi="Times New Roman"/>
          <w:b/>
        </w:rPr>
        <w:t>- Банк данных детей-сирот и детей, оставшихся без попечения родителей;</w:t>
      </w:r>
    </w:p>
    <w:p w:rsidR="004503D3" w:rsidRPr="004503D3" w:rsidRDefault="004503D3" w:rsidP="004503D3">
      <w:pPr>
        <w:spacing w:after="0" w:line="100" w:lineRule="atLeast"/>
        <w:contextualSpacing/>
        <w:jc w:val="both"/>
        <w:rPr>
          <w:rFonts w:ascii="Times New Roman" w:hAnsi="Times New Roman"/>
          <w:b/>
        </w:rPr>
      </w:pPr>
      <w:r w:rsidRPr="004503D3">
        <w:rPr>
          <w:rFonts w:ascii="Times New Roman" w:hAnsi="Times New Roman"/>
          <w:b/>
        </w:rPr>
        <w:t>- Банк данных детей-инвалидов;</w:t>
      </w:r>
    </w:p>
    <w:p w:rsidR="004503D3" w:rsidRPr="004503D3" w:rsidRDefault="004503D3" w:rsidP="004503D3">
      <w:pPr>
        <w:spacing w:after="0" w:line="100" w:lineRule="atLeast"/>
        <w:contextualSpacing/>
        <w:jc w:val="both"/>
        <w:rPr>
          <w:rFonts w:ascii="Times New Roman" w:hAnsi="Times New Roman"/>
          <w:b/>
        </w:rPr>
      </w:pPr>
      <w:r w:rsidRPr="004503D3">
        <w:rPr>
          <w:rFonts w:ascii="Times New Roman" w:hAnsi="Times New Roman"/>
          <w:b/>
        </w:rPr>
        <w:t>- Банк данных детей из многодетных семей.</w:t>
      </w:r>
    </w:p>
    <w:p w:rsidR="004503D3" w:rsidRPr="004503D3" w:rsidRDefault="004503D3" w:rsidP="004503D3">
      <w:pPr>
        <w:shd w:val="clear" w:color="auto" w:fill="FFFFFF"/>
        <w:spacing w:after="0"/>
        <w:contextualSpacing/>
        <w:rPr>
          <w:rFonts w:ascii="Times New Roman" w:hAnsi="Times New Roman"/>
          <w:b/>
          <w:color w:val="000000"/>
        </w:rPr>
      </w:pPr>
      <w:r w:rsidRPr="004503D3">
        <w:rPr>
          <w:rFonts w:ascii="Times New Roman" w:hAnsi="Times New Roman"/>
          <w:b/>
          <w:color w:val="000000"/>
        </w:rPr>
        <w:t xml:space="preserve">   В реализации системы социально - педагогической поддержки учащихся были задействованы все субъекты образовательного процесса: учащийся, классный руководитель, учитель-предметник, педагог-психолог, социальный педагог, родители, сотрудничающие со школой официальные лица и учреждения.</w:t>
      </w:r>
    </w:p>
    <w:p w:rsidR="004503D3" w:rsidRPr="004503D3" w:rsidRDefault="004503D3" w:rsidP="004503D3">
      <w:pPr>
        <w:shd w:val="clear" w:color="auto" w:fill="FFFFFF"/>
        <w:spacing w:after="0"/>
        <w:ind w:firstLine="567"/>
        <w:contextualSpacing/>
        <w:rPr>
          <w:rFonts w:ascii="Times New Roman" w:hAnsi="Times New Roman"/>
          <w:b/>
          <w:color w:val="000000"/>
        </w:rPr>
      </w:pPr>
    </w:p>
    <w:p w:rsidR="004503D3" w:rsidRPr="004503D3" w:rsidRDefault="004503D3" w:rsidP="004503D3">
      <w:pPr>
        <w:shd w:val="clear" w:color="auto" w:fill="FFFFFF"/>
        <w:spacing w:after="0"/>
        <w:ind w:firstLine="567"/>
        <w:contextualSpacing/>
        <w:rPr>
          <w:rFonts w:ascii="Times New Roman" w:hAnsi="Times New Roman"/>
          <w:b/>
          <w:color w:val="000000"/>
        </w:rPr>
      </w:pPr>
      <w:r w:rsidRPr="004503D3">
        <w:rPr>
          <w:rFonts w:ascii="Times New Roman" w:hAnsi="Times New Roman"/>
          <w:b/>
          <w:color w:val="000000"/>
        </w:rPr>
        <w:t>В течение 2019-2020 года работа социального педагога осуществлялась по следующим направлениям:</w:t>
      </w:r>
    </w:p>
    <w:p w:rsidR="004503D3" w:rsidRPr="004503D3" w:rsidRDefault="004503D3" w:rsidP="004503D3">
      <w:pPr>
        <w:shd w:val="clear" w:color="auto" w:fill="FFFFFF"/>
        <w:spacing w:after="0"/>
        <w:ind w:firstLine="567"/>
        <w:contextualSpacing/>
        <w:rPr>
          <w:rFonts w:ascii="Times New Roman" w:hAnsi="Times New Roman"/>
          <w:b/>
          <w:color w:val="000000"/>
        </w:rPr>
      </w:pPr>
      <w:r w:rsidRPr="004503D3">
        <w:rPr>
          <w:rFonts w:ascii="Times New Roman" w:hAnsi="Times New Roman"/>
          <w:b/>
          <w:color w:val="000000"/>
        </w:rPr>
        <w:t>- организационные вопросы;</w:t>
      </w:r>
    </w:p>
    <w:p w:rsidR="004503D3" w:rsidRPr="004503D3" w:rsidRDefault="004503D3" w:rsidP="004503D3">
      <w:pPr>
        <w:shd w:val="clear" w:color="auto" w:fill="FFFFFF"/>
        <w:spacing w:after="0"/>
        <w:ind w:firstLine="567"/>
        <w:contextualSpacing/>
        <w:rPr>
          <w:rFonts w:ascii="Times New Roman" w:hAnsi="Times New Roman"/>
          <w:b/>
          <w:color w:val="000000"/>
        </w:rPr>
      </w:pPr>
      <w:r w:rsidRPr="004503D3">
        <w:rPr>
          <w:rFonts w:ascii="Times New Roman" w:hAnsi="Times New Roman"/>
          <w:b/>
          <w:color w:val="000000"/>
        </w:rPr>
        <w:t>- обеспечение социальных прав и гарантий обучающихся;</w:t>
      </w:r>
    </w:p>
    <w:p w:rsidR="004503D3" w:rsidRPr="004503D3" w:rsidRDefault="004503D3" w:rsidP="004503D3">
      <w:pPr>
        <w:shd w:val="clear" w:color="auto" w:fill="FFFFFF"/>
        <w:spacing w:after="0"/>
        <w:ind w:firstLine="567"/>
        <w:contextualSpacing/>
        <w:rPr>
          <w:rFonts w:ascii="Times New Roman" w:hAnsi="Times New Roman"/>
          <w:b/>
          <w:color w:val="000000"/>
        </w:rPr>
      </w:pPr>
      <w:r w:rsidRPr="004503D3">
        <w:rPr>
          <w:rFonts w:ascii="Times New Roman" w:hAnsi="Times New Roman"/>
          <w:b/>
          <w:color w:val="000000"/>
        </w:rPr>
        <w:t>- коррекционно-развивающая работа;</w:t>
      </w:r>
    </w:p>
    <w:p w:rsidR="004503D3" w:rsidRPr="004503D3" w:rsidRDefault="004503D3" w:rsidP="004503D3">
      <w:pPr>
        <w:shd w:val="clear" w:color="auto" w:fill="FFFFFF"/>
        <w:spacing w:after="0"/>
        <w:ind w:firstLine="567"/>
        <w:contextualSpacing/>
        <w:rPr>
          <w:rFonts w:ascii="Times New Roman" w:hAnsi="Times New Roman"/>
          <w:b/>
          <w:color w:val="000000"/>
        </w:rPr>
      </w:pPr>
      <w:r w:rsidRPr="004503D3">
        <w:rPr>
          <w:rFonts w:ascii="Times New Roman" w:hAnsi="Times New Roman"/>
          <w:b/>
          <w:color w:val="000000"/>
        </w:rPr>
        <w:t>- социально-педагогическое консультирование;</w:t>
      </w:r>
    </w:p>
    <w:p w:rsidR="004503D3" w:rsidRPr="004503D3" w:rsidRDefault="004503D3" w:rsidP="004503D3">
      <w:pPr>
        <w:shd w:val="clear" w:color="auto" w:fill="FFFFFF"/>
        <w:spacing w:after="0"/>
        <w:ind w:firstLine="567"/>
        <w:contextualSpacing/>
        <w:rPr>
          <w:rFonts w:ascii="Times New Roman" w:hAnsi="Times New Roman"/>
          <w:b/>
          <w:color w:val="000000"/>
        </w:rPr>
      </w:pPr>
      <w:r w:rsidRPr="004503D3">
        <w:rPr>
          <w:rFonts w:ascii="Times New Roman" w:hAnsi="Times New Roman"/>
          <w:b/>
          <w:color w:val="000000"/>
        </w:rPr>
        <w:t>- просветительская и профилактическая деятельность;</w:t>
      </w:r>
    </w:p>
    <w:p w:rsidR="004503D3" w:rsidRPr="004503D3" w:rsidRDefault="004503D3" w:rsidP="004503D3">
      <w:pPr>
        <w:shd w:val="clear" w:color="auto" w:fill="FFFFFF"/>
        <w:spacing w:after="0"/>
        <w:ind w:firstLine="567"/>
        <w:contextualSpacing/>
        <w:rPr>
          <w:rFonts w:ascii="Times New Roman" w:hAnsi="Times New Roman"/>
          <w:b/>
          <w:color w:val="000000"/>
        </w:rPr>
      </w:pPr>
      <w:r w:rsidRPr="004503D3">
        <w:rPr>
          <w:rFonts w:ascii="Times New Roman" w:hAnsi="Times New Roman"/>
          <w:b/>
          <w:color w:val="000000"/>
        </w:rPr>
        <w:t>- методическая работа.</w:t>
      </w:r>
    </w:p>
    <w:p w:rsidR="004503D3" w:rsidRPr="004503D3" w:rsidRDefault="004503D3" w:rsidP="004503D3">
      <w:pPr>
        <w:shd w:val="clear" w:color="auto" w:fill="FFFFFF"/>
        <w:spacing w:after="0"/>
        <w:ind w:firstLine="567"/>
        <w:contextualSpacing/>
        <w:rPr>
          <w:rFonts w:ascii="Times New Roman" w:hAnsi="Times New Roman"/>
          <w:b/>
          <w:color w:val="000000"/>
        </w:rPr>
      </w:pPr>
    </w:p>
    <w:p w:rsidR="004503D3" w:rsidRPr="004503D3" w:rsidRDefault="004503D3" w:rsidP="004503D3">
      <w:pPr>
        <w:shd w:val="clear" w:color="auto" w:fill="FFFFFF"/>
        <w:spacing w:after="0"/>
        <w:ind w:firstLine="567"/>
        <w:contextualSpacing/>
        <w:rPr>
          <w:rFonts w:ascii="Times New Roman" w:hAnsi="Times New Roman"/>
          <w:b/>
          <w:color w:val="000000"/>
        </w:rPr>
      </w:pPr>
      <w:r w:rsidRPr="004503D3">
        <w:rPr>
          <w:rFonts w:ascii="Times New Roman" w:hAnsi="Times New Roman"/>
          <w:b/>
          <w:color w:val="000000"/>
        </w:rPr>
        <w:t>В начале учебного года был проведен мониторинг ученического коллектива школы, по данным социальных паспортов классных руководителей, изучения школьной документации, собеседований с учащимися, родителями, учителями составлена база данных учащихся по определенным статусным категориям для определения контингента обучающихся школы.</w:t>
      </w:r>
    </w:p>
    <w:p w:rsidR="004503D3" w:rsidRPr="004503D3" w:rsidRDefault="004503D3" w:rsidP="004503D3">
      <w:pPr>
        <w:shd w:val="clear" w:color="auto" w:fill="FFFFFF"/>
        <w:spacing w:after="0"/>
        <w:ind w:firstLine="567"/>
        <w:contextualSpacing/>
        <w:jc w:val="center"/>
        <w:rPr>
          <w:rFonts w:ascii="Times New Roman" w:hAnsi="Times New Roman"/>
          <w:b/>
          <w:bCs/>
          <w:color w:val="000000"/>
        </w:rPr>
      </w:pPr>
    </w:p>
    <w:p w:rsidR="004503D3" w:rsidRPr="004503D3" w:rsidRDefault="004503D3" w:rsidP="004503D3">
      <w:pPr>
        <w:shd w:val="clear" w:color="auto" w:fill="FFFFFF"/>
        <w:spacing w:after="0"/>
        <w:ind w:firstLine="567"/>
        <w:contextualSpacing/>
        <w:jc w:val="center"/>
        <w:rPr>
          <w:rFonts w:ascii="Times New Roman" w:hAnsi="Times New Roman"/>
          <w:b/>
          <w:bCs/>
          <w:color w:val="000000"/>
        </w:rPr>
      </w:pPr>
      <w:r w:rsidRPr="004503D3">
        <w:rPr>
          <w:rFonts w:ascii="Times New Roman" w:hAnsi="Times New Roman"/>
          <w:b/>
          <w:bCs/>
          <w:color w:val="000000"/>
        </w:rPr>
        <w:t>Мониторинг по семьям различной категории</w:t>
      </w:r>
    </w:p>
    <w:tbl>
      <w:tblPr>
        <w:tblpPr w:leftFromText="180" w:rightFromText="180" w:vertAnchor="page" w:horzAnchor="margin" w:tblpY="1284"/>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8"/>
        <w:gridCol w:w="880"/>
        <w:gridCol w:w="770"/>
        <w:gridCol w:w="990"/>
        <w:gridCol w:w="4008"/>
        <w:gridCol w:w="1276"/>
        <w:gridCol w:w="1134"/>
        <w:gridCol w:w="1417"/>
        <w:gridCol w:w="1843"/>
        <w:gridCol w:w="1559"/>
        <w:gridCol w:w="851"/>
      </w:tblGrid>
      <w:tr w:rsidR="004503D3" w:rsidRPr="004503D3" w:rsidTr="004503D3">
        <w:trPr>
          <w:trHeight w:val="1481"/>
        </w:trPr>
        <w:tc>
          <w:tcPr>
            <w:tcW w:w="548" w:type="dxa"/>
            <w:tcBorders>
              <w:top w:val="single" w:sz="4" w:space="0" w:color="auto"/>
            </w:tcBorders>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w:t>
            </w:r>
          </w:p>
        </w:tc>
        <w:tc>
          <w:tcPr>
            <w:tcW w:w="880" w:type="dxa"/>
            <w:tcBorders>
              <w:top w:val="single" w:sz="4" w:space="0" w:color="auto"/>
            </w:tcBorders>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класс</w:t>
            </w:r>
          </w:p>
        </w:tc>
        <w:tc>
          <w:tcPr>
            <w:tcW w:w="770" w:type="dxa"/>
            <w:tcBorders>
              <w:top w:val="single" w:sz="4" w:space="0" w:color="auto"/>
            </w:tcBorders>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 xml:space="preserve">Кол-во </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учащихся</w:t>
            </w:r>
          </w:p>
        </w:tc>
        <w:tc>
          <w:tcPr>
            <w:tcW w:w="990" w:type="dxa"/>
            <w:tcBorders>
              <w:top w:val="single" w:sz="4" w:space="0" w:color="auto"/>
            </w:tcBorders>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Мальчики/</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девочки</w:t>
            </w:r>
          </w:p>
        </w:tc>
        <w:tc>
          <w:tcPr>
            <w:tcW w:w="4008" w:type="dxa"/>
            <w:tcBorders>
              <w:top w:val="single" w:sz="4" w:space="0" w:color="auto"/>
            </w:tcBorders>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Национальный состав</w:t>
            </w:r>
          </w:p>
        </w:tc>
        <w:tc>
          <w:tcPr>
            <w:tcW w:w="1276" w:type="dxa"/>
            <w:tcBorders>
              <w:top w:val="single" w:sz="4" w:space="0" w:color="auto"/>
            </w:tcBorders>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Неполные семьи</w:t>
            </w:r>
          </w:p>
        </w:tc>
        <w:tc>
          <w:tcPr>
            <w:tcW w:w="1134" w:type="dxa"/>
            <w:tcBorders>
              <w:top w:val="single" w:sz="4" w:space="0" w:color="auto"/>
            </w:tcBorders>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Малообеспечен</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ные семьи</w:t>
            </w:r>
          </w:p>
        </w:tc>
        <w:tc>
          <w:tcPr>
            <w:tcW w:w="1417" w:type="dxa"/>
            <w:tcBorders>
              <w:top w:val="single" w:sz="4" w:space="0" w:color="auto"/>
            </w:tcBorders>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Опекаемые</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дети</w:t>
            </w:r>
          </w:p>
        </w:tc>
        <w:tc>
          <w:tcPr>
            <w:tcW w:w="1843" w:type="dxa"/>
            <w:tcBorders>
              <w:top w:val="single" w:sz="4" w:space="0" w:color="auto"/>
            </w:tcBorders>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Многодетные семья</w:t>
            </w:r>
          </w:p>
        </w:tc>
        <w:tc>
          <w:tcPr>
            <w:tcW w:w="1559" w:type="dxa"/>
            <w:tcBorders>
              <w:top w:val="single" w:sz="4" w:space="0" w:color="auto"/>
            </w:tcBorders>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Состоящие на ВШУ</w:t>
            </w:r>
          </w:p>
        </w:tc>
        <w:tc>
          <w:tcPr>
            <w:tcW w:w="851" w:type="dxa"/>
            <w:tcBorders>
              <w:top w:val="single" w:sz="4" w:space="0" w:color="auto"/>
            </w:tcBorders>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Дети-инвалиды</w:t>
            </w: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 «а»</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16</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9/7</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Ав-5,дар-8,лез-3</w:t>
            </w:r>
          </w:p>
        </w:tc>
        <w:tc>
          <w:tcPr>
            <w:tcW w:w="1276" w:type="dxa"/>
          </w:tcPr>
          <w:p w:rsidR="004503D3" w:rsidRPr="004503D3" w:rsidRDefault="004503D3" w:rsidP="004503D3">
            <w:pPr>
              <w:spacing w:after="0"/>
              <w:contextualSpacing/>
              <w:jc w:val="both"/>
              <w:rPr>
                <w:rFonts w:ascii="Times New Roman" w:hAnsi="Times New Roman"/>
                <w:b/>
                <w:color w:val="000000"/>
              </w:rPr>
            </w:pPr>
          </w:p>
        </w:tc>
        <w:tc>
          <w:tcPr>
            <w:tcW w:w="1134" w:type="dxa"/>
          </w:tcPr>
          <w:p w:rsidR="004503D3" w:rsidRPr="004503D3" w:rsidRDefault="004503D3" w:rsidP="004503D3">
            <w:pPr>
              <w:spacing w:after="0"/>
              <w:contextualSpacing/>
              <w:jc w:val="both"/>
              <w:rPr>
                <w:rFonts w:ascii="Times New Roman" w:hAnsi="Times New Roman"/>
                <w:b/>
                <w:color w:val="000000"/>
              </w:rPr>
            </w:pP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9</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2</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 «б»</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16</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9/7</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Рус-2,ав-5,</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дар-9</w:t>
            </w:r>
          </w:p>
        </w:tc>
        <w:tc>
          <w:tcPr>
            <w:tcW w:w="1276"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2</w:t>
            </w:r>
          </w:p>
        </w:tc>
        <w:tc>
          <w:tcPr>
            <w:tcW w:w="1134" w:type="dxa"/>
          </w:tcPr>
          <w:p w:rsidR="004503D3" w:rsidRPr="004503D3" w:rsidRDefault="004503D3" w:rsidP="004503D3">
            <w:pPr>
              <w:spacing w:after="0"/>
              <w:contextualSpacing/>
              <w:jc w:val="both"/>
              <w:rPr>
                <w:rFonts w:ascii="Times New Roman" w:hAnsi="Times New Roman"/>
                <w:b/>
                <w:color w:val="000000"/>
              </w:rPr>
            </w:pP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12</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3</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 «в»</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16</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8/8</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Ав-8</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дар-8</w:t>
            </w:r>
          </w:p>
        </w:tc>
        <w:tc>
          <w:tcPr>
            <w:tcW w:w="1276"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w:t>
            </w:r>
          </w:p>
        </w:tc>
        <w:tc>
          <w:tcPr>
            <w:tcW w:w="1134" w:type="dxa"/>
          </w:tcPr>
          <w:p w:rsidR="004503D3" w:rsidRPr="004503D3" w:rsidRDefault="004503D3" w:rsidP="004503D3">
            <w:pPr>
              <w:spacing w:after="0"/>
              <w:contextualSpacing/>
              <w:jc w:val="both"/>
              <w:rPr>
                <w:rFonts w:ascii="Times New Roman" w:hAnsi="Times New Roman"/>
                <w:b/>
                <w:color w:val="000000"/>
              </w:rPr>
            </w:pP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5</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4</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 «г»</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15</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9/6</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Ав-6</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Дар-9</w:t>
            </w:r>
          </w:p>
        </w:tc>
        <w:tc>
          <w:tcPr>
            <w:tcW w:w="1276" w:type="dxa"/>
          </w:tcPr>
          <w:p w:rsidR="004503D3" w:rsidRPr="004503D3" w:rsidRDefault="004503D3" w:rsidP="004503D3">
            <w:pPr>
              <w:spacing w:after="0"/>
              <w:contextualSpacing/>
              <w:jc w:val="both"/>
              <w:rPr>
                <w:rFonts w:ascii="Times New Roman" w:hAnsi="Times New Roman"/>
                <w:b/>
                <w:color w:val="000000"/>
              </w:rPr>
            </w:pPr>
          </w:p>
        </w:tc>
        <w:tc>
          <w:tcPr>
            <w:tcW w:w="1134" w:type="dxa"/>
          </w:tcPr>
          <w:p w:rsidR="004503D3" w:rsidRPr="004503D3" w:rsidRDefault="004503D3" w:rsidP="004503D3">
            <w:pPr>
              <w:spacing w:after="0"/>
              <w:contextualSpacing/>
              <w:jc w:val="both"/>
              <w:rPr>
                <w:rFonts w:ascii="Times New Roman" w:hAnsi="Times New Roman"/>
                <w:b/>
                <w:color w:val="000000"/>
              </w:rPr>
            </w:pP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5</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 «д»</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15</w:t>
            </w:r>
          </w:p>
        </w:tc>
        <w:tc>
          <w:tcPr>
            <w:tcW w:w="990" w:type="dxa"/>
          </w:tcPr>
          <w:p w:rsidR="004503D3" w:rsidRPr="004503D3" w:rsidRDefault="004503D3" w:rsidP="004503D3">
            <w:pPr>
              <w:spacing w:after="0"/>
              <w:contextualSpacing/>
              <w:jc w:val="both"/>
              <w:rPr>
                <w:rFonts w:ascii="Times New Roman" w:hAnsi="Times New Roman"/>
                <w:b/>
                <w:color w:val="000000"/>
              </w:rPr>
            </w:pP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Ав-9,дар-5</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Таб-1</w:t>
            </w:r>
          </w:p>
        </w:tc>
        <w:tc>
          <w:tcPr>
            <w:tcW w:w="1276"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w:t>
            </w:r>
          </w:p>
        </w:tc>
        <w:tc>
          <w:tcPr>
            <w:tcW w:w="1134" w:type="dxa"/>
          </w:tcPr>
          <w:p w:rsidR="004503D3" w:rsidRPr="004503D3" w:rsidRDefault="004503D3" w:rsidP="004503D3">
            <w:pPr>
              <w:spacing w:after="0"/>
              <w:contextualSpacing/>
              <w:jc w:val="both"/>
              <w:rPr>
                <w:rFonts w:ascii="Times New Roman" w:hAnsi="Times New Roman"/>
                <w:b/>
                <w:color w:val="000000"/>
              </w:rPr>
            </w:pP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3</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w:t>
            </w: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6</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2 «а»</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15</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8/7</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Ав-8,дар-6,рус-1</w:t>
            </w:r>
          </w:p>
        </w:tc>
        <w:tc>
          <w:tcPr>
            <w:tcW w:w="1276"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w:t>
            </w:r>
          </w:p>
        </w:tc>
        <w:tc>
          <w:tcPr>
            <w:tcW w:w="1134" w:type="dxa"/>
          </w:tcPr>
          <w:p w:rsidR="004503D3" w:rsidRPr="004503D3" w:rsidRDefault="004503D3" w:rsidP="004503D3">
            <w:pPr>
              <w:spacing w:after="0"/>
              <w:contextualSpacing/>
              <w:jc w:val="both"/>
              <w:rPr>
                <w:rFonts w:ascii="Times New Roman" w:hAnsi="Times New Roman"/>
                <w:b/>
                <w:color w:val="000000"/>
              </w:rPr>
            </w:pP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7</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7</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2 «б»</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16</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7/9</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Ав-12,дар-2,рус-1,лез-1</w:t>
            </w:r>
          </w:p>
        </w:tc>
        <w:tc>
          <w:tcPr>
            <w:tcW w:w="1276"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w:t>
            </w:r>
          </w:p>
        </w:tc>
        <w:tc>
          <w:tcPr>
            <w:tcW w:w="1134" w:type="dxa"/>
          </w:tcPr>
          <w:p w:rsidR="004503D3" w:rsidRPr="004503D3" w:rsidRDefault="004503D3" w:rsidP="004503D3">
            <w:pPr>
              <w:spacing w:after="0"/>
              <w:contextualSpacing/>
              <w:jc w:val="both"/>
              <w:rPr>
                <w:rFonts w:ascii="Times New Roman" w:hAnsi="Times New Roman"/>
                <w:b/>
                <w:color w:val="000000"/>
              </w:rPr>
            </w:pP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12</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8</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2 «в»</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16</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7/9</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Ав-9,дар-3</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Рус-4</w:t>
            </w:r>
          </w:p>
        </w:tc>
        <w:tc>
          <w:tcPr>
            <w:tcW w:w="1276"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3</w:t>
            </w:r>
          </w:p>
        </w:tc>
        <w:tc>
          <w:tcPr>
            <w:tcW w:w="1134" w:type="dxa"/>
          </w:tcPr>
          <w:p w:rsidR="004503D3" w:rsidRPr="004503D3" w:rsidRDefault="004503D3" w:rsidP="004503D3">
            <w:pPr>
              <w:spacing w:after="0"/>
              <w:contextualSpacing/>
              <w:jc w:val="both"/>
              <w:rPr>
                <w:rFonts w:ascii="Times New Roman" w:hAnsi="Times New Roman"/>
                <w:b/>
                <w:color w:val="000000"/>
              </w:rPr>
            </w:pP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8</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p>
        </w:tc>
      </w:tr>
      <w:tr w:rsidR="004503D3" w:rsidRPr="004503D3" w:rsidTr="004503D3">
        <w:trPr>
          <w:trHeight w:val="821"/>
        </w:trPr>
        <w:tc>
          <w:tcPr>
            <w:tcW w:w="548" w:type="dxa"/>
            <w:tcBorders>
              <w:bottom w:val="single" w:sz="4" w:space="0" w:color="auto"/>
            </w:tcBorders>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9</w:t>
            </w:r>
          </w:p>
        </w:tc>
        <w:tc>
          <w:tcPr>
            <w:tcW w:w="880" w:type="dxa"/>
            <w:tcBorders>
              <w:bottom w:val="single" w:sz="4" w:space="0" w:color="auto"/>
            </w:tcBorders>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2 «г»</w:t>
            </w:r>
          </w:p>
        </w:tc>
        <w:tc>
          <w:tcPr>
            <w:tcW w:w="770" w:type="dxa"/>
            <w:tcBorders>
              <w:bottom w:val="single" w:sz="4" w:space="0" w:color="auto"/>
            </w:tcBorders>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15</w:t>
            </w:r>
          </w:p>
        </w:tc>
        <w:tc>
          <w:tcPr>
            <w:tcW w:w="990" w:type="dxa"/>
            <w:tcBorders>
              <w:bottom w:val="single" w:sz="4" w:space="0" w:color="auto"/>
            </w:tcBorders>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10/5</w:t>
            </w:r>
          </w:p>
        </w:tc>
        <w:tc>
          <w:tcPr>
            <w:tcW w:w="4008" w:type="dxa"/>
            <w:tcBorders>
              <w:bottom w:val="single" w:sz="4" w:space="0" w:color="auto"/>
            </w:tcBorders>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Ав-9,дар-5</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Таб-1</w:t>
            </w:r>
          </w:p>
        </w:tc>
        <w:tc>
          <w:tcPr>
            <w:tcW w:w="1276" w:type="dxa"/>
            <w:tcBorders>
              <w:bottom w:val="single" w:sz="4" w:space="0" w:color="auto"/>
            </w:tcBorders>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2</w:t>
            </w:r>
          </w:p>
        </w:tc>
        <w:tc>
          <w:tcPr>
            <w:tcW w:w="1134" w:type="dxa"/>
            <w:tcBorders>
              <w:bottom w:val="single" w:sz="4" w:space="0" w:color="auto"/>
            </w:tcBorders>
          </w:tcPr>
          <w:p w:rsidR="004503D3" w:rsidRPr="004503D3" w:rsidRDefault="004503D3" w:rsidP="004503D3">
            <w:pPr>
              <w:spacing w:after="0"/>
              <w:contextualSpacing/>
              <w:jc w:val="both"/>
              <w:rPr>
                <w:rFonts w:ascii="Times New Roman" w:hAnsi="Times New Roman"/>
                <w:b/>
                <w:color w:val="000000"/>
              </w:rPr>
            </w:pPr>
          </w:p>
        </w:tc>
        <w:tc>
          <w:tcPr>
            <w:tcW w:w="1417" w:type="dxa"/>
            <w:tcBorders>
              <w:bottom w:val="single" w:sz="4" w:space="0" w:color="auto"/>
            </w:tcBorders>
          </w:tcPr>
          <w:p w:rsidR="004503D3" w:rsidRPr="004503D3" w:rsidRDefault="004503D3" w:rsidP="004503D3">
            <w:pPr>
              <w:spacing w:after="0"/>
              <w:contextualSpacing/>
              <w:jc w:val="both"/>
              <w:rPr>
                <w:rFonts w:ascii="Times New Roman" w:hAnsi="Times New Roman"/>
                <w:b/>
                <w:color w:val="000000"/>
              </w:rPr>
            </w:pPr>
          </w:p>
        </w:tc>
        <w:tc>
          <w:tcPr>
            <w:tcW w:w="1843" w:type="dxa"/>
            <w:tcBorders>
              <w:bottom w:val="single" w:sz="4" w:space="0" w:color="auto"/>
            </w:tcBorders>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6</w:t>
            </w:r>
          </w:p>
        </w:tc>
        <w:tc>
          <w:tcPr>
            <w:tcW w:w="1559" w:type="dxa"/>
            <w:tcBorders>
              <w:bottom w:val="single" w:sz="4" w:space="0" w:color="auto"/>
            </w:tcBorders>
          </w:tcPr>
          <w:p w:rsidR="004503D3" w:rsidRPr="004503D3" w:rsidRDefault="004503D3" w:rsidP="004503D3">
            <w:pPr>
              <w:spacing w:after="0"/>
              <w:contextualSpacing/>
              <w:jc w:val="both"/>
              <w:rPr>
                <w:rFonts w:ascii="Times New Roman" w:hAnsi="Times New Roman"/>
                <w:b/>
                <w:color w:val="000000"/>
              </w:rPr>
            </w:pPr>
          </w:p>
        </w:tc>
        <w:tc>
          <w:tcPr>
            <w:tcW w:w="851" w:type="dxa"/>
            <w:tcBorders>
              <w:bottom w:val="single" w:sz="4" w:space="0" w:color="auto"/>
            </w:tcBorders>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w:t>
            </w:r>
          </w:p>
        </w:tc>
      </w:tr>
      <w:tr w:rsidR="004503D3" w:rsidRPr="004503D3" w:rsidTr="004503D3">
        <w:trPr>
          <w:trHeight w:val="284"/>
        </w:trPr>
        <w:tc>
          <w:tcPr>
            <w:tcW w:w="548" w:type="dxa"/>
            <w:tcBorders>
              <w:top w:val="single" w:sz="4" w:space="0" w:color="auto"/>
            </w:tcBorders>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10</w:t>
            </w:r>
          </w:p>
        </w:tc>
        <w:tc>
          <w:tcPr>
            <w:tcW w:w="880" w:type="dxa"/>
            <w:tcBorders>
              <w:top w:val="single" w:sz="4" w:space="0" w:color="auto"/>
            </w:tcBorders>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2 «д»</w:t>
            </w:r>
          </w:p>
        </w:tc>
        <w:tc>
          <w:tcPr>
            <w:tcW w:w="770" w:type="dxa"/>
            <w:tcBorders>
              <w:top w:val="single" w:sz="4" w:space="0" w:color="auto"/>
            </w:tcBorders>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16</w:t>
            </w:r>
          </w:p>
        </w:tc>
        <w:tc>
          <w:tcPr>
            <w:tcW w:w="990" w:type="dxa"/>
            <w:tcBorders>
              <w:top w:val="single" w:sz="4" w:space="0" w:color="auto"/>
            </w:tcBorders>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8/8</w:t>
            </w:r>
          </w:p>
        </w:tc>
        <w:tc>
          <w:tcPr>
            <w:tcW w:w="4008" w:type="dxa"/>
            <w:tcBorders>
              <w:top w:val="single" w:sz="4" w:space="0" w:color="auto"/>
            </w:tcBorders>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Ав-7,дар-8</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Таб-1</w:t>
            </w:r>
          </w:p>
        </w:tc>
        <w:tc>
          <w:tcPr>
            <w:tcW w:w="1276" w:type="dxa"/>
            <w:tcBorders>
              <w:top w:val="single" w:sz="4" w:space="0" w:color="auto"/>
            </w:tcBorders>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2</w:t>
            </w:r>
          </w:p>
        </w:tc>
        <w:tc>
          <w:tcPr>
            <w:tcW w:w="1134" w:type="dxa"/>
            <w:tcBorders>
              <w:top w:val="single" w:sz="4" w:space="0" w:color="auto"/>
            </w:tcBorders>
          </w:tcPr>
          <w:p w:rsidR="004503D3" w:rsidRPr="004503D3" w:rsidRDefault="004503D3" w:rsidP="004503D3">
            <w:pPr>
              <w:spacing w:after="0"/>
              <w:contextualSpacing/>
              <w:jc w:val="both"/>
              <w:rPr>
                <w:rFonts w:ascii="Times New Roman" w:hAnsi="Times New Roman"/>
                <w:b/>
                <w:color w:val="000000"/>
              </w:rPr>
            </w:pPr>
          </w:p>
        </w:tc>
        <w:tc>
          <w:tcPr>
            <w:tcW w:w="1417" w:type="dxa"/>
            <w:tcBorders>
              <w:top w:val="single" w:sz="4" w:space="0" w:color="auto"/>
            </w:tcBorders>
          </w:tcPr>
          <w:p w:rsidR="004503D3" w:rsidRPr="004503D3" w:rsidRDefault="004503D3" w:rsidP="004503D3">
            <w:pPr>
              <w:spacing w:after="0"/>
              <w:contextualSpacing/>
              <w:jc w:val="both"/>
              <w:rPr>
                <w:rFonts w:ascii="Times New Roman" w:hAnsi="Times New Roman"/>
                <w:b/>
                <w:color w:val="000000"/>
              </w:rPr>
            </w:pPr>
          </w:p>
        </w:tc>
        <w:tc>
          <w:tcPr>
            <w:tcW w:w="1843" w:type="dxa"/>
            <w:tcBorders>
              <w:top w:val="single" w:sz="4" w:space="0" w:color="auto"/>
            </w:tcBorders>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7</w:t>
            </w:r>
          </w:p>
        </w:tc>
        <w:tc>
          <w:tcPr>
            <w:tcW w:w="1559" w:type="dxa"/>
            <w:tcBorders>
              <w:top w:val="single" w:sz="4" w:space="0" w:color="auto"/>
            </w:tcBorders>
          </w:tcPr>
          <w:p w:rsidR="004503D3" w:rsidRPr="004503D3" w:rsidRDefault="004503D3" w:rsidP="004503D3">
            <w:pPr>
              <w:spacing w:after="0"/>
              <w:contextualSpacing/>
              <w:jc w:val="both"/>
              <w:rPr>
                <w:rFonts w:ascii="Times New Roman" w:hAnsi="Times New Roman"/>
                <w:b/>
                <w:color w:val="000000"/>
              </w:rPr>
            </w:pPr>
          </w:p>
        </w:tc>
        <w:tc>
          <w:tcPr>
            <w:tcW w:w="851" w:type="dxa"/>
            <w:tcBorders>
              <w:top w:val="single" w:sz="4" w:space="0" w:color="auto"/>
            </w:tcBorders>
          </w:tcPr>
          <w:p w:rsidR="004503D3" w:rsidRPr="004503D3" w:rsidRDefault="004503D3" w:rsidP="004503D3">
            <w:pPr>
              <w:spacing w:after="0"/>
              <w:contextualSpacing/>
              <w:jc w:val="both"/>
              <w:rPr>
                <w:rFonts w:ascii="Times New Roman" w:hAnsi="Times New Roman"/>
                <w:b/>
                <w:color w:val="000000"/>
              </w:rPr>
            </w:pP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11</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3 «а»</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15</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5/10</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Ав-9,дар-5,лак-1</w:t>
            </w:r>
          </w:p>
        </w:tc>
        <w:tc>
          <w:tcPr>
            <w:tcW w:w="1276"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2</w:t>
            </w:r>
          </w:p>
        </w:tc>
        <w:tc>
          <w:tcPr>
            <w:tcW w:w="1134" w:type="dxa"/>
          </w:tcPr>
          <w:p w:rsidR="004503D3" w:rsidRPr="004503D3" w:rsidRDefault="004503D3" w:rsidP="004503D3">
            <w:pPr>
              <w:spacing w:after="0"/>
              <w:contextualSpacing/>
              <w:jc w:val="both"/>
              <w:rPr>
                <w:rFonts w:ascii="Times New Roman" w:hAnsi="Times New Roman"/>
                <w:b/>
                <w:color w:val="000000"/>
              </w:rPr>
            </w:pP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9</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2</w:t>
            </w: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12</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3 «б»</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15</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4/11</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Ав-9,дар-5,рус-1</w:t>
            </w:r>
          </w:p>
        </w:tc>
        <w:tc>
          <w:tcPr>
            <w:tcW w:w="1276"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2</w:t>
            </w:r>
          </w:p>
        </w:tc>
        <w:tc>
          <w:tcPr>
            <w:tcW w:w="1134" w:type="dxa"/>
          </w:tcPr>
          <w:p w:rsidR="004503D3" w:rsidRPr="004503D3" w:rsidRDefault="004503D3" w:rsidP="004503D3">
            <w:pPr>
              <w:spacing w:after="0"/>
              <w:contextualSpacing/>
              <w:jc w:val="both"/>
              <w:rPr>
                <w:rFonts w:ascii="Times New Roman" w:hAnsi="Times New Roman"/>
                <w:b/>
                <w:color w:val="000000"/>
              </w:rPr>
            </w:pP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9</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w:t>
            </w: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13</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3 «в»</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13</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8/4</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Ав-4</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Дар-9</w:t>
            </w:r>
          </w:p>
        </w:tc>
        <w:tc>
          <w:tcPr>
            <w:tcW w:w="1276" w:type="dxa"/>
          </w:tcPr>
          <w:p w:rsidR="004503D3" w:rsidRPr="004503D3" w:rsidRDefault="004503D3" w:rsidP="004503D3">
            <w:pPr>
              <w:spacing w:after="0"/>
              <w:contextualSpacing/>
              <w:jc w:val="both"/>
              <w:rPr>
                <w:rFonts w:ascii="Times New Roman" w:hAnsi="Times New Roman"/>
                <w:b/>
                <w:color w:val="000000"/>
              </w:rPr>
            </w:pPr>
          </w:p>
        </w:tc>
        <w:tc>
          <w:tcPr>
            <w:tcW w:w="1134" w:type="dxa"/>
          </w:tcPr>
          <w:p w:rsidR="004503D3" w:rsidRPr="004503D3" w:rsidRDefault="004503D3" w:rsidP="004503D3">
            <w:pPr>
              <w:spacing w:after="0"/>
              <w:contextualSpacing/>
              <w:jc w:val="both"/>
              <w:rPr>
                <w:rFonts w:ascii="Times New Roman" w:hAnsi="Times New Roman"/>
                <w:b/>
                <w:color w:val="000000"/>
              </w:rPr>
            </w:pP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6</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14</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3 «г»</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13</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9/4</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Дар-10</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Ав-3</w:t>
            </w:r>
          </w:p>
        </w:tc>
        <w:tc>
          <w:tcPr>
            <w:tcW w:w="1276"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2</w:t>
            </w:r>
          </w:p>
        </w:tc>
        <w:tc>
          <w:tcPr>
            <w:tcW w:w="1134" w:type="dxa"/>
          </w:tcPr>
          <w:p w:rsidR="004503D3" w:rsidRPr="004503D3" w:rsidRDefault="004503D3" w:rsidP="004503D3">
            <w:pPr>
              <w:spacing w:after="0"/>
              <w:contextualSpacing/>
              <w:jc w:val="both"/>
              <w:rPr>
                <w:rFonts w:ascii="Times New Roman" w:hAnsi="Times New Roman"/>
                <w:b/>
                <w:color w:val="000000"/>
              </w:rPr>
            </w:pP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9</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15</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4 «а»</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16</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8/8</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Ав-10,дар-4</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Рус-1,лез-1</w:t>
            </w:r>
          </w:p>
        </w:tc>
        <w:tc>
          <w:tcPr>
            <w:tcW w:w="1276"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w:t>
            </w:r>
          </w:p>
        </w:tc>
        <w:tc>
          <w:tcPr>
            <w:tcW w:w="1134" w:type="dxa"/>
          </w:tcPr>
          <w:p w:rsidR="004503D3" w:rsidRPr="004503D3" w:rsidRDefault="004503D3" w:rsidP="004503D3">
            <w:pPr>
              <w:spacing w:after="0"/>
              <w:contextualSpacing/>
              <w:jc w:val="both"/>
              <w:rPr>
                <w:rFonts w:ascii="Times New Roman" w:hAnsi="Times New Roman"/>
                <w:b/>
                <w:color w:val="000000"/>
              </w:rPr>
            </w:pP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11</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w:t>
            </w: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16</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4 «б»</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16</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7/9</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Ав-8,дар-7</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Кум-1</w:t>
            </w:r>
          </w:p>
        </w:tc>
        <w:tc>
          <w:tcPr>
            <w:tcW w:w="1276"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3</w:t>
            </w:r>
          </w:p>
        </w:tc>
        <w:tc>
          <w:tcPr>
            <w:tcW w:w="1134" w:type="dxa"/>
          </w:tcPr>
          <w:p w:rsidR="004503D3" w:rsidRPr="004503D3" w:rsidRDefault="004503D3" w:rsidP="004503D3">
            <w:pPr>
              <w:spacing w:after="0"/>
              <w:contextualSpacing/>
              <w:jc w:val="both"/>
              <w:rPr>
                <w:rFonts w:ascii="Times New Roman" w:hAnsi="Times New Roman"/>
                <w:b/>
                <w:color w:val="000000"/>
              </w:rPr>
            </w:pP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11</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17</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4 «в»</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15</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10/5</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Ав-5,дар-8</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Кум-2</w:t>
            </w:r>
          </w:p>
        </w:tc>
        <w:tc>
          <w:tcPr>
            <w:tcW w:w="1276"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w:t>
            </w:r>
          </w:p>
        </w:tc>
        <w:tc>
          <w:tcPr>
            <w:tcW w:w="1134"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1(2)</w:t>
            </w: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13</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18</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4 «г»</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15</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8/7</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Ав-5,</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Дар-10</w:t>
            </w:r>
          </w:p>
        </w:tc>
        <w:tc>
          <w:tcPr>
            <w:tcW w:w="1276"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w:t>
            </w:r>
          </w:p>
        </w:tc>
        <w:tc>
          <w:tcPr>
            <w:tcW w:w="1134" w:type="dxa"/>
          </w:tcPr>
          <w:p w:rsidR="004503D3" w:rsidRPr="004503D3" w:rsidRDefault="004503D3" w:rsidP="004503D3">
            <w:pPr>
              <w:spacing w:after="0"/>
              <w:contextualSpacing/>
              <w:jc w:val="both"/>
              <w:rPr>
                <w:rFonts w:ascii="Times New Roman" w:hAnsi="Times New Roman"/>
                <w:b/>
                <w:color w:val="000000"/>
              </w:rPr>
            </w:pP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11</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w:t>
            </w: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19</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5 «а»</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14</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9/5</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Ав-8</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Дар-6,рус-1</w:t>
            </w:r>
          </w:p>
        </w:tc>
        <w:tc>
          <w:tcPr>
            <w:tcW w:w="1276"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4</w:t>
            </w:r>
          </w:p>
        </w:tc>
        <w:tc>
          <w:tcPr>
            <w:tcW w:w="1134" w:type="dxa"/>
          </w:tcPr>
          <w:p w:rsidR="004503D3" w:rsidRPr="004503D3" w:rsidRDefault="004503D3" w:rsidP="004503D3">
            <w:pPr>
              <w:spacing w:after="0"/>
              <w:contextualSpacing/>
              <w:jc w:val="both"/>
              <w:rPr>
                <w:rFonts w:ascii="Times New Roman" w:hAnsi="Times New Roman"/>
                <w:b/>
                <w:color w:val="000000"/>
              </w:rPr>
            </w:pP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7</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w:t>
            </w: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20</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5 «б»</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16</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8/8</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Ав-8,дар-6,лез-1,кум-1</w:t>
            </w:r>
          </w:p>
        </w:tc>
        <w:tc>
          <w:tcPr>
            <w:tcW w:w="1276" w:type="dxa"/>
          </w:tcPr>
          <w:p w:rsidR="004503D3" w:rsidRPr="004503D3" w:rsidRDefault="004503D3" w:rsidP="004503D3">
            <w:pPr>
              <w:spacing w:after="0"/>
              <w:contextualSpacing/>
              <w:jc w:val="both"/>
              <w:rPr>
                <w:rFonts w:ascii="Times New Roman" w:hAnsi="Times New Roman"/>
                <w:b/>
                <w:color w:val="000000"/>
              </w:rPr>
            </w:pPr>
          </w:p>
        </w:tc>
        <w:tc>
          <w:tcPr>
            <w:tcW w:w="1134" w:type="dxa"/>
          </w:tcPr>
          <w:p w:rsidR="004503D3" w:rsidRPr="004503D3" w:rsidRDefault="004503D3" w:rsidP="004503D3">
            <w:pPr>
              <w:spacing w:after="0"/>
              <w:contextualSpacing/>
              <w:jc w:val="both"/>
              <w:rPr>
                <w:rFonts w:ascii="Times New Roman" w:hAnsi="Times New Roman"/>
                <w:b/>
                <w:color w:val="000000"/>
              </w:rPr>
            </w:pP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12</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21</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5 «в»</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15</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7/8</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Ав-5</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Дар-10</w:t>
            </w:r>
          </w:p>
        </w:tc>
        <w:tc>
          <w:tcPr>
            <w:tcW w:w="1276"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3</w:t>
            </w:r>
          </w:p>
        </w:tc>
        <w:tc>
          <w:tcPr>
            <w:tcW w:w="1134"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w:t>
            </w: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10</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22</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5 «г»</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13</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7/6</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Ав-6</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Дар-7</w:t>
            </w:r>
          </w:p>
        </w:tc>
        <w:tc>
          <w:tcPr>
            <w:tcW w:w="1276"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w:t>
            </w:r>
          </w:p>
        </w:tc>
        <w:tc>
          <w:tcPr>
            <w:tcW w:w="1134" w:type="dxa"/>
          </w:tcPr>
          <w:p w:rsidR="004503D3" w:rsidRPr="004503D3" w:rsidRDefault="004503D3" w:rsidP="004503D3">
            <w:pPr>
              <w:spacing w:after="0"/>
              <w:contextualSpacing/>
              <w:jc w:val="both"/>
              <w:rPr>
                <w:rFonts w:ascii="Times New Roman" w:hAnsi="Times New Roman"/>
                <w:b/>
                <w:color w:val="000000"/>
              </w:rPr>
            </w:pP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6</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w:t>
            </w: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23</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6 «а»</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16</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7/9</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Ав-10</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Дар-6</w:t>
            </w:r>
          </w:p>
        </w:tc>
        <w:tc>
          <w:tcPr>
            <w:tcW w:w="1276"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2</w:t>
            </w:r>
          </w:p>
        </w:tc>
        <w:tc>
          <w:tcPr>
            <w:tcW w:w="1134" w:type="dxa"/>
          </w:tcPr>
          <w:p w:rsidR="004503D3" w:rsidRPr="004503D3" w:rsidRDefault="004503D3" w:rsidP="004503D3">
            <w:pPr>
              <w:spacing w:after="0"/>
              <w:contextualSpacing/>
              <w:jc w:val="both"/>
              <w:rPr>
                <w:rFonts w:ascii="Times New Roman" w:hAnsi="Times New Roman"/>
                <w:b/>
                <w:color w:val="000000"/>
              </w:rPr>
            </w:pP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8</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24</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6 «б»</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18</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9/8</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Ав-11</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Дар-5,рус-1</w:t>
            </w:r>
          </w:p>
        </w:tc>
        <w:tc>
          <w:tcPr>
            <w:tcW w:w="1276" w:type="dxa"/>
          </w:tcPr>
          <w:p w:rsidR="004503D3" w:rsidRPr="004503D3" w:rsidRDefault="004503D3" w:rsidP="004503D3">
            <w:pPr>
              <w:spacing w:after="0"/>
              <w:contextualSpacing/>
              <w:jc w:val="both"/>
              <w:rPr>
                <w:rFonts w:ascii="Times New Roman" w:hAnsi="Times New Roman"/>
                <w:b/>
                <w:color w:val="000000"/>
              </w:rPr>
            </w:pPr>
          </w:p>
        </w:tc>
        <w:tc>
          <w:tcPr>
            <w:tcW w:w="1134" w:type="dxa"/>
          </w:tcPr>
          <w:p w:rsidR="004503D3" w:rsidRPr="004503D3" w:rsidRDefault="004503D3" w:rsidP="004503D3">
            <w:pPr>
              <w:spacing w:after="0"/>
              <w:contextualSpacing/>
              <w:jc w:val="both"/>
              <w:rPr>
                <w:rFonts w:ascii="Times New Roman" w:hAnsi="Times New Roman"/>
                <w:b/>
                <w:color w:val="000000"/>
              </w:rPr>
            </w:pP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25</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6 «в»</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16</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6/10</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Ав-7,дар-7,рус-1,лез-1</w:t>
            </w:r>
          </w:p>
        </w:tc>
        <w:tc>
          <w:tcPr>
            <w:tcW w:w="1276"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5</w:t>
            </w:r>
          </w:p>
        </w:tc>
        <w:tc>
          <w:tcPr>
            <w:tcW w:w="1134" w:type="dxa"/>
          </w:tcPr>
          <w:p w:rsidR="004503D3" w:rsidRPr="004503D3" w:rsidRDefault="004503D3" w:rsidP="004503D3">
            <w:pPr>
              <w:spacing w:after="0"/>
              <w:contextualSpacing/>
              <w:jc w:val="both"/>
              <w:rPr>
                <w:rFonts w:ascii="Times New Roman" w:hAnsi="Times New Roman"/>
                <w:b/>
                <w:color w:val="000000"/>
              </w:rPr>
            </w:pP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13</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26</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6 «г»</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14</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12/2</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Ав-5,дар6</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Таб-1</w:t>
            </w:r>
          </w:p>
        </w:tc>
        <w:tc>
          <w:tcPr>
            <w:tcW w:w="1276"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2</w:t>
            </w:r>
          </w:p>
        </w:tc>
        <w:tc>
          <w:tcPr>
            <w:tcW w:w="1134" w:type="dxa"/>
          </w:tcPr>
          <w:p w:rsidR="004503D3" w:rsidRPr="004503D3" w:rsidRDefault="004503D3" w:rsidP="004503D3">
            <w:pPr>
              <w:spacing w:after="0"/>
              <w:contextualSpacing/>
              <w:jc w:val="both"/>
              <w:rPr>
                <w:rFonts w:ascii="Times New Roman" w:hAnsi="Times New Roman"/>
                <w:b/>
                <w:color w:val="000000"/>
              </w:rPr>
            </w:pP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3</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3</w:t>
            </w: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27</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7 «а»</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15</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5/10</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Ав-8,дар-3</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Рус-4</w:t>
            </w:r>
          </w:p>
        </w:tc>
        <w:tc>
          <w:tcPr>
            <w:tcW w:w="1276"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w:t>
            </w:r>
          </w:p>
        </w:tc>
        <w:tc>
          <w:tcPr>
            <w:tcW w:w="1134"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w:t>
            </w: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11</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2</w:t>
            </w: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28</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7 «б»</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14</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6/8</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Ав-7,дар-5,Цах-1,лез-1</w:t>
            </w:r>
          </w:p>
        </w:tc>
        <w:tc>
          <w:tcPr>
            <w:tcW w:w="1276"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w:t>
            </w:r>
          </w:p>
        </w:tc>
        <w:tc>
          <w:tcPr>
            <w:tcW w:w="1134" w:type="dxa"/>
          </w:tcPr>
          <w:p w:rsidR="004503D3" w:rsidRPr="004503D3" w:rsidRDefault="004503D3" w:rsidP="004503D3">
            <w:pPr>
              <w:spacing w:after="0"/>
              <w:contextualSpacing/>
              <w:jc w:val="both"/>
              <w:rPr>
                <w:rFonts w:ascii="Times New Roman" w:hAnsi="Times New Roman"/>
                <w:b/>
                <w:color w:val="000000"/>
              </w:rPr>
            </w:pP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8</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29</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7 «в»</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14</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3/11</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Ав-7</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дар-7</w:t>
            </w:r>
          </w:p>
        </w:tc>
        <w:tc>
          <w:tcPr>
            <w:tcW w:w="1276" w:type="dxa"/>
          </w:tcPr>
          <w:p w:rsidR="004503D3" w:rsidRPr="004503D3" w:rsidRDefault="004503D3" w:rsidP="004503D3">
            <w:pPr>
              <w:spacing w:after="0"/>
              <w:contextualSpacing/>
              <w:jc w:val="both"/>
              <w:rPr>
                <w:rFonts w:ascii="Times New Roman" w:hAnsi="Times New Roman"/>
                <w:b/>
                <w:color w:val="000000"/>
              </w:rPr>
            </w:pPr>
          </w:p>
        </w:tc>
        <w:tc>
          <w:tcPr>
            <w:tcW w:w="1134" w:type="dxa"/>
          </w:tcPr>
          <w:p w:rsidR="004503D3" w:rsidRPr="004503D3" w:rsidRDefault="004503D3" w:rsidP="004503D3">
            <w:pPr>
              <w:spacing w:after="0"/>
              <w:contextualSpacing/>
              <w:jc w:val="both"/>
              <w:rPr>
                <w:rFonts w:ascii="Times New Roman" w:hAnsi="Times New Roman"/>
                <w:b/>
                <w:color w:val="000000"/>
              </w:rPr>
            </w:pP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10</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30</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8 «А»</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16</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3/13</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Ав-11,дар-4</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Рус-1</w:t>
            </w:r>
          </w:p>
        </w:tc>
        <w:tc>
          <w:tcPr>
            <w:tcW w:w="1276"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2</w:t>
            </w:r>
          </w:p>
        </w:tc>
        <w:tc>
          <w:tcPr>
            <w:tcW w:w="1134" w:type="dxa"/>
          </w:tcPr>
          <w:p w:rsidR="004503D3" w:rsidRPr="004503D3" w:rsidRDefault="004503D3" w:rsidP="004503D3">
            <w:pPr>
              <w:spacing w:after="0"/>
              <w:contextualSpacing/>
              <w:jc w:val="both"/>
              <w:rPr>
                <w:rFonts w:ascii="Times New Roman" w:hAnsi="Times New Roman"/>
                <w:b/>
                <w:color w:val="000000"/>
              </w:rPr>
            </w:pP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11</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31</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8 «б»</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17</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5/12</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Ав-11,дар-5,рус-1</w:t>
            </w:r>
          </w:p>
        </w:tc>
        <w:tc>
          <w:tcPr>
            <w:tcW w:w="1276"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5</w:t>
            </w:r>
          </w:p>
        </w:tc>
        <w:tc>
          <w:tcPr>
            <w:tcW w:w="1134" w:type="dxa"/>
          </w:tcPr>
          <w:p w:rsidR="004503D3" w:rsidRPr="004503D3" w:rsidRDefault="004503D3" w:rsidP="004503D3">
            <w:pPr>
              <w:spacing w:after="0"/>
              <w:contextualSpacing/>
              <w:jc w:val="both"/>
              <w:rPr>
                <w:rFonts w:ascii="Times New Roman" w:hAnsi="Times New Roman"/>
                <w:b/>
                <w:color w:val="000000"/>
              </w:rPr>
            </w:pPr>
          </w:p>
        </w:tc>
        <w:tc>
          <w:tcPr>
            <w:tcW w:w="1417"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w:t>
            </w: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8</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32</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9 «а»</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16</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7/9</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Ав-12,дар-3,таб-1</w:t>
            </w:r>
          </w:p>
        </w:tc>
        <w:tc>
          <w:tcPr>
            <w:tcW w:w="1276"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5</w:t>
            </w:r>
          </w:p>
        </w:tc>
        <w:tc>
          <w:tcPr>
            <w:tcW w:w="1134" w:type="dxa"/>
          </w:tcPr>
          <w:p w:rsidR="004503D3" w:rsidRPr="004503D3" w:rsidRDefault="004503D3" w:rsidP="004503D3">
            <w:pPr>
              <w:spacing w:after="0"/>
              <w:contextualSpacing/>
              <w:jc w:val="both"/>
              <w:rPr>
                <w:rFonts w:ascii="Times New Roman" w:hAnsi="Times New Roman"/>
                <w:b/>
                <w:color w:val="000000"/>
              </w:rPr>
            </w:pP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13</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w:t>
            </w: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33</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9 «б»</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15</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8/7</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Ав-7,дар-4,лез-2,лак-1,кум-1</w:t>
            </w:r>
          </w:p>
        </w:tc>
        <w:tc>
          <w:tcPr>
            <w:tcW w:w="1276" w:type="dxa"/>
          </w:tcPr>
          <w:p w:rsidR="004503D3" w:rsidRPr="004503D3" w:rsidRDefault="004503D3" w:rsidP="004503D3">
            <w:pPr>
              <w:spacing w:after="0"/>
              <w:contextualSpacing/>
              <w:jc w:val="both"/>
              <w:rPr>
                <w:rFonts w:ascii="Times New Roman" w:hAnsi="Times New Roman"/>
                <w:b/>
                <w:color w:val="000000"/>
              </w:rPr>
            </w:pPr>
          </w:p>
        </w:tc>
        <w:tc>
          <w:tcPr>
            <w:tcW w:w="1134" w:type="dxa"/>
          </w:tcPr>
          <w:p w:rsidR="004503D3" w:rsidRPr="004503D3" w:rsidRDefault="004503D3" w:rsidP="004503D3">
            <w:pPr>
              <w:spacing w:after="0"/>
              <w:contextualSpacing/>
              <w:jc w:val="both"/>
              <w:rPr>
                <w:rFonts w:ascii="Times New Roman" w:hAnsi="Times New Roman"/>
                <w:b/>
                <w:color w:val="000000"/>
              </w:rPr>
            </w:pP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7</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2</w:t>
            </w: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34</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9 «в»</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12</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6/6</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Ав-6</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Дар-6</w:t>
            </w:r>
          </w:p>
        </w:tc>
        <w:tc>
          <w:tcPr>
            <w:tcW w:w="1276"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4</w:t>
            </w:r>
          </w:p>
        </w:tc>
        <w:tc>
          <w:tcPr>
            <w:tcW w:w="1134"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w:t>
            </w: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8</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w:t>
            </w: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35</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10</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18</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10/8</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Ав-11,дар-2,лез-4,рут-1</w:t>
            </w:r>
          </w:p>
        </w:tc>
        <w:tc>
          <w:tcPr>
            <w:tcW w:w="1276" w:type="dxa"/>
          </w:tcPr>
          <w:p w:rsidR="004503D3" w:rsidRPr="004503D3" w:rsidRDefault="004503D3" w:rsidP="004503D3">
            <w:pPr>
              <w:spacing w:after="0"/>
              <w:contextualSpacing/>
              <w:jc w:val="both"/>
              <w:rPr>
                <w:rFonts w:ascii="Times New Roman" w:hAnsi="Times New Roman"/>
                <w:b/>
                <w:color w:val="000000"/>
              </w:rPr>
            </w:pPr>
          </w:p>
        </w:tc>
        <w:tc>
          <w:tcPr>
            <w:tcW w:w="1134" w:type="dxa"/>
          </w:tcPr>
          <w:p w:rsidR="004503D3" w:rsidRPr="004503D3" w:rsidRDefault="004503D3" w:rsidP="004503D3">
            <w:pPr>
              <w:spacing w:after="0"/>
              <w:contextualSpacing/>
              <w:jc w:val="both"/>
              <w:rPr>
                <w:rFonts w:ascii="Times New Roman" w:hAnsi="Times New Roman"/>
                <w:b/>
                <w:color w:val="000000"/>
              </w:rPr>
            </w:pP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11</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36</w:t>
            </w:r>
          </w:p>
        </w:tc>
        <w:tc>
          <w:tcPr>
            <w:tcW w:w="88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11</w:t>
            </w:r>
          </w:p>
        </w:tc>
        <w:tc>
          <w:tcPr>
            <w:tcW w:w="77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4</w:t>
            </w:r>
          </w:p>
        </w:tc>
        <w:tc>
          <w:tcPr>
            <w:tcW w:w="990"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2/2</w:t>
            </w:r>
          </w:p>
        </w:tc>
        <w:tc>
          <w:tcPr>
            <w:tcW w:w="4008"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Ав-2,дар-1,рус-1</w:t>
            </w:r>
          </w:p>
        </w:tc>
        <w:tc>
          <w:tcPr>
            <w:tcW w:w="1276" w:type="dxa"/>
          </w:tcPr>
          <w:p w:rsidR="004503D3" w:rsidRPr="004503D3" w:rsidRDefault="004503D3" w:rsidP="004503D3">
            <w:pPr>
              <w:spacing w:after="0"/>
              <w:contextualSpacing/>
              <w:jc w:val="both"/>
              <w:rPr>
                <w:rFonts w:ascii="Times New Roman" w:hAnsi="Times New Roman"/>
                <w:b/>
                <w:color w:val="000000"/>
              </w:rPr>
            </w:pPr>
          </w:p>
        </w:tc>
        <w:tc>
          <w:tcPr>
            <w:tcW w:w="1134" w:type="dxa"/>
          </w:tcPr>
          <w:p w:rsidR="004503D3" w:rsidRPr="004503D3" w:rsidRDefault="004503D3" w:rsidP="004503D3">
            <w:pPr>
              <w:spacing w:after="0"/>
              <w:contextualSpacing/>
              <w:jc w:val="both"/>
              <w:rPr>
                <w:rFonts w:ascii="Times New Roman" w:hAnsi="Times New Roman"/>
                <w:b/>
                <w:color w:val="000000"/>
              </w:rPr>
            </w:pP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3</w:t>
            </w: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p>
        </w:tc>
      </w:tr>
      <w:tr w:rsidR="004503D3" w:rsidRPr="004503D3" w:rsidTr="004503D3">
        <w:tc>
          <w:tcPr>
            <w:tcW w:w="548" w:type="dxa"/>
          </w:tcPr>
          <w:p w:rsidR="004503D3" w:rsidRPr="004503D3" w:rsidRDefault="004503D3" w:rsidP="004503D3">
            <w:pPr>
              <w:spacing w:after="0"/>
              <w:contextualSpacing/>
              <w:jc w:val="both"/>
              <w:rPr>
                <w:rFonts w:ascii="Times New Roman" w:hAnsi="Times New Roman"/>
                <w:b/>
                <w:color w:val="000000"/>
              </w:rPr>
            </w:pPr>
          </w:p>
        </w:tc>
        <w:tc>
          <w:tcPr>
            <w:tcW w:w="880" w:type="dxa"/>
          </w:tcPr>
          <w:p w:rsidR="004503D3" w:rsidRPr="004503D3" w:rsidRDefault="004503D3" w:rsidP="004503D3">
            <w:pPr>
              <w:spacing w:after="0"/>
              <w:contextualSpacing/>
              <w:jc w:val="both"/>
              <w:rPr>
                <w:rFonts w:ascii="Times New Roman" w:hAnsi="Times New Roman"/>
                <w:b/>
                <w:color w:val="000000"/>
              </w:rPr>
            </w:pPr>
          </w:p>
        </w:tc>
        <w:tc>
          <w:tcPr>
            <w:tcW w:w="770" w:type="dxa"/>
          </w:tcPr>
          <w:p w:rsidR="004503D3" w:rsidRPr="004503D3" w:rsidRDefault="004503D3" w:rsidP="004503D3">
            <w:pPr>
              <w:spacing w:after="0"/>
              <w:contextualSpacing/>
              <w:jc w:val="both"/>
              <w:rPr>
                <w:rFonts w:ascii="Times New Roman" w:hAnsi="Times New Roman"/>
                <w:b/>
                <w:color w:val="000000"/>
              </w:rPr>
            </w:pPr>
          </w:p>
        </w:tc>
        <w:tc>
          <w:tcPr>
            <w:tcW w:w="990" w:type="dxa"/>
          </w:tcPr>
          <w:p w:rsidR="004503D3" w:rsidRPr="004503D3" w:rsidRDefault="004503D3" w:rsidP="004503D3">
            <w:pPr>
              <w:spacing w:after="0"/>
              <w:contextualSpacing/>
              <w:jc w:val="both"/>
              <w:rPr>
                <w:rFonts w:ascii="Times New Roman" w:hAnsi="Times New Roman"/>
                <w:b/>
                <w:color w:val="000000"/>
              </w:rPr>
            </w:pPr>
          </w:p>
        </w:tc>
        <w:tc>
          <w:tcPr>
            <w:tcW w:w="4008" w:type="dxa"/>
          </w:tcPr>
          <w:p w:rsidR="004503D3" w:rsidRPr="004503D3" w:rsidRDefault="004503D3" w:rsidP="004503D3">
            <w:pPr>
              <w:spacing w:after="0"/>
              <w:contextualSpacing/>
              <w:jc w:val="both"/>
              <w:rPr>
                <w:rFonts w:ascii="Times New Roman" w:hAnsi="Times New Roman"/>
                <w:b/>
                <w:color w:val="000000"/>
              </w:rPr>
            </w:pPr>
          </w:p>
        </w:tc>
        <w:tc>
          <w:tcPr>
            <w:tcW w:w="1276" w:type="dxa"/>
          </w:tcPr>
          <w:p w:rsidR="004503D3" w:rsidRPr="004503D3" w:rsidRDefault="004503D3" w:rsidP="004503D3">
            <w:pPr>
              <w:spacing w:after="0"/>
              <w:contextualSpacing/>
              <w:jc w:val="both"/>
              <w:rPr>
                <w:rFonts w:ascii="Times New Roman" w:hAnsi="Times New Roman"/>
                <w:b/>
                <w:color w:val="000000"/>
              </w:rPr>
            </w:pPr>
          </w:p>
        </w:tc>
        <w:tc>
          <w:tcPr>
            <w:tcW w:w="1134" w:type="dxa"/>
          </w:tcPr>
          <w:p w:rsidR="004503D3" w:rsidRPr="004503D3" w:rsidRDefault="004503D3" w:rsidP="004503D3">
            <w:pPr>
              <w:spacing w:after="0"/>
              <w:contextualSpacing/>
              <w:jc w:val="both"/>
              <w:rPr>
                <w:rFonts w:ascii="Times New Roman" w:hAnsi="Times New Roman"/>
                <w:b/>
                <w:color w:val="000000"/>
              </w:rPr>
            </w:pPr>
          </w:p>
        </w:tc>
        <w:tc>
          <w:tcPr>
            <w:tcW w:w="1417" w:type="dxa"/>
          </w:tcPr>
          <w:p w:rsidR="004503D3" w:rsidRPr="004503D3" w:rsidRDefault="004503D3" w:rsidP="004503D3">
            <w:pPr>
              <w:spacing w:after="0"/>
              <w:contextualSpacing/>
              <w:jc w:val="both"/>
              <w:rPr>
                <w:rFonts w:ascii="Times New Roman" w:hAnsi="Times New Roman"/>
                <w:b/>
                <w:color w:val="000000"/>
              </w:rPr>
            </w:pPr>
          </w:p>
        </w:tc>
        <w:tc>
          <w:tcPr>
            <w:tcW w:w="1843" w:type="dxa"/>
          </w:tcPr>
          <w:p w:rsidR="004503D3" w:rsidRPr="004503D3" w:rsidRDefault="004503D3" w:rsidP="004503D3">
            <w:pPr>
              <w:spacing w:after="0"/>
              <w:contextualSpacing/>
              <w:jc w:val="both"/>
              <w:rPr>
                <w:rFonts w:ascii="Times New Roman" w:hAnsi="Times New Roman"/>
                <w:b/>
                <w:color w:val="000000"/>
              </w:rPr>
            </w:pPr>
          </w:p>
        </w:tc>
        <w:tc>
          <w:tcPr>
            <w:tcW w:w="1559" w:type="dxa"/>
          </w:tcPr>
          <w:p w:rsidR="004503D3" w:rsidRPr="004503D3" w:rsidRDefault="004503D3" w:rsidP="004503D3">
            <w:pPr>
              <w:spacing w:after="0"/>
              <w:contextualSpacing/>
              <w:jc w:val="both"/>
              <w:rPr>
                <w:rFonts w:ascii="Times New Roman" w:hAnsi="Times New Roman"/>
                <w:b/>
                <w:color w:val="000000"/>
              </w:rPr>
            </w:pPr>
          </w:p>
        </w:tc>
        <w:tc>
          <w:tcPr>
            <w:tcW w:w="851" w:type="dxa"/>
          </w:tcPr>
          <w:p w:rsidR="004503D3" w:rsidRPr="004503D3" w:rsidRDefault="004503D3" w:rsidP="004503D3">
            <w:pPr>
              <w:spacing w:after="0"/>
              <w:contextualSpacing/>
              <w:jc w:val="both"/>
              <w:rPr>
                <w:rFonts w:ascii="Times New Roman" w:hAnsi="Times New Roman"/>
                <w:b/>
                <w:color w:val="000000"/>
              </w:rPr>
            </w:pPr>
          </w:p>
        </w:tc>
      </w:tr>
    </w:tbl>
    <w:p w:rsidR="004503D3" w:rsidRPr="004503D3" w:rsidRDefault="004503D3" w:rsidP="004503D3">
      <w:pPr>
        <w:shd w:val="clear" w:color="auto" w:fill="FFFFFF"/>
        <w:spacing w:after="0"/>
        <w:ind w:firstLine="567"/>
        <w:contextualSpacing/>
        <w:rPr>
          <w:rFonts w:ascii="Times New Roman" w:hAnsi="Times New Roman"/>
          <w:b/>
          <w:color w:val="000000"/>
        </w:rPr>
      </w:pPr>
    </w:p>
    <w:p w:rsidR="004503D3" w:rsidRDefault="004503D3" w:rsidP="004503D3">
      <w:pPr>
        <w:shd w:val="clear" w:color="auto" w:fill="FFFFFF"/>
        <w:spacing w:after="0"/>
        <w:contextualSpacing/>
        <w:rPr>
          <w:rFonts w:ascii="Times New Roman" w:hAnsi="Times New Roman"/>
          <w:b/>
          <w:color w:val="000000"/>
        </w:rPr>
      </w:pPr>
    </w:p>
    <w:p w:rsidR="004503D3" w:rsidRDefault="004503D3" w:rsidP="004503D3">
      <w:pPr>
        <w:shd w:val="clear" w:color="auto" w:fill="FFFFFF"/>
        <w:spacing w:after="0"/>
        <w:contextualSpacing/>
        <w:rPr>
          <w:rFonts w:ascii="Times New Roman" w:hAnsi="Times New Roman"/>
          <w:b/>
          <w:color w:val="000000"/>
        </w:rPr>
      </w:pPr>
    </w:p>
    <w:p w:rsidR="004503D3" w:rsidRDefault="004503D3" w:rsidP="004503D3">
      <w:pPr>
        <w:shd w:val="clear" w:color="auto" w:fill="FFFFFF"/>
        <w:spacing w:after="0"/>
        <w:contextualSpacing/>
        <w:rPr>
          <w:rFonts w:ascii="Times New Roman" w:hAnsi="Times New Roman"/>
          <w:b/>
          <w:color w:val="000000"/>
        </w:rPr>
      </w:pPr>
    </w:p>
    <w:p w:rsidR="004503D3" w:rsidRDefault="004503D3" w:rsidP="004503D3">
      <w:pPr>
        <w:shd w:val="clear" w:color="auto" w:fill="FFFFFF"/>
        <w:spacing w:after="0"/>
        <w:contextualSpacing/>
        <w:rPr>
          <w:rFonts w:ascii="Times New Roman" w:hAnsi="Times New Roman"/>
          <w:b/>
          <w:color w:val="000000"/>
        </w:rPr>
      </w:pPr>
    </w:p>
    <w:p w:rsidR="004503D3" w:rsidRPr="004503D3" w:rsidRDefault="004503D3" w:rsidP="004503D3">
      <w:pPr>
        <w:shd w:val="clear" w:color="auto" w:fill="FFFFFF"/>
        <w:spacing w:after="0"/>
        <w:contextualSpacing/>
        <w:rPr>
          <w:rFonts w:ascii="Times New Roman" w:hAnsi="Times New Roman"/>
          <w:b/>
          <w:color w:val="000000"/>
        </w:rPr>
      </w:pPr>
    </w:p>
    <w:p w:rsidR="004503D3" w:rsidRPr="004503D3" w:rsidRDefault="004503D3" w:rsidP="004503D3">
      <w:pPr>
        <w:spacing w:after="0" w:line="100" w:lineRule="atLeast"/>
        <w:contextualSpacing/>
        <w:jc w:val="center"/>
        <w:rPr>
          <w:rFonts w:ascii="Times New Roman" w:hAnsi="Times New Roman"/>
          <w:b/>
        </w:rPr>
      </w:pPr>
      <w:r w:rsidRPr="004503D3">
        <w:rPr>
          <w:rFonts w:ascii="Times New Roman" w:hAnsi="Times New Roman"/>
          <w:b/>
        </w:rPr>
        <w:t>Профилактика безнадзорности и правонарушений среди обучающихся.</w:t>
      </w:r>
    </w:p>
    <w:p w:rsidR="004503D3" w:rsidRPr="004503D3" w:rsidRDefault="004503D3" w:rsidP="004503D3">
      <w:pPr>
        <w:spacing w:after="0" w:line="100" w:lineRule="atLeast"/>
        <w:contextualSpacing/>
        <w:jc w:val="center"/>
        <w:rPr>
          <w:rFonts w:ascii="Times New Roman" w:hAnsi="Times New Roman"/>
          <w:b/>
        </w:rPr>
      </w:pPr>
    </w:p>
    <w:p w:rsidR="004503D3" w:rsidRPr="004503D3" w:rsidRDefault="004503D3" w:rsidP="004503D3">
      <w:pPr>
        <w:spacing w:after="0" w:line="100" w:lineRule="atLeast"/>
        <w:contextualSpacing/>
        <w:jc w:val="both"/>
        <w:rPr>
          <w:rFonts w:ascii="Times New Roman" w:hAnsi="Times New Roman"/>
          <w:b/>
        </w:rPr>
      </w:pPr>
      <w:r w:rsidRPr="004503D3">
        <w:rPr>
          <w:rFonts w:ascii="Times New Roman" w:hAnsi="Times New Roman"/>
          <w:b/>
        </w:rPr>
        <w:t xml:space="preserve">  Деятельность   по вопросам профилактики правонарушений среди подростков реализуется согласно совместного плана школы и начальником ОМВД России по Кизлярскому району  полковником полици  Исаевым Г.М.,  утвержденному обеими сторонами.  </w:t>
      </w:r>
    </w:p>
    <w:p w:rsidR="004503D3" w:rsidRPr="004503D3" w:rsidRDefault="004503D3" w:rsidP="004503D3">
      <w:pPr>
        <w:spacing w:after="0" w:line="100" w:lineRule="atLeast"/>
        <w:contextualSpacing/>
        <w:jc w:val="both"/>
        <w:rPr>
          <w:rFonts w:ascii="Times New Roman" w:hAnsi="Times New Roman"/>
          <w:b/>
        </w:rPr>
      </w:pPr>
      <w:r w:rsidRPr="004503D3">
        <w:rPr>
          <w:rFonts w:ascii="Times New Roman" w:hAnsi="Times New Roman"/>
          <w:b/>
        </w:rPr>
        <w:t xml:space="preserve">Реализация совместного плана работы с ОМВД  позволила выявить на ранней стадии семьи, оказавшиеся в трудной жизненной ситуации. Постановка на внутришкольный контроль несовершеннолетних и планомерная работа педагога-психолога позволило стабилизировать ситуацию и взять под контроль выполнение родительских обязанностей в таких семьях.   </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color w:val="000000"/>
        </w:rPr>
        <w:t xml:space="preserve">      В течение 2019-2020 учебного года по каждой категории учащихся составлены планы индивидуальной профилактической работы. Кроме ежедневного контроля опозданий и посещения учебных занятий, контроля успеваемости, поведения на уроках и переменах, внешнего вида, велся сбор информации об учащихся, о посещении внеурочной деятельности и дополнительных кружков и секций</w:t>
      </w:r>
      <w:r w:rsidRPr="004503D3">
        <w:rPr>
          <w:rFonts w:ascii="Times New Roman" w:hAnsi="Times New Roman"/>
          <w:b/>
        </w:rPr>
        <w:t xml:space="preserve"> В кружковой деятельности задействовано 352 учащихся (6 кружков), в том числе 6 учащихся из неблагополучных семей. </w:t>
      </w:r>
      <w:r w:rsidRPr="004503D3">
        <w:rPr>
          <w:rFonts w:ascii="Times New Roman" w:hAnsi="Times New Roman"/>
          <w:b/>
          <w:color w:val="000000"/>
        </w:rPr>
        <w:t xml:space="preserve"> Заполнялись карточки личного учета подростка, составлялись характеристики.</w:t>
      </w:r>
    </w:p>
    <w:p w:rsidR="004503D3" w:rsidRPr="004503D3" w:rsidRDefault="004503D3" w:rsidP="004503D3">
      <w:pPr>
        <w:shd w:val="clear" w:color="auto" w:fill="FFFFFF"/>
        <w:spacing w:after="0"/>
        <w:ind w:firstLine="567"/>
        <w:contextualSpacing/>
        <w:rPr>
          <w:rFonts w:ascii="Times New Roman" w:hAnsi="Times New Roman"/>
          <w:b/>
          <w:color w:val="000000"/>
        </w:rPr>
      </w:pPr>
      <w:r w:rsidRPr="004503D3">
        <w:rPr>
          <w:rFonts w:ascii="Times New Roman" w:hAnsi="Times New Roman"/>
          <w:b/>
          <w:color w:val="000000"/>
        </w:rPr>
        <w:t>Совместно с классными руководителями, педагогом-психологом, инспекторами ОДН посещались семьи в которых:</w:t>
      </w:r>
    </w:p>
    <w:p w:rsidR="004503D3" w:rsidRPr="004503D3" w:rsidRDefault="004503D3" w:rsidP="004503D3">
      <w:pPr>
        <w:shd w:val="clear" w:color="auto" w:fill="FFFFFF"/>
        <w:spacing w:after="0"/>
        <w:ind w:firstLine="567"/>
        <w:contextualSpacing/>
        <w:rPr>
          <w:rFonts w:ascii="Times New Roman" w:hAnsi="Times New Roman"/>
          <w:b/>
          <w:color w:val="000000"/>
        </w:rPr>
      </w:pPr>
      <w:r w:rsidRPr="004503D3">
        <w:rPr>
          <w:rFonts w:ascii="Times New Roman" w:hAnsi="Times New Roman"/>
          <w:b/>
          <w:color w:val="000000"/>
        </w:rPr>
        <w:t>- родители не обеспечивают надлежащих условий для жизни и здоровья несовершеннолетних, уклоняются от их воспитания;</w:t>
      </w:r>
    </w:p>
    <w:p w:rsidR="004503D3" w:rsidRPr="004503D3" w:rsidRDefault="004503D3" w:rsidP="004503D3">
      <w:pPr>
        <w:shd w:val="clear" w:color="auto" w:fill="FFFFFF"/>
        <w:spacing w:after="0"/>
        <w:ind w:firstLine="567"/>
        <w:contextualSpacing/>
        <w:rPr>
          <w:rFonts w:ascii="Times New Roman" w:hAnsi="Times New Roman"/>
          <w:b/>
          <w:color w:val="000000"/>
        </w:rPr>
      </w:pPr>
      <w:r w:rsidRPr="004503D3">
        <w:rPr>
          <w:rFonts w:ascii="Times New Roman" w:hAnsi="Times New Roman"/>
          <w:b/>
          <w:color w:val="000000"/>
        </w:rPr>
        <w:t>- учащиеся пропускают учебные занятия без уважительной причины;</w:t>
      </w:r>
    </w:p>
    <w:p w:rsidR="004503D3" w:rsidRPr="004503D3" w:rsidRDefault="004503D3" w:rsidP="004503D3">
      <w:pPr>
        <w:shd w:val="clear" w:color="auto" w:fill="FFFFFF"/>
        <w:spacing w:after="0"/>
        <w:ind w:firstLine="567"/>
        <w:contextualSpacing/>
        <w:rPr>
          <w:rFonts w:ascii="Times New Roman" w:hAnsi="Times New Roman"/>
          <w:b/>
          <w:color w:val="000000"/>
        </w:rPr>
      </w:pPr>
      <w:r w:rsidRPr="004503D3">
        <w:rPr>
          <w:rFonts w:ascii="Times New Roman" w:hAnsi="Times New Roman"/>
          <w:b/>
          <w:color w:val="000000"/>
        </w:rPr>
        <w:t>- семьи «социального риска». Всего в течение учебного года – выходов в семью 36 (на учете в ПДН – 0; ВШУ – 5).</w:t>
      </w:r>
    </w:p>
    <w:p w:rsidR="004503D3" w:rsidRPr="004503D3" w:rsidRDefault="004503D3" w:rsidP="004503D3">
      <w:pPr>
        <w:shd w:val="clear" w:color="auto" w:fill="FFFFFF"/>
        <w:spacing w:after="0"/>
        <w:ind w:firstLine="567"/>
        <w:contextualSpacing/>
        <w:rPr>
          <w:rFonts w:ascii="Times New Roman" w:hAnsi="Times New Roman"/>
          <w:b/>
          <w:color w:val="000000"/>
        </w:rPr>
      </w:pPr>
      <w:r w:rsidRPr="004503D3">
        <w:rPr>
          <w:rFonts w:ascii="Times New Roman" w:hAnsi="Times New Roman"/>
          <w:b/>
          <w:color w:val="000000"/>
        </w:rPr>
        <w:t xml:space="preserve"> Проводились обследования жилищно-бытовых условий с заполнением акта обследования материально-бытовых условий несовершеннолетних.</w:t>
      </w:r>
    </w:p>
    <w:p w:rsidR="004503D3" w:rsidRPr="004503D3" w:rsidRDefault="004503D3" w:rsidP="004503D3">
      <w:pPr>
        <w:shd w:val="clear" w:color="auto" w:fill="FFFFFF"/>
        <w:spacing w:after="0"/>
        <w:ind w:firstLine="567"/>
        <w:contextualSpacing/>
        <w:rPr>
          <w:rFonts w:ascii="Times New Roman" w:hAnsi="Times New Roman"/>
          <w:b/>
          <w:color w:val="000000"/>
        </w:rPr>
      </w:pPr>
      <w:r w:rsidRPr="004503D3">
        <w:rPr>
          <w:rFonts w:ascii="Times New Roman" w:hAnsi="Times New Roman"/>
          <w:b/>
          <w:color w:val="000000"/>
        </w:rPr>
        <w:t>Родители с детьми, имеющие проблемы с учебой и посещаемостью, приглашались на Совет Профилактики (за учебный год состоялось 6 заседания ), малый педагогический совет; на беседы с администрацией школы; на заседания КДН .</w:t>
      </w:r>
    </w:p>
    <w:p w:rsidR="004503D3" w:rsidRPr="004503D3" w:rsidRDefault="004503D3" w:rsidP="004503D3">
      <w:pPr>
        <w:pStyle w:val="a6"/>
        <w:ind w:left="0"/>
        <w:rPr>
          <w:b/>
        </w:rPr>
      </w:pPr>
      <w:r w:rsidRPr="004503D3">
        <w:rPr>
          <w:b/>
        </w:rPr>
        <w:t>Вопросы, рассматриваемые на заседаниях Совета профилактики: неуспеваемость по итогам учебной четверти, частые пропуски занятий без уважительных причин, грубое нарушение школьной дисциплины, замечания по тетради наблюдения, постановка и снятие с внутришкольного учета  детей «группы риска». Причина совершенных правонарушений  кроется в следующем: родители не контролируют поведение, успеваемость детей, режим дня, не интересуются их делами, должным образом о детях не заботятся. Беседы с привлечением инспекторов  ОПДН Абдурахманова Р.А.,Магомедова М.Р. и Ханахмедова  Ш.Д. в 7-10 классах на темы: «Ответственность за совершение преступлений и административных правонарушений, неотвратимость наказания», «Пагубное воздействие наркотиков», «Внимательное и бережное отношение к вещам», «Уголовная ответственность  за совершение преступлений террористической направленности».</w:t>
      </w:r>
    </w:p>
    <w:p w:rsidR="004503D3" w:rsidRPr="004503D3" w:rsidRDefault="004503D3" w:rsidP="004503D3">
      <w:pPr>
        <w:spacing w:after="0"/>
        <w:contextualSpacing/>
        <w:rPr>
          <w:rFonts w:ascii="Times New Roman" w:hAnsi="Times New Roman"/>
          <w:b/>
        </w:rPr>
      </w:pPr>
      <w:r w:rsidRPr="004503D3">
        <w:rPr>
          <w:rFonts w:ascii="Times New Roman" w:hAnsi="Times New Roman"/>
          <w:b/>
        </w:rPr>
        <w:t>Беседы с привлечением инспектора ГИБДД ОМВД России Алигаджиева Сулеймана в 1-10 классах на тему: «Пешеход, пассажир».</w:t>
      </w:r>
    </w:p>
    <w:p w:rsidR="004503D3" w:rsidRPr="004503D3" w:rsidRDefault="004503D3" w:rsidP="004503D3">
      <w:pPr>
        <w:spacing w:after="0"/>
        <w:contextualSpacing/>
        <w:jc w:val="both"/>
        <w:rPr>
          <w:rFonts w:ascii="Times New Roman" w:hAnsi="Times New Roman"/>
          <w:b/>
          <w:u w:val="single"/>
        </w:rPr>
      </w:pPr>
      <w:r w:rsidRPr="004503D3">
        <w:rPr>
          <w:rFonts w:ascii="Times New Roman" w:hAnsi="Times New Roman"/>
          <w:b/>
          <w:u w:val="single"/>
        </w:rPr>
        <w:t xml:space="preserve">  </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u w:val="single"/>
        </w:rPr>
        <w:t xml:space="preserve">  Работа с классными руководителями.</w:t>
      </w:r>
      <w:r w:rsidRPr="004503D3">
        <w:rPr>
          <w:rFonts w:ascii="Times New Roman" w:hAnsi="Times New Roman"/>
          <w:b/>
        </w:rPr>
        <w:t xml:space="preserve"> В течение года велась работа с классными руководителями, посещались классные часы, предлагалась тематика классных часов, проводились беседы, совместно с ними проводились подворный обход детей, даны необходимые рекомендации в проведении воспитательный мероприятий и предупреждению конфликтных ситуаций в классе и с другими работниками школы. </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 xml:space="preserve">                                                      </w:t>
      </w:r>
      <w:r w:rsidRPr="004503D3">
        <w:rPr>
          <w:rFonts w:ascii="Times New Roman" w:hAnsi="Times New Roman"/>
          <w:b/>
          <w:bCs/>
          <w:iCs/>
          <w:color w:val="000000"/>
        </w:rPr>
        <w:t>Социально-педагогическое консультирование</w:t>
      </w:r>
    </w:p>
    <w:p w:rsidR="004503D3" w:rsidRPr="004503D3" w:rsidRDefault="004503D3" w:rsidP="004503D3">
      <w:pPr>
        <w:shd w:val="clear" w:color="auto" w:fill="FFFFFF"/>
        <w:spacing w:after="0"/>
        <w:ind w:firstLine="567"/>
        <w:contextualSpacing/>
        <w:rPr>
          <w:rFonts w:ascii="Times New Roman" w:hAnsi="Times New Roman"/>
          <w:b/>
          <w:color w:val="000000"/>
        </w:rPr>
      </w:pPr>
      <w:r w:rsidRPr="004503D3">
        <w:rPr>
          <w:rFonts w:ascii="Times New Roman" w:hAnsi="Times New Roman"/>
          <w:b/>
          <w:color w:val="000000"/>
        </w:rPr>
        <w:t>Деятельность социального педагога предполагает социально-педагогическое консультирование учащихся, оказавшихся в сложной жизненной ситуации, родителей, педагогов, классных руководителей по решению социально-педагогических проблем ребёнка, его профессиональному самоопределению и т.д.</w:t>
      </w:r>
    </w:p>
    <w:p w:rsidR="004503D3" w:rsidRPr="004503D3" w:rsidRDefault="004503D3" w:rsidP="004503D3">
      <w:pPr>
        <w:shd w:val="clear" w:color="auto" w:fill="FFFFFF"/>
        <w:spacing w:after="0"/>
        <w:ind w:firstLine="567"/>
        <w:contextualSpacing/>
        <w:rPr>
          <w:rFonts w:ascii="Times New Roman" w:hAnsi="Times New Roman"/>
          <w:b/>
          <w:color w:val="000000"/>
        </w:rPr>
      </w:pPr>
      <w:r w:rsidRPr="004503D3">
        <w:rPr>
          <w:rFonts w:ascii="Times New Roman" w:hAnsi="Times New Roman"/>
          <w:b/>
          <w:color w:val="000000"/>
        </w:rPr>
        <w:t>Социально-педагогическое консультирование осуществлялось на принципах социального партнёрства: равноправия, уважения и учёта интересов, обязательности и ответственности сторон. При этом немаловажную роль играло взаимодействие социального педагога со специалистами: педагогом-психологом, медицинскими работниками, специалистами в разных сферах, обладающими специальными знаниями для решения разных социальных проблем и вопросов.</w:t>
      </w:r>
    </w:p>
    <w:p w:rsidR="004503D3" w:rsidRPr="004503D3" w:rsidRDefault="004503D3" w:rsidP="004503D3">
      <w:pPr>
        <w:shd w:val="clear" w:color="auto" w:fill="FFFFFF"/>
        <w:spacing w:after="0"/>
        <w:ind w:firstLine="567"/>
        <w:contextualSpacing/>
        <w:rPr>
          <w:rFonts w:ascii="Times New Roman" w:hAnsi="Times New Roman"/>
          <w:b/>
          <w:color w:val="000000"/>
        </w:rPr>
      </w:pPr>
      <w:r w:rsidRPr="004503D3">
        <w:rPr>
          <w:rFonts w:ascii="Times New Roman" w:hAnsi="Times New Roman"/>
          <w:b/>
          <w:color w:val="000000"/>
        </w:rPr>
        <w:t>Используемые методы: наблюдение за ребёнком, выходы в семью, беседы с родителями, близкими родственниками, учителями. В качестве консультанта социальный педагог взаимодействовал с администрацией школы и преподавательским составом, а также с органами ученического самоуправления по вопросам отношения учащихся к школе, к классному коллективу, к участию в общественной жизни.</w:t>
      </w:r>
    </w:p>
    <w:p w:rsidR="004503D3" w:rsidRPr="004503D3" w:rsidRDefault="004503D3" w:rsidP="004503D3">
      <w:pPr>
        <w:spacing w:after="0" w:line="100" w:lineRule="atLeast"/>
        <w:contextualSpacing/>
        <w:jc w:val="both"/>
        <w:rPr>
          <w:rFonts w:ascii="Times New Roman" w:hAnsi="Times New Roman"/>
          <w:b/>
        </w:rPr>
      </w:pPr>
      <w:r w:rsidRPr="004503D3">
        <w:rPr>
          <w:rFonts w:ascii="Times New Roman" w:hAnsi="Times New Roman"/>
          <w:b/>
        </w:rPr>
        <w:t>В ноябре месяце проведено собрание-встреча «Час общения»  состоялась встреча опекунов и лиц, временно заменяющих родителей с главным специалистом органа опеки и попечительства Лайлой Абазяровной. С опекунами проводились индивидуальные консультации, решались вопросы по оказанию помощи.</w:t>
      </w:r>
    </w:p>
    <w:p w:rsidR="004503D3" w:rsidRPr="004503D3" w:rsidRDefault="004503D3" w:rsidP="004503D3">
      <w:pPr>
        <w:pStyle w:val="a6"/>
        <w:ind w:left="0"/>
        <w:rPr>
          <w:b/>
        </w:rPr>
      </w:pPr>
      <w:r w:rsidRPr="004503D3">
        <w:rPr>
          <w:b/>
        </w:rPr>
        <w:t xml:space="preserve">Собраны и отправлены в отдел опеки и попечительства документы на временное опекунство детей, проживающих у родственников. </w:t>
      </w:r>
    </w:p>
    <w:p w:rsidR="004503D3" w:rsidRPr="004503D3" w:rsidRDefault="004503D3" w:rsidP="004503D3">
      <w:pPr>
        <w:pStyle w:val="a6"/>
        <w:spacing w:line="100" w:lineRule="atLeast"/>
        <w:jc w:val="both"/>
        <w:rPr>
          <w:b/>
          <w:u w:val="single"/>
        </w:rPr>
      </w:pPr>
      <w:r w:rsidRPr="004503D3">
        <w:rPr>
          <w:b/>
          <w:u w:val="single"/>
        </w:rPr>
        <w:t xml:space="preserve">     Работа с родителями.</w:t>
      </w:r>
    </w:p>
    <w:p w:rsidR="004503D3" w:rsidRPr="004503D3" w:rsidRDefault="004503D3" w:rsidP="004503D3">
      <w:pPr>
        <w:pStyle w:val="a6"/>
        <w:spacing w:line="100" w:lineRule="atLeast"/>
        <w:jc w:val="both"/>
        <w:rPr>
          <w:b/>
        </w:rPr>
      </w:pPr>
      <w:r w:rsidRPr="004503D3">
        <w:rPr>
          <w:b/>
        </w:rPr>
        <w:t xml:space="preserve"> В течение года были проведены консультации по вопросам опеки и попечительства, по вопросам получения материальной помощи.</w:t>
      </w:r>
    </w:p>
    <w:p w:rsidR="004503D3" w:rsidRPr="004503D3" w:rsidRDefault="004503D3" w:rsidP="00806DFD">
      <w:pPr>
        <w:pStyle w:val="a6"/>
        <w:numPr>
          <w:ilvl w:val="0"/>
          <w:numId w:val="25"/>
        </w:numPr>
        <w:suppressAutoHyphens/>
        <w:spacing w:line="100" w:lineRule="atLeast"/>
        <w:jc w:val="both"/>
        <w:rPr>
          <w:b/>
        </w:rPr>
      </w:pPr>
      <w:r w:rsidRPr="004503D3">
        <w:rPr>
          <w:b/>
        </w:rPr>
        <w:t xml:space="preserve"> Родительское собрание «Права и обязанности родителей» 1-11кл.</w:t>
      </w:r>
    </w:p>
    <w:p w:rsidR="004503D3" w:rsidRPr="004503D3" w:rsidRDefault="004503D3" w:rsidP="00806DFD">
      <w:pPr>
        <w:pStyle w:val="a6"/>
        <w:numPr>
          <w:ilvl w:val="0"/>
          <w:numId w:val="25"/>
        </w:numPr>
        <w:suppressAutoHyphens/>
        <w:spacing w:line="100" w:lineRule="atLeast"/>
        <w:jc w:val="both"/>
        <w:rPr>
          <w:b/>
        </w:rPr>
      </w:pPr>
      <w:r w:rsidRPr="004503D3">
        <w:rPr>
          <w:b/>
        </w:rPr>
        <w:t>Родительское собрание в 9х классах : «Суицид и суицидные случаи в подростковой среде»».</w:t>
      </w:r>
    </w:p>
    <w:p w:rsidR="004503D3" w:rsidRPr="004503D3" w:rsidRDefault="004503D3" w:rsidP="00806DFD">
      <w:pPr>
        <w:pStyle w:val="a6"/>
        <w:numPr>
          <w:ilvl w:val="0"/>
          <w:numId w:val="25"/>
        </w:numPr>
        <w:suppressAutoHyphens/>
        <w:spacing w:line="100" w:lineRule="atLeast"/>
        <w:jc w:val="both"/>
        <w:rPr>
          <w:b/>
        </w:rPr>
      </w:pPr>
      <w:r w:rsidRPr="004503D3">
        <w:rPr>
          <w:b/>
        </w:rPr>
        <w:t>Родительское собрание «Пока не поздно»5-8 классы.</w:t>
      </w:r>
    </w:p>
    <w:p w:rsidR="004503D3" w:rsidRPr="004503D3" w:rsidRDefault="004503D3" w:rsidP="00806DFD">
      <w:pPr>
        <w:pStyle w:val="a6"/>
        <w:numPr>
          <w:ilvl w:val="0"/>
          <w:numId w:val="25"/>
        </w:numPr>
        <w:suppressAutoHyphens/>
        <w:spacing w:line="100" w:lineRule="atLeast"/>
        <w:jc w:val="both"/>
        <w:rPr>
          <w:b/>
        </w:rPr>
      </w:pPr>
      <w:r w:rsidRPr="004503D3">
        <w:rPr>
          <w:b/>
        </w:rPr>
        <w:t>Родительское собрание «Готовность родителей к кризисам своих детей»</w:t>
      </w:r>
    </w:p>
    <w:p w:rsidR="004503D3" w:rsidRPr="004503D3" w:rsidRDefault="004503D3" w:rsidP="004503D3">
      <w:pPr>
        <w:spacing w:after="0" w:line="100" w:lineRule="atLeast"/>
        <w:ind w:right="-2"/>
        <w:contextualSpacing/>
        <w:jc w:val="both"/>
        <w:rPr>
          <w:rFonts w:ascii="Times New Roman" w:hAnsi="Times New Roman"/>
          <w:b/>
        </w:rPr>
      </w:pPr>
      <w:r w:rsidRPr="004503D3">
        <w:rPr>
          <w:rFonts w:ascii="Times New Roman" w:hAnsi="Times New Roman"/>
          <w:b/>
          <w:u w:val="single"/>
        </w:rPr>
        <w:t xml:space="preserve">     Работа с учащимися.</w:t>
      </w:r>
      <w:r w:rsidRPr="004503D3">
        <w:rPr>
          <w:rFonts w:ascii="Times New Roman" w:hAnsi="Times New Roman"/>
          <w:b/>
        </w:rPr>
        <w:t xml:space="preserve"> В течение года с учащимися проводилась профилактическая работа по наркомании, курению, алкоголизму и терроризму. Под руководством зам. директора по ВР проводились встречи с инспектором ПДН. Классные руководители по рекомендациям проводили беседы в классах по наркомании и другим вредным привычкам. Среди учеников проводились также опросы и анкетирования. Выявляли уровень агрессивности среди детей и отношение к общественным явлениям и к учебе. По результатам анкетирования и опросов предпринимались необходимые меры классными руководителями – беседы, посещение на дому, вызов родителей в школу, родительские собрания. </w:t>
      </w:r>
    </w:p>
    <w:p w:rsidR="004503D3" w:rsidRPr="004503D3" w:rsidRDefault="004503D3" w:rsidP="004503D3">
      <w:pPr>
        <w:spacing w:after="0" w:line="100" w:lineRule="atLeast"/>
        <w:ind w:right="-2" w:firstLine="567"/>
        <w:contextualSpacing/>
        <w:jc w:val="both"/>
        <w:rPr>
          <w:rFonts w:ascii="Times New Roman" w:hAnsi="Times New Roman"/>
          <w:b/>
        </w:rPr>
      </w:pPr>
      <w:r w:rsidRPr="004503D3">
        <w:rPr>
          <w:rFonts w:ascii="Times New Roman" w:hAnsi="Times New Roman"/>
          <w:b/>
        </w:rPr>
        <w:t xml:space="preserve">Недостатком в этом направлении является то, что и педагоги и учащиеся за консультациями обращаются редко и не по форме.  </w:t>
      </w:r>
    </w:p>
    <w:p w:rsidR="004503D3" w:rsidRPr="004503D3" w:rsidRDefault="004503D3" w:rsidP="004503D3">
      <w:pPr>
        <w:spacing w:after="0" w:line="100" w:lineRule="atLeast"/>
        <w:ind w:right="-2" w:firstLine="567"/>
        <w:contextualSpacing/>
        <w:jc w:val="both"/>
        <w:rPr>
          <w:rFonts w:ascii="Times New Roman" w:hAnsi="Times New Roman"/>
          <w:b/>
        </w:rPr>
      </w:pPr>
    </w:p>
    <w:p w:rsidR="004503D3" w:rsidRPr="004503D3" w:rsidRDefault="004503D3" w:rsidP="004503D3">
      <w:pPr>
        <w:spacing w:after="0" w:line="100" w:lineRule="atLeast"/>
        <w:ind w:right="-2" w:firstLine="567"/>
        <w:contextualSpacing/>
        <w:jc w:val="both"/>
        <w:rPr>
          <w:rFonts w:ascii="Times New Roman" w:hAnsi="Times New Roman"/>
          <w:b/>
        </w:rPr>
      </w:pPr>
      <w:r w:rsidRPr="004503D3">
        <w:rPr>
          <w:rFonts w:ascii="Times New Roman" w:hAnsi="Times New Roman"/>
          <w:b/>
        </w:rPr>
        <w:t>Комплекс мер по сокращению подростковой преступности  на территории  РД.</w:t>
      </w:r>
    </w:p>
    <w:p w:rsidR="004503D3" w:rsidRPr="004503D3" w:rsidRDefault="004503D3" w:rsidP="004503D3">
      <w:pPr>
        <w:spacing w:after="0" w:line="100" w:lineRule="atLeast"/>
        <w:ind w:right="-2" w:firstLine="567"/>
        <w:contextualSpacing/>
        <w:jc w:val="both"/>
        <w:rPr>
          <w:rFonts w:ascii="Times New Roman" w:hAnsi="Times New Roman"/>
          <w:b/>
        </w:rPr>
      </w:pPr>
      <w:r w:rsidRPr="004503D3">
        <w:rPr>
          <w:rFonts w:ascii="Times New Roman" w:hAnsi="Times New Roman"/>
          <w:b/>
        </w:rPr>
        <w:t xml:space="preserve">1.Выявление детей школьного возраста ,не посещающих и пропускающих по неуважительным причинам занятия в школе. </w:t>
      </w:r>
    </w:p>
    <w:p w:rsidR="004503D3" w:rsidRPr="004503D3" w:rsidRDefault="004503D3" w:rsidP="004503D3">
      <w:pPr>
        <w:spacing w:after="0" w:line="100" w:lineRule="atLeast"/>
        <w:ind w:right="-2" w:firstLine="567"/>
        <w:contextualSpacing/>
        <w:jc w:val="both"/>
        <w:rPr>
          <w:rFonts w:ascii="Times New Roman" w:hAnsi="Times New Roman"/>
          <w:b/>
        </w:rPr>
      </w:pPr>
      <w:r w:rsidRPr="004503D3">
        <w:rPr>
          <w:rFonts w:ascii="Times New Roman" w:hAnsi="Times New Roman"/>
          <w:b/>
        </w:rPr>
        <w:t>2.Сбор информации о детях выбывших из ОУ ,не получивших общего образования ,неуспевающих , оставленных на повторное обучение.</w:t>
      </w:r>
    </w:p>
    <w:p w:rsidR="004503D3" w:rsidRPr="004503D3" w:rsidRDefault="004503D3" w:rsidP="004503D3">
      <w:pPr>
        <w:spacing w:after="0" w:line="100" w:lineRule="atLeast"/>
        <w:ind w:right="-2" w:firstLine="567"/>
        <w:contextualSpacing/>
        <w:jc w:val="both"/>
        <w:rPr>
          <w:rFonts w:ascii="Times New Roman" w:hAnsi="Times New Roman"/>
          <w:b/>
        </w:rPr>
      </w:pPr>
      <w:r w:rsidRPr="004503D3">
        <w:rPr>
          <w:rFonts w:ascii="Times New Roman" w:hAnsi="Times New Roman"/>
          <w:b/>
        </w:rPr>
        <w:t>3.Внеклассное мероприятие в 9 кл: «Подросток и закон».</w:t>
      </w:r>
    </w:p>
    <w:p w:rsidR="004503D3" w:rsidRPr="004503D3" w:rsidRDefault="004503D3" w:rsidP="004503D3">
      <w:pPr>
        <w:spacing w:after="0" w:line="100" w:lineRule="atLeast"/>
        <w:ind w:right="-2" w:firstLine="567"/>
        <w:contextualSpacing/>
        <w:jc w:val="both"/>
        <w:rPr>
          <w:rFonts w:ascii="Times New Roman" w:hAnsi="Times New Roman"/>
          <w:b/>
        </w:rPr>
      </w:pPr>
      <w:r w:rsidRPr="004503D3">
        <w:rPr>
          <w:rFonts w:ascii="Times New Roman" w:hAnsi="Times New Roman"/>
          <w:b/>
        </w:rPr>
        <w:t>4.Мониторинг наркоситуации в ОУ.</w:t>
      </w:r>
    </w:p>
    <w:p w:rsidR="004503D3" w:rsidRPr="004503D3" w:rsidRDefault="004503D3" w:rsidP="004503D3">
      <w:pPr>
        <w:spacing w:after="0" w:line="100" w:lineRule="atLeast"/>
        <w:ind w:right="-2" w:firstLine="567"/>
        <w:contextualSpacing/>
        <w:jc w:val="both"/>
        <w:rPr>
          <w:rFonts w:ascii="Times New Roman" w:hAnsi="Times New Roman"/>
          <w:b/>
        </w:rPr>
      </w:pPr>
      <w:r w:rsidRPr="004503D3">
        <w:rPr>
          <w:rFonts w:ascii="Times New Roman" w:hAnsi="Times New Roman"/>
          <w:b/>
        </w:rPr>
        <w:t>5.Проведение проблемного семинара по вопросам профилактики асоциальногоповедения ,употребленияПАВ,алкоголя и табакокурения.</w:t>
      </w:r>
    </w:p>
    <w:p w:rsidR="004503D3" w:rsidRPr="004503D3" w:rsidRDefault="004503D3" w:rsidP="004503D3">
      <w:pPr>
        <w:spacing w:after="0" w:line="100" w:lineRule="atLeast"/>
        <w:ind w:right="-2" w:firstLine="567"/>
        <w:contextualSpacing/>
        <w:jc w:val="both"/>
        <w:rPr>
          <w:rFonts w:ascii="Times New Roman" w:hAnsi="Times New Roman"/>
          <w:b/>
        </w:rPr>
      </w:pPr>
      <w:r w:rsidRPr="004503D3">
        <w:rPr>
          <w:rFonts w:ascii="Times New Roman" w:hAnsi="Times New Roman"/>
          <w:b/>
        </w:rPr>
        <w:t>6.Единые классные часы против наркомании.</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 xml:space="preserve">          Уроки посвященные «Дню Конституции»,</w:t>
      </w:r>
      <w:r w:rsidRPr="004503D3">
        <w:rPr>
          <w:rFonts w:ascii="Times New Roman" w:hAnsi="Times New Roman"/>
          <w:b/>
          <w:color w:val="000000"/>
          <w:shd w:val="clear" w:color="auto" w:fill="FFFFFF"/>
        </w:rPr>
        <w:t xml:space="preserve">Моя Родина-Россия» </w:t>
      </w:r>
      <w:r w:rsidRPr="004503D3">
        <w:rPr>
          <w:rFonts w:ascii="Times New Roman" w:hAnsi="Times New Roman"/>
          <w:b/>
          <w:color w:val="000000"/>
        </w:rPr>
        <w:t>,</w:t>
      </w:r>
      <w:r w:rsidRPr="004503D3">
        <w:rPr>
          <w:rFonts w:ascii="Times New Roman" w:hAnsi="Times New Roman"/>
          <w:b/>
          <w:color w:val="000000"/>
          <w:shd w:val="clear" w:color="auto" w:fill="FFFFFF"/>
        </w:rPr>
        <w:t>«Государственные символы России» ,«Конституция-основной закон страны» . </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 xml:space="preserve">          7.</w:t>
      </w:r>
      <w:r w:rsidRPr="004503D3">
        <w:rPr>
          <w:rFonts w:ascii="Times New Roman" w:hAnsi="Times New Roman"/>
          <w:b/>
        </w:rPr>
        <w:t>Акция:</w:t>
      </w:r>
      <w:r w:rsidRPr="004503D3">
        <w:rPr>
          <w:rFonts w:ascii="Times New Roman" w:hAnsi="Times New Roman"/>
          <w:b/>
          <w:color w:val="000000"/>
        </w:rPr>
        <w:t xml:space="preserve"> Операция «Дорога-ученик-дом»</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 xml:space="preserve">          8.Лекция:«Конфликты в жизни современного человека»</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color w:val="000000"/>
        </w:rPr>
        <w:t xml:space="preserve">          9.Классные часы на тему: «Правила поведения школьников», «Преступление и наказание», «Права и обязанности в нашей школе», «Незнание законов не освобождает от ответственности».</w:t>
      </w:r>
      <w:r w:rsidRPr="004503D3">
        <w:rPr>
          <w:rFonts w:ascii="Times New Roman" w:hAnsi="Times New Roman"/>
          <w:b/>
        </w:rPr>
        <w:t xml:space="preserve"> «Права человека и права ребенка»</w:t>
      </w:r>
      <w:r w:rsidRPr="004503D3">
        <w:rPr>
          <w:rFonts w:ascii="Times New Roman" w:hAnsi="Times New Roman"/>
          <w:b/>
          <w:color w:val="000000"/>
        </w:rPr>
        <w:t>,«Мы против коррупции»</w:t>
      </w:r>
    </w:p>
    <w:p w:rsidR="004503D3" w:rsidRPr="004503D3" w:rsidRDefault="004503D3" w:rsidP="004503D3">
      <w:pPr>
        <w:widowControl w:val="0"/>
        <w:autoSpaceDE w:val="0"/>
        <w:autoSpaceDN w:val="0"/>
        <w:adjustRightInd w:val="0"/>
        <w:spacing w:after="0" w:line="321" w:lineRule="exact"/>
        <w:ind w:left="107"/>
        <w:contextualSpacing/>
        <w:rPr>
          <w:rFonts w:ascii="Times New Roman" w:hAnsi="Times New Roman"/>
          <w:b/>
          <w:color w:val="000000"/>
        </w:rPr>
      </w:pPr>
      <w:r w:rsidRPr="004503D3">
        <w:rPr>
          <w:rFonts w:ascii="Times New Roman" w:hAnsi="Times New Roman"/>
          <w:b/>
          <w:color w:val="000000"/>
        </w:rPr>
        <w:t xml:space="preserve">        10.Беседа:«Права и обязанности и устав школы»</w:t>
      </w:r>
    </w:p>
    <w:p w:rsidR="004503D3" w:rsidRPr="004503D3" w:rsidRDefault="004503D3" w:rsidP="004503D3">
      <w:pPr>
        <w:widowControl w:val="0"/>
        <w:autoSpaceDE w:val="0"/>
        <w:autoSpaceDN w:val="0"/>
        <w:adjustRightInd w:val="0"/>
        <w:spacing w:after="0" w:line="321" w:lineRule="exact"/>
        <w:ind w:left="107"/>
        <w:contextualSpacing/>
        <w:rPr>
          <w:rFonts w:ascii="Times New Roman" w:hAnsi="Times New Roman"/>
          <w:b/>
          <w:color w:val="000000"/>
        </w:rPr>
      </w:pPr>
      <w:r w:rsidRPr="004503D3">
        <w:rPr>
          <w:rFonts w:ascii="Times New Roman" w:hAnsi="Times New Roman"/>
          <w:b/>
          <w:color w:val="000000"/>
        </w:rPr>
        <w:t xml:space="preserve">        </w:t>
      </w:r>
      <w:r w:rsidRPr="004503D3">
        <w:rPr>
          <w:rFonts w:ascii="Times New Roman" w:hAnsi="Times New Roman"/>
          <w:b/>
          <w:color w:val="000000"/>
          <w:shd w:val="clear" w:color="auto" w:fill="FFFFFF"/>
        </w:rPr>
        <w:t>11.Показ документальног фильма:</w:t>
      </w:r>
      <w:r w:rsidRPr="004503D3">
        <w:rPr>
          <w:rFonts w:ascii="Times New Roman" w:hAnsi="Times New Roman"/>
          <w:b/>
          <w:color w:val="000000"/>
        </w:rPr>
        <w:t xml:space="preserve"> «Не повторяйте чужих ошибок»</w:t>
      </w:r>
    </w:p>
    <w:p w:rsidR="004503D3" w:rsidRPr="004503D3" w:rsidRDefault="004503D3" w:rsidP="004503D3">
      <w:pPr>
        <w:spacing w:after="0" w:line="100" w:lineRule="atLeast"/>
        <w:ind w:right="-2" w:firstLine="567"/>
        <w:contextualSpacing/>
        <w:jc w:val="both"/>
        <w:rPr>
          <w:rFonts w:ascii="Times New Roman" w:hAnsi="Times New Roman"/>
          <w:b/>
        </w:rPr>
      </w:pPr>
      <w:r w:rsidRPr="004503D3">
        <w:rPr>
          <w:rFonts w:ascii="Times New Roman" w:hAnsi="Times New Roman"/>
          <w:b/>
        </w:rPr>
        <w:t>12.Родительские  собрания : «Роль семьи в профилактике правонарушений»,«Профилактика правонарушений среди учащихся».</w:t>
      </w:r>
    </w:p>
    <w:p w:rsidR="004503D3" w:rsidRPr="004503D3" w:rsidRDefault="004503D3" w:rsidP="004503D3">
      <w:pPr>
        <w:spacing w:after="0" w:line="100" w:lineRule="atLeast"/>
        <w:ind w:right="-2" w:firstLine="567"/>
        <w:contextualSpacing/>
        <w:jc w:val="both"/>
        <w:rPr>
          <w:rFonts w:ascii="Times New Roman" w:hAnsi="Times New Roman"/>
          <w:b/>
        </w:rPr>
      </w:pPr>
      <w:r w:rsidRPr="004503D3">
        <w:rPr>
          <w:rFonts w:ascii="Times New Roman" w:hAnsi="Times New Roman"/>
          <w:b/>
        </w:rPr>
        <w:t>13.Мониторинг обследования «Подросток и его професиональные интересы».</w:t>
      </w:r>
    </w:p>
    <w:p w:rsidR="004503D3" w:rsidRPr="004503D3" w:rsidRDefault="004503D3" w:rsidP="004503D3">
      <w:pPr>
        <w:spacing w:after="0" w:line="100" w:lineRule="atLeast"/>
        <w:ind w:right="-2" w:firstLine="567"/>
        <w:contextualSpacing/>
        <w:jc w:val="both"/>
        <w:rPr>
          <w:rFonts w:ascii="Times New Roman" w:hAnsi="Times New Roman"/>
          <w:b/>
        </w:rPr>
      </w:pPr>
      <w:r w:rsidRPr="004503D3">
        <w:rPr>
          <w:rFonts w:ascii="Times New Roman" w:hAnsi="Times New Roman"/>
          <w:b/>
        </w:rPr>
        <w:t>14.Конкурсы плакатов.</w:t>
      </w:r>
    </w:p>
    <w:p w:rsidR="004503D3" w:rsidRPr="004503D3" w:rsidRDefault="004503D3" w:rsidP="004503D3">
      <w:pPr>
        <w:spacing w:after="0" w:line="100" w:lineRule="atLeast"/>
        <w:ind w:right="-2" w:firstLine="567"/>
        <w:contextualSpacing/>
        <w:jc w:val="both"/>
        <w:rPr>
          <w:rFonts w:ascii="Times New Roman" w:hAnsi="Times New Roman"/>
          <w:b/>
        </w:rPr>
      </w:pPr>
      <w:r w:rsidRPr="004503D3">
        <w:rPr>
          <w:rFonts w:ascii="Times New Roman" w:hAnsi="Times New Roman"/>
          <w:b/>
        </w:rPr>
        <w:t>15.Мониторинг предоставления услуг по организации отдыха,оздоровления и занятости учащихся в каникулярное время(в том числе состоящих на профилактическом учете).</w:t>
      </w:r>
    </w:p>
    <w:p w:rsidR="004503D3" w:rsidRPr="004503D3" w:rsidRDefault="004503D3" w:rsidP="004503D3">
      <w:pPr>
        <w:pStyle w:val="a5"/>
        <w:spacing w:after="0" w:afterAutospacing="0"/>
        <w:contextualSpacing/>
        <w:rPr>
          <w:b/>
        </w:rPr>
      </w:pPr>
      <w:r w:rsidRPr="004503D3">
        <w:rPr>
          <w:b/>
        </w:rPr>
        <w:t>В начальной школе  с 1 по 4 – е классными руководителями проведены индивидуальные профилактические разъяснительные беседы, классные часы о воспитании личности в коллективе на темы: - «Знай свои права»;«Мои права в повседневной жизни»;</w:t>
      </w:r>
    </w:p>
    <w:p w:rsidR="004503D3" w:rsidRPr="004503D3" w:rsidRDefault="004503D3" w:rsidP="004503D3">
      <w:pPr>
        <w:widowControl w:val="0"/>
        <w:spacing w:after="0" w:line="100" w:lineRule="atLeast"/>
        <w:contextualSpacing/>
        <w:jc w:val="center"/>
        <w:rPr>
          <w:rFonts w:ascii="Times New Roman" w:hAnsi="Times New Roman"/>
          <w:b/>
          <w:bCs/>
          <w:color w:val="000000"/>
        </w:rPr>
      </w:pPr>
      <w:r w:rsidRPr="004503D3">
        <w:rPr>
          <w:rFonts w:ascii="Times New Roman" w:hAnsi="Times New Roman"/>
          <w:b/>
          <w:bCs/>
          <w:color w:val="000000"/>
        </w:rPr>
        <w:t xml:space="preserve"> «Комплексные меры и противодействия злоупотреблению наркотических средств и их незаконному обороту».</w:t>
      </w:r>
    </w:p>
    <w:p w:rsidR="004503D3" w:rsidRPr="004503D3" w:rsidRDefault="004503D3" w:rsidP="004503D3">
      <w:pPr>
        <w:widowControl w:val="0"/>
        <w:spacing w:after="0" w:line="100" w:lineRule="atLeast"/>
        <w:contextualSpacing/>
        <w:jc w:val="both"/>
        <w:rPr>
          <w:rFonts w:ascii="Times New Roman" w:hAnsi="Times New Roman"/>
          <w:b/>
          <w:color w:val="000000"/>
        </w:rPr>
      </w:pPr>
      <w:r w:rsidRPr="004503D3">
        <w:rPr>
          <w:rFonts w:ascii="Times New Roman" w:hAnsi="Times New Roman"/>
          <w:b/>
          <w:color w:val="000000"/>
        </w:rPr>
        <w:t>1.Диагностика потребления наркотических средств.</w:t>
      </w:r>
    </w:p>
    <w:p w:rsidR="004503D3" w:rsidRPr="004503D3" w:rsidRDefault="004503D3" w:rsidP="004503D3">
      <w:pPr>
        <w:widowControl w:val="0"/>
        <w:spacing w:after="0" w:line="100" w:lineRule="atLeast"/>
        <w:contextualSpacing/>
        <w:jc w:val="both"/>
        <w:rPr>
          <w:rFonts w:ascii="Times New Roman" w:hAnsi="Times New Roman"/>
          <w:b/>
          <w:color w:val="000000"/>
        </w:rPr>
      </w:pPr>
      <w:r w:rsidRPr="004503D3">
        <w:rPr>
          <w:rFonts w:ascii="Times New Roman" w:hAnsi="Times New Roman"/>
          <w:b/>
          <w:color w:val="000000"/>
        </w:rPr>
        <w:t>2.Кл.часы: «Мифы о наркотиках,Наркопровокация», «Безопасность в твоих руках», «Понятие о веществах способных влиять на психику», «Твоя жизнь-твоя ответственность», «Выбор есть –он за тобой!», «Не сломай судьбу свою».</w:t>
      </w:r>
    </w:p>
    <w:p w:rsidR="004503D3" w:rsidRPr="004503D3" w:rsidRDefault="004503D3" w:rsidP="004503D3">
      <w:pPr>
        <w:widowControl w:val="0"/>
        <w:spacing w:after="0" w:line="100" w:lineRule="atLeast"/>
        <w:contextualSpacing/>
        <w:jc w:val="both"/>
        <w:rPr>
          <w:rFonts w:ascii="Times New Roman" w:hAnsi="Times New Roman"/>
          <w:b/>
          <w:color w:val="000000"/>
        </w:rPr>
      </w:pPr>
      <w:r w:rsidRPr="004503D3">
        <w:rPr>
          <w:rFonts w:ascii="Times New Roman" w:hAnsi="Times New Roman"/>
          <w:b/>
          <w:color w:val="000000"/>
        </w:rPr>
        <w:t>3.Акция «Красная ленточка».</w:t>
      </w:r>
    </w:p>
    <w:p w:rsidR="004503D3" w:rsidRPr="004503D3" w:rsidRDefault="004503D3" w:rsidP="004503D3">
      <w:pPr>
        <w:widowControl w:val="0"/>
        <w:spacing w:after="0" w:line="100" w:lineRule="atLeast"/>
        <w:contextualSpacing/>
        <w:jc w:val="both"/>
        <w:rPr>
          <w:rFonts w:ascii="Times New Roman" w:hAnsi="Times New Roman"/>
          <w:b/>
          <w:color w:val="000000"/>
        </w:rPr>
      </w:pPr>
      <w:r w:rsidRPr="004503D3">
        <w:rPr>
          <w:rFonts w:ascii="Times New Roman" w:hAnsi="Times New Roman"/>
          <w:b/>
          <w:color w:val="000000"/>
        </w:rPr>
        <w:t>5.Анкетирование : «НЕТ наркотикам».</w:t>
      </w:r>
    </w:p>
    <w:p w:rsidR="004503D3" w:rsidRPr="004503D3" w:rsidRDefault="004503D3" w:rsidP="004503D3">
      <w:pPr>
        <w:widowControl w:val="0"/>
        <w:spacing w:after="0" w:line="100" w:lineRule="atLeast"/>
        <w:contextualSpacing/>
        <w:jc w:val="both"/>
        <w:rPr>
          <w:rFonts w:ascii="Times New Roman" w:hAnsi="Times New Roman"/>
          <w:b/>
          <w:color w:val="000000"/>
        </w:rPr>
      </w:pPr>
      <w:r w:rsidRPr="004503D3">
        <w:rPr>
          <w:rFonts w:ascii="Times New Roman" w:hAnsi="Times New Roman"/>
          <w:b/>
          <w:color w:val="000000"/>
        </w:rPr>
        <w:t>6.Беседы совместно с школьной медсестрой и инспектором ПДН.</w:t>
      </w:r>
    </w:p>
    <w:p w:rsidR="004503D3" w:rsidRPr="004503D3" w:rsidRDefault="004503D3" w:rsidP="004503D3">
      <w:pPr>
        <w:widowControl w:val="0"/>
        <w:spacing w:after="0" w:line="100" w:lineRule="atLeast"/>
        <w:contextualSpacing/>
        <w:jc w:val="both"/>
        <w:rPr>
          <w:rFonts w:ascii="Times New Roman" w:hAnsi="Times New Roman"/>
          <w:b/>
          <w:color w:val="000000"/>
        </w:rPr>
      </w:pPr>
      <w:r w:rsidRPr="004503D3">
        <w:rPr>
          <w:rFonts w:ascii="Times New Roman" w:hAnsi="Times New Roman"/>
          <w:b/>
          <w:color w:val="000000"/>
        </w:rPr>
        <w:t>7.Конкурс плакатов.</w:t>
      </w:r>
    </w:p>
    <w:p w:rsidR="004503D3" w:rsidRPr="004503D3" w:rsidRDefault="004503D3" w:rsidP="004503D3">
      <w:pPr>
        <w:widowControl w:val="0"/>
        <w:spacing w:after="0" w:line="321" w:lineRule="exact"/>
        <w:contextualSpacing/>
        <w:rPr>
          <w:rFonts w:ascii="Times New Roman" w:hAnsi="Times New Roman"/>
          <w:b/>
          <w:color w:val="000000"/>
        </w:rPr>
      </w:pPr>
      <w:r w:rsidRPr="004503D3">
        <w:rPr>
          <w:rFonts w:ascii="Times New Roman" w:hAnsi="Times New Roman"/>
          <w:b/>
          <w:color w:val="000000"/>
        </w:rPr>
        <w:t>8.Конкурс рисунков на плакате «СТОП НАРКОТИКАМ».</w:t>
      </w:r>
    </w:p>
    <w:p w:rsidR="004503D3" w:rsidRPr="004503D3" w:rsidRDefault="004503D3" w:rsidP="004503D3">
      <w:pPr>
        <w:widowControl w:val="0"/>
        <w:spacing w:after="0" w:line="321" w:lineRule="exact"/>
        <w:contextualSpacing/>
        <w:rPr>
          <w:rFonts w:ascii="Times New Roman" w:hAnsi="Times New Roman"/>
          <w:b/>
          <w:color w:val="000000"/>
        </w:rPr>
      </w:pPr>
      <w:r w:rsidRPr="004503D3">
        <w:rPr>
          <w:rFonts w:ascii="Times New Roman" w:hAnsi="Times New Roman"/>
          <w:b/>
        </w:rPr>
        <w:t>9.Анонимное анкетирование.</w:t>
      </w:r>
    </w:p>
    <w:p w:rsidR="004503D3" w:rsidRPr="004503D3" w:rsidRDefault="004503D3" w:rsidP="004503D3">
      <w:pPr>
        <w:spacing w:after="0" w:line="100" w:lineRule="atLeast"/>
        <w:contextualSpacing/>
        <w:jc w:val="both"/>
        <w:rPr>
          <w:rFonts w:ascii="Times New Roman" w:hAnsi="Times New Roman"/>
          <w:b/>
        </w:rPr>
      </w:pPr>
      <w:r w:rsidRPr="004503D3">
        <w:rPr>
          <w:rFonts w:ascii="Times New Roman" w:hAnsi="Times New Roman"/>
          <w:b/>
        </w:rPr>
        <w:t>10.Акция «Сообщи где торгуют смертью».</w:t>
      </w:r>
    </w:p>
    <w:p w:rsidR="004503D3" w:rsidRPr="004503D3" w:rsidRDefault="004503D3" w:rsidP="004503D3">
      <w:pPr>
        <w:widowControl w:val="0"/>
        <w:spacing w:after="0" w:line="321" w:lineRule="exact"/>
        <w:contextualSpacing/>
        <w:rPr>
          <w:rFonts w:ascii="Times New Roman" w:hAnsi="Times New Roman"/>
          <w:b/>
          <w:color w:val="000000"/>
        </w:rPr>
      </w:pPr>
      <w:r w:rsidRPr="004503D3">
        <w:rPr>
          <w:rFonts w:ascii="Times New Roman" w:hAnsi="Times New Roman"/>
          <w:b/>
          <w:color w:val="000000"/>
        </w:rPr>
        <w:t>11.Всемирный День борьбы со СПИДом.</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bCs/>
          <w:color w:val="000000"/>
        </w:rPr>
        <w:t xml:space="preserve">                    « Повышение правовой культуры населения РД»</w:t>
      </w:r>
      <w:r w:rsidRPr="004503D3">
        <w:rPr>
          <w:rFonts w:ascii="Times New Roman" w:hAnsi="Times New Roman"/>
          <w:b/>
        </w:rPr>
        <w:t xml:space="preserve"> </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 xml:space="preserve">Были проведены профилактические беседы на классных часах и правовом всеобуче на правовые темы, профилактику по предотвращению совершения преступлений против жизни и здоровья, имущества несовершеннолетних, правил поведения в чрезвычайных ситуациях. </w:t>
      </w:r>
    </w:p>
    <w:p w:rsidR="004503D3" w:rsidRPr="004503D3" w:rsidRDefault="004503D3" w:rsidP="004503D3">
      <w:pPr>
        <w:tabs>
          <w:tab w:val="left" w:pos="9085"/>
        </w:tabs>
        <w:spacing w:after="0"/>
        <w:contextualSpacing/>
        <w:rPr>
          <w:rFonts w:ascii="Times New Roman" w:hAnsi="Times New Roman"/>
          <w:b/>
        </w:rPr>
      </w:pPr>
      <w:r w:rsidRPr="004503D3">
        <w:rPr>
          <w:rFonts w:ascii="Times New Roman" w:hAnsi="Times New Roman"/>
          <w:b/>
        </w:rPr>
        <w:t xml:space="preserve">За отчетный период в школе согласно плану работы по правовому воспитанию  проделана следующая работа по направлениям: «Мое Отечество», «Мое общество», «Мои права»,  «Моя семья». </w:t>
      </w:r>
    </w:p>
    <w:p w:rsidR="004503D3" w:rsidRPr="004503D3" w:rsidRDefault="004503D3" w:rsidP="004503D3">
      <w:pPr>
        <w:pStyle w:val="a5"/>
        <w:framePr w:hSpace="180" w:wrap="around" w:hAnchor="margin" w:y="1101"/>
        <w:spacing w:after="0" w:afterAutospacing="0"/>
        <w:contextualSpacing/>
        <w:rPr>
          <w:b/>
        </w:rPr>
      </w:pPr>
    </w:p>
    <w:p w:rsidR="004503D3" w:rsidRPr="004503D3" w:rsidRDefault="004503D3" w:rsidP="004503D3">
      <w:pPr>
        <w:widowControl w:val="0"/>
        <w:spacing w:after="0" w:line="322" w:lineRule="exact"/>
        <w:ind w:left="107"/>
        <w:contextualSpacing/>
        <w:jc w:val="both"/>
        <w:rPr>
          <w:rFonts w:ascii="Times New Roman" w:hAnsi="Times New Roman"/>
          <w:b/>
          <w:color w:val="000000"/>
        </w:rPr>
      </w:pPr>
      <w:r w:rsidRPr="004503D3">
        <w:rPr>
          <w:rFonts w:ascii="Times New Roman" w:hAnsi="Times New Roman"/>
          <w:b/>
          <w:color w:val="000000"/>
        </w:rPr>
        <w:t>- «Культура населения и уважение прав человека».</w:t>
      </w:r>
      <w:r w:rsidRPr="004503D3">
        <w:rPr>
          <w:rFonts w:ascii="Times New Roman" w:hAnsi="Times New Roman"/>
          <w:b/>
        </w:rPr>
        <w:t xml:space="preserve"> «Мои права», «Знакомимся с правами ребенка», «Правила поведения», «Добро и зло», «Милосердие», «Что такое справедливостьи сочувствие», «Что такое уважение и взаимопонимание»</w:t>
      </w:r>
      <w:r w:rsidRPr="004503D3">
        <w:rPr>
          <w:rFonts w:ascii="Times New Roman" w:hAnsi="Times New Roman"/>
          <w:b/>
          <w:color w:val="000000"/>
        </w:rPr>
        <w:t xml:space="preserve">  ,  «Я-гражданин России», «Преступление и наказание», «Что такое цель жизни», </w:t>
      </w:r>
      <w:r w:rsidRPr="004503D3">
        <w:rPr>
          <w:rFonts w:ascii="Times New Roman" w:hAnsi="Times New Roman"/>
          <w:b/>
        </w:rPr>
        <w:t>«Права человека и права ребенка»</w:t>
      </w:r>
      <w:r w:rsidRPr="004503D3">
        <w:rPr>
          <w:rFonts w:ascii="Times New Roman" w:hAnsi="Times New Roman"/>
          <w:b/>
          <w:color w:val="000000"/>
        </w:rPr>
        <w:t>.</w:t>
      </w:r>
    </w:p>
    <w:p w:rsidR="004503D3" w:rsidRPr="004503D3" w:rsidRDefault="004503D3" w:rsidP="004503D3">
      <w:pPr>
        <w:widowControl w:val="0"/>
        <w:spacing w:after="0" w:line="322" w:lineRule="exact"/>
        <w:ind w:left="107"/>
        <w:contextualSpacing/>
        <w:jc w:val="both"/>
        <w:rPr>
          <w:rFonts w:ascii="Times New Roman" w:hAnsi="Times New Roman"/>
          <w:b/>
          <w:color w:val="000000"/>
        </w:rPr>
      </w:pPr>
    </w:p>
    <w:p w:rsidR="004503D3" w:rsidRPr="004503D3" w:rsidRDefault="004503D3" w:rsidP="004503D3">
      <w:pPr>
        <w:tabs>
          <w:tab w:val="left" w:pos="9085"/>
        </w:tabs>
        <w:spacing w:after="0"/>
        <w:contextualSpacing/>
        <w:rPr>
          <w:rFonts w:ascii="Times New Roman" w:hAnsi="Times New Roman"/>
          <w:b/>
        </w:rPr>
      </w:pPr>
      <w:r w:rsidRPr="004503D3">
        <w:rPr>
          <w:rFonts w:ascii="Times New Roman" w:hAnsi="Times New Roman"/>
          <w:b/>
        </w:rPr>
        <w:t>В среднем звене проведены классные часы  о воспитании личности  в коллективе на темы:«Законы жизни школьного коллектива», «Что такое порядочность», «Правила доверия», «Конфликты в коллективе и способы их разрешения». Классные часы по правовой направленности  «Я гражданин России», «Конвенция о правах ребенка», «Права ребенка в современном мире. Гарантия прав ребенка»,</w:t>
      </w:r>
      <w:r w:rsidRPr="004503D3">
        <w:rPr>
          <w:rFonts w:ascii="Times New Roman" w:hAnsi="Times New Roman"/>
          <w:b/>
          <w:bCs/>
          <w:color w:val="000000"/>
        </w:rPr>
        <w:t xml:space="preserve"> </w:t>
      </w:r>
      <w:r w:rsidRPr="004503D3">
        <w:rPr>
          <w:rFonts w:ascii="Times New Roman" w:hAnsi="Times New Roman"/>
          <w:b/>
          <w:color w:val="000000"/>
        </w:rPr>
        <w:t xml:space="preserve"> «Закон и подросток».</w:t>
      </w:r>
    </w:p>
    <w:p w:rsidR="004503D3" w:rsidRPr="004503D3" w:rsidRDefault="004503D3" w:rsidP="004503D3">
      <w:pPr>
        <w:tabs>
          <w:tab w:val="left" w:pos="9085"/>
        </w:tabs>
        <w:spacing w:after="0"/>
        <w:contextualSpacing/>
        <w:rPr>
          <w:rFonts w:ascii="Times New Roman" w:hAnsi="Times New Roman"/>
          <w:b/>
        </w:rPr>
      </w:pPr>
      <w:r w:rsidRPr="004503D3">
        <w:rPr>
          <w:rFonts w:ascii="Times New Roman" w:hAnsi="Times New Roman"/>
          <w:b/>
        </w:rPr>
        <w:t>В старшей школе проведены классные часы о нравственном воспитании  личности на темы «Что такое цель жизни?», «Взрослая жизнь – взрослая ответственность»; классные часы по правовой направленности : «Я гражданин России», «Закон и подросток», «Закон о наркотиках», «Мои права – мои обязанности».</w:t>
      </w:r>
    </w:p>
    <w:p w:rsidR="004503D3" w:rsidRPr="004503D3" w:rsidRDefault="004503D3" w:rsidP="004503D3">
      <w:pPr>
        <w:tabs>
          <w:tab w:val="left" w:pos="9085"/>
        </w:tabs>
        <w:spacing w:after="0"/>
        <w:contextualSpacing/>
        <w:rPr>
          <w:rFonts w:ascii="Times New Roman" w:hAnsi="Times New Roman"/>
          <w:b/>
        </w:rPr>
      </w:pPr>
      <w:r w:rsidRPr="004503D3">
        <w:rPr>
          <w:rFonts w:ascii="Times New Roman" w:hAnsi="Times New Roman"/>
          <w:b/>
        </w:rPr>
        <w:t>В работу по правовому воспитанию учащихся вовлекаем представителей правоохранительных органов Кизлярского  района. С детьми «группы риска» ведется  профилактическая беседы по предотвращению  правонарушений, алкоголизма, табакокурения, наркомании. Все они вовлечены  во внеурочную и познавательную деятельность</w:t>
      </w:r>
    </w:p>
    <w:p w:rsidR="004503D3" w:rsidRPr="004503D3" w:rsidRDefault="004503D3" w:rsidP="004503D3">
      <w:pPr>
        <w:tabs>
          <w:tab w:val="left" w:pos="9085"/>
        </w:tabs>
        <w:spacing w:after="0"/>
        <w:contextualSpacing/>
        <w:rPr>
          <w:rFonts w:ascii="Times New Roman" w:hAnsi="Times New Roman"/>
          <w:b/>
        </w:rPr>
      </w:pPr>
      <w:r w:rsidRPr="004503D3">
        <w:rPr>
          <w:rFonts w:ascii="Times New Roman" w:hAnsi="Times New Roman"/>
          <w:b/>
        </w:rPr>
        <w:t>Администрация школы посещают уроки с целью  контроля за  дисциплиной и успеваемостью «трудных » подростков, обсуждаются вопросы правового воспитания  на МО классных руководителей. На осенних и весенних каникулах классные руководители данную категорию детей посещают на дому. Психолог школы Тагтрова П.Р. провела тренинги «Уровень тревожности», «Уровень агрессии». Выпущены газеты   учащимися 7 -8 классов «Я выбираю жизнь» , «Наркотикам – «НЕТ!»»</w:t>
      </w:r>
    </w:p>
    <w:p w:rsidR="004503D3" w:rsidRPr="004503D3" w:rsidRDefault="004503D3" w:rsidP="004503D3">
      <w:pPr>
        <w:tabs>
          <w:tab w:val="left" w:pos="9085"/>
        </w:tabs>
        <w:spacing w:after="0"/>
        <w:contextualSpacing/>
        <w:rPr>
          <w:rFonts w:ascii="Times New Roman" w:hAnsi="Times New Roman"/>
          <w:b/>
        </w:rPr>
      </w:pPr>
      <w:r w:rsidRPr="004503D3">
        <w:rPr>
          <w:rFonts w:ascii="Times New Roman" w:hAnsi="Times New Roman"/>
          <w:b/>
        </w:rPr>
        <w:t>Были проведены р</w:t>
      </w:r>
      <w:r w:rsidRPr="004503D3">
        <w:rPr>
          <w:rFonts w:ascii="Times New Roman" w:hAnsi="Times New Roman"/>
          <w:b/>
          <w:color w:val="000000"/>
        </w:rPr>
        <w:t xml:space="preserve">одительские собрания   на тему: «Ответственность родителей за воспитание детей». </w:t>
      </w:r>
      <w:r w:rsidRPr="004503D3">
        <w:rPr>
          <w:rFonts w:ascii="Times New Roman" w:hAnsi="Times New Roman"/>
          <w:b/>
          <w:bCs/>
        </w:rPr>
        <w:t>«Права ,обязанности и ответственность родителей»</w:t>
      </w:r>
    </w:p>
    <w:p w:rsidR="004503D3" w:rsidRPr="004503D3" w:rsidRDefault="004503D3" w:rsidP="004503D3">
      <w:pPr>
        <w:tabs>
          <w:tab w:val="left" w:pos="9085"/>
        </w:tabs>
        <w:spacing w:after="0"/>
        <w:contextualSpacing/>
        <w:rPr>
          <w:rFonts w:ascii="Times New Roman" w:hAnsi="Times New Roman"/>
          <w:b/>
        </w:rPr>
      </w:pPr>
      <w:r w:rsidRPr="004503D3">
        <w:rPr>
          <w:rFonts w:ascii="Times New Roman" w:hAnsi="Times New Roman"/>
          <w:b/>
          <w:color w:val="000000"/>
        </w:rPr>
        <w:t>Викторина:«Преступление и наказание»;</w:t>
      </w:r>
    </w:p>
    <w:p w:rsidR="004503D3" w:rsidRPr="004503D3" w:rsidRDefault="004503D3" w:rsidP="004503D3">
      <w:pPr>
        <w:widowControl w:val="0"/>
        <w:spacing w:after="0" w:line="319" w:lineRule="exact"/>
        <w:contextualSpacing/>
        <w:jc w:val="both"/>
        <w:rPr>
          <w:rFonts w:ascii="Times New Roman" w:hAnsi="Times New Roman"/>
          <w:b/>
          <w:color w:val="000000"/>
        </w:rPr>
      </w:pPr>
      <w:r w:rsidRPr="004503D3">
        <w:rPr>
          <w:rFonts w:ascii="Times New Roman" w:hAnsi="Times New Roman"/>
          <w:b/>
          <w:color w:val="000000"/>
        </w:rPr>
        <w:t>Конкурс плакатов:</w:t>
      </w:r>
    </w:p>
    <w:p w:rsidR="004503D3" w:rsidRPr="004503D3" w:rsidRDefault="004503D3" w:rsidP="004503D3">
      <w:pPr>
        <w:widowControl w:val="0"/>
        <w:spacing w:after="0" w:line="321" w:lineRule="exact"/>
        <w:contextualSpacing/>
        <w:jc w:val="both"/>
        <w:rPr>
          <w:rFonts w:ascii="Times New Roman" w:hAnsi="Times New Roman"/>
          <w:b/>
          <w:color w:val="000000"/>
        </w:rPr>
      </w:pPr>
      <w:r w:rsidRPr="004503D3">
        <w:rPr>
          <w:rFonts w:ascii="Times New Roman" w:hAnsi="Times New Roman"/>
          <w:b/>
          <w:color w:val="000000"/>
        </w:rPr>
        <w:t>«Вредным привычкам -нет» ,</w:t>
      </w:r>
      <w:r w:rsidRPr="004503D3">
        <w:rPr>
          <w:rFonts w:ascii="Times New Roman" w:hAnsi="Times New Roman"/>
          <w:b/>
          <w:bCs/>
          <w:color w:val="000000"/>
        </w:rPr>
        <w:t>«Никто не должен меня обижать», «Имею право на лучшие условия жизни»</w:t>
      </w:r>
      <w:r w:rsidRPr="004503D3">
        <w:rPr>
          <w:rFonts w:ascii="Times New Roman" w:hAnsi="Times New Roman"/>
          <w:b/>
        </w:rPr>
        <w:t xml:space="preserve"> ,«Мои права»,</w:t>
      </w:r>
      <w:r w:rsidRPr="004503D3">
        <w:rPr>
          <w:rFonts w:ascii="Times New Roman" w:hAnsi="Times New Roman"/>
          <w:b/>
          <w:color w:val="000000"/>
        </w:rPr>
        <w:t xml:space="preserve"> -«Мои права и обязанности»</w:t>
      </w:r>
    </w:p>
    <w:p w:rsidR="004503D3" w:rsidRPr="004503D3" w:rsidRDefault="004503D3" w:rsidP="004503D3">
      <w:pPr>
        <w:widowControl w:val="0"/>
        <w:spacing w:after="0" w:line="321" w:lineRule="exact"/>
        <w:contextualSpacing/>
        <w:jc w:val="both"/>
        <w:rPr>
          <w:rFonts w:ascii="Times New Roman" w:hAnsi="Times New Roman"/>
          <w:b/>
          <w:color w:val="000000"/>
        </w:rPr>
      </w:pPr>
      <w:r w:rsidRPr="004503D3">
        <w:rPr>
          <w:rFonts w:ascii="Times New Roman" w:hAnsi="Times New Roman"/>
          <w:b/>
          <w:color w:val="000000"/>
        </w:rPr>
        <w:t>Беседы с классными руководителями 1-11 классов на тему : «Причины  отклонений в поведении «трудных» учащихся.</w:t>
      </w:r>
    </w:p>
    <w:p w:rsidR="004503D3" w:rsidRPr="004503D3" w:rsidRDefault="004503D3" w:rsidP="004503D3">
      <w:pPr>
        <w:widowControl w:val="0"/>
        <w:spacing w:after="0" w:line="321" w:lineRule="exact"/>
        <w:contextualSpacing/>
        <w:jc w:val="both"/>
        <w:rPr>
          <w:rFonts w:ascii="Times New Roman" w:hAnsi="Times New Roman"/>
          <w:b/>
          <w:bCs/>
        </w:rPr>
      </w:pPr>
      <w:r w:rsidRPr="004503D3">
        <w:rPr>
          <w:rFonts w:ascii="Times New Roman" w:hAnsi="Times New Roman"/>
          <w:b/>
          <w:bCs/>
        </w:rPr>
        <w:t>Анкетирование и мониторинг по правовому воспитанию.</w:t>
      </w:r>
    </w:p>
    <w:p w:rsidR="004503D3" w:rsidRPr="004503D3" w:rsidRDefault="004503D3" w:rsidP="004503D3">
      <w:pPr>
        <w:widowControl w:val="0"/>
        <w:spacing w:after="0" w:line="100" w:lineRule="atLeast"/>
        <w:contextualSpacing/>
        <w:jc w:val="both"/>
        <w:rPr>
          <w:rFonts w:ascii="Times New Roman" w:hAnsi="Times New Roman"/>
          <w:b/>
          <w:bCs/>
          <w:color w:val="000000"/>
        </w:rPr>
      </w:pPr>
      <w:r w:rsidRPr="004503D3">
        <w:rPr>
          <w:rFonts w:ascii="Times New Roman" w:hAnsi="Times New Roman"/>
          <w:b/>
          <w:bCs/>
          <w:color w:val="000000"/>
        </w:rPr>
        <w:t>Видеоурок  «Я-подросток.Я-гражданин».</w:t>
      </w:r>
    </w:p>
    <w:p w:rsidR="004503D3" w:rsidRPr="004503D3" w:rsidRDefault="004503D3" w:rsidP="004503D3">
      <w:pPr>
        <w:pStyle w:val="a5"/>
        <w:spacing w:after="0" w:afterAutospacing="0"/>
        <w:contextualSpacing/>
        <w:rPr>
          <w:b/>
        </w:rPr>
      </w:pPr>
      <w:r w:rsidRPr="004503D3">
        <w:rPr>
          <w:b/>
        </w:rPr>
        <w:t>Урок диспут: «Имею право!»</w:t>
      </w:r>
    </w:p>
    <w:p w:rsidR="004503D3" w:rsidRPr="004503D3" w:rsidRDefault="004503D3" w:rsidP="004503D3">
      <w:pPr>
        <w:spacing w:after="0" w:line="100" w:lineRule="atLeast"/>
        <w:contextualSpacing/>
        <w:jc w:val="both"/>
        <w:rPr>
          <w:rFonts w:ascii="Times New Roman" w:hAnsi="Times New Roman"/>
          <w:b/>
        </w:rPr>
      </w:pPr>
      <w:r w:rsidRPr="004503D3">
        <w:rPr>
          <w:rFonts w:ascii="Times New Roman" w:hAnsi="Times New Roman"/>
          <w:b/>
        </w:rPr>
        <w:t xml:space="preserve">  В рамках ПМПК проведено обследование учащихся, результаты которых отражены в итоговых справках</w:t>
      </w:r>
    </w:p>
    <w:p w:rsidR="004503D3" w:rsidRPr="004503D3" w:rsidRDefault="004503D3" w:rsidP="004503D3">
      <w:pPr>
        <w:spacing w:after="0" w:line="100" w:lineRule="atLeast"/>
        <w:contextualSpacing/>
        <w:jc w:val="both"/>
        <w:rPr>
          <w:rFonts w:ascii="Times New Roman" w:hAnsi="Times New Roman"/>
          <w:b/>
        </w:rPr>
      </w:pPr>
    </w:p>
    <w:p w:rsidR="004503D3" w:rsidRPr="004503D3" w:rsidRDefault="004503D3" w:rsidP="004503D3">
      <w:pPr>
        <w:pStyle w:val="c0"/>
        <w:shd w:val="clear" w:color="auto" w:fill="FFFFFF"/>
        <w:spacing w:before="0" w:beforeAutospacing="0" w:after="0" w:afterAutospacing="0"/>
        <w:contextualSpacing/>
        <w:rPr>
          <w:b/>
          <w:bCs/>
          <w:u w:val="single"/>
        </w:rPr>
      </w:pPr>
      <w:r w:rsidRPr="004503D3">
        <w:rPr>
          <w:b/>
        </w:rPr>
        <w:t xml:space="preserve">                                                         </w:t>
      </w:r>
      <w:r w:rsidRPr="004503D3">
        <w:rPr>
          <w:b/>
          <w:bCs/>
          <w:iCs/>
          <w:color w:val="000000"/>
          <w:bdr w:val="none" w:sz="0" w:space="0" w:color="auto" w:frame="1"/>
        </w:rPr>
        <w:t>Организационно-методическая работа, которая включает в себя:</w:t>
      </w:r>
    </w:p>
    <w:p w:rsidR="004503D3" w:rsidRPr="004503D3" w:rsidRDefault="004503D3" w:rsidP="004503D3">
      <w:pPr>
        <w:spacing w:after="0" w:line="252" w:lineRule="atLeast"/>
        <w:contextualSpacing/>
        <w:jc w:val="both"/>
        <w:textAlignment w:val="baseline"/>
        <w:rPr>
          <w:rFonts w:ascii="Times New Roman" w:hAnsi="Times New Roman"/>
          <w:b/>
          <w:color w:val="000000"/>
        </w:rPr>
      </w:pPr>
      <w:r w:rsidRPr="004503D3">
        <w:rPr>
          <w:rFonts w:ascii="Times New Roman" w:hAnsi="Times New Roman"/>
          <w:b/>
          <w:color w:val="000000"/>
          <w:bdr w:val="none" w:sz="0" w:space="0" w:color="auto" w:frame="1"/>
        </w:rPr>
        <w:t>- участие в совещаниях при директоре;</w:t>
      </w:r>
    </w:p>
    <w:p w:rsidR="004503D3" w:rsidRPr="004503D3" w:rsidRDefault="004503D3" w:rsidP="004503D3">
      <w:pPr>
        <w:spacing w:after="0" w:line="252" w:lineRule="atLeast"/>
        <w:contextualSpacing/>
        <w:jc w:val="both"/>
        <w:textAlignment w:val="baseline"/>
        <w:rPr>
          <w:rFonts w:ascii="Times New Roman" w:hAnsi="Times New Roman"/>
          <w:b/>
          <w:color w:val="000000"/>
        </w:rPr>
      </w:pPr>
      <w:r w:rsidRPr="004503D3">
        <w:rPr>
          <w:rFonts w:ascii="Times New Roman" w:hAnsi="Times New Roman"/>
          <w:b/>
          <w:color w:val="000000"/>
          <w:bdr w:val="none" w:sz="0" w:space="0" w:color="auto" w:frame="1"/>
        </w:rPr>
        <w:t>- участие в педагогических советах;</w:t>
      </w:r>
    </w:p>
    <w:p w:rsidR="004503D3" w:rsidRPr="004503D3" w:rsidRDefault="004503D3" w:rsidP="004503D3">
      <w:pPr>
        <w:spacing w:after="0" w:line="252" w:lineRule="atLeast"/>
        <w:contextualSpacing/>
        <w:jc w:val="both"/>
        <w:textAlignment w:val="baseline"/>
        <w:rPr>
          <w:rFonts w:ascii="Times New Roman" w:hAnsi="Times New Roman"/>
          <w:b/>
          <w:color w:val="000000"/>
        </w:rPr>
      </w:pPr>
      <w:r w:rsidRPr="004503D3">
        <w:rPr>
          <w:rFonts w:ascii="Times New Roman" w:hAnsi="Times New Roman"/>
          <w:b/>
          <w:color w:val="000000"/>
          <w:bdr w:val="none" w:sz="0" w:space="0" w:color="auto" w:frame="1"/>
        </w:rPr>
        <w:t>- организация и участие на заседаниях Совета по профилактике правонарушений;</w:t>
      </w:r>
    </w:p>
    <w:p w:rsidR="004503D3" w:rsidRPr="004503D3" w:rsidRDefault="004503D3" w:rsidP="004503D3">
      <w:pPr>
        <w:spacing w:after="0" w:line="252" w:lineRule="atLeast"/>
        <w:contextualSpacing/>
        <w:jc w:val="both"/>
        <w:textAlignment w:val="baseline"/>
        <w:rPr>
          <w:rFonts w:ascii="Times New Roman" w:hAnsi="Times New Roman"/>
          <w:b/>
          <w:color w:val="000000"/>
          <w:bdr w:val="none" w:sz="0" w:space="0" w:color="auto" w:frame="1"/>
        </w:rPr>
      </w:pPr>
      <w:r w:rsidRPr="004503D3">
        <w:rPr>
          <w:rFonts w:ascii="Times New Roman" w:hAnsi="Times New Roman"/>
          <w:b/>
          <w:color w:val="000000"/>
          <w:bdr w:val="none" w:sz="0" w:space="0" w:color="auto" w:frame="1"/>
        </w:rPr>
        <w:t>- оформление документации;</w:t>
      </w:r>
    </w:p>
    <w:p w:rsidR="004503D3" w:rsidRPr="004503D3" w:rsidRDefault="004503D3" w:rsidP="004503D3">
      <w:pPr>
        <w:spacing w:after="0" w:line="252" w:lineRule="atLeast"/>
        <w:contextualSpacing/>
        <w:jc w:val="both"/>
        <w:textAlignment w:val="baseline"/>
        <w:rPr>
          <w:rFonts w:ascii="Times New Roman" w:hAnsi="Times New Roman"/>
          <w:b/>
          <w:color w:val="000000"/>
          <w:bdr w:val="none" w:sz="0" w:space="0" w:color="auto" w:frame="1"/>
        </w:rPr>
      </w:pPr>
      <w:r w:rsidRPr="004503D3">
        <w:rPr>
          <w:rFonts w:ascii="Times New Roman" w:hAnsi="Times New Roman"/>
          <w:b/>
          <w:color w:val="000000"/>
          <w:bdr w:val="none" w:sz="0" w:space="0" w:color="auto" w:frame="1"/>
        </w:rPr>
        <w:t>- разработка тем для выступлений перед родителями;</w:t>
      </w:r>
    </w:p>
    <w:p w:rsidR="004503D3" w:rsidRPr="004503D3" w:rsidRDefault="004503D3" w:rsidP="004503D3">
      <w:pPr>
        <w:spacing w:after="0" w:line="252" w:lineRule="atLeast"/>
        <w:contextualSpacing/>
        <w:jc w:val="both"/>
        <w:textAlignment w:val="baseline"/>
        <w:rPr>
          <w:rFonts w:ascii="Times New Roman" w:hAnsi="Times New Roman"/>
          <w:b/>
        </w:rPr>
      </w:pPr>
      <w:r w:rsidRPr="004503D3">
        <w:rPr>
          <w:rFonts w:ascii="Times New Roman" w:hAnsi="Times New Roman"/>
          <w:b/>
          <w:color w:val="000000"/>
          <w:bdr w:val="none" w:sz="0" w:space="0" w:color="auto" w:frame="1"/>
        </w:rPr>
        <w:t xml:space="preserve">- </w:t>
      </w:r>
      <w:r w:rsidRPr="004503D3">
        <w:rPr>
          <w:rFonts w:ascii="Times New Roman" w:hAnsi="Times New Roman"/>
          <w:b/>
          <w:color w:val="000000"/>
        </w:rPr>
        <w:t>оформление стенда</w:t>
      </w:r>
      <w:r w:rsidRPr="004503D3">
        <w:rPr>
          <w:rFonts w:ascii="Times New Roman" w:hAnsi="Times New Roman"/>
          <w:b/>
        </w:rPr>
        <w:t xml:space="preserve"> «Терроризм – угроза обществу», «Уголок правовой культуры»;</w:t>
      </w:r>
    </w:p>
    <w:p w:rsidR="004503D3" w:rsidRPr="004503D3" w:rsidRDefault="004503D3" w:rsidP="004503D3">
      <w:pPr>
        <w:spacing w:after="0" w:line="252" w:lineRule="atLeast"/>
        <w:contextualSpacing/>
        <w:jc w:val="both"/>
        <w:textAlignment w:val="baseline"/>
        <w:rPr>
          <w:rFonts w:ascii="Times New Roman" w:hAnsi="Times New Roman"/>
          <w:b/>
        </w:rPr>
      </w:pPr>
      <w:r w:rsidRPr="004503D3">
        <w:rPr>
          <w:rFonts w:ascii="Times New Roman" w:hAnsi="Times New Roman"/>
          <w:b/>
        </w:rPr>
        <w:t>- самообразование;</w:t>
      </w:r>
    </w:p>
    <w:p w:rsidR="004503D3" w:rsidRPr="004503D3" w:rsidRDefault="004503D3" w:rsidP="004503D3">
      <w:pPr>
        <w:spacing w:after="0" w:line="252" w:lineRule="atLeast"/>
        <w:contextualSpacing/>
        <w:jc w:val="both"/>
        <w:textAlignment w:val="baseline"/>
        <w:rPr>
          <w:rFonts w:ascii="Times New Roman" w:hAnsi="Times New Roman"/>
          <w:b/>
        </w:rPr>
      </w:pPr>
      <w:r w:rsidRPr="004503D3">
        <w:rPr>
          <w:rFonts w:ascii="Times New Roman" w:hAnsi="Times New Roman"/>
          <w:b/>
        </w:rPr>
        <w:t>- Участие в семинарах, конференциях, конкурсах</w:t>
      </w:r>
    </w:p>
    <w:p w:rsidR="004503D3" w:rsidRPr="004503D3" w:rsidRDefault="004503D3" w:rsidP="004503D3">
      <w:pPr>
        <w:shd w:val="clear" w:color="auto" w:fill="FFFFFF"/>
        <w:spacing w:after="0"/>
        <w:ind w:firstLine="567"/>
        <w:contextualSpacing/>
        <w:rPr>
          <w:rFonts w:ascii="Times New Roman" w:hAnsi="Times New Roman"/>
          <w:b/>
          <w:color w:val="000000"/>
        </w:rPr>
      </w:pPr>
      <w:r w:rsidRPr="004503D3">
        <w:rPr>
          <w:rFonts w:ascii="Times New Roman" w:hAnsi="Times New Roman"/>
          <w:b/>
          <w:color w:val="000000"/>
        </w:rPr>
        <w:t>Выводы:</w:t>
      </w:r>
    </w:p>
    <w:p w:rsidR="004503D3" w:rsidRPr="004503D3" w:rsidRDefault="004503D3" w:rsidP="004503D3">
      <w:pPr>
        <w:shd w:val="clear" w:color="auto" w:fill="FFFFFF"/>
        <w:spacing w:after="0"/>
        <w:ind w:firstLine="567"/>
        <w:contextualSpacing/>
        <w:rPr>
          <w:rFonts w:ascii="Times New Roman" w:hAnsi="Times New Roman"/>
          <w:b/>
          <w:color w:val="000000"/>
        </w:rPr>
      </w:pPr>
      <w:r w:rsidRPr="004503D3">
        <w:rPr>
          <w:rFonts w:ascii="Times New Roman" w:hAnsi="Times New Roman"/>
          <w:b/>
          <w:color w:val="000000"/>
        </w:rPr>
        <w:t>1. Работе по социальной адаптации личности ребёнка в обществе, в школе уделяется достойное внимание.</w:t>
      </w:r>
    </w:p>
    <w:p w:rsidR="004503D3" w:rsidRPr="004503D3" w:rsidRDefault="004503D3" w:rsidP="004503D3">
      <w:pPr>
        <w:shd w:val="clear" w:color="auto" w:fill="FFFFFF"/>
        <w:spacing w:after="0"/>
        <w:ind w:firstLine="567"/>
        <w:contextualSpacing/>
        <w:rPr>
          <w:rFonts w:ascii="Times New Roman" w:hAnsi="Times New Roman"/>
          <w:b/>
          <w:color w:val="000000"/>
        </w:rPr>
      </w:pPr>
      <w:r w:rsidRPr="004503D3">
        <w:rPr>
          <w:rFonts w:ascii="Times New Roman" w:hAnsi="Times New Roman"/>
          <w:b/>
          <w:color w:val="000000"/>
        </w:rPr>
        <w:t>2. Проводится контроль посещаемости учебных занятий и успеваемости детей «группы риска», вовлечение их в воспитательные мероприятия.</w:t>
      </w:r>
    </w:p>
    <w:p w:rsidR="004503D3" w:rsidRPr="004503D3" w:rsidRDefault="004503D3" w:rsidP="004503D3">
      <w:pPr>
        <w:shd w:val="clear" w:color="auto" w:fill="FFFFFF"/>
        <w:spacing w:after="0"/>
        <w:ind w:firstLine="567"/>
        <w:contextualSpacing/>
        <w:rPr>
          <w:rFonts w:ascii="Times New Roman" w:hAnsi="Times New Roman"/>
          <w:b/>
          <w:color w:val="000000"/>
        </w:rPr>
      </w:pPr>
      <w:r w:rsidRPr="004503D3">
        <w:rPr>
          <w:rFonts w:ascii="Times New Roman" w:hAnsi="Times New Roman"/>
          <w:b/>
          <w:color w:val="000000"/>
        </w:rPr>
        <w:t>3. Меньше становится случаев нарушения дисциплины и порядка обучающимися школы.</w:t>
      </w:r>
    </w:p>
    <w:p w:rsidR="004503D3" w:rsidRPr="004503D3" w:rsidRDefault="004503D3" w:rsidP="004503D3">
      <w:pPr>
        <w:shd w:val="clear" w:color="auto" w:fill="FFFFFF"/>
        <w:spacing w:after="0"/>
        <w:ind w:firstLine="567"/>
        <w:contextualSpacing/>
        <w:rPr>
          <w:rFonts w:ascii="Times New Roman" w:hAnsi="Times New Roman"/>
          <w:b/>
          <w:color w:val="000000"/>
        </w:rPr>
      </w:pPr>
    </w:p>
    <w:p w:rsidR="004503D3" w:rsidRPr="004503D3" w:rsidRDefault="004503D3" w:rsidP="004503D3">
      <w:pPr>
        <w:shd w:val="clear" w:color="auto" w:fill="FFFFFF"/>
        <w:spacing w:after="0"/>
        <w:ind w:firstLine="567"/>
        <w:contextualSpacing/>
        <w:rPr>
          <w:rFonts w:ascii="Times New Roman" w:hAnsi="Times New Roman"/>
          <w:b/>
          <w:color w:val="000000"/>
        </w:rPr>
      </w:pPr>
      <w:r w:rsidRPr="004503D3">
        <w:rPr>
          <w:rFonts w:ascii="Times New Roman" w:hAnsi="Times New Roman"/>
          <w:b/>
          <w:color w:val="000000"/>
        </w:rPr>
        <w:t>Исходя из анализа работы социального педагога за 2019-2020 учебный год, можно определить ряд задач на 2020-2021 учебный год:</w:t>
      </w:r>
    </w:p>
    <w:p w:rsidR="004503D3" w:rsidRPr="004503D3" w:rsidRDefault="004503D3" w:rsidP="004503D3">
      <w:pPr>
        <w:shd w:val="clear" w:color="auto" w:fill="FFFFFF"/>
        <w:spacing w:after="0"/>
        <w:ind w:firstLine="567"/>
        <w:contextualSpacing/>
        <w:rPr>
          <w:rFonts w:ascii="Times New Roman" w:hAnsi="Times New Roman"/>
          <w:b/>
          <w:color w:val="000000"/>
        </w:rPr>
      </w:pPr>
      <w:r w:rsidRPr="004503D3">
        <w:rPr>
          <w:rFonts w:ascii="Times New Roman" w:hAnsi="Times New Roman"/>
          <w:b/>
          <w:color w:val="000000"/>
        </w:rPr>
        <w:t>1) Сохранение и укрепление здоровья участников образовательного процесса.</w:t>
      </w:r>
    </w:p>
    <w:p w:rsidR="004503D3" w:rsidRPr="004503D3" w:rsidRDefault="004503D3" w:rsidP="004503D3">
      <w:pPr>
        <w:shd w:val="clear" w:color="auto" w:fill="FFFFFF"/>
        <w:spacing w:after="0"/>
        <w:ind w:firstLine="567"/>
        <w:contextualSpacing/>
        <w:rPr>
          <w:rFonts w:ascii="Times New Roman" w:hAnsi="Times New Roman"/>
          <w:b/>
          <w:color w:val="000000"/>
        </w:rPr>
      </w:pPr>
      <w:r w:rsidRPr="004503D3">
        <w:rPr>
          <w:rFonts w:ascii="Times New Roman" w:hAnsi="Times New Roman"/>
          <w:b/>
          <w:color w:val="000000"/>
        </w:rPr>
        <w:t>2)Защита прав и интересов обучающихся, в школе и семье.</w:t>
      </w:r>
    </w:p>
    <w:p w:rsidR="004503D3" w:rsidRPr="004503D3" w:rsidRDefault="004503D3" w:rsidP="004503D3">
      <w:pPr>
        <w:shd w:val="clear" w:color="auto" w:fill="FFFFFF"/>
        <w:spacing w:after="0"/>
        <w:ind w:firstLine="567"/>
        <w:contextualSpacing/>
        <w:rPr>
          <w:rFonts w:ascii="Times New Roman" w:hAnsi="Times New Roman"/>
          <w:b/>
          <w:color w:val="000000"/>
        </w:rPr>
      </w:pPr>
      <w:r w:rsidRPr="004503D3">
        <w:rPr>
          <w:rFonts w:ascii="Times New Roman" w:hAnsi="Times New Roman"/>
          <w:b/>
          <w:color w:val="000000"/>
        </w:rPr>
        <w:t>3)Социально-педагогическая поддержка участников образовательных отношений.</w:t>
      </w:r>
    </w:p>
    <w:p w:rsidR="004503D3" w:rsidRPr="004503D3" w:rsidRDefault="004503D3" w:rsidP="004503D3">
      <w:pPr>
        <w:shd w:val="clear" w:color="auto" w:fill="FFFFFF"/>
        <w:spacing w:after="0"/>
        <w:ind w:firstLine="567"/>
        <w:contextualSpacing/>
        <w:rPr>
          <w:rFonts w:ascii="Times New Roman" w:hAnsi="Times New Roman"/>
          <w:b/>
          <w:color w:val="000000"/>
        </w:rPr>
      </w:pPr>
      <w:r w:rsidRPr="004503D3">
        <w:rPr>
          <w:rFonts w:ascii="Times New Roman" w:hAnsi="Times New Roman"/>
          <w:b/>
          <w:color w:val="000000"/>
        </w:rPr>
        <w:t>4)Формирование у обучающихся нравственного сознания и поведения, социально-значимых ориентаций и содействие в их реализации.</w:t>
      </w:r>
    </w:p>
    <w:p w:rsidR="004503D3" w:rsidRPr="004503D3" w:rsidRDefault="004503D3" w:rsidP="004503D3">
      <w:pPr>
        <w:shd w:val="clear" w:color="auto" w:fill="FFFFFF"/>
        <w:spacing w:after="0"/>
        <w:ind w:firstLine="567"/>
        <w:contextualSpacing/>
        <w:rPr>
          <w:rFonts w:ascii="Times New Roman" w:hAnsi="Times New Roman"/>
          <w:b/>
          <w:color w:val="000000"/>
        </w:rPr>
      </w:pPr>
      <w:r w:rsidRPr="004503D3">
        <w:rPr>
          <w:rFonts w:ascii="Times New Roman" w:hAnsi="Times New Roman"/>
          <w:b/>
          <w:color w:val="000000"/>
        </w:rPr>
        <w:t>5)Стимулирование обучающихся к саморазвитию, личностному и профессиональному самоопределению. Участие во Всероссийских, республиканских конкурсах и проектах, экскурсии.</w:t>
      </w:r>
    </w:p>
    <w:p w:rsidR="004503D3" w:rsidRPr="004503D3" w:rsidRDefault="004503D3" w:rsidP="004503D3">
      <w:pPr>
        <w:shd w:val="clear" w:color="auto" w:fill="FFFFFF"/>
        <w:spacing w:after="0"/>
        <w:ind w:firstLine="567"/>
        <w:contextualSpacing/>
        <w:rPr>
          <w:rFonts w:ascii="Times New Roman" w:hAnsi="Times New Roman"/>
          <w:b/>
          <w:color w:val="000000"/>
        </w:rPr>
      </w:pPr>
      <w:r w:rsidRPr="004503D3">
        <w:rPr>
          <w:rFonts w:ascii="Times New Roman" w:hAnsi="Times New Roman"/>
          <w:b/>
          <w:color w:val="000000"/>
        </w:rPr>
        <w:t>6) Повышение уровня социализации опекаемых детей, детей с особыми образовательными потребностями, состоящими на различных профилактических учетах, а так же имеющих трудности в обучении, межличностном общении, школьной и социальной адаптации.</w:t>
      </w:r>
    </w:p>
    <w:p w:rsidR="004503D3" w:rsidRPr="004503D3" w:rsidRDefault="004503D3" w:rsidP="004503D3">
      <w:pPr>
        <w:shd w:val="clear" w:color="auto" w:fill="FFFFFF"/>
        <w:spacing w:after="0"/>
        <w:ind w:firstLine="567"/>
        <w:contextualSpacing/>
        <w:rPr>
          <w:rFonts w:ascii="Times New Roman" w:hAnsi="Times New Roman"/>
          <w:b/>
          <w:color w:val="000000"/>
        </w:rPr>
      </w:pPr>
      <w:r w:rsidRPr="004503D3">
        <w:rPr>
          <w:rFonts w:ascii="Times New Roman" w:hAnsi="Times New Roman"/>
          <w:b/>
          <w:color w:val="000000"/>
        </w:rPr>
        <w:t>7)Повышение уровня правовой, психолого-педагогической грамотности участников образовательных отношений.</w:t>
      </w:r>
    </w:p>
    <w:p w:rsidR="004503D3" w:rsidRPr="004503D3" w:rsidRDefault="004503D3" w:rsidP="004503D3">
      <w:pPr>
        <w:spacing w:after="0"/>
        <w:contextualSpacing/>
        <w:jc w:val="both"/>
        <w:rPr>
          <w:rFonts w:ascii="Times New Roman" w:hAnsi="Times New Roman"/>
          <w:b/>
          <w:bCs/>
          <w:i/>
          <w:iCs/>
        </w:rPr>
      </w:pPr>
    </w:p>
    <w:p w:rsidR="004503D3" w:rsidRPr="004503D3" w:rsidRDefault="004503D3" w:rsidP="004503D3">
      <w:pPr>
        <w:tabs>
          <w:tab w:val="left" w:pos="2478"/>
        </w:tabs>
        <w:spacing w:after="0"/>
        <w:contextualSpacing/>
        <w:jc w:val="both"/>
        <w:rPr>
          <w:rFonts w:ascii="Times New Roman" w:hAnsi="Times New Roman"/>
          <w:b/>
          <w:bCs/>
        </w:rPr>
      </w:pPr>
      <w:r w:rsidRPr="004503D3">
        <w:rPr>
          <w:rFonts w:ascii="Times New Roman" w:hAnsi="Times New Roman"/>
          <w:b/>
        </w:rPr>
        <w:t>Выводы: Работа социального педагога  и психолога проводится в соответствии с планом, поставленные цели и задачи выполнены.</w:t>
      </w:r>
    </w:p>
    <w:p w:rsidR="004503D3" w:rsidRPr="004503D3" w:rsidRDefault="004503D3" w:rsidP="004503D3">
      <w:pPr>
        <w:spacing w:after="0"/>
        <w:ind w:firstLine="708"/>
        <w:contextualSpacing/>
        <w:jc w:val="both"/>
        <w:rPr>
          <w:rFonts w:ascii="Times New Roman" w:hAnsi="Times New Roman"/>
          <w:b/>
        </w:rPr>
      </w:pPr>
      <w:r w:rsidRPr="004503D3">
        <w:rPr>
          <w:rFonts w:ascii="Times New Roman" w:hAnsi="Times New Roman"/>
          <w:b/>
          <w:color w:val="FF0000"/>
        </w:rPr>
        <w:t>Анализ работы по направлениям</w:t>
      </w:r>
      <w:r w:rsidRPr="004503D3">
        <w:rPr>
          <w:rFonts w:ascii="Times New Roman" w:hAnsi="Times New Roman"/>
          <w:b/>
        </w:rPr>
        <w:t xml:space="preserve"> </w:t>
      </w:r>
    </w:p>
    <w:p w:rsidR="004503D3" w:rsidRPr="004503D3" w:rsidRDefault="004503D3" w:rsidP="004503D3">
      <w:pPr>
        <w:spacing w:after="0"/>
        <w:ind w:firstLine="708"/>
        <w:contextualSpacing/>
        <w:jc w:val="both"/>
        <w:rPr>
          <w:rFonts w:ascii="Times New Roman" w:hAnsi="Times New Roman"/>
          <w:b/>
        </w:rPr>
      </w:pPr>
      <w:r w:rsidRPr="004503D3">
        <w:rPr>
          <w:rFonts w:ascii="Times New Roman" w:hAnsi="Times New Roman"/>
          <w:b/>
        </w:rPr>
        <w:t>Воспитательная деятельность  школы реализуется в трех сферах: в процессе обучения, во внеурочной и во внешкольной деятельности.</w:t>
      </w:r>
    </w:p>
    <w:p w:rsidR="004503D3" w:rsidRPr="004503D3" w:rsidRDefault="004503D3" w:rsidP="004503D3">
      <w:pPr>
        <w:spacing w:after="0"/>
        <w:ind w:firstLine="708"/>
        <w:contextualSpacing/>
        <w:jc w:val="both"/>
        <w:rPr>
          <w:rFonts w:ascii="Times New Roman" w:hAnsi="Times New Roman"/>
          <w:b/>
        </w:rPr>
      </w:pPr>
      <w:r w:rsidRPr="004503D3">
        <w:rPr>
          <w:rFonts w:ascii="Times New Roman" w:hAnsi="Times New Roman"/>
          <w:b/>
        </w:rPr>
        <w:t>Внеурочная деятельность в школе традиционно делится на  две части: общешкольные дела и внутриклассная жизнь. Внеучебная воспитательная деятельность осуществляется  по тематическим периодам, которым соответствовали общешкольные и классные мероприятия:</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bCs/>
        </w:rPr>
        <w:tab/>
      </w:r>
    </w:p>
    <w:p w:rsidR="004503D3" w:rsidRPr="004503D3" w:rsidRDefault="004503D3" w:rsidP="004503D3">
      <w:pPr>
        <w:spacing w:after="0"/>
        <w:ind w:firstLine="708"/>
        <w:contextualSpacing/>
        <w:jc w:val="both"/>
        <w:rPr>
          <w:rFonts w:ascii="Times New Roman" w:hAnsi="Times New Roman"/>
          <w:b/>
        </w:rPr>
      </w:pPr>
      <w:r w:rsidRPr="004503D3">
        <w:rPr>
          <w:rFonts w:ascii="Times New Roman" w:hAnsi="Times New Roman"/>
          <w:b/>
        </w:rPr>
        <w:t>Воспитательная деятельность  школы реализуется в трех сферах: в процессе обучения, во внеурочной и во внешкольной деятельности.</w:t>
      </w:r>
    </w:p>
    <w:p w:rsidR="004503D3" w:rsidRPr="004503D3" w:rsidRDefault="004503D3" w:rsidP="004503D3">
      <w:pPr>
        <w:spacing w:after="0"/>
        <w:ind w:firstLine="708"/>
        <w:contextualSpacing/>
        <w:jc w:val="both"/>
        <w:rPr>
          <w:rFonts w:ascii="Times New Roman" w:hAnsi="Times New Roman"/>
          <w:b/>
        </w:rPr>
      </w:pPr>
      <w:r w:rsidRPr="004503D3">
        <w:rPr>
          <w:rFonts w:ascii="Times New Roman" w:hAnsi="Times New Roman"/>
          <w:b/>
        </w:rPr>
        <w:t>Внеурочная деятельность в школе традиционно делится на  две части: общешкольные дела и внутриклассная жизнь. Внеучебная воспитательная деятельность осуществляется  по тематическим периодам, которым соответствовали общешкольные и классные мероприятия:</w:t>
      </w:r>
    </w:p>
    <w:p w:rsidR="004503D3" w:rsidRPr="004503D3" w:rsidRDefault="004503D3" w:rsidP="004503D3">
      <w:pPr>
        <w:spacing w:after="0"/>
        <w:contextualSpacing/>
        <w:jc w:val="both"/>
        <w:rPr>
          <w:rFonts w:ascii="Times New Roman" w:hAnsi="Times New Roman"/>
          <w:b/>
          <w:bCs/>
        </w:rPr>
      </w:pPr>
      <w:r w:rsidRPr="004503D3">
        <w:rPr>
          <w:rFonts w:ascii="Times New Roman" w:hAnsi="Times New Roman"/>
          <w:b/>
          <w:bCs/>
        </w:rPr>
        <w:tab/>
        <w:t>За  года определился круг мероприятий, который стал «визитной карточкой» школы: «День знаний», «Посвящение в первоклассники», «Прощание с букварем», «День здоровья», «День учителя», «Новогодняя ёлка», «День защитников Отечества», «День Матери», «День Конституции», «День Победы», «Последний звонок».</w:t>
      </w:r>
    </w:p>
    <w:p w:rsidR="004503D3" w:rsidRPr="004503D3" w:rsidRDefault="004503D3" w:rsidP="004503D3">
      <w:pPr>
        <w:spacing w:before="100" w:beforeAutospacing="1" w:after="0"/>
        <w:contextualSpacing/>
        <w:jc w:val="center"/>
        <w:rPr>
          <w:rFonts w:ascii="Times New Roman" w:hAnsi="Times New Roman"/>
          <w:b/>
        </w:rPr>
      </w:pPr>
      <w:r w:rsidRPr="004503D3">
        <w:rPr>
          <w:rFonts w:ascii="Times New Roman" w:hAnsi="Times New Roman"/>
          <w:b/>
        </w:rPr>
        <w:t>      </w:t>
      </w:r>
      <w:r w:rsidRPr="004503D3">
        <w:rPr>
          <w:rFonts w:ascii="Times New Roman" w:hAnsi="Times New Roman"/>
          <w:b/>
        </w:rPr>
        <w:tab/>
      </w:r>
      <w:r w:rsidRPr="004503D3">
        <w:rPr>
          <w:rFonts w:ascii="Times New Roman" w:hAnsi="Times New Roman"/>
          <w:b/>
          <w:iCs/>
        </w:rPr>
        <w:t>Традиционные ключевые дела обеспечивают стабильность в воспитательной работе</w:t>
      </w:r>
      <w:r w:rsidRPr="004503D3">
        <w:rPr>
          <w:rFonts w:ascii="Times New Roman" w:hAnsi="Times New Roman"/>
          <w:b/>
        </w:rPr>
        <w:t>. Каждое мероприятия подвергалось анализу и обсуждению как на заседаниях ШМО, так и на сборе школьного актива, общешкольных линейках, где вносятся предложения и замечания по поводу каждого мероприятия</w:t>
      </w:r>
    </w:p>
    <w:p w:rsidR="004503D3" w:rsidRPr="004503D3" w:rsidRDefault="004503D3" w:rsidP="004503D3">
      <w:pPr>
        <w:spacing w:before="100" w:beforeAutospacing="1" w:after="0"/>
        <w:contextualSpacing/>
        <w:jc w:val="center"/>
        <w:rPr>
          <w:rFonts w:ascii="Times New Roman" w:hAnsi="Times New Roman"/>
          <w:b/>
        </w:rPr>
      </w:pPr>
      <w:r w:rsidRPr="004503D3">
        <w:rPr>
          <w:rFonts w:ascii="Times New Roman" w:hAnsi="Times New Roman"/>
          <w:b/>
        </w:rPr>
        <w:t xml:space="preserve">. </w:t>
      </w:r>
      <w:r w:rsidRPr="004503D3">
        <w:rPr>
          <w:rFonts w:ascii="Times New Roman" w:hAnsi="Times New Roman"/>
          <w:b/>
          <w:bCs/>
          <w:i/>
          <w:iCs/>
        </w:rPr>
        <w:t>Формы организации внеурочной деятельности учащихся</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        К формам внеурочной деятельности учащихся относятся:</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  1. Предметные и тематические кружки.</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  2. Спортивные секции.</w:t>
      </w:r>
    </w:p>
    <w:p w:rsidR="004503D3" w:rsidRPr="004503D3" w:rsidRDefault="004503D3" w:rsidP="004503D3">
      <w:pPr>
        <w:spacing w:before="100" w:beforeAutospacing="1" w:after="0"/>
        <w:contextualSpacing/>
        <w:rPr>
          <w:rFonts w:ascii="Times New Roman" w:hAnsi="Times New Roman"/>
          <w:b/>
          <w:color w:val="FF0000"/>
        </w:rPr>
      </w:pPr>
      <w:r w:rsidRPr="004503D3">
        <w:rPr>
          <w:rFonts w:ascii="Times New Roman" w:hAnsi="Times New Roman"/>
          <w:b/>
        </w:rPr>
        <w:t xml:space="preserve">              </w:t>
      </w:r>
      <w:r w:rsidRPr="004503D3">
        <w:rPr>
          <w:rFonts w:ascii="Times New Roman" w:hAnsi="Times New Roman"/>
          <w:b/>
          <w:bCs/>
          <w:i/>
          <w:iCs/>
          <w:color w:val="FF0000"/>
        </w:rPr>
        <w:t>Направленность дополнительного образования</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       Система дополнительного образования в нашей школе представляет возможность заниматься разным возрастным группам, начиная с первоклассника и до учащихся старших классов. Работа  кружка способствует развитию творческих, познавательных, физических способностей.      </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      В школе работает кружок  хореографии  руководитель– Турциева Р.Х. Дети с удовольствием занимаются в ее кружке .Но  Хореографический ансамбль «Журавли» занял 1 место в муниципальном конкурсе и 2 место в зональном конкурсе республиканского конкурса  «Очаг мой родной- Дагестан». Кружок «вокально-эстрадная группа «Радуга»»- рук. Янченко А.Г.. Александр Георгиевич показал себя , как настоящий мастер своего дела. К любому мероприятию у него были музыкальные номера. Основной целью  это кружков является развитие их творческих способностей, эстетического вкуса, инициативы, воспитание трудолюбия. В кружке занимаются 75 учащихся Дети с удовольствием посещают занятия. Воспитанники кружков всегда учавствуют в школьных мероприятиях ,радуя всех своим мастерством. В нашей школе также функционируют секции от ДЮСШ:.</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-секция по футболу-   Магомедов Ш.Х-. Футбольная команда нашей школы заняла 1-е место в районном турнире по футболу</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          Анализируя состояние занятости учащихся  организованным досугом,  можно отметить, что большинство учащихся школы  занимаются в различных кружках, секциях, факультативах, курсах. Всего в кружках и секциях заняты 65% учащихся.</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     </w:t>
      </w:r>
      <w:r w:rsidRPr="004503D3">
        <w:rPr>
          <w:rFonts w:ascii="Times New Roman" w:hAnsi="Times New Roman"/>
          <w:b/>
          <w:bCs/>
        </w:rPr>
        <w:t>Вывод:</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     В следующем году необходимо увеличить количество объединений дополнительного образования, так как система дополнительного образования занимает важное место в общей системе воспитательной работы школы.</w:t>
      </w:r>
    </w:p>
    <w:p w:rsidR="004503D3" w:rsidRPr="004503D3" w:rsidRDefault="004503D3" w:rsidP="004503D3">
      <w:pPr>
        <w:spacing w:after="0"/>
        <w:contextualSpacing/>
        <w:jc w:val="both"/>
        <w:rPr>
          <w:rFonts w:ascii="Times New Roman" w:hAnsi="Times New Roman"/>
          <w:b/>
        </w:rPr>
      </w:pPr>
    </w:p>
    <w:p w:rsidR="004503D3" w:rsidRPr="004503D3" w:rsidRDefault="004503D3" w:rsidP="004503D3">
      <w:pPr>
        <w:shd w:val="clear" w:color="auto" w:fill="FFFFFF"/>
        <w:spacing w:after="0"/>
        <w:ind w:firstLine="720"/>
        <w:contextualSpacing/>
        <w:jc w:val="center"/>
        <w:rPr>
          <w:rFonts w:ascii="Times New Roman" w:hAnsi="Times New Roman"/>
          <w:b/>
          <w:color w:val="FF0000"/>
        </w:rPr>
      </w:pPr>
      <w:r w:rsidRPr="004503D3">
        <w:rPr>
          <w:rFonts w:ascii="Times New Roman" w:hAnsi="Times New Roman"/>
          <w:b/>
          <w:color w:val="FF0000"/>
        </w:rPr>
        <w:t>Гражданско - патриотическое воспитание</w:t>
      </w:r>
    </w:p>
    <w:p w:rsidR="004503D3" w:rsidRPr="004503D3" w:rsidRDefault="004503D3" w:rsidP="004503D3">
      <w:pPr>
        <w:pStyle w:val="standard0"/>
        <w:spacing w:before="0" w:beforeAutospacing="0" w:after="0" w:afterAutospacing="0"/>
        <w:ind w:firstLine="709"/>
        <w:contextualSpacing/>
        <w:jc w:val="both"/>
        <w:rPr>
          <w:b/>
          <w:color w:val="000000"/>
          <w:shd w:val="clear" w:color="auto" w:fill="FFFFFF"/>
        </w:rPr>
      </w:pPr>
      <w:r w:rsidRPr="004503D3">
        <w:rPr>
          <w:b/>
        </w:rPr>
        <w:t>В школе принята программа патриотического воспитания на 2019-2023 годы «Моё отечество».</w:t>
      </w:r>
      <w:r w:rsidRPr="004503D3">
        <w:rPr>
          <w:rStyle w:val="apple-converted-space"/>
          <w:b/>
          <w:color w:val="000000"/>
        </w:rPr>
        <w:t> </w:t>
      </w:r>
      <w:r w:rsidRPr="004503D3">
        <w:rPr>
          <w:b/>
        </w:rPr>
        <w:t>Направления реализации </w:t>
      </w:r>
      <w:r w:rsidRPr="004503D3">
        <w:rPr>
          <w:rStyle w:val="apple-converted-space"/>
          <w:b/>
          <w:color w:val="000000"/>
        </w:rPr>
        <w:t> </w:t>
      </w:r>
      <w:r w:rsidRPr="004503D3">
        <w:rPr>
          <w:b/>
        </w:rPr>
        <w:t>программы:</w:t>
      </w:r>
      <w:r w:rsidRPr="004503D3">
        <w:rPr>
          <w:rStyle w:val="apple-converted-space"/>
          <w:b/>
          <w:color w:val="000000"/>
        </w:rPr>
        <w:t> </w:t>
      </w:r>
      <w:r w:rsidRPr="004503D3">
        <w:rPr>
          <w:b/>
        </w:rPr>
        <w:t>духовно-нравственное воспитание, военно-патриотическое </w:t>
      </w:r>
      <w:r w:rsidRPr="004503D3">
        <w:rPr>
          <w:rStyle w:val="apple-converted-space"/>
          <w:b/>
          <w:color w:val="000000"/>
        </w:rPr>
        <w:t> </w:t>
      </w:r>
      <w:r w:rsidRPr="004503D3">
        <w:rPr>
          <w:b/>
        </w:rPr>
        <w:t>воспитание, гражданско- правовое воспитание.</w:t>
      </w:r>
      <w:r w:rsidRPr="004503D3">
        <w:rPr>
          <w:b/>
          <w:shd w:val="clear" w:color="auto" w:fill="FFFFFF"/>
        </w:rPr>
        <w:t xml:space="preserve"> Работа в этом направлении </w:t>
      </w:r>
      <w:r w:rsidRPr="004503D3">
        <w:rPr>
          <w:b/>
        </w:rPr>
        <w:t xml:space="preserve"> ведется планово, системно  и является одним из приоритетных в области воспитательной деятельности  школы. </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color w:val="333333"/>
        </w:rPr>
        <w:tab/>
      </w:r>
      <w:r w:rsidRPr="004503D3">
        <w:rPr>
          <w:rFonts w:ascii="Times New Roman" w:hAnsi="Times New Roman"/>
          <w:b/>
        </w:rPr>
        <w:t>Цель программы:</w:t>
      </w:r>
    </w:p>
    <w:p w:rsidR="004503D3" w:rsidRPr="004503D3" w:rsidRDefault="004503D3" w:rsidP="004503D3">
      <w:pPr>
        <w:spacing w:after="0"/>
        <w:ind w:firstLine="360"/>
        <w:contextualSpacing/>
        <w:jc w:val="center"/>
        <w:rPr>
          <w:rStyle w:val="apple-converted-space"/>
          <w:rFonts w:ascii="Times New Roman" w:hAnsi="Times New Roman"/>
          <w:color w:val="FF0000"/>
        </w:rPr>
      </w:pPr>
      <w:r w:rsidRPr="004503D3">
        <w:rPr>
          <w:rFonts w:ascii="Times New Roman" w:hAnsi="Times New Roman"/>
          <w:b/>
        </w:rPr>
        <w:t>-создание  и совершенствование системы патриотического   воспитания в школе для формирования социально - активной личности гражданина и патриота, обладающей чувством национальной гордости, гражданского достоинства, любви к   Отечеству, своему народу.</w:t>
      </w:r>
      <w:r w:rsidRPr="004503D3">
        <w:rPr>
          <w:rStyle w:val="apple-converted-space"/>
          <w:rFonts w:ascii="Times New Roman" w:hAnsi="Times New Roman"/>
          <w:color w:val="FF0000"/>
        </w:rPr>
        <w:t xml:space="preserve"> </w:t>
      </w:r>
    </w:p>
    <w:p w:rsidR="004503D3" w:rsidRPr="004503D3" w:rsidRDefault="004503D3" w:rsidP="004503D3">
      <w:pPr>
        <w:spacing w:after="0"/>
        <w:ind w:firstLine="360"/>
        <w:contextualSpacing/>
        <w:jc w:val="center"/>
        <w:rPr>
          <w:rFonts w:ascii="Times New Roman" w:hAnsi="Times New Roman"/>
          <w:b/>
          <w:i/>
          <w:iCs/>
        </w:rPr>
      </w:pPr>
      <w:r w:rsidRPr="004503D3">
        <w:rPr>
          <w:rStyle w:val="aff"/>
          <w:rFonts w:ascii="Times New Roman" w:hAnsi="Times New Roman"/>
          <w:b/>
          <w:color w:val="FF0000"/>
        </w:rPr>
        <w:t>2 сентября</w:t>
      </w:r>
      <w:r w:rsidRPr="004503D3">
        <w:rPr>
          <w:rStyle w:val="aff"/>
          <w:rFonts w:ascii="Times New Roman" w:hAnsi="Times New Roman"/>
          <w:b/>
        </w:rPr>
        <w:t xml:space="preserve"> в День Знаний в МКОУ «Краснооктябрьская СОШ им. Р. Гамзатова после проведения торжественной линейки, с целью формирования патриотизма, воспитание российской идентичности школьников, воспитание чувства гордости за свою Родину, за наш народ и героические страницы истории России для учащихся 1 - 11 классов проведен Единый Всероссийский урок  Победы (в рамках  года Памяти и Славы), посвященный празднованию 75-летия Победы в Великой Отечественной войне.</w:t>
      </w:r>
    </w:p>
    <w:p w:rsidR="004503D3" w:rsidRPr="004503D3" w:rsidRDefault="004503D3" w:rsidP="004503D3">
      <w:pPr>
        <w:spacing w:after="0"/>
        <w:contextualSpacing/>
        <w:jc w:val="both"/>
        <w:rPr>
          <w:rFonts w:ascii="Times New Roman" w:hAnsi="Times New Roman"/>
          <w:b/>
          <w:shd w:val="clear" w:color="auto" w:fill="FFFFFF"/>
        </w:rPr>
      </w:pPr>
      <w:r w:rsidRPr="004503D3">
        <w:rPr>
          <w:rFonts w:ascii="Times New Roman" w:hAnsi="Times New Roman"/>
          <w:b/>
          <w:shd w:val="clear" w:color="auto" w:fill="FFFFFF"/>
        </w:rPr>
        <w:tab/>
        <w:t>В сентябре 2013 года</w:t>
      </w:r>
      <w:r w:rsidRPr="004503D3">
        <w:rPr>
          <w:rStyle w:val="apple-converted-space"/>
          <w:rFonts w:ascii="Times New Roman" w:hAnsi="Times New Roman"/>
          <w:b/>
          <w:color w:val="000000"/>
          <w:shd w:val="clear" w:color="auto" w:fill="FFFFFF"/>
        </w:rPr>
        <w:t> </w:t>
      </w:r>
      <w:r w:rsidRPr="004503D3">
        <w:rPr>
          <w:rFonts w:ascii="Times New Roman" w:hAnsi="Times New Roman"/>
          <w:b/>
          <w:bCs/>
          <w:shd w:val="clear" w:color="auto" w:fill="FFFFFF"/>
        </w:rPr>
        <w:t>школе</w:t>
      </w:r>
      <w:r w:rsidRPr="004503D3">
        <w:rPr>
          <w:rStyle w:val="apple-converted-space"/>
          <w:rFonts w:ascii="Times New Roman" w:hAnsi="Times New Roman"/>
          <w:b/>
          <w:color w:val="000000"/>
          <w:shd w:val="clear" w:color="auto" w:fill="FFFFFF"/>
        </w:rPr>
        <w:t> </w:t>
      </w:r>
      <w:r w:rsidRPr="004503D3">
        <w:rPr>
          <w:rFonts w:ascii="Times New Roman" w:hAnsi="Times New Roman"/>
          <w:b/>
          <w:bCs/>
          <w:shd w:val="clear" w:color="auto" w:fill="FFFFFF"/>
        </w:rPr>
        <w:t>присвоено</w:t>
      </w:r>
      <w:r w:rsidRPr="004503D3">
        <w:rPr>
          <w:rStyle w:val="apple-converted-space"/>
          <w:rFonts w:ascii="Times New Roman" w:hAnsi="Times New Roman"/>
          <w:b/>
          <w:color w:val="000000"/>
          <w:shd w:val="clear" w:color="auto" w:fill="FFFFFF"/>
        </w:rPr>
        <w:t> </w:t>
      </w:r>
      <w:r w:rsidRPr="004503D3">
        <w:rPr>
          <w:rFonts w:ascii="Times New Roman" w:hAnsi="Times New Roman"/>
          <w:b/>
          <w:bCs/>
          <w:shd w:val="clear" w:color="auto" w:fill="FFFFFF"/>
        </w:rPr>
        <w:t>имя</w:t>
      </w:r>
      <w:r w:rsidRPr="004503D3">
        <w:rPr>
          <w:rStyle w:val="apple-converted-space"/>
          <w:rFonts w:ascii="Times New Roman" w:hAnsi="Times New Roman"/>
          <w:b/>
          <w:color w:val="000000"/>
          <w:shd w:val="clear" w:color="auto" w:fill="FFFFFF"/>
        </w:rPr>
        <w:t> </w:t>
      </w:r>
      <w:r w:rsidRPr="004503D3">
        <w:rPr>
          <w:rFonts w:ascii="Times New Roman" w:hAnsi="Times New Roman"/>
          <w:b/>
          <w:shd w:val="clear" w:color="auto" w:fill="FFFFFF"/>
        </w:rPr>
        <w:t>нашего земляка - поэта,</w:t>
      </w:r>
      <w:r w:rsidRPr="004503D3">
        <w:rPr>
          <w:rStyle w:val="apple-converted-space"/>
          <w:rFonts w:ascii="Times New Roman" w:hAnsi="Times New Roman"/>
          <w:b/>
          <w:color w:val="000000"/>
          <w:shd w:val="clear" w:color="auto" w:fill="FFFFFF"/>
        </w:rPr>
        <w:t> </w:t>
      </w:r>
      <w:r w:rsidRPr="004503D3">
        <w:rPr>
          <w:rFonts w:ascii="Times New Roman" w:hAnsi="Times New Roman"/>
          <w:b/>
          <w:shd w:val="clear" w:color="auto" w:fill="FFFFFF"/>
        </w:rPr>
        <w:t xml:space="preserve"> писателя –</w:t>
      </w:r>
      <w:r w:rsidRPr="004503D3">
        <w:rPr>
          <w:rStyle w:val="apple-converted-space"/>
          <w:rFonts w:ascii="Times New Roman" w:hAnsi="Times New Roman"/>
          <w:b/>
          <w:color w:val="000000"/>
          <w:shd w:val="clear" w:color="auto" w:fill="FFFFFF"/>
        </w:rPr>
        <w:t> </w:t>
      </w:r>
      <w:r w:rsidRPr="004503D3">
        <w:rPr>
          <w:rFonts w:ascii="Times New Roman" w:hAnsi="Times New Roman"/>
          <w:b/>
          <w:bCs/>
          <w:shd w:val="clear" w:color="auto" w:fill="FFFFFF"/>
        </w:rPr>
        <w:t>Расула Гамзатова</w:t>
      </w:r>
      <w:r w:rsidRPr="004503D3">
        <w:rPr>
          <w:rFonts w:ascii="Times New Roman" w:hAnsi="Times New Roman"/>
          <w:b/>
          <w:shd w:val="clear" w:color="auto" w:fill="FFFFFF"/>
        </w:rPr>
        <w:t>.</w:t>
      </w:r>
      <w:r w:rsidRPr="004503D3">
        <w:rPr>
          <w:rStyle w:val="apple-converted-space"/>
          <w:rFonts w:ascii="Times New Roman" w:hAnsi="Times New Roman"/>
          <w:b/>
          <w:color w:val="000000"/>
          <w:shd w:val="clear" w:color="auto" w:fill="FFFFFF"/>
        </w:rPr>
        <w:t> Это еще один шаг к намеченной нами цели</w:t>
      </w:r>
      <w:r w:rsidRPr="004503D3">
        <w:rPr>
          <w:rFonts w:ascii="Times New Roman" w:hAnsi="Times New Roman"/>
          <w:b/>
          <w:bCs/>
        </w:rPr>
        <w:t xml:space="preserve"> - растить, воспитывать настоящих людей с высоким нравственным потенциалом, умеющих творить, трудиться, а если надо, то и защищать Отечество</w:t>
      </w:r>
      <w:r w:rsidRPr="004503D3">
        <w:rPr>
          <w:rStyle w:val="apple-converted-space"/>
          <w:rFonts w:ascii="Times New Roman" w:hAnsi="Times New Roman"/>
          <w:b/>
          <w:color w:val="000000"/>
          <w:shd w:val="clear" w:color="auto" w:fill="FFFFFF"/>
        </w:rPr>
        <w:t>.</w:t>
      </w:r>
      <w:r w:rsidRPr="004503D3">
        <w:rPr>
          <w:rFonts w:ascii="Times New Roman" w:hAnsi="Times New Roman"/>
          <w:b/>
        </w:rPr>
        <w:t xml:space="preserve"> Вся жизнь Гамзатова-  </w:t>
      </w:r>
      <w:r w:rsidRPr="004503D3">
        <w:rPr>
          <w:rFonts w:ascii="Times New Roman" w:hAnsi="Times New Roman"/>
          <w:b/>
          <w:shd w:val="clear" w:color="auto" w:fill="FFFFFF"/>
        </w:rPr>
        <w:t xml:space="preserve">путеводитель  для каждого, кто выбирает открытость и честность, готовность взять ответственность за свои слова, поступки и мысли. </w:t>
      </w:r>
      <w:r w:rsidRPr="004503D3">
        <w:rPr>
          <w:rFonts w:ascii="Times New Roman" w:hAnsi="Times New Roman"/>
          <w:b/>
        </w:rPr>
        <w:t xml:space="preserve">В нем, как ни в ком другом,  была  заложена величайшая национальная ценность- патриотизм – любовь к своему народу, тяга ко всему родному, привязанность к месту своего рождения, уважение к предкам, традициям, культуре, всему укладу жизни. </w:t>
      </w:r>
      <w:r w:rsidRPr="004503D3">
        <w:rPr>
          <w:rFonts w:ascii="Times New Roman" w:hAnsi="Times New Roman"/>
          <w:b/>
          <w:shd w:val="clear" w:color="auto" w:fill="FFFFFF"/>
        </w:rPr>
        <w:t xml:space="preserve"> Мы должны быть достойны его памяти. Конкурс, посвященный дню рождению великого поэта Расула Гамзатова открыла Патимат Арабиева. Она отметила ,что творчество Расула Гамзатова – это целый пласт культуры, одна большая книга, вобравшая ценности гуманизма.  Конкурс сопровождался выставкой книг  творчества Р. Гамзатова</w:t>
      </w:r>
    </w:p>
    <w:p w:rsidR="004503D3" w:rsidRPr="004503D3" w:rsidRDefault="004503D3" w:rsidP="004503D3">
      <w:pPr>
        <w:spacing w:after="0"/>
        <w:contextualSpacing/>
        <w:jc w:val="both"/>
        <w:rPr>
          <w:rFonts w:ascii="Times New Roman" w:hAnsi="Times New Roman"/>
          <w:b/>
          <w:shd w:val="clear" w:color="auto" w:fill="FFFFFF"/>
        </w:rPr>
      </w:pPr>
      <w:r w:rsidRPr="004503D3">
        <w:rPr>
          <w:rFonts w:ascii="Times New Roman" w:hAnsi="Times New Roman"/>
          <w:b/>
          <w:shd w:val="clear" w:color="auto" w:fill="FFFFFF"/>
        </w:rPr>
        <w:t xml:space="preserve"> Дети вдохновенно читали стихи великого поэта .По итогам конкурса среди старшей  возрастной категории 1 место было присуждено 9-класснице  Нурмагомедовой А.,  прочитавшей стихотворение Р.Гамзатова «Берегите друзей»,</w:t>
      </w:r>
    </w:p>
    <w:p w:rsidR="004503D3" w:rsidRPr="004503D3" w:rsidRDefault="004503D3" w:rsidP="004503D3">
      <w:pPr>
        <w:spacing w:after="0"/>
        <w:contextualSpacing/>
        <w:jc w:val="both"/>
        <w:rPr>
          <w:rFonts w:ascii="Times New Roman" w:hAnsi="Times New Roman"/>
          <w:b/>
          <w:shd w:val="clear" w:color="auto" w:fill="FFFFFF"/>
        </w:rPr>
      </w:pPr>
      <w:r w:rsidRPr="004503D3">
        <w:rPr>
          <w:rFonts w:ascii="Times New Roman" w:hAnsi="Times New Roman"/>
          <w:b/>
          <w:shd w:val="clear" w:color="auto" w:fill="FFFFFF"/>
        </w:rPr>
        <w:t>  В средней возрастной категории 1  место  присудили Сайдумовой Л. – ученице 8 а класса.</w:t>
      </w:r>
    </w:p>
    <w:p w:rsidR="004503D3" w:rsidRPr="004503D3" w:rsidRDefault="004503D3" w:rsidP="004503D3">
      <w:pPr>
        <w:spacing w:after="0"/>
        <w:contextualSpacing/>
        <w:jc w:val="both"/>
        <w:rPr>
          <w:rFonts w:ascii="Times New Roman" w:hAnsi="Times New Roman"/>
          <w:b/>
          <w:shd w:val="clear" w:color="auto" w:fill="FFFFFF"/>
        </w:rPr>
      </w:pPr>
      <w:r w:rsidRPr="004503D3">
        <w:rPr>
          <w:rFonts w:ascii="Times New Roman" w:hAnsi="Times New Roman"/>
          <w:b/>
          <w:shd w:val="clear" w:color="auto" w:fill="FFFFFF"/>
        </w:rPr>
        <w:t>Среди  младшего звена  лучшей была ученица 4 а  класса Магомедова Х. .</w:t>
      </w:r>
    </w:p>
    <w:p w:rsidR="00673F46" w:rsidRDefault="004503D3" w:rsidP="00673F46">
      <w:pPr>
        <w:spacing w:after="0"/>
        <w:contextualSpacing/>
        <w:jc w:val="both"/>
        <w:rPr>
          <w:rFonts w:ascii="Times New Roman" w:hAnsi="Times New Roman"/>
          <w:b/>
          <w:shd w:val="clear" w:color="auto" w:fill="FFFFFF"/>
        </w:rPr>
      </w:pPr>
      <w:r w:rsidRPr="004503D3">
        <w:rPr>
          <w:rFonts w:ascii="Times New Roman" w:hAnsi="Times New Roman"/>
          <w:b/>
          <w:shd w:val="clear" w:color="auto" w:fill="FFFFFF"/>
        </w:rPr>
        <w:t xml:space="preserve">Подводя итоги конкурса,  заслуженный работник образования Российской Федерации Бочина Любовь сказала, что мощная творческая энергия выдающегося поэта продолжает пленять и очаровывать каждого, кто к ней прикасается. Ребята читали гамзатовские стихи так же естественно и человечно, самобытно и вдохновенно, жизнеутверждающе и многолико, смело и гневно, как их писал мудрый поэт. </w:t>
      </w:r>
    </w:p>
    <w:p w:rsidR="004503D3" w:rsidRPr="00673F46" w:rsidRDefault="00673F46" w:rsidP="00673F46">
      <w:pPr>
        <w:spacing w:after="0"/>
        <w:contextualSpacing/>
        <w:jc w:val="both"/>
        <w:rPr>
          <w:rStyle w:val="aff"/>
          <w:rFonts w:ascii="Times New Roman" w:hAnsi="Times New Roman"/>
          <w:b/>
          <w:i w:val="0"/>
          <w:iCs w:val="0"/>
          <w:shd w:val="clear" w:color="auto" w:fill="FFFFFF"/>
        </w:rPr>
      </w:pPr>
      <w:r>
        <w:rPr>
          <w:rFonts w:ascii="Times New Roman" w:hAnsi="Times New Roman"/>
          <w:b/>
          <w:shd w:val="clear" w:color="auto" w:fill="FFFFFF"/>
        </w:rPr>
        <w:t xml:space="preserve">    </w:t>
      </w:r>
      <w:r w:rsidR="004503D3" w:rsidRPr="004503D3">
        <w:rPr>
          <w:rStyle w:val="aff"/>
          <w:rFonts w:ascii="Times New Roman" w:hAnsi="Times New Roman"/>
          <w:b/>
          <w:color w:val="FF0000"/>
        </w:rPr>
        <w:t>20 сентября</w:t>
      </w:r>
      <w:r w:rsidR="004503D3" w:rsidRPr="004503D3">
        <w:rPr>
          <w:rStyle w:val="aff"/>
          <w:rFonts w:ascii="Times New Roman" w:hAnsi="Times New Roman"/>
          <w:b/>
        </w:rPr>
        <w:t xml:space="preserve"> в в рамках реализации Международного проекта «Единый час духовности «Голубь мира», в цели содействия воспитанию у школьников патриотизма, чувства солидарности, сопричастности к происходящим в мире событиям, чувства гордости за свою страну, чувства толерантности в МКОУ «Краснооктябрьская СОШ им. Р.Гамзатова» прошёл Единый час духовности «Голубь мира». Ребята узнали ,что изображение голубя, держащего оливковую ветвь в клюве, является символом мира и эмблемой Акции «Голубь мира». Все часы были призваны пробуждать людей к поиску мира, поиску выхода из сложившейся ситуации, а также осмыслению каждым человеком своего вклада в дело по защите мира на планете, в своей стране. Этот День призван заставить людей не только задуматься о мире, но и сделать что-нибудь ради него. Мир – это счастливая жизнь, это спокойствие, радость улыбок, душевное тепло и комфорт.</w:t>
      </w:r>
    </w:p>
    <w:p w:rsidR="004503D3" w:rsidRPr="004503D3" w:rsidRDefault="004503D3" w:rsidP="004503D3">
      <w:pPr>
        <w:pStyle w:val="a5"/>
        <w:spacing w:after="0" w:afterAutospacing="0"/>
        <w:contextualSpacing/>
        <w:rPr>
          <w:rStyle w:val="aff"/>
          <w:b/>
        </w:rPr>
      </w:pPr>
      <w:r w:rsidRPr="004503D3">
        <w:rPr>
          <w:rStyle w:val="aff"/>
          <w:b/>
        </w:rPr>
        <w:t>После урока духовности актив РДШ (учащиеся совместно с зам. директором по ВР Арабиевой П.Д и со старшей вожатой Омаровой П.О.), подготовили и провели акцию «Голубь мира», приуроченную к Международному дню мира. В акции приняли активное участие учащиеся 2-11-х классов. Активисты РДШ сделали сотни  голубей своими руками приклеили их с пожеланиями о мире на нарисованную карту из ткани , тем самым, выражая волю, чтобы жители планеты жили в мире. Они призвали всех стараться понимать друг друга, несмотря на то, что все мы такие разные.</w:t>
      </w:r>
    </w:p>
    <w:p w:rsidR="004503D3" w:rsidRPr="004503D3" w:rsidRDefault="004503D3" w:rsidP="004503D3">
      <w:pPr>
        <w:pStyle w:val="a5"/>
        <w:spacing w:after="0" w:afterAutospacing="0"/>
        <w:contextualSpacing/>
        <w:rPr>
          <w:rStyle w:val="aff"/>
          <w:b/>
        </w:rPr>
      </w:pPr>
      <w:r w:rsidRPr="004503D3">
        <w:rPr>
          <w:rStyle w:val="aff"/>
          <w:b/>
        </w:rPr>
        <w:t>В знак солидарности того, что мы, дети, за мир во всём мире, ребята выпустили в небо белых бумажных голубей, привязанных к шарам, и завершили эту акцию флешмобом «Голубь мира».</w:t>
      </w:r>
    </w:p>
    <w:p w:rsidR="004503D3" w:rsidRPr="004503D3" w:rsidRDefault="004503D3" w:rsidP="004503D3">
      <w:pPr>
        <w:pStyle w:val="a5"/>
        <w:spacing w:after="0" w:afterAutospacing="0"/>
        <w:contextualSpacing/>
        <w:rPr>
          <w:b/>
        </w:rPr>
      </w:pPr>
    </w:p>
    <w:p w:rsidR="004503D3" w:rsidRPr="004503D3" w:rsidRDefault="00673F46" w:rsidP="004503D3">
      <w:pPr>
        <w:spacing w:after="0"/>
        <w:contextualSpacing/>
        <w:rPr>
          <w:rFonts w:ascii="Times New Roman" w:hAnsi="Times New Roman"/>
          <w:b/>
        </w:rPr>
      </w:pPr>
      <w:r>
        <w:rPr>
          <w:rFonts w:ascii="Times New Roman" w:hAnsi="Times New Roman"/>
          <w:b/>
          <w:color w:val="FF0000"/>
        </w:rPr>
        <w:t xml:space="preserve">   </w:t>
      </w:r>
      <w:r w:rsidR="004503D3" w:rsidRPr="004503D3">
        <w:rPr>
          <w:rFonts w:ascii="Times New Roman" w:hAnsi="Times New Roman"/>
          <w:b/>
          <w:color w:val="FF0000"/>
        </w:rPr>
        <w:t>1 октября</w:t>
      </w:r>
      <w:r w:rsidR="004503D3" w:rsidRPr="004503D3">
        <w:rPr>
          <w:rFonts w:ascii="Times New Roman" w:hAnsi="Times New Roman"/>
          <w:b/>
          <w:color w:val="000000"/>
        </w:rPr>
        <w:t xml:space="preserve"> отмечается Международный день пожилых людей, неофициальное название которого звучит как День добра и уважения. Это день особого внимания к пожилым людям, признания их заслуг, выражения благодарности и уважения старшему поколению.</w:t>
      </w:r>
      <w:r w:rsidR="004503D3" w:rsidRPr="004503D3">
        <w:rPr>
          <w:rFonts w:ascii="Times New Roman" w:hAnsi="Times New Roman"/>
          <w:color w:val="000000"/>
          <w:shd w:val="clear" w:color="auto" w:fill="FFFFFF"/>
        </w:rPr>
        <w:t xml:space="preserve">  </w:t>
      </w:r>
      <w:r w:rsidR="004503D3" w:rsidRPr="004503D3">
        <w:rPr>
          <w:rFonts w:ascii="Times New Roman" w:hAnsi="Times New Roman"/>
          <w:b/>
          <w:color w:val="000000"/>
          <w:shd w:val="clear" w:color="auto" w:fill="FFFFFF"/>
        </w:rPr>
        <w:t>В рамках этого праздника в школе прошла акция «Почта добра».  Активисты РДШ вместе с зам. директором по ВР Арабиевой П.Д. и старшей вожатой Омаровой П.Д. поздравили наших ветеранов  с этим праздником и вручили небольшие презенты.</w:t>
      </w:r>
    </w:p>
    <w:p w:rsidR="004503D3" w:rsidRPr="004503D3" w:rsidRDefault="004503D3" w:rsidP="004503D3">
      <w:pPr>
        <w:spacing w:after="0"/>
        <w:contextualSpacing/>
        <w:rPr>
          <w:rFonts w:ascii="Times New Roman" w:hAnsi="Times New Roman"/>
          <w:b/>
        </w:rPr>
      </w:pPr>
    </w:p>
    <w:p w:rsidR="004503D3" w:rsidRPr="004503D3" w:rsidRDefault="004503D3" w:rsidP="004503D3">
      <w:pPr>
        <w:spacing w:after="0"/>
        <w:contextualSpacing/>
        <w:rPr>
          <w:rFonts w:ascii="Times New Roman" w:hAnsi="Times New Roman"/>
          <w:b/>
        </w:rPr>
      </w:pPr>
      <w:r w:rsidRPr="004503D3">
        <w:rPr>
          <w:rFonts w:ascii="Times New Roman" w:hAnsi="Times New Roman"/>
          <w:b/>
        </w:rPr>
        <w:t xml:space="preserve">    </w:t>
      </w:r>
      <w:r w:rsidRPr="004503D3">
        <w:rPr>
          <w:rFonts w:ascii="Times New Roman" w:hAnsi="Times New Roman"/>
          <w:b/>
          <w:color w:val="FF0000"/>
        </w:rPr>
        <w:t>3 октября</w:t>
      </w:r>
      <w:r w:rsidRPr="004503D3">
        <w:rPr>
          <w:rFonts w:ascii="Times New Roman" w:hAnsi="Times New Roman"/>
          <w:b/>
        </w:rPr>
        <w:t xml:space="preserve"> в рамках международного дня пожилого человека учащиеся Краснооктябрьской школы под руководством Патимат Арабиевой совместно  с СДК «Новокохановский», с старшей вожатой и сельской библиотекой организовали встречу с пожилыми села Краснооктябрьское и Новокохановское. Традицией стало проводить праздничный концерт для пожилых людей. Праздник организовала зам. дир. по ВР Арабиева П.Д.В этом году он прошел под девизом: «Но сердцу не хочется стареть».  На мероприятии присутствовал старший помощник прокурора г. Кизляра Гасанов А.М..Целью мероприятия было:донести до сознания детей чувства любви,уважения,гордости к своим близким людям-бабушкам и дедушкам.</w:t>
      </w:r>
    </w:p>
    <w:p w:rsidR="004503D3" w:rsidRPr="004503D3" w:rsidRDefault="004503D3" w:rsidP="004503D3">
      <w:pPr>
        <w:spacing w:after="0"/>
        <w:contextualSpacing/>
        <w:rPr>
          <w:rFonts w:ascii="Times New Roman" w:hAnsi="Times New Roman"/>
          <w:b/>
        </w:rPr>
      </w:pPr>
      <w:r w:rsidRPr="004503D3">
        <w:rPr>
          <w:rFonts w:ascii="Times New Roman" w:hAnsi="Times New Roman"/>
          <w:b/>
        </w:rPr>
        <w:t xml:space="preserve"> Ведущие мероприятия Лаура Сайдумова и Самира Гаджиева говорили много красивых слов в адрес наших стариков. Дети поздравили дедушек и бабушек веселыми песнями, частушками, шуточными сценками.  Смех, слезы радости от выступления учащихся сияли на лицах у стариков. После торжественной части им были вручены памятные подарки от учащихся, которые они сделали своими руками и сладкие подарки от администрации МКОУ «Краснооктябрьская СОШ им.Р. Гамзатова» После концерта праздничное мероприятие продолжилось за столом ,где им организовали сладкий стол. Мероприятие дало возможность встретиться, пообщаться, обменяться мнениями, поделиться творческими идеями, увлечениями.</w:t>
      </w:r>
    </w:p>
    <w:p w:rsidR="004503D3" w:rsidRPr="00673F46" w:rsidRDefault="004503D3" w:rsidP="00673F46">
      <w:pPr>
        <w:spacing w:after="0"/>
        <w:contextualSpacing/>
        <w:rPr>
          <w:rFonts w:ascii="Times New Roman" w:hAnsi="Times New Roman"/>
          <w:b/>
        </w:rPr>
      </w:pPr>
      <w:r w:rsidRPr="004503D3">
        <w:rPr>
          <w:rFonts w:ascii="Times New Roman" w:hAnsi="Times New Roman"/>
          <w:b/>
        </w:rPr>
        <w:t xml:space="preserve"> Все содержание праздничного мероприятия отразило жизнь,дух,мысли ичувства старшего и подрастающего поколения. Данноемероприятие ,я уверена, надолго останется в памяти взрослых и детей.</w:t>
      </w:r>
    </w:p>
    <w:p w:rsidR="004503D3" w:rsidRPr="004503D3" w:rsidRDefault="004503D3" w:rsidP="004503D3">
      <w:pPr>
        <w:pStyle w:val="a5"/>
        <w:shd w:val="clear" w:color="auto" w:fill="FFFFFF"/>
        <w:spacing w:after="0" w:afterAutospacing="0"/>
        <w:contextualSpacing/>
        <w:rPr>
          <w:b/>
        </w:rPr>
      </w:pPr>
      <w:r w:rsidRPr="004503D3">
        <w:rPr>
          <w:b/>
        </w:rPr>
        <w:t>Основным событием второй недели октября стал «День самоуправления», «День учителя» и «Осенний бал», на кануне дня учителя, уч-ся 11-х кл. Пригласили учителей в актовый зал, где поздравили всех с наступающим праздником и предоставили вниманию концерт. «день учителя» по сложившейся традиции объявлен «днем самоуправления».</w:t>
      </w:r>
    </w:p>
    <w:p w:rsidR="004503D3" w:rsidRPr="004503D3" w:rsidRDefault="004503D3" w:rsidP="004503D3">
      <w:pPr>
        <w:pStyle w:val="a5"/>
        <w:shd w:val="clear" w:color="auto" w:fill="FFFFFF"/>
        <w:spacing w:after="0" w:afterAutospacing="0"/>
        <w:contextualSpacing/>
        <w:rPr>
          <w:b/>
        </w:rPr>
      </w:pPr>
      <w:r w:rsidRPr="004503D3">
        <w:rPr>
          <w:b/>
        </w:rPr>
        <w:t>Дорогие наши учителя, спасибо за то, что вы у нас есть. Здоровья, больших успехов терпения.</w:t>
      </w:r>
    </w:p>
    <w:p w:rsidR="004503D3" w:rsidRPr="004503D3" w:rsidRDefault="004503D3" w:rsidP="004503D3">
      <w:pPr>
        <w:pStyle w:val="a5"/>
        <w:shd w:val="clear" w:color="auto" w:fill="FFFFFF"/>
        <w:spacing w:after="0" w:afterAutospacing="0"/>
        <w:contextualSpacing/>
        <w:rPr>
          <w:b/>
        </w:rPr>
      </w:pPr>
      <w:r w:rsidRPr="004503D3">
        <w:rPr>
          <w:b/>
          <w:color w:val="FF0000"/>
        </w:rPr>
        <w:t>3 октября</w:t>
      </w:r>
      <w:r w:rsidRPr="004503D3">
        <w:rPr>
          <w:b/>
        </w:rPr>
        <w:t xml:space="preserve"> в МКОУ «Краснооктябрьская СОШ им.Р.Гамзатова» состоялся круглый стол активистов гимназии №6 #РДШ и членов Краснооктябрьской школы «Юные Гамзатовцы». За круглым столом обсуждалась тема: «РДШ-вчера,сегодня,завтра...»,</w:t>
      </w:r>
    </w:p>
    <w:p w:rsidR="004503D3" w:rsidRPr="004503D3" w:rsidRDefault="004503D3" w:rsidP="004503D3">
      <w:pPr>
        <w:pStyle w:val="a5"/>
        <w:shd w:val="clear" w:color="auto" w:fill="FFFFFF"/>
        <w:spacing w:after="0" w:afterAutospacing="0"/>
        <w:contextualSpacing/>
        <w:rPr>
          <w:b/>
        </w:rPr>
      </w:pPr>
      <w:r w:rsidRPr="004503D3">
        <w:rPr>
          <w:b/>
        </w:rPr>
        <w:t>«Что даёт детям РДШ?</w:t>
      </w:r>
    </w:p>
    <w:p w:rsidR="004503D3" w:rsidRPr="004503D3" w:rsidRDefault="004503D3" w:rsidP="004503D3">
      <w:pPr>
        <w:pStyle w:val="a5"/>
        <w:shd w:val="clear" w:color="auto" w:fill="FFFFFF"/>
        <w:spacing w:after="0" w:afterAutospacing="0"/>
        <w:contextualSpacing/>
        <w:rPr>
          <w:b/>
        </w:rPr>
      </w:pPr>
      <w:r w:rsidRPr="004503D3">
        <w:rPr>
          <w:b/>
        </w:rPr>
        <w:t>РДШ- дети занимают самую главную роль, потому что это их организация.Именно дети являются  руководителями ячеек у себя в школах-это единая организация  внутри школы, первичная организация, которые дети создали сами.Задача взрослых-дать возможность  свою жизнь интереснее, показать им спектр различных направлений, которое может им предоставить Российское движение»- отметила куратор РДШ гимназии 6 г. Кизляра. </w:t>
      </w:r>
    </w:p>
    <w:p w:rsidR="004503D3" w:rsidRPr="004503D3" w:rsidRDefault="004503D3" w:rsidP="004503D3">
      <w:pPr>
        <w:pStyle w:val="a5"/>
        <w:shd w:val="clear" w:color="auto" w:fill="FFFFFF"/>
        <w:spacing w:after="0" w:afterAutospacing="0"/>
        <w:contextualSpacing/>
        <w:rPr>
          <w:b/>
        </w:rPr>
      </w:pPr>
      <w:r w:rsidRPr="004503D3">
        <w:rPr>
          <w:b/>
        </w:rPr>
        <w:t>Главная цель встречи была - ознакомить учащихся с деятельностью РДШ, рассказать им о направлениях работы.</w:t>
      </w:r>
    </w:p>
    <w:p w:rsidR="004503D3" w:rsidRPr="004503D3" w:rsidRDefault="004503D3" w:rsidP="004503D3">
      <w:pPr>
        <w:pStyle w:val="a5"/>
        <w:shd w:val="clear" w:color="auto" w:fill="FFFFFF"/>
        <w:spacing w:after="0" w:afterAutospacing="0"/>
        <w:contextualSpacing/>
        <w:rPr>
          <w:b/>
        </w:rPr>
      </w:pPr>
      <w:r w:rsidRPr="004503D3">
        <w:rPr>
          <w:b/>
        </w:rPr>
        <w:t>Лидер ИМН -Джемалиева Екатерина рассказала, как создавать в школах Медиацентры, о работе информационно-медийного направления.</w:t>
      </w:r>
    </w:p>
    <w:p w:rsidR="004503D3" w:rsidRPr="004503D3" w:rsidRDefault="004503D3" w:rsidP="004503D3">
      <w:pPr>
        <w:pStyle w:val="a5"/>
        <w:shd w:val="clear" w:color="auto" w:fill="FFFFFF"/>
        <w:spacing w:after="0" w:afterAutospacing="0"/>
        <w:contextualSpacing/>
        <w:rPr>
          <w:b/>
        </w:rPr>
      </w:pPr>
      <w:r w:rsidRPr="004503D3">
        <w:rPr>
          <w:b/>
        </w:rPr>
        <w:t>Цихилова Сакинат-лидер военно-патриотического направления ознакомила участников встречи, какая работа ведётся по патриотическому направлению. О форумах и слетах, которые проходили ВДЦ «Орлёнок». Рассказали о личностном и гражданском направлении. В конце у детей загорелись глаза, они будут двигаться дальше, участвовать везде по всем направлениям работы. </w:t>
      </w:r>
    </w:p>
    <w:p w:rsidR="004503D3" w:rsidRPr="004503D3" w:rsidRDefault="004503D3" w:rsidP="004503D3">
      <w:pPr>
        <w:spacing w:after="0"/>
        <w:contextualSpacing/>
        <w:jc w:val="both"/>
        <w:rPr>
          <w:rFonts w:ascii="Times New Roman" w:eastAsia="Calibri" w:hAnsi="Times New Roman"/>
          <w:b/>
          <w:bCs/>
          <w:lang w:eastAsia="en-US"/>
        </w:rPr>
      </w:pPr>
      <w:r w:rsidRPr="004503D3">
        <w:rPr>
          <w:rFonts w:ascii="Times New Roman" w:hAnsi="Times New Roman"/>
          <w:b/>
          <w:color w:val="000000"/>
        </w:rPr>
        <w:t>Сегодняшняя встреча-Это нужное и позитивное дело для развития и воспитания детей. Это маленькое начало большого пути. Удачи нам всем!!!</w:t>
      </w:r>
      <w:r w:rsidRPr="004503D3">
        <w:rPr>
          <w:rFonts w:ascii="Times New Roman" w:eastAsia="Calibri" w:hAnsi="Times New Roman"/>
          <w:b/>
          <w:bCs/>
          <w:lang w:eastAsia="en-US"/>
        </w:rPr>
        <w:t xml:space="preserve"> С 16 по  25 октября в Краснооктябрьской школе им. Р. Гамзатова прошла осенняя «Неделя добра-2017»</w:t>
      </w:r>
    </w:p>
    <w:p w:rsidR="004503D3" w:rsidRPr="004503D3" w:rsidRDefault="004503D3" w:rsidP="004503D3">
      <w:pPr>
        <w:spacing w:after="0"/>
        <w:contextualSpacing/>
        <w:jc w:val="both"/>
        <w:rPr>
          <w:rFonts w:ascii="Times New Roman" w:eastAsia="Calibri" w:hAnsi="Times New Roman"/>
          <w:b/>
          <w:bCs/>
          <w:lang w:eastAsia="en-US"/>
        </w:rPr>
      </w:pPr>
      <w:r w:rsidRPr="004503D3">
        <w:rPr>
          <w:rFonts w:ascii="Times New Roman" w:eastAsia="Calibri" w:hAnsi="Times New Roman"/>
          <w:b/>
          <w:bCs/>
          <w:lang w:eastAsia="en-US"/>
        </w:rPr>
        <w:t> </w:t>
      </w:r>
    </w:p>
    <w:p w:rsidR="004503D3" w:rsidRPr="004503D3" w:rsidRDefault="004503D3" w:rsidP="004503D3">
      <w:pPr>
        <w:spacing w:after="0"/>
        <w:contextualSpacing/>
        <w:jc w:val="both"/>
        <w:rPr>
          <w:rFonts w:ascii="Times New Roman" w:eastAsia="Calibri" w:hAnsi="Times New Roman"/>
          <w:b/>
          <w:bCs/>
          <w:lang w:eastAsia="en-US"/>
        </w:rPr>
      </w:pPr>
      <w:r w:rsidRPr="004503D3">
        <w:rPr>
          <w:rFonts w:ascii="Times New Roman" w:eastAsia="Calibri" w:hAnsi="Times New Roman"/>
          <w:b/>
          <w:bCs/>
          <w:lang w:eastAsia="en-US"/>
        </w:rPr>
        <w:t>Спешите делать добрые дела.</w:t>
      </w:r>
    </w:p>
    <w:p w:rsidR="004503D3" w:rsidRPr="004503D3" w:rsidRDefault="004503D3" w:rsidP="004503D3">
      <w:pPr>
        <w:spacing w:after="0"/>
        <w:contextualSpacing/>
        <w:jc w:val="both"/>
        <w:rPr>
          <w:rFonts w:ascii="Times New Roman" w:eastAsia="Calibri" w:hAnsi="Times New Roman"/>
          <w:b/>
          <w:bCs/>
          <w:lang w:eastAsia="en-US"/>
        </w:rPr>
      </w:pPr>
      <w:r w:rsidRPr="004503D3">
        <w:rPr>
          <w:rFonts w:ascii="Times New Roman" w:eastAsia="Calibri" w:hAnsi="Times New Roman"/>
          <w:b/>
          <w:bCs/>
          <w:lang w:eastAsia="en-US"/>
        </w:rPr>
        <w:t>Получится – считайте, повезло.</w:t>
      </w:r>
    </w:p>
    <w:p w:rsidR="004503D3" w:rsidRPr="004503D3" w:rsidRDefault="004503D3" w:rsidP="004503D3">
      <w:pPr>
        <w:spacing w:after="0"/>
        <w:contextualSpacing/>
        <w:jc w:val="both"/>
        <w:rPr>
          <w:rFonts w:ascii="Times New Roman" w:eastAsia="Calibri" w:hAnsi="Times New Roman"/>
          <w:b/>
          <w:bCs/>
          <w:lang w:eastAsia="en-US"/>
        </w:rPr>
      </w:pPr>
      <w:r w:rsidRPr="004503D3">
        <w:rPr>
          <w:rFonts w:ascii="Times New Roman" w:eastAsia="Calibri" w:hAnsi="Times New Roman"/>
          <w:b/>
          <w:bCs/>
          <w:lang w:eastAsia="en-US"/>
        </w:rPr>
        <w:t>Спешите делать добрые дела,</w:t>
      </w:r>
    </w:p>
    <w:p w:rsidR="004503D3" w:rsidRPr="004503D3" w:rsidRDefault="004503D3" w:rsidP="004503D3">
      <w:pPr>
        <w:spacing w:after="0"/>
        <w:contextualSpacing/>
        <w:jc w:val="both"/>
        <w:rPr>
          <w:rFonts w:ascii="Times New Roman" w:eastAsia="Calibri" w:hAnsi="Times New Roman"/>
          <w:b/>
          <w:bCs/>
          <w:lang w:eastAsia="en-US"/>
        </w:rPr>
      </w:pPr>
      <w:r w:rsidRPr="004503D3">
        <w:rPr>
          <w:rFonts w:ascii="Times New Roman" w:eastAsia="Calibri" w:hAnsi="Times New Roman"/>
          <w:b/>
          <w:bCs/>
          <w:lang w:eastAsia="en-US"/>
        </w:rPr>
        <w:t>Чтоб не хватило времени на зло!</w:t>
      </w:r>
    </w:p>
    <w:p w:rsidR="004503D3" w:rsidRPr="004503D3" w:rsidRDefault="004503D3" w:rsidP="004503D3">
      <w:pPr>
        <w:pStyle w:val="a5"/>
        <w:shd w:val="clear" w:color="auto" w:fill="FFFFFF"/>
        <w:spacing w:after="0" w:afterAutospacing="0"/>
        <w:contextualSpacing/>
        <w:rPr>
          <w:b/>
        </w:rPr>
      </w:pPr>
      <w:r w:rsidRPr="004503D3">
        <w:rPr>
          <w:rFonts w:eastAsia="Calibri"/>
          <w:b/>
          <w:bCs/>
          <w:lang w:eastAsia="en-US"/>
        </w:rPr>
        <w:br/>
        <w:t>Именно с этих слов началась торжественная линейка открытия «Осенней недели добра - 2019» в  Краснооктябрьской  школе</w:t>
      </w:r>
    </w:p>
    <w:p w:rsidR="004503D3" w:rsidRPr="004503D3" w:rsidRDefault="004503D3" w:rsidP="004503D3">
      <w:pPr>
        <w:pStyle w:val="a5"/>
        <w:shd w:val="clear" w:color="auto" w:fill="FFFFFF"/>
        <w:spacing w:after="0" w:afterAutospacing="0"/>
        <w:contextualSpacing/>
        <w:rPr>
          <w:b/>
        </w:rPr>
      </w:pPr>
    </w:p>
    <w:p w:rsidR="004503D3" w:rsidRPr="004503D3" w:rsidRDefault="004503D3" w:rsidP="004503D3">
      <w:pPr>
        <w:pStyle w:val="a5"/>
        <w:shd w:val="clear" w:color="auto" w:fill="FFFFFF"/>
        <w:spacing w:after="0" w:afterAutospacing="0"/>
        <w:contextualSpacing/>
        <w:rPr>
          <w:b/>
        </w:rPr>
      </w:pPr>
      <w:r w:rsidRPr="004503D3">
        <w:rPr>
          <w:b/>
          <w:color w:val="FF0000"/>
        </w:rPr>
        <w:t>16 октября</w:t>
      </w:r>
      <w:r w:rsidRPr="004503D3">
        <w:rPr>
          <w:b/>
        </w:rPr>
        <w:t xml:space="preserve"> добровольцы РДШ вышли во двор школы и провели конкурс рисунков на асфальте на тему: «Добро глазами детей». Дети разделились на две команды, команда девочек и команда мальчиков. Рисунки получились замечательные. Победила дружба.  </w:t>
      </w:r>
    </w:p>
    <w:p w:rsidR="004503D3" w:rsidRPr="004503D3" w:rsidRDefault="004503D3" w:rsidP="004503D3">
      <w:pPr>
        <w:pStyle w:val="a5"/>
        <w:shd w:val="clear" w:color="auto" w:fill="FFFFFF"/>
        <w:spacing w:after="0" w:afterAutospacing="0"/>
        <w:contextualSpacing/>
        <w:rPr>
          <w:b/>
        </w:rPr>
      </w:pPr>
      <w:r w:rsidRPr="004503D3">
        <w:rPr>
          <w:b/>
          <w:color w:val="FF0000"/>
        </w:rPr>
        <w:t>17 октября</w:t>
      </w:r>
      <w:r w:rsidRPr="004503D3">
        <w:rPr>
          <w:b/>
        </w:rPr>
        <w:t xml:space="preserve"> в  рамках недели «Осенняя неделя добра», прошла акция «Наша жизнь в ваших руках». Учащиеся  2-х классов, члены ЮИД под руководством классного руководителя и учителя по ПДД  вывели детей на федеральную трассу и  раздавали письма проезжающим водителям , с целью привлечения внимания их к сохранению, укреплению и защите здоровья и жизни детей в условиях опасных и чрезвычайных ситуаций.</w:t>
      </w:r>
    </w:p>
    <w:p w:rsidR="004503D3" w:rsidRPr="004503D3" w:rsidRDefault="004503D3" w:rsidP="004503D3">
      <w:pPr>
        <w:pStyle w:val="a5"/>
        <w:shd w:val="clear" w:color="auto" w:fill="FFFFFF"/>
        <w:spacing w:after="0" w:afterAutospacing="0"/>
        <w:contextualSpacing/>
        <w:rPr>
          <w:b/>
        </w:rPr>
      </w:pPr>
      <w:r w:rsidRPr="004503D3">
        <w:rPr>
          <w:b/>
          <w:color w:val="FF0000"/>
        </w:rPr>
        <w:t>18 октября</w:t>
      </w:r>
      <w:r w:rsidRPr="004503D3">
        <w:rPr>
          <w:b/>
        </w:rPr>
        <w:t xml:space="preserve"> в рамках недели "Осенняя неделя добра" добровольцы РДШ, волонтёры "Добрые сердца" вместе с  старшей вожатой Омаровой П.О., провели акцию "Помоги ветеранам". Эта встреча позволила ученикам окунуться в атмосферу того нелегкого времени.</w:t>
      </w:r>
    </w:p>
    <w:p w:rsidR="004503D3" w:rsidRPr="004503D3" w:rsidRDefault="004503D3" w:rsidP="004503D3">
      <w:pPr>
        <w:pStyle w:val="a5"/>
        <w:shd w:val="clear" w:color="auto" w:fill="FFFFFF"/>
        <w:spacing w:after="0" w:afterAutospacing="0"/>
        <w:contextualSpacing/>
        <w:rPr>
          <w:b/>
        </w:rPr>
      </w:pPr>
      <w:r w:rsidRPr="004503D3">
        <w:rPr>
          <w:b/>
        </w:rPr>
        <w:t>В ходе данной акции, добровольцы убирали огороды, убирали в доме и многое другое. После оказания помощи волонтеры  устроили душевные чаепития с людьми, которые ценят каждую минуту общения с подрастающим поколением. В теплой обстановке ребята слушали рассказы пожилых об их жизни. Старики были  очень благодарны добровольцам, рады каждой  встрече с ребятами, которые в любое время года стараются оказывать  им помощь не только по дому, но и помощь, после которой человек чувствует себя нужным, важным в судьбах молодого поколения – это общение.</w:t>
      </w:r>
    </w:p>
    <w:p w:rsidR="004503D3" w:rsidRPr="004503D3" w:rsidRDefault="004503D3" w:rsidP="004503D3">
      <w:pPr>
        <w:pStyle w:val="a5"/>
        <w:shd w:val="clear" w:color="auto" w:fill="FFFFFF"/>
        <w:spacing w:after="0" w:afterAutospacing="0"/>
        <w:contextualSpacing/>
        <w:rPr>
          <w:b/>
        </w:rPr>
      </w:pPr>
      <w:r w:rsidRPr="004503D3">
        <w:rPr>
          <w:b/>
        </w:rPr>
        <w:t>Мемуары, архивные документы, статьи, фото – все это свидетельства войны, которые раскрывают наше понимание истории. Все мы в долгу перед прошлым и будущим, каждый из нас отвечает за свое время, которое это будущее готовит. Но не бывает ответственности без чувства памяти,  сопричастности жизни.</w:t>
      </w:r>
    </w:p>
    <w:p w:rsidR="004503D3" w:rsidRPr="004503D3" w:rsidRDefault="004503D3" w:rsidP="004503D3">
      <w:pPr>
        <w:pStyle w:val="a5"/>
        <w:shd w:val="clear" w:color="auto" w:fill="FFFFFF"/>
        <w:spacing w:after="0" w:afterAutospacing="0"/>
        <w:contextualSpacing/>
        <w:rPr>
          <w:b/>
        </w:rPr>
      </w:pPr>
      <w:r w:rsidRPr="004503D3">
        <w:rPr>
          <w:b/>
          <w:color w:val="FF0000"/>
        </w:rPr>
        <w:t xml:space="preserve">19 октября </w:t>
      </w:r>
      <w:r w:rsidRPr="004503D3">
        <w:rPr>
          <w:b/>
        </w:rPr>
        <w:t xml:space="preserve">в рамках недели «Осенняя неделя добра», прошла акция «Сила доброго слова». Целью проведения акции было формирование у детей стремления совершать добрые поступки, воспитание у детей чувства доброты, вежливости. Учащиеся заранее подготовили и раздали  открытки с пожеланиями родителям и учителям </w:t>
      </w:r>
    </w:p>
    <w:p w:rsidR="004503D3" w:rsidRPr="004503D3" w:rsidRDefault="004503D3" w:rsidP="004503D3">
      <w:pPr>
        <w:pStyle w:val="a5"/>
        <w:shd w:val="clear" w:color="auto" w:fill="FFFFFF"/>
        <w:spacing w:after="0" w:afterAutospacing="0"/>
        <w:contextualSpacing/>
        <w:rPr>
          <w:b/>
        </w:rPr>
      </w:pPr>
      <w:r w:rsidRPr="004503D3">
        <w:rPr>
          <w:b/>
          <w:color w:val="FF0000"/>
        </w:rPr>
        <w:t>20 октября</w:t>
      </w:r>
      <w:r w:rsidRPr="004503D3">
        <w:rPr>
          <w:b/>
        </w:rPr>
        <w:t xml:space="preserve"> в рамках недели «Осенняя неделя добра» прошла акция, «С уважением к старшему поколению». Помощь была оказана пожилым селянам. Активисты РДШ очистили дворы от мусора, так же помогли принести воду, подметали двор. Пожилые сердечно поблагодарили активистов школы за проявление заботу о них. По просьбе детей они кратко рассказали о своей нелегкой жизни, о трудовой деятельности. Не смотря на свой почтенный возраст они сохранили бодрость духа.</w:t>
      </w:r>
    </w:p>
    <w:p w:rsidR="004503D3" w:rsidRPr="004503D3" w:rsidRDefault="004503D3" w:rsidP="004503D3">
      <w:pPr>
        <w:pStyle w:val="a5"/>
        <w:shd w:val="clear" w:color="auto" w:fill="FFFFFF"/>
        <w:spacing w:after="0" w:afterAutospacing="0"/>
        <w:contextualSpacing/>
        <w:rPr>
          <w:b/>
        </w:rPr>
      </w:pPr>
      <w:r w:rsidRPr="004503D3">
        <w:rPr>
          <w:b/>
          <w:color w:val="FF0000"/>
        </w:rPr>
        <w:t xml:space="preserve"> </w:t>
      </w:r>
      <w:r w:rsidRPr="004503D3">
        <w:rPr>
          <w:b/>
        </w:rPr>
        <w:t xml:space="preserve"> А также в МКОУ «Краснооктябрьская СОШ им.Р.Гамзатова» в рамках недели, «Осенняя неделя добра» прошли акции, «Книжный доктор» и «Подари книгу школе». Цели акций: воспитывать бережное отношение к книгам, учить культуре обращения с книгой, развивать у ребят интерес к книгам. Активисты РДШ начальных классов подарили школьной библиотеке сказки, учебные пособия, классическая и художественная литература. Далее активисты подклеили оторванные обложки, страницы книг и тем самым подарили им новую жизнь. Были проведены рейды по проверке сохранности школьных учебников. Во время проведения акции учащиеся приняли активное участие. </w:t>
      </w:r>
    </w:p>
    <w:p w:rsidR="004503D3" w:rsidRPr="004503D3" w:rsidRDefault="004503D3" w:rsidP="004503D3">
      <w:pPr>
        <w:pStyle w:val="a5"/>
        <w:shd w:val="clear" w:color="auto" w:fill="FFFFFF"/>
        <w:spacing w:after="0" w:afterAutospacing="0"/>
        <w:contextualSpacing/>
        <w:rPr>
          <w:b/>
        </w:rPr>
      </w:pPr>
      <w:r w:rsidRPr="004503D3">
        <w:rPr>
          <w:b/>
          <w:color w:val="FF0000"/>
        </w:rPr>
        <w:t>22 октября</w:t>
      </w:r>
      <w:r w:rsidRPr="004503D3">
        <w:rPr>
          <w:b/>
        </w:rPr>
        <w:t xml:space="preserve"> Краснооктябрьской  СОШ им. Р. Гамзатова в рамках недели «Осенняя неделя добра» провели благотворительную акцию «Добрые сердца"</w:t>
      </w:r>
    </w:p>
    <w:p w:rsidR="004503D3" w:rsidRPr="004503D3" w:rsidRDefault="004503D3" w:rsidP="004503D3">
      <w:pPr>
        <w:pStyle w:val="a5"/>
        <w:shd w:val="clear" w:color="auto" w:fill="FFFFFF"/>
        <w:spacing w:after="0" w:afterAutospacing="0"/>
        <w:contextualSpacing/>
        <w:rPr>
          <w:b/>
        </w:rPr>
      </w:pPr>
      <w:r w:rsidRPr="004503D3">
        <w:rPr>
          <w:b/>
        </w:rPr>
        <w:t>Делегация в составе зам. дир. по АХЧ Гаджиева Мурада, социального педагога Давудбековой  Куржан, психолога Галавчаевой Нурой, зам. по безопасности Рамазана Ибрагимхалиловича и старшей вожатой Омаровой Патимат навестили несколько многодетных семей, оказавшихся в трудной жизненной ситуации. Целью визита стало вручение многодетным мамам одежды, продовольственных пакетов, в которых были: сахар, мука, крупы, макаронные изделия, чай , то есть предметы первой необходимости. Вся эта одежда и  продукты  были собраны коллективом учащихся школы.</w:t>
      </w:r>
    </w:p>
    <w:p w:rsidR="004503D3" w:rsidRPr="004503D3" w:rsidRDefault="004503D3" w:rsidP="004503D3">
      <w:pPr>
        <w:pStyle w:val="a5"/>
        <w:shd w:val="clear" w:color="auto" w:fill="FFFFFF"/>
        <w:spacing w:after="0" w:afterAutospacing="0"/>
        <w:contextualSpacing/>
        <w:rPr>
          <w:b/>
        </w:rPr>
      </w:pPr>
      <w:r w:rsidRPr="004503D3">
        <w:rPr>
          <w:b/>
        </w:rPr>
        <w:t>Выбор  пал на 3 семьи, которые проживают на съемных квартирах и где родители не имеют постоянного заработка. Мамы благодарили делегацию за оказанную им материальную помощь.</w:t>
      </w:r>
    </w:p>
    <w:p w:rsidR="004503D3" w:rsidRPr="004503D3" w:rsidRDefault="004503D3" w:rsidP="004503D3">
      <w:pPr>
        <w:pStyle w:val="a5"/>
        <w:shd w:val="clear" w:color="auto" w:fill="FFFFFF"/>
        <w:spacing w:after="0" w:afterAutospacing="0"/>
        <w:contextualSpacing/>
        <w:rPr>
          <w:b/>
        </w:rPr>
      </w:pPr>
      <w:r w:rsidRPr="004503D3">
        <w:rPr>
          <w:b/>
          <w:color w:val="FF0000"/>
        </w:rPr>
        <w:t>25 октября</w:t>
      </w:r>
      <w:r w:rsidRPr="004503D3">
        <w:rPr>
          <w:b/>
        </w:rPr>
        <w:t xml:space="preserve"> в рамках недели «Осенняя неделя добра» в МКОУ «Краснооктябрьской СОШ им.Р.Гамзатова» прошла акция «Посади дерево». В рамках акции активисты РДШ приняли активное участие по посадке деревьев.</w:t>
      </w:r>
    </w:p>
    <w:p w:rsidR="004503D3" w:rsidRPr="004503D3" w:rsidRDefault="004503D3" w:rsidP="004503D3">
      <w:pPr>
        <w:pStyle w:val="a5"/>
        <w:shd w:val="clear" w:color="auto" w:fill="FFFFFF"/>
        <w:spacing w:after="0" w:afterAutospacing="0"/>
        <w:contextualSpacing/>
        <w:rPr>
          <w:b/>
        </w:rPr>
      </w:pPr>
      <w:r w:rsidRPr="004503D3">
        <w:rPr>
          <w:b/>
        </w:rPr>
        <w:t>Каждый человек в этом мире может оставить в нём след. Это дело, которое он выполнил, это творение, которое он создал. Человека уж нет, а его детище по-прежнему живёт. Человек может оставить о себе память. Почему бы не посадить дерево? Это будет самая лучшая память. Сменяются поколения, а дерево живёт, каждый год, радуя нас зелёным нарядом.</w:t>
      </w:r>
    </w:p>
    <w:p w:rsidR="004503D3" w:rsidRPr="004503D3" w:rsidRDefault="004503D3" w:rsidP="004503D3">
      <w:pPr>
        <w:spacing w:after="0"/>
        <w:contextualSpacing/>
        <w:jc w:val="both"/>
        <w:rPr>
          <w:rFonts w:ascii="Times New Roman" w:eastAsia="Calibri" w:hAnsi="Times New Roman"/>
          <w:b/>
          <w:bCs/>
          <w:lang w:eastAsia="en-US"/>
        </w:rPr>
      </w:pPr>
      <w:r w:rsidRPr="004503D3">
        <w:rPr>
          <w:rFonts w:ascii="Times New Roman" w:hAnsi="Times New Roman"/>
          <w:b/>
          <w:color w:val="000000"/>
        </w:rPr>
        <w:t>Активисты подошли к участию в экологической акции с большой ответственностью. Юные активисты, вооружившись лопатами и ведрами, вышли в школьный двор, чтобы подготовить землю и высадить саженцы. Юных озеленителей переполняло чувство гордости из-за участия в таком важном деле. Активисты понимают, что когда деревья, посаженные ими, вырастут, они будут украшать территорию школу и очищать воздух возле нее.</w:t>
      </w:r>
      <w:r w:rsidRPr="004503D3">
        <w:rPr>
          <w:rFonts w:ascii="Times New Roman" w:eastAsia="Calibri" w:hAnsi="Times New Roman"/>
          <w:b/>
          <w:bCs/>
          <w:lang w:eastAsia="en-US"/>
        </w:rPr>
        <w:t xml:space="preserve"> В последний, завершающий день прошла экологическая акция «Осень  пришла » ,где под руководством учителя биологии Реутовой Зои  убирали мусор возле реки «Таловка».  Все вместе мы пришли к выводу, что заканчивать эту работу с завершением Недели Доброты не стоит, а лучше продолжить до конца года, так как это для них вроде соревнования, кто больше совершит добрых поступков, а в конце года учитель сам подведет итоги. </w:t>
      </w:r>
    </w:p>
    <w:p w:rsidR="004503D3" w:rsidRPr="00673F46" w:rsidRDefault="004503D3" w:rsidP="00673F46">
      <w:pPr>
        <w:spacing w:after="0"/>
        <w:contextualSpacing/>
        <w:jc w:val="both"/>
        <w:rPr>
          <w:rFonts w:ascii="Times New Roman" w:eastAsia="Calibri" w:hAnsi="Times New Roman"/>
          <w:b/>
          <w:bCs/>
          <w:lang w:eastAsia="en-US"/>
        </w:rPr>
      </w:pPr>
      <w:r w:rsidRPr="004503D3">
        <w:rPr>
          <w:rFonts w:ascii="Times New Roman" w:eastAsia="Calibri" w:hAnsi="Times New Roman"/>
          <w:b/>
          <w:bCs/>
          <w:lang w:eastAsia="en-US"/>
        </w:rPr>
        <w:t xml:space="preserve"> Как отмечает Патимат Арабиева ,зам. дир. по ВР  осенняя  неделя добра прошла очень живо, интересно. В каждом из нас она оставила неизгладимый след. А как же иначе? Вся школа была задействована - ученики начальных классов, среднего и старшего звена, учителя. С уверенностью могу сказать, что неделя добра положительно повлияла на настрой учителей, учеников, сплотила нашу школу! </w:t>
      </w:r>
    </w:p>
    <w:p w:rsidR="004503D3" w:rsidRPr="004503D3" w:rsidRDefault="004503D3" w:rsidP="004503D3">
      <w:pPr>
        <w:pStyle w:val="a5"/>
        <w:shd w:val="clear" w:color="auto" w:fill="FFFFFF"/>
        <w:spacing w:after="0" w:afterAutospacing="0"/>
        <w:contextualSpacing/>
        <w:rPr>
          <w:b/>
        </w:rPr>
      </w:pPr>
      <w:r w:rsidRPr="004503D3">
        <w:rPr>
          <w:b/>
          <w:color w:val="FF0000"/>
        </w:rPr>
        <w:t>26 октября</w:t>
      </w:r>
      <w:r w:rsidRPr="004503D3">
        <w:rPr>
          <w:b/>
        </w:rPr>
        <w:t xml:space="preserve">  в целях популяризации идеи Единения многонационального народа Российской Федерации через любовь к Родине, к своему народу, к своей истории, согласно плану работы школы в Краснооктябрьской школе им. Р. Гамзатова были проведены мероприятия, посвященные Дню Народного Единства.</w:t>
      </w:r>
    </w:p>
    <w:p w:rsidR="004503D3" w:rsidRPr="004503D3" w:rsidRDefault="004503D3" w:rsidP="004503D3">
      <w:pPr>
        <w:pStyle w:val="a5"/>
        <w:shd w:val="clear" w:color="auto" w:fill="FFFFFF"/>
        <w:spacing w:after="0" w:afterAutospacing="0"/>
        <w:contextualSpacing/>
        <w:rPr>
          <w:b/>
        </w:rPr>
      </w:pPr>
      <w:r w:rsidRPr="004503D3">
        <w:rPr>
          <w:b/>
        </w:rPr>
        <w:t xml:space="preserve">Родина и единство... Такой глубокий смысл заложен в этом празднике. Россия много раз подвергалась испытаниям, не раз переживала времена хаоса, вражды и анархии. Но страна снова и снова восставала из пепла. После каждой трагедии она становилась лишь сильнее на зависть врагам. </w:t>
      </w:r>
    </w:p>
    <w:p w:rsidR="004503D3" w:rsidRPr="004503D3" w:rsidRDefault="004503D3" w:rsidP="004503D3">
      <w:pPr>
        <w:pStyle w:val="a5"/>
        <w:shd w:val="clear" w:color="auto" w:fill="FFFFFF"/>
        <w:spacing w:after="0" w:afterAutospacing="0"/>
        <w:contextualSpacing/>
        <w:rPr>
          <w:b/>
        </w:rPr>
      </w:pPr>
      <w:r w:rsidRPr="004503D3">
        <w:rPr>
          <w:b/>
          <w:color w:val="FF0000"/>
        </w:rPr>
        <w:t>28 октября</w:t>
      </w:r>
      <w:r w:rsidRPr="004503D3">
        <w:rPr>
          <w:b/>
        </w:rPr>
        <w:t xml:space="preserve"> в Краснооктябрьской СОШ им.Р. Гамзатова  был проведен праздник «Осенний  бал». Целью праздника было воспитание любви к прекрасному, к природе, Родине, развитие эстетического вкуса, чувство дружбы, взаимопомощи. На празднике были задействованы дети всей школы, родители и учителя. Каждый из детей смог проявить свой талант и свои способности. Ребята инсценировали сказки на новый лад, исполняли интересные танцевальные номера, активно участвовали в конкурсах, дружно пели песни, читали стихи про осень.</w:t>
      </w:r>
    </w:p>
    <w:p w:rsidR="004503D3" w:rsidRPr="004503D3" w:rsidRDefault="004503D3" w:rsidP="004503D3">
      <w:pPr>
        <w:pStyle w:val="a5"/>
        <w:shd w:val="clear" w:color="auto" w:fill="FFFFFF"/>
        <w:spacing w:after="0" w:afterAutospacing="0"/>
        <w:contextualSpacing/>
        <w:rPr>
          <w:b/>
        </w:rPr>
      </w:pPr>
      <w:r w:rsidRPr="004503D3">
        <w:rPr>
          <w:b/>
        </w:rPr>
        <w:t>​Одним из самых интересных номеров стал представление осенних нарядов, где звание мисс осень была удостоена ученица 9в класса Содолева А.</w:t>
      </w:r>
    </w:p>
    <w:p w:rsidR="004503D3" w:rsidRPr="004503D3" w:rsidRDefault="004503D3" w:rsidP="004503D3">
      <w:pPr>
        <w:pStyle w:val="a5"/>
        <w:shd w:val="clear" w:color="auto" w:fill="FFFFFF"/>
        <w:spacing w:after="0" w:afterAutospacing="0"/>
        <w:contextualSpacing/>
        <w:rPr>
          <w:b/>
        </w:rPr>
      </w:pPr>
      <w:r w:rsidRPr="004503D3">
        <w:rPr>
          <w:b/>
        </w:rPr>
        <w:t>​Безусловно, этот праздник не обошелся без участия родителей, которые проявили фантазию и оригинальность создания осенних натюрмортов. Подготовка этого мероприятия шла задолго до его показа, от каждого класса были представлены стенгазеты на осеннюю тематику, лучший стол «Дары осени» и лучший номер художественной самодеятельности.</w:t>
      </w:r>
    </w:p>
    <w:p w:rsidR="004503D3" w:rsidRPr="004503D3" w:rsidRDefault="004503D3" w:rsidP="004503D3">
      <w:pPr>
        <w:pStyle w:val="a5"/>
        <w:shd w:val="clear" w:color="auto" w:fill="FFFFFF"/>
        <w:spacing w:after="0" w:afterAutospacing="0"/>
        <w:contextualSpacing/>
        <w:rPr>
          <w:b/>
        </w:rPr>
      </w:pPr>
      <w:r w:rsidRPr="004503D3">
        <w:rPr>
          <w:b/>
        </w:rPr>
        <w:t>Все это оценивало компетентное жюри, и по итогам конкурса первое место занял 5-е  классы, 2-е место – 8-е классы, 3 –е место 6-е классы.</w:t>
      </w:r>
    </w:p>
    <w:p w:rsidR="004503D3" w:rsidRPr="004503D3" w:rsidRDefault="004503D3" w:rsidP="004503D3">
      <w:pPr>
        <w:pStyle w:val="a5"/>
        <w:shd w:val="clear" w:color="auto" w:fill="FFFFFF"/>
        <w:spacing w:after="0" w:afterAutospacing="0"/>
        <w:contextualSpacing/>
        <w:rPr>
          <w:b/>
        </w:rPr>
      </w:pPr>
      <w:r w:rsidRPr="004503D3">
        <w:rPr>
          <w:b/>
        </w:rPr>
        <w:t>​Дети и родители остались довольны праздником. Учащиеся получили от вечера</w:t>
      </w:r>
    </w:p>
    <w:p w:rsidR="004503D3" w:rsidRPr="004503D3" w:rsidRDefault="004503D3" w:rsidP="004503D3">
      <w:pPr>
        <w:pStyle w:val="a5"/>
        <w:shd w:val="clear" w:color="auto" w:fill="FFFFFF"/>
        <w:spacing w:after="0" w:afterAutospacing="0"/>
        <w:contextualSpacing/>
        <w:rPr>
          <w:b/>
        </w:rPr>
      </w:pPr>
      <w:r w:rsidRPr="004503D3">
        <w:rPr>
          <w:b/>
        </w:rPr>
        <w:t>огромное удовольствие, заряд энергии, незабываемые впечатления на всю жизнь.</w:t>
      </w:r>
    </w:p>
    <w:p w:rsidR="004503D3" w:rsidRPr="004503D3" w:rsidRDefault="004503D3" w:rsidP="00673F46">
      <w:pPr>
        <w:pStyle w:val="a5"/>
        <w:shd w:val="clear" w:color="auto" w:fill="FFFFFF"/>
        <w:spacing w:after="0" w:afterAutospacing="0"/>
        <w:contextualSpacing/>
        <w:rPr>
          <w:b/>
          <w:color w:val="FF0000"/>
        </w:rPr>
      </w:pPr>
    </w:p>
    <w:p w:rsidR="004503D3" w:rsidRPr="004503D3" w:rsidRDefault="004503D3" w:rsidP="004503D3">
      <w:pPr>
        <w:pStyle w:val="a5"/>
        <w:shd w:val="clear" w:color="auto" w:fill="FFFFFF"/>
        <w:spacing w:after="0" w:afterAutospacing="0"/>
        <w:contextualSpacing/>
        <w:rPr>
          <w:b/>
        </w:rPr>
      </w:pPr>
      <w:r w:rsidRPr="004503D3">
        <w:rPr>
          <w:b/>
          <w:color w:val="FF0000"/>
        </w:rPr>
        <w:t>19 ноября</w:t>
      </w:r>
      <w:r w:rsidRPr="004503D3">
        <w:rPr>
          <w:b/>
        </w:rPr>
        <w:t xml:space="preserve"> состоялся торжественный прием школьников в ряды российского движения школьников.65 юных представителей школы стали полноправными членами РДШ.</w:t>
      </w:r>
    </w:p>
    <w:p w:rsidR="004503D3" w:rsidRPr="004503D3" w:rsidRDefault="004503D3" w:rsidP="004503D3">
      <w:pPr>
        <w:pStyle w:val="a5"/>
        <w:shd w:val="clear" w:color="auto" w:fill="FFFFFF"/>
        <w:spacing w:after="0" w:afterAutospacing="0"/>
        <w:contextualSpacing/>
        <w:rPr>
          <w:b/>
        </w:rPr>
      </w:pPr>
      <w:r w:rsidRPr="004503D3">
        <w:rPr>
          <w:b/>
        </w:rPr>
        <w:t>Члены детской организации постоянно занимаются озеленением, благоустройством, уборкой территории школы.</w:t>
      </w:r>
    </w:p>
    <w:p w:rsidR="004503D3" w:rsidRPr="004503D3" w:rsidRDefault="004503D3" w:rsidP="004503D3">
      <w:pPr>
        <w:pStyle w:val="a5"/>
        <w:shd w:val="clear" w:color="auto" w:fill="FFFFFF"/>
        <w:spacing w:after="0" w:afterAutospacing="0"/>
        <w:contextualSpacing/>
        <w:rPr>
          <w:b/>
        </w:rPr>
      </w:pPr>
      <w:r w:rsidRPr="004503D3">
        <w:rPr>
          <w:b/>
        </w:rPr>
        <w:t>Каждый месяц проводились мероприятия по зож: акция «от ластов до коньков», соревнования по национальным играм, президентская миля, семейные старты, велогонка, футбол, волейбол. Такие ежегодные широкомасштабные акции – дни здоровья необходимы для здорового воспитания будущего поколения!  </w:t>
      </w:r>
    </w:p>
    <w:p w:rsidR="004503D3" w:rsidRPr="004503D3" w:rsidRDefault="004503D3" w:rsidP="004503D3">
      <w:pPr>
        <w:pStyle w:val="a5"/>
        <w:shd w:val="clear" w:color="auto" w:fill="FFFFFF"/>
        <w:spacing w:after="0" w:afterAutospacing="0"/>
        <w:contextualSpacing/>
        <w:rPr>
          <w:b/>
        </w:rPr>
      </w:pPr>
      <w:r w:rsidRPr="004503D3">
        <w:rPr>
          <w:b/>
        </w:rPr>
        <w:t>Под девизом борьбы с курением была проведена акция «Международный день отказа от курения»</w:t>
      </w:r>
    </w:p>
    <w:p w:rsidR="004503D3" w:rsidRPr="004503D3" w:rsidRDefault="004503D3" w:rsidP="004503D3">
      <w:pPr>
        <w:pStyle w:val="a5"/>
        <w:shd w:val="clear" w:color="auto" w:fill="FFFFFF"/>
        <w:spacing w:after="0" w:afterAutospacing="0"/>
        <w:contextualSpacing/>
        <w:rPr>
          <w:b/>
          <w:shd w:val="clear" w:color="auto" w:fill="FFFFFF"/>
        </w:rPr>
      </w:pPr>
      <w:r w:rsidRPr="004503D3">
        <w:rPr>
          <w:b/>
          <w:color w:val="FF0000"/>
          <w:shd w:val="clear" w:color="auto" w:fill="FFFFFF"/>
        </w:rPr>
        <w:t>24 ноября</w:t>
      </w:r>
      <w:r w:rsidRPr="004503D3">
        <w:rPr>
          <w:b/>
          <w:shd w:val="clear" w:color="auto" w:fill="FFFFFF"/>
        </w:rPr>
        <w:t xml:space="preserve"> в рамках мероприятий, посвященных Всемирному Дню памяти жертв ДТП, с целью активизации работы по предупреждению детского дорожно-транспортного травматизма, приобретения навыков безопасного поведения детей и подростков на улицах и дорогах в МКОУ «Краснооктябрьская СОШ им. Р.Гамзатова» учителем ПДД Камилова М. С.  было проведено мероприятие «Во имя жизни и безопасности» ,посвященное жертвам ДТП с просмотром видео-презентации.  </w:t>
      </w:r>
    </w:p>
    <w:p w:rsidR="004503D3" w:rsidRPr="004503D3" w:rsidRDefault="004503D3" w:rsidP="004503D3">
      <w:pPr>
        <w:pStyle w:val="a5"/>
        <w:shd w:val="clear" w:color="auto" w:fill="FFFFFF"/>
        <w:spacing w:after="0" w:afterAutospacing="0"/>
        <w:contextualSpacing/>
        <w:rPr>
          <w:b/>
          <w:shd w:val="clear" w:color="auto" w:fill="FFFFFF"/>
        </w:rPr>
      </w:pPr>
      <w:r w:rsidRPr="004503D3">
        <w:rPr>
          <w:b/>
          <w:shd w:val="clear" w:color="auto" w:fill="FFFFFF"/>
        </w:rPr>
        <w:t xml:space="preserve">Цель: формирование у обучающихся ценности жизни и ответственности за свою жизнь и здоровье, усиление дисциплины на дороге, развитие внимательности и способности предугадывать развитие событий на дороге. Основной мыслью выступления было то, что все мы ежедневно являемся участниками дорожного движения, выступая в качестве пешехода, пассажира или водителя. Быть пешеходом – это очень ответственно. Безопасность на дороге зависит и от пешеходов, и от водителей. Довольно часто виновными в ДТП являются именно пешеходы, переходящие улицу на красный свет или в неположенном месте. Было обращено внимание детей на то, что если переходишь дорогу, даже на пешеходном переходе, нужно смотреть по сторонам, убедиться, что машина вас пропускает. Ведь остановиться пешеходу всегда легче, чем остановить машину! После мероприятия дети вышли на крыльцо школы и выпустили белые шары ,в память погибших в ДТП </w:t>
      </w:r>
    </w:p>
    <w:p w:rsidR="004503D3" w:rsidRPr="004503D3" w:rsidRDefault="004503D3" w:rsidP="004503D3">
      <w:pPr>
        <w:pStyle w:val="a5"/>
        <w:shd w:val="clear" w:color="auto" w:fill="FFFFFF"/>
        <w:spacing w:after="0" w:afterAutospacing="0"/>
        <w:contextualSpacing/>
        <w:rPr>
          <w:b/>
          <w:shd w:val="clear" w:color="auto" w:fill="FFFFFF"/>
        </w:rPr>
      </w:pPr>
      <w:r w:rsidRPr="004503D3">
        <w:rPr>
          <w:b/>
          <w:shd w:val="clear" w:color="auto" w:fill="FFFFFF"/>
        </w:rPr>
        <w:t xml:space="preserve">Мама, какое доброе, какое тёплое слово! И как чудесно, что в России стало традицией отмечать праздник, посвящённый, Матери…  Мама есть у каждого, это самый родной и близкий нам человек. Материнский труд не сравнить ни с чем, он не имеет выходных, ведь мама ежеминутно нужна своим детям. </w:t>
      </w:r>
    </w:p>
    <w:p w:rsidR="004503D3" w:rsidRPr="004503D3" w:rsidRDefault="004503D3" w:rsidP="004503D3">
      <w:pPr>
        <w:pStyle w:val="a5"/>
        <w:shd w:val="clear" w:color="auto" w:fill="FFFFFF"/>
        <w:spacing w:after="0" w:afterAutospacing="0"/>
        <w:contextualSpacing/>
        <w:rPr>
          <w:b/>
          <w:shd w:val="clear" w:color="auto" w:fill="FFFFFF"/>
        </w:rPr>
      </w:pPr>
      <w:r w:rsidRPr="004503D3">
        <w:rPr>
          <w:b/>
          <w:color w:val="FF0000"/>
          <w:shd w:val="clear" w:color="auto" w:fill="FFFFFF"/>
        </w:rPr>
        <w:t>27 ноября</w:t>
      </w:r>
      <w:r w:rsidRPr="004503D3">
        <w:rPr>
          <w:b/>
          <w:shd w:val="clear" w:color="auto" w:fill="FFFFFF"/>
        </w:rPr>
        <w:t xml:space="preserve"> в рамках недели, посвященной Дню матери  учащиеся 4 А класса , классный руководитель  Исабалаева Д.И. и учащиеся  3В класса , классный руководитель Магомедова И.Г. провели мероприятия, посвящённые этому знаменательному событию. Так хотелось им порадовать матерей, подаривших себя семье и детям, дать им возможность отдохнуть, забыть на время о заботах и делах. Мероприятия были  направлены на улучшение микроклимата в семьях наших учащихся, воспитание уважения и заботы, оказание бережного отношения, желания помочь и делать приятное маме, самому дорогому человеку на земле; вовлечение родителей в воспитательные мероприятия класса. Ребята на мероприятии рассказывали стихи, пели песни, танцевали, исполняли шуточные сценки, и в конце вручили мамам поздравительные открытки, сделанные своими руками и портреты ,нарисованные самими детьми. В празднике также принимали активное участие и приглашённые мамы ,они остались очень довольны мероприятиями. </w:t>
      </w:r>
    </w:p>
    <w:p w:rsidR="004503D3" w:rsidRPr="004503D3" w:rsidRDefault="004503D3" w:rsidP="004503D3">
      <w:pPr>
        <w:pStyle w:val="a5"/>
        <w:shd w:val="clear" w:color="auto" w:fill="FFFFFF"/>
        <w:spacing w:after="0" w:afterAutospacing="0"/>
        <w:contextualSpacing/>
        <w:rPr>
          <w:b/>
        </w:rPr>
      </w:pPr>
      <w:r w:rsidRPr="004503D3">
        <w:rPr>
          <w:b/>
          <w:color w:val="FF0000"/>
        </w:rPr>
        <w:t>12 декабря</w:t>
      </w:r>
      <w:r w:rsidRPr="004503D3">
        <w:rPr>
          <w:b/>
        </w:rPr>
        <w:t xml:space="preserve"> </w:t>
      </w:r>
    </w:p>
    <w:p w:rsidR="004503D3" w:rsidRPr="004503D3" w:rsidRDefault="004503D3" w:rsidP="004503D3">
      <w:pPr>
        <w:pStyle w:val="a5"/>
        <w:shd w:val="clear" w:color="auto" w:fill="FFFFFF"/>
        <w:spacing w:after="0" w:afterAutospacing="0"/>
        <w:contextualSpacing/>
        <w:rPr>
          <w:b/>
        </w:rPr>
      </w:pPr>
      <w:r w:rsidRPr="004503D3">
        <w:rPr>
          <w:b/>
        </w:rPr>
        <w:t>в рамках празднования 25-летия Конституции Российской Федерации учащиеся Краснооктябрьской школы приняли участие в спортивном марафоне каждое из заданий которое было связано с фактами о главном документе страны. Основная задача акции - актуализировать знания граждан Российской Федерации о Конституции. В рамках празднования 25-летия Дня Конституции РФ в МКОУ «Краснооктябрськая СОШ им Р.Гамзатова»  прошли спортивные мероприятия, приуроченные к этому событию. С целью сохранения и укрепления здоровья были проведены различные спортивные  состязания: приседание, отжимание, стойка на планке, прыжки с места и т.д. В спортивном зале царила дружеская атмосфера.</w:t>
      </w:r>
    </w:p>
    <w:p w:rsidR="004503D3" w:rsidRPr="004503D3" w:rsidRDefault="004503D3" w:rsidP="004503D3">
      <w:pPr>
        <w:pStyle w:val="a5"/>
        <w:shd w:val="clear" w:color="auto" w:fill="FFFFFF"/>
        <w:spacing w:after="0" w:afterAutospacing="0"/>
        <w:contextualSpacing/>
        <w:jc w:val="center"/>
        <w:rPr>
          <w:b/>
          <w:color w:val="FF0000"/>
        </w:rPr>
      </w:pPr>
    </w:p>
    <w:p w:rsidR="004503D3" w:rsidRPr="004503D3" w:rsidRDefault="004503D3" w:rsidP="004503D3">
      <w:pPr>
        <w:pStyle w:val="a5"/>
        <w:shd w:val="clear" w:color="auto" w:fill="FFFFFF"/>
        <w:spacing w:after="0" w:afterAutospacing="0"/>
        <w:contextualSpacing/>
        <w:rPr>
          <w:b/>
        </w:rPr>
      </w:pPr>
      <w:r w:rsidRPr="004503D3">
        <w:rPr>
          <w:b/>
        </w:rPr>
        <w:t>В декабре были проведены новогодние праздники для всех классов. В последние дни учебного года мы активно подготавливали и украшали школу к новому году.</w:t>
      </w:r>
    </w:p>
    <w:p w:rsidR="004503D3" w:rsidRPr="004503D3" w:rsidRDefault="004503D3" w:rsidP="004503D3">
      <w:pPr>
        <w:pStyle w:val="a5"/>
        <w:shd w:val="clear" w:color="auto" w:fill="FFFFFF"/>
        <w:spacing w:after="0" w:afterAutospacing="0"/>
        <w:contextualSpacing/>
        <w:rPr>
          <w:b/>
        </w:rPr>
      </w:pPr>
      <w:r w:rsidRPr="004503D3">
        <w:rPr>
          <w:b/>
        </w:rPr>
        <w:t>Старшеклассники, герои новогоднего представления, творчески подошли к исполнению своих ролей, старались проявить все свое актерское мастерство. Ребята прекрасно справились с поставленной задачей.</w:t>
      </w:r>
      <w:r w:rsidRPr="004503D3">
        <w:rPr>
          <w:b/>
        </w:rPr>
        <w:br/>
      </w:r>
      <w:r w:rsidRPr="004503D3">
        <w:rPr>
          <w:rFonts w:eastAsia="Calibri"/>
          <w:b/>
          <w:bCs/>
          <w:lang w:eastAsia="en-US"/>
        </w:rPr>
        <w:t xml:space="preserve">! </w:t>
      </w:r>
    </w:p>
    <w:p w:rsidR="004503D3" w:rsidRPr="004503D3" w:rsidRDefault="004503D3" w:rsidP="004503D3">
      <w:pPr>
        <w:spacing w:after="0"/>
        <w:contextualSpacing/>
        <w:jc w:val="both"/>
        <w:rPr>
          <w:rFonts w:ascii="Times New Roman" w:eastAsia="Calibri" w:hAnsi="Times New Roman"/>
          <w:b/>
          <w:lang w:eastAsia="en-US"/>
        </w:rPr>
      </w:pPr>
      <w:r w:rsidRPr="004503D3">
        <w:rPr>
          <w:rFonts w:ascii="Times New Roman" w:eastAsia="Calibri" w:hAnsi="Times New Roman"/>
          <w:b/>
          <w:lang w:eastAsia="en-US"/>
        </w:rPr>
        <w:t>В соответствии с планом мероприятий в рамках месячника оборонно–массовой, военно–патриотической и спортивной работы , приказом по школе </w:t>
      </w:r>
      <w:r w:rsidRPr="004503D3">
        <w:rPr>
          <w:rFonts w:ascii="Times New Roman" w:eastAsia="Calibri" w:hAnsi="Times New Roman"/>
          <w:b/>
          <w:bCs/>
          <w:lang w:eastAsia="en-US"/>
        </w:rPr>
        <w:t>с 23 января по 23 февраля 2019 года </w:t>
      </w:r>
      <w:r w:rsidRPr="004503D3">
        <w:rPr>
          <w:rFonts w:ascii="Times New Roman" w:eastAsia="Calibri" w:hAnsi="Times New Roman"/>
          <w:b/>
          <w:lang w:eastAsia="en-US"/>
        </w:rPr>
        <w:t>в школе проводились мероприятия в рамках Месячника в соответствии с планом работы.</w:t>
      </w:r>
    </w:p>
    <w:p w:rsidR="004503D3" w:rsidRPr="004503D3" w:rsidRDefault="004503D3" w:rsidP="004503D3">
      <w:pPr>
        <w:spacing w:after="0"/>
        <w:contextualSpacing/>
        <w:jc w:val="both"/>
        <w:rPr>
          <w:rFonts w:ascii="Times New Roman" w:eastAsia="Calibri" w:hAnsi="Times New Roman"/>
          <w:b/>
          <w:lang w:eastAsia="en-US"/>
        </w:rPr>
      </w:pPr>
      <w:r w:rsidRPr="004503D3">
        <w:rPr>
          <w:rFonts w:ascii="Times New Roman" w:eastAsia="Calibri" w:hAnsi="Times New Roman"/>
          <w:b/>
          <w:bCs/>
          <w:lang w:eastAsia="en-US"/>
        </w:rPr>
        <w:t>Цели проведения:</w:t>
      </w:r>
      <w:r w:rsidRPr="004503D3">
        <w:rPr>
          <w:rFonts w:ascii="Times New Roman" w:eastAsia="Calibri" w:hAnsi="Times New Roman"/>
          <w:b/>
          <w:lang w:eastAsia="en-US"/>
        </w:rPr>
        <w:t> совершенствование работы по военно-патриотическому воспитанию учащихся; нравственное,гуманное воспитание подрастающего поколения на традициях отцов и дедов; привитие школьникам навыков здорового образа жизни; привлечение к систематическим занятиям спортивными играми; пропаганда спорта, как альтернативы наркомании, табакокурению, и другим негативным привычкам.</w:t>
      </w:r>
    </w:p>
    <w:p w:rsidR="004503D3" w:rsidRPr="004503D3" w:rsidRDefault="004503D3" w:rsidP="004503D3">
      <w:pPr>
        <w:spacing w:after="0"/>
        <w:contextualSpacing/>
        <w:jc w:val="both"/>
        <w:rPr>
          <w:rFonts w:ascii="Times New Roman" w:eastAsia="Calibri" w:hAnsi="Times New Roman"/>
          <w:b/>
          <w:lang w:eastAsia="en-US"/>
        </w:rPr>
      </w:pPr>
      <w:r w:rsidRPr="004503D3">
        <w:rPr>
          <w:rFonts w:ascii="Times New Roman" w:eastAsia="Calibri" w:hAnsi="Times New Roman"/>
          <w:b/>
          <w:lang w:eastAsia="en-US"/>
        </w:rPr>
        <w:t>Оборонно- массовая,военно-патриотическая и спортивная работа осуществлялась по следующим направлениям:</w:t>
      </w:r>
    </w:p>
    <w:p w:rsidR="004503D3" w:rsidRPr="004503D3" w:rsidRDefault="004503D3" w:rsidP="00806DFD">
      <w:pPr>
        <w:numPr>
          <w:ilvl w:val="0"/>
          <w:numId w:val="84"/>
        </w:numPr>
        <w:spacing w:after="0" w:line="240" w:lineRule="auto"/>
        <w:contextualSpacing/>
        <w:jc w:val="both"/>
        <w:rPr>
          <w:rFonts w:ascii="Times New Roman" w:eastAsia="Calibri" w:hAnsi="Times New Roman"/>
          <w:b/>
          <w:lang w:eastAsia="en-US"/>
        </w:rPr>
      </w:pPr>
      <w:r w:rsidRPr="004503D3">
        <w:rPr>
          <w:rFonts w:ascii="Times New Roman" w:eastAsia="Calibri" w:hAnsi="Times New Roman"/>
          <w:b/>
          <w:i/>
          <w:iCs/>
          <w:lang w:eastAsia="en-US"/>
        </w:rPr>
        <w:t>спортивные мероприятия;</w:t>
      </w:r>
    </w:p>
    <w:p w:rsidR="004503D3" w:rsidRPr="004503D3" w:rsidRDefault="004503D3" w:rsidP="00806DFD">
      <w:pPr>
        <w:numPr>
          <w:ilvl w:val="0"/>
          <w:numId w:val="84"/>
        </w:numPr>
        <w:spacing w:after="0" w:line="240" w:lineRule="auto"/>
        <w:contextualSpacing/>
        <w:jc w:val="both"/>
        <w:rPr>
          <w:rFonts w:ascii="Times New Roman" w:eastAsia="Calibri" w:hAnsi="Times New Roman"/>
          <w:b/>
          <w:lang w:eastAsia="en-US"/>
        </w:rPr>
      </w:pPr>
      <w:r w:rsidRPr="004503D3">
        <w:rPr>
          <w:rFonts w:ascii="Times New Roman" w:eastAsia="Calibri" w:hAnsi="Times New Roman"/>
          <w:b/>
          <w:i/>
          <w:iCs/>
          <w:lang w:eastAsia="en-US"/>
        </w:rPr>
        <w:t>творческие конкурсы;</w:t>
      </w:r>
    </w:p>
    <w:p w:rsidR="004503D3" w:rsidRPr="004503D3" w:rsidRDefault="004503D3" w:rsidP="00806DFD">
      <w:pPr>
        <w:numPr>
          <w:ilvl w:val="0"/>
          <w:numId w:val="84"/>
        </w:numPr>
        <w:spacing w:after="0" w:line="240" w:lineRule="auto"/>
        <w:contextualSpacing/>
        <w:jc w:val="both"/>
        <w:rPr>
          <w:rFonts w:ascii="Times New Roman" w:eastAsia="Calibri" w:hAnsi="Times New Roman"/>
          <w:b/>
          <w:lang w:eastAsia="en-US"/>
        </w:rPr>
      </w:pPr>
      <w:r w:rsidRPr="004503D3">
        <w:rPr>
          <w:rFonts w:ascii="Times New Roman" w:eastAsia="Calibri" w:hAnsi="Times New Roman"/>
          <w:b/>
          <w:i/>
          <w:iCs/>
          <w:lang w:eastAsia="en-US"/>
        </w:rPr>
        <w:t>внеклассные мероприятия;</w:t>
      </w:r>
    </w:p>
    <w:p w:rsidR="004503D3" w:rsidRPr="004503D3" w:rsidRDefault="004503D3" w:rsidP="00806DFD">
      <w:pPr>
        <w:numPr>
          <w:ilvl w:val="0"/>
          <w:numId w:val="84"/>
        </w:numPr>
        <w:spacing w:after="0" w:line="240" w:lineRule="auto"/>
        <w:contextualSpacing/>
        <w:jc w:val="both"/>
        <w:rPr>
          <w:rFonts w:ascii="Times New Roman" w:eastAsia="Calibri" w:hAnsi="Times New Roman"/>
          <w:b/>
          <w:lang w:eastAsia="en-US"/>
        </w:rPr>
      </w:pPr>
      <w:r w:rsidRPr="004503D3">
        <w:rPr>
          <w:rFonts w:ascii="Times New Roman" w:eastAsia="Calibri" w:hAnsi="Times New Roman"/>
          <w:b/>
          <w:i/>
          <w:iCs/>
          <w:lang w:eastAsia="en-US"/>
        </w:rPr>
        <w:t>благотворительные акции</w:t>
      </w:r>
    </w:p>
    <w:p w:rsidR="004503D3" w:rsidRPr="004503D3" w:rsidRDefault="004503D3" w:rsidP="004503D3">
      <w:pPr>
        <w:spacing w:after="0"/>
        <w:contextualSpacing/>
        <w:jc w:val="both"/>
        <w:rPr>
          <w:rFonts w:ascii="Times New Roman" w:eastAsia="Calibri" w:hAnsi="Times New Roman"/>
          <w:b/>
          <w:lang w:eastAsia="en-US"/>
        </w:rPr>
      </w:pPr>
      <w:r w:rsidRPr="004503D3">
        <w:rPr>
          <w:rFonts w:ascii="Times New Roman" w:eastAsia="Calibri" w:hAnsi="Times New Roman"/>
          <w:b/>
          <w:lang w:eastAsia="en-US"/>
        </w:rPr>
        <w:t>В рамках данного месячника проведены следующие мероприятия.</w:t>
      </w:r>
    </w:p>
    <w:p w:rsidR="004503D3" w:rsidRPr="004503D3" w:rsidRDefault="004503D3" w:rsidP="004503D3">
      <w:pPr>
        <w:spacing w:after="0"/>
        <w:contextualSpacing/>
        <w:jc w:val="both"/>
        <w:rPr>
          <w:rFonts w:ascii="Times New Roman" w:eastAsia="Calibri" w:hAnsi="Times New Roman"/>
          <w:b/>
          <w:lang w:eastAsia="en-US"/>
        </w:rPr>
      </w:pPr>
      <w:r w:rsidRPr="004503D3">
        <w:rPr>
          <w:rFonts w:ascii="Times New Roman" w:eastAsia="Calibri" w:hAnsi="Times New Roman"/>
          <w:b/>
          <w:lang w:eastAsia="en-US"/>
        </w:rPr>
        <w:t>2 февраля классным руководителем Сахратулаевой Р.Г. в 4А классе был проведён классный час, посвящённый снятию блокады Ленинграда. Рассказ сопровождался демонстрацией слайдов, составленной из хроники и фотографий военных лет. Обучающиеся познакомились не только с интерактивным музеем « Блокадный Ленинград», но и с историческими документами-письмами с фронта.</w:t>
      </w:r>
    </w:p>
    <w:p w:rsidR="004503D3" w:rsidRPr="004503D3" w:rsidRDefault="004503D3" w:rsidP="004503D3">
      <w:pPr>
        <w:spacing w:after="0"/>
        <w:contextualSpacing/>
        <w:jc w:val="both"/>
        <w:rPr>
          <w:rFonts w:ascii="Times New Roman" w:eastAsia="Calibri" w:hAnsi="Times New Roman"/>
          <w:b/>
          <w:lang w:eastAsia="en-US"/>
        </w:rPr>
      </w:pPr>
      <w:r w:rsidRPr="004503D3">
        <w:rPr>
          <w:rFonts w:ascii="Times New Roman" w:eastAsia="Calibri" w:hAnsi="Times New Roman"/>
          <w:b/>
          <w:lang w:eastAsia="en-US"/>
        </w:rPr>
        <w:t xml:space="preserve">В целях пополнения знаний об истории нашей Родины, формирования чувства гордости за свою страну на примере героических поступков в военное время, воспитания уважительного отношения к старшему поколению, памятникам войн погибших в годы Великой Отечественной войны и локальных конфликтов 15 февраля учащиеся 6А класса возложили цветы, сделанные своими руками из бумаги, к Обелиску в фойе школы. </w:t>
      </w:r>
    </w:p>
    <w:p w:rsidR="004503D3" w:rsidRPr="004503D3" w:rsidRDefault="004503D3" w:rsidP="004503D3">
      <w:pPr>
        <w:spacing w:after="0"/>
        <w:contextualSpacing/>
        <w:jc w:val="both"/>
        <w:rPr>
          <w:rFonts w:ascii="Times New Roman" w:eastAsia="Calibri" w:hAnsi="Times New Roman"/>
          <w:b/>
          <w:lang w:eastAsia="en-US"/>
        </w:rPr>
      </w:pPr>
      <w:r w:rsidRPr="004503D3">
        <w:rPr>
          <w:rFonts w:ascii="Times New Roman" w:eastAsia="Calibri" w:hAnsi="Times New Roman"/>
          <w:b/>
          <w:lang w:eastAsia="en-US"/>
        </w:rPr>
        <w:t xml:space="preserve">11февраля в актовом зале школы в рамках оборонно- массовой работы Раджабова П.Ш. для обучающихся 5-8 классов провела беседу « Защитники Родины -защита достоинства». В своём выступлении она использовала презентацию о защитниках Отечества, служащих в рядах Российской Армии. На классном часе прозвучали песни и стихи об Армии, о России, о солдатах. В конце мероприятия заместитель директора по ВР Арабиева П.Д.  подвела итоги классного часа </w:t>
      </w:r>
    </w:p>
    <w:p w:rsidR="004503D3" w:rsidRPr="004503D3" w:rsidRDefault="004503D3" w:rsidP="004503D3">
      <w:pPr>
        <w:spacing w:after="0"/>
        <w:contextualSpacing/>
        <w:jc w:val="both"/>
        <w:rPr>
          <w:rFonts w:ascii="Times New Roman" w:eastAsia="Calibri" w:hAnsi="Times New Roman"/>
          <w:b/>
          <w:lang w:eastAsia="en-US"/>
        </w:rPr>
      </w:pPr>
      <w:r w:rsidRPr="004503D3">
        <w:rPr>
          <w:rFonts w:ascii="Times New Roman" w:eastAsia="Calibri" w:hAnsi="Times New Roman"/>
          <w:b/>
          <w:lang w:eastAsia="en-US"/>
        </w:rPr>
        <w:t>Библиотекарь  Исмаилова А.А. подготовила выставку книг «Ради жизни на Земле». 15 февраля ею были проведены громкие чтения по книге И.Миксон «Жила, была» (о блокадном Ленинграде).</w:t>
      </w:r>
    </w:p>
    <w:p w:rsidR="004503D3" w:rsidRPr="004503D3" w:rsidRDefault="004503D3" w:rsidP="004503D3">
      <w:pPr>
        <w:spacing w:after="0"/>
        <w:contextualSpacing/>
        <w:jc w:val="both"/>
        <w:rPr>
          <w:rFonts w:ascii="Times New Roman" w:eastAsia="Calibri" w:hAnsi="Times New Roman"/>
          <w:b/>
          <w:lang w:eastAsia="en-US"/>
        </w:rPr>
      </w:pPr>
      <w:r w:rsidRPr="004503D3">
        <w:rPr>
          <w:rFonts w:ascii="Times New Roman" w:eastAsia="Calibri" w:hAnsi="Times New Roman"/>
          <w:b/>
          <w:lang w:eastAsia="en-US"/>
        </w:rPr>
        <w:t xml:space="preserve">Девушки 10 класса написали письма и поздравительные открытки военнослужащим, находящихся в Вооружённых силах России. </w:t>
      </w:r>
    </w:p>
    <w:p w:rsidR="004503D3" w:rsidRPr="004503D3" w:rsidRDefault="004503D3" w:rsidP="004503D3">
      <w:pPr>
        <w:spacing w:after="0"/>
        <w:contextualSpacing/>
        <w:jc w:val="both"/>
        <w:rPr>
          <w:rFonts w:ascii="Times New Roman" w:eastAsia="Calibri" w:hAnsi="Times New Roman"/>
          <w:b/>
          <w:lang w:eastAsia="en-US"/>
        </w:rPr>
      </w:pPr>
      <w:r w:rsidRPr="004503D3">
        <w:rPr>
          <w:rFonts w:ascii="Times New Roman" w:eastAsia="Calibri" w:hAnsi="Times New Roman"/>
          <w:b/>
          <w:lang w:eastAsia="en-US"/>
        </w:rPr>
        <w:t>Среди учащихся 4-7 классов прошел конкурс рисунков «Служу России»,были отмечены лучшие работы учащихся .</w:t>
      </w:r>
    </w:p>
    <w:p w:rsidR="004503D3" w:rsidRPr="004503D3" w:rsidRDefault="004503D3" w:rsidP="004503D3">
      <w:pPr>
        <w:spacing w:after="0"/>
        <w:contextualSpacing/>
        <w:jc w:val="both"/>
        <w:rPr>
          <w:rFonts w:ascii="Times New Roman" w:eastAsia="Calibri" w:hAnsi="Times New Roman"/>
          <w:b/>
          <w:lang w:eastAsia="en-US"/>
        </w:rPr>
      </w:pPr>
      <w:r w:rsidRPr="004503D3">
        <w:rPr>
          <w:rFonts w:ascii="Times New Roman" w:eastAsia="Calibri" w:hAnsi="Times New Roman"/>
          <w:b/>
          <w:lang w:eastAsia="en-US"/>
        </w:rPr>
        <w:t>21 февраля в классе для обучающихся 2 класса прошел большой праздник с приглашением пап « Защитники Отечества». Каждый обучающийся подготовил праздничное поздравление папам: песни, танцы, частушки, стихотворения. Учащиеся познакомились с героями -защитниками прочитав рассказы.</w:t>
      </w:r>
    </w:p>
    <w:p w:rsidR="004503D3" w:rsidRPr="004503D3" w:rsidRDefault="004503D3" w:rsidP="004503D3">
      <w:pPr>
        <w:spacing w:after="0"/>
        <w:contextualSpacing/>
        <w:jc w:val="both"/>
        <w:rPr>
          <w:rFonts w:ascii="Times New Roman" w:eastAsia="Calibri" w:hAnsi="Times New Roman"/>
          <w:b/>
          <w:lang w:eastAsia="en-US"/>
        </w:rPr>
      </w:pPr>
      <w:r w:rsidRPr="004503D3">
        <w:rPr>
          <w:rFonts w:ascii="Times New Roman" w:eastAsia="Calibri" w:hAnsi="Times New Roman"/>
          <w:b/>
          <w:lang w:eastAsia="en-US"/>
        </w:rPr>
        <w:t>В 3 классе классный руководитель Нурмагомедова С.Н. и девочки организовали среди мальчишек конкурсно -игровую программу «Сильные, смелые , ловкие». Мальчиков пришли поддержать родители. В конце праздника прошло чаепитие.</w:t>
      </w:r>
    </w:p>
    <w:p w:rsidR="004503D3" w:rsidRPr="004503D3" w:rsidRDefault="004503D3" w:rsidP="004503D3">
      <w:pPr>
        <w:spacing w:after="0"/>
        <w:contextualSpacing/>
        <w:jc w:val="both"/>
        <w:rPr>
          <w:rFonts w:ascii="Times New Roman" w:eastAsia="Calibri" w:hAnsi="Times New Roman"/>
          <w:b/>
          <w:lang w:eastAsia="en-US"/>
        </w:rPr>
      </w:pPr>
      <w:r w:rsidRPr="004503D3">
        <w:rPr>
          <w:rFonts w:ascii="Times New Roman" w:eastAsia="Calibri" w:hAnsi="Times New Roman"/>
          <w:b/>
          <w:lang w:eastAsia="en-US"/>
        </w:rPr>
        <w:t>22 февраля, накануне праздника Дня защитника Отечества, а актовом зале состоялся вечер отдыха для учащихся 5-11 классов «А ну-ка парни». Девушки 5-11 классов подготовили праздничное поздравление юношам своего класса, а учителя поздравили учителей- мужчин.</w:t>
      </w:r>
    </w:p>
    <w:p w:rsidR="004503D3" w:rsidRPr="004503D3" w:rsidRDefault="004503D3" w:rsidP="004503D3">
      <w:pPr>
        <w:spacing w:after="0"/>
        <w:contextualSpacing/>
        <w:jc w:val="both"/>
        <w:rPr>
          <w:rFonts w:ascii="Times New Roman" w:eastAsia="Calibri" w:hAnsi="Times New Roman"/>
          <w:b/>
          <w:lang w:eastAsia="en-US"/>
        </w:rPr>
      </w:pPr>
      <w:r w:rsidRPr="004503D3">
        <w:rPr>
          <w:rFonts w:ascii="Times New Roman" w:eastAsia="Calibri" w:hAnsi="Times New Roman"/>
          <w:b/>
          <w:lang w:eastAsia="en-US"/>
        </w:rPr>
        <w:t>21 февраля для учащихся 1-4 классов в актовом зале школы была проведена конкурсно -игровая программа «Аты-баты шли солдаты»</w:t>
      </w:r>
    </w:p>
    <w:p w:rsidR="004503D3" w:rsidRPr="004503D3" w:rsidRDefault="004503D3" w:rsidP="004503D3">
      <w:pPr>
        <w:spacing w:after="0"/>
        <w:contextualSpacing/>
        <w:jc w:val="both"/>
        <w:rPr>
          <w:rFonts w:ascii="Times New Roman" w:eastAsia="Calibri" w:hAnsi="Times New Roman"/>
          <w:b/>
          <w:lang w:eastAsia="en-US"/>
        </w:rPr>
      </w:pPr>
      <w:r w:rsidRPr="004503D3">
        <w:rPr>
          <w:rFonts w:ascii="Times New Roman" w:eastAsia="Calibri" w:hAnsi="Times New Roman"/>
          <w:b/>
          <w:lang w:eastAsia="en-US"/>
        </w:rPr>
        <w:t>Команды мальчишек прошли состязания в конкурсах :«А без воды- и ни туды и ни сюды», «Кок на камбузе», «Галантный кавалер». Девочки подготовили мальчикам свои поздравления. За взаимовыручку,дружбу и отличное настроение каждая команда была награждена звездами и сладкими призами. Заместитель директора по воспитательной работе Арабиева П.Д. поздравила всех участников соревнования с праздником и пожелала новых побед.</w:t>
      </w:r>
    </w:p>
    <w:p w:rsidR="004503D3" w:rsidRPr="004503D3" w:rsidRDefault="004503D3" w:rsidP="004503D3">
      <w:pPr>
        <w:spacing w:after="0"/>
        <w:contextualSpacing/>
        <w:jc w:val="both"/>
        <w:rPr>
          <w:rFonts w:ascii="Times New Roman" w:eastAsia="Calibri" w:hAnsi="Times New Roman"/>
          <w:b/>
          <w:lang w:eastAsia="en-US"/>
        </w:rPr>
      </w:pPr>
      <w:r w:rsidRPr="004503D3">
        <w:rPr>
          <w:rFonts w:ascii="Times New Roman" w:eastAsia="Calibri" w:hAnsi="Times New Roman"/>
          <w:b/>
          <w:lang w:eastAsia="en-US"/>
        </w:rPr>
        <w:t>В целях сохранения традиций школы и привития любви к спорту с обучающимися 9-11 классов 20 февраля в школе состоялись соревнования по волейболу . В упорной борьбе победили учащиеся 11 класса. Руководителем и организатором спортивных мероприятий был учитель физической культуры Гаджиев М.А..</w:t>
      </w:r>
    </w:p>
    <w:p w:rsidR="004503D3" w:rsidRPr="004503D3" w:rsidRDefault="004503D3" w:rsidP="004503D3">
      <w:pPr>
        <w:spacing w:after="0"/>
        <w:contextualSpacing/>
        <w:jc w:val="both"/>
        <w:rPr>
          <w:rFonts w:ascii="Times New Roman" w:eastAsia="Calibri" w:hAnsi="Times New Roman"/>
          <w:b/>
          <w:lang w:eastAsia="en-US"/>
        </w:rPr>
      </w:pPr>
      <w:r w:rsidRPr="004503D3">
        <w:rPr>
          <w:rFonts w:ascii="Times New Roman" w:eastAsia="Calibri" w:hAnsi="Times New Roman"/>
          <w:b/>
          <w:lang w:eastAsia="en-US"/>
        </w:rPr>
        <w:t>13 февраля среди учащихся 5-7 классов прошли соревнования по пионерболу .Победила команда 5класса.</w:t>
      </w:r>
    </w:p>
    <w:p w:rsidR="004503D3" w:rsidRPr="004503D3" w:rsidRDefault="004503D3" w:rsidP="004503D3">
      <w:pPr>
        <w:spacing w:after="0"/>
        <w:contextualSpacing/>
        <w:jc w:val="both"/>
        <w:rPr>
          <w:rFonts w:ascii="Times New Roman" w:eastAsia="Calibri" w:hAnsi="Times New Roman"/>
          <w:b/>
          <w:lang w:eastAsia="en-US"/>
        </w:rPr>
      </w:pPr>
      <w:r w:rsidRPr="004503D3">
        <w:rPr>
          <w:rFonts w:ascii="Times New Roman" w:eastAsia="Calibri" w:hAnsi="Times New Roman"/>
          <w:b/>
          <w:lang w:eastAsia="en-US"/>
        </w:rPr>
        <w:t>6 февраля во 2-3 классах с целью формирования у учащихся потребности соблюдения правил здорового образа жизни был проведён спортивный праздник «Веселые старты». На спортивном празднике были проведены эстафетные игры, забавные состязания. Все команды показали отличную выносливость и стремление к победе.</w:t>
      </w:r>
    </w:p>
    <w:p w:rsidR="004503D3" w:rsidRPr="004503D3" w:rsidRDefault="004503D3" w:rsidP="004503D3">
      <w:pPr>
        <w:spacing w:after="0"/>
        <w:contextualSpacing/>
        <w:jc w:val="both"/>
        <w:rPr>
          <w:rFonts w:ascii="Times New Roman" w:eastAsia="Calibri" w:hAnsi="Times New Roman"/>
          <w:b/>
          <w:lang w:eastAsia="en-US"/>
        </w:rPr>
      </w:pPr>
      <w:r w:rsidRPr="004503D3">
        <w:rPr>
          <w:rFonts w:ascii="Times New Roman" w:eastAsia="Calibri" w:hAnsi="Times New Roman"/>
          <w:b/>
          <w:lang w:eastAsia="en-US"/>
        </w:rPr>
        <w:t>В рамках оборонно- массовой и спортивной работы 25января 2018 года в школе прошли соревнования из пневматической винтовки среди учащихся 8-11 классов . Победу одержала команда 8 класса.</w:t>
      </w:r>
    </w:p>
    <w:p w:rsidR="004503D3" w:rsidRPr="004503D3" w:rsidRDefault="004503D3" w:rsidP="004503D3">
      <w:pPr>
        <w:spacing w:after="0"/>
        <w:contextualSpacing/>
        <w:jc w:val="both"/>
        <w:rPr>
          <w:rFonts w:ascii="Times New Roman" w:eastAsia="Calibri" w:hAnsi="Times New Roman"/>
          <w:b/>
          <w:lang w:eastAsia="en-US"/>
        </w:rPr>
      </w:pPr>
      <w:r w:rsidRPr="004503D3">
        <w:rPr>
          <w:rFonts w:ascii="Times New Roman" w:eastAsia="Calibri" w:hAnsi="Times New Roman"/>
          <w:b/>
          <w:lang w:eastAsia="en-US"/>
        </w:rPr>
        <w:t>Среди учащихся 8-11 классов прошли соревнования по неполной разборке и сборке автомата Калашникова , где отличились своей скоростью и ловкостью учащиеся 9 класса.</w:t>
      </w:r>
    </w:p>
    <w:p w:rsidR="004503D3" w:rsidRPr="004503D3" w:rsidRDefault="004503D3" w:rsidP="004503D3">
      <w:pPr>
        <w:spacing w:after="0"/>
        <w:contextualSpacing/>
        <w:jc w:val="both"/>
        <w:rPr>
          <w:rFonts w:ascii="Times New Roman" w:eastAsia="Calibri" w:hAnsi="Times New Roman"/>
          <w:b/>
          <w:lang w:eastAsia="en-US"/>
        </w:rPr>
      </w:pPr>
      <w:r w:rsidRPr="004503D3">
        <w:rPr>
          <w:rFonts w:ascii="Times New Roman" w:eastAsia="Calibri" w:hAnsi="Times New Roman"/>
          <w:b/>
          <w:lang w:eastAsia="en-US"/>
        </w:rPr>
        <w:t>В результате проведённых мероприятий в рамках месячника оборонно-массовой и спортивной работы у обучающихся пополнились знания по истории нашей Родины. Также была проведена большая работа по формированию чувства патриотизма, любви к Родине, гордости за свою школу, уважительного отношения к старшему поколению, чувства гордости за героическое прошлое страны. В 9-11 классах прошли следующие мероприятия : классный час «Подвиг во имя Отечества», философский стол «Я бы в Армию пошёл» и устный журнал «Героические истории моей страны».</w:t>
      </w:r>
    </w:p>
    <w:p w:rsidR="004503D3" w:rsidRPr="004503D3" w:rsidRDefault="004503D3" w:rsidP="004503D3">
      <w:pPr>
        <w:spacing w:after="0"/>
        <w:contextualSpacing/>
        <w:jc w:val="both"/>
        <w:rPr>
          <w:rFonts w:ascii="Times New Roman" w:eastAsia="Calibri" w:hAnsi="Times New Roman"/>
          <w:b/>
          <w:lang w:eastAsia="en-US"/>
        </w:rPr>
      </w:pPr>
    </w:p>
    <w:p w:rsidR="004503D3" w:rsidRPr="004503D3" w:rsidRDefault="004503D3" w:rsidP="004503D3">
      <w:pPr>
        <w:spacing w:after="0"/>
        <w:contextualSpacing/>
        <w:jc w:val="both"/>
        <w:rPr>
          <w:rFonts w:ascii="Times New Roman" w:eastAsia="Calibri" w:hAnsi="Times New Roman"/>
          <w:b/>
          <w:lang w:eastAsia="en-US"/>
        </w:rPr>
      </w:pPr>
      <w:r w:rsidRPr="004503D3">
        <w:rPr>
          <w:rFonts w:ascii="Times New Roman" w:eastAsia="Calibri" w:hAnsi="Times New Roman"/>
          <w:b/>
          <w:lang w:eastAsia="en-US"/>
        </w:rPr>
        <w:t>В соответствии с планом мероприятий в рамках месячника оборонно–массовой, военно–патриотической и спортивной работы , приказом по школе </w:t>
      </w:r>
      <w:r w:rsidRPr="004503D3">
        <w:rPr>
          <w:rFonts w:ascii="Times New Roman" w:eastAsia="Calibri" w:hAnsi="Times New Roman"/>
          <w:b/>
          <w:bCs/>
          <w:lang w:eastAsia="en-US"/>
        </w:rPr>
        <w:t>с 23 января по 23 февраля 2018 года </w:t>
      </w:r>
      <w:r w:rsidRPr="004503D3">
        <w:rPr>
          <w:rFonts w:ascii="Times New Roman" w:eastAsia="Calibri" w:hAnsi="Times New Roman"/>
          <w:b/>
          <w:lang w:eastAsia="en-US"/>
        </w:rPr>
        <w:t>в школе проводились мероприятия в рамках Месячника в соответствии с планом работы.</w:t>
      </w:r>
    </w:p>
    <w:p w:rsidR="004503D3" w:rsidRPr="004503D3" w:rsidRDefault="004503D3" w:rsidP="004503D3">
      <w:pPr>
        <w:spacing w:after="0"/>
        <w:contextualSpacing/>
        <w:jc w:val="both"/>
        <w:rPr>
          <w:rFonts w:ascii="Times New Roman" w:eastAsia="Calibri" w:hAnsi="Times New Roman"/>
          <w:b/>
          <w:lang w:eastAsia="en-US"/>
        </w:rPr>
      </w:pPr>
      <w:r w:rsidRPr="004503D3">
        <w:rPr>
          <w:rFonts w:ascii="Times New Roman" w:eastAsia="Calibri" w:hAnsi="Times New Roman"/>
          <w:b/>
          <w:bCs/>
          <w:lang w:eastAsia="en-US"/>
        </w:rPr>
        <w:t>Цели проведения:</w:t>
      </w:r>
      <w:r w:rsidRPr="004503D3">
        <w:rPr>
          <w:rFonts w:ascii="Times New Roman" w:eastAsia="Calibri" w:hAnsi="Times New Roman"/>
          <w:b/>
          <w:lang w:eastAsia="en-US"/>
        </w:rPr>
        <w:t> совершенствование работы по военно-патриотическому воспитанию учащихся; нравственное,гуманное воспитание подрастающего поколения на традициях отцов и дедов; привитие школьникам навыков здорового образа жизни; привлечение к систематическим занятиям спортивными играми; пропаганда спорта, как альтернативы наркомании, табакокурению, и другим негативным привычкам.</w:t>
      </w:r>
    </w:p>
    <w:p w:rsidR="004503D3" w:rsidRPr="004503D3" w:rsidRDefault="004503D3" w:rsidP="004503D3">
      <w:pPr>
        <w:spacing w:after="0"/>
        <w:contextualSpacing/>
        <w:jc w:val="both"/>
        <w:rPr>
          <w:rFonts w:ascii="Times New Roman" w:eastAsia="Calibri" w:hAnsi="Times New Roman"/>
          <w:b/>
          <w:lang w:eastAsia="en-US"/>
        </w:rPr>
      </w:pPr>
      <w:r w:rsidRPr="004503D3">
        <w:rPr>
          <w:rFonts w:ascii="Times New Roman" w:eastAsia="Calibri" w:hAnsi="Times New Roman"/>
          <w:b/>
          <w:lang w:eastAsia="en-US"/>
        </w:rPr>
        <w:t>Оборонно- массовая,военно-патриотическая и спортивная работа осуществлялась по следующим направлениям:</w:t>
      </w:r>
    </w:p>
    <w:p w:rsidR="004503D3" w:rsidRPr="004503D3" w:rsidRDefault="004503D3" w:rsidP="00806DFD">
      <w:pPr>
        <w:numPr>
          <w:ilvl w:val="0"/>
          <w:numId w:val="84"/>
        </w:numPr>
        <w:spacing w:after="0" w:line="240" w:lineRule="auto"/>
        <w:contextualSpacing/>
        <w:jc w:val="both"/>
        <w:rPr>
          <w:rFonts w:ascii="Times New Roman" w:eastAsia="Calibri" w:hAnsi="Times New Roman"/>
          <w:b/>
          <w:lang w:eastAsia="en-US"/>
        </w:rPr>
      </w:pPr>
      <w:r w:rsidRPr="004503D3">
        <w:rPr>
          <w:rFonts w:ascii="Times New Roman" w:eastAsia="Calibri" w:hAnsi="Times New Roman"/>
          <w:b/>
          <w:i/>
          <w:iCs/>
          <w:lang w:eastAsia="en-US"/>
        </w:rPr>
        <w:t>спортивные мероприятия;</w:t>
      </w:r>
    </w:p>
    <w:p w:rsidR="004503D3" w:rsidRPr="004503D3" w:rsidRDefault="004503D3" w:rsidP="00806DFD">
      <w:pPr>
        <w:numPr>
          <w:ilvl w:val="0"/>
          <w:numId w:val="84"/>
        </w:numPr>
        <w:spacing w:after="0" w:line="240" w:lineRule="auto"/>
        <w:contextualSpacing/>
        <w:jc w:val="both"/>
        <w:rPr>
          <w:rFonts w:ascii="Times New Roman" w:eastAsia="Calibri" w:hAnsi="Times New Roman"/>
          <w:b/>
          <w:lang w:eastAsia="en-US"/>
        </w:rPr>
      </w:pPr>
      <w:r w:rsidRPr="004503D3">
        <w:rPr>
          <w:rFonts w:ascii="Times New Roman" w:eastAsia="Calibri" w:hAnsi="Times New Roman"/>
          <w:b/>
          <w:i/>
          <w:iCs/>
          <w:lang w:eastAsia="en-US"/>
        </w:rPr>
        <w:t>творческие конкурсы;</w:t>
      </w:r>
    </w:p>
    <w:p w:rsidR="004503D3" w:rsidRPr="004503D3" w:rsidRDefault="004503D3" w:rsidP="00806DFD">
      <w:pPr>
        <w:numPr>
          <w:ilvl w:val="0"/>
          <w:numId w:val="84"/>
        </w:numPr>
        <w:spacing w:after="0" w:line="240" w:lineRule="auto"/>
        <w:contextualSpacing/>
        <w:jc w:val="both"/>
        <w:rPr>
          <w:rFonts w:ascii="Times New Roman" w:eastAsia="Calibri" w:hAnsi="Times New Roman"/>
          <w:b/>
          <w:lang w:eastAsia="en-US"/>
        </w:rPr>
      </w:pPr>
      <w:r w:rsidRPr="004503D3">
        <w:rPr>
          <w:rFonts w:ascii="Times New Roman" w:eastAsia="Calibri" w:hAnsi="Times New Roman"/>
          <w:b/>
          <w:i/>
          <w:iCs/>
          <w:lang w:eastAsia="en-US"/>
        </w:rPr>
        <w:t>внеклассные мероприятия;</w:t>
      </w:r>
    </w:p>
    <w:p w:rsidR="004503D3" w:rsidRPr="004503D3" w:rsidRDefault="004503D3" w:rsidP="00806DFD">
      <w:pPr>
        <w:numPr>
          <w:ilvl w:val="0"/>
          <w:numId w:val="84"/>
        </w:numPr>
        <w:spacing w:after="0" w:line="240" w:lineRule="auto"/>
        <w:contextualSpacing/>
        <w:jc w:val="both"/>
        <w:rPr>
          <w:rFonts w:ascii="Times New Roman" w:eastAsia="Calibri" w:hAnsi="Times New Roman"/>
          <w:b/>
          <w:lang w:eastAsia="en-US"/>
        </w:rPr>
      </w:pPr>
      <w:r w:rsidRPr="004503D3">
        <w:rPr>
          <w:rFonts w:ascii="Times New Roman" w:eastAsia="Calibri" w:hAnsi="Times New Roman"/>
          <w:b/>
          <w:i/>
          <w:iCs/>
          <w:lang w:eastAsia="en-US"/>
        </w:rPr>
        <w:t>благотворительные акции</w:t>
      </w:r>
    </w:p>
    <w:p w:rsidR="004503D3" w:rsidRPr="004503D3" w:rsidRDefault="004503D3" w:rsidP="004503D3">
      <w:pPr>
        <w:spacing w:after="0"/>
        <w:contextualSpacing/>
        <w:jc w:val="both"/>
        <w:rPr>
          <w:rFonts w:ascii="Times New Roman" w:eastAsia="Calibri" w:hAnsi="Times New Roman"/>
          <w:b/>
          <w:lang w:eastAsia="en-US"/>
        </w:rPr>
      </w:pPr>
      <w:r w:rsidRPr="004503D3">
        <w:rPr>
          <w:rFonts w:ascii="Times New Roman" w:eastAsia="Calibri" w:hAnsi="Times New Roman"/>
          <w:b/>
          <w:lang w:eastAsia="en-US"/>
        </w:rPr>
        <w:t>В результате проведённых мероприятий в рамках месячника оборонно-массовой и спортивной работы у обучающихся пополнились знания по истории нашей Родины. Также была проведена большая работа по формированию чувства патриотизма, любви к Родине, гордости за свою школу, уважительного отношения к старшему поколению, чувства гордости за героическое прошлое страны.</w:t>
      </w:r>
      <w:r w:rsidRPr="004503D3">
        <w:rPr>
          <w:rFonts w:ascii="Times New Roman" w:hAnsi="Times New Roman"/>
          <w:color w:val="000000"/>
          <w:highlight w:val="white"/>
        </w:rPr>
        <w:t xml:space="preserve"> </w:t>
      </w:r>
      <w:r w:rsidRPr="004503D3">
        <w:rPr>
          <w:rFonts w:ascii="Times New Roman" w:eastAsia="Calibri" w:hAnsi="Times New Roman"/>
          <w:b/>
          <w:lang w:eastAsia="en-US"/>
        </w:rPr>
        <w:t>12 апреля 1961 года весь мир был потрясен сообщением о начале новой эры космических полетов. В этот день советский космонавт Ю.А. Гагарин на космическом корабле «Восток-1» стартовал с космодрома «Байконур» и впервые в мире совершил орбитальный облёт планеты Земля.  В честь этого исторического события  в МКОУ «Краснооктябрьская школа им Р. Гамзатова»  прошли ряд увлекательных мероприятий.  В11 классе учитель физики Мажидова П.М.   провела лекторий по теме «Загадки вселенной».   Библиотекарь школы Исмаилова А.А., совместно с библиотекарем сельского поселения «Новокохановский «Пузенко Г.А.</w:t>
      </w:r>
      <w:r w:rsidRPr="004503D3">
        <w:rPr>
          <w:rFonts w:ascii="Times New Roman" w:eastAsia="Calibri" w:hAnsi="Times New Roman"/>
          <w:b/>
          <w:lang w:val="en-US" w:eastAsia="en-US"/>
        </w:rPr>
        <w:t> </w:t>
      </w:r>
      <w:r w:rsidRPr="004503D3">
        <w:rPr>
          <w:rFonts w:ascii="Times New Roman" w:eastAsia="Calibri" w:hAnsi="Times New Roman"/>
          <w:b/>
          <w:lang w:eastAsia="en-US"/>
        </w:rPr>
        <w:t xml:space="preserve"> подготовила фото - выставку</w:t>
      </w:r>
      <w:r w:rsidRPr="004503D3">
        <w:rPr>
          <w:rFonts w:ascii="Times New Roman" w:eastAsia="Calibri" w:hAnsi="Times New Roman"/>
          <w:b/>
          <w:lang w:val="en-US" w:eastAsia="en-US"/>
        </w:rPr>
        <w:t> </w:t>
      </w:r>
      <w:r w:rsidRPr="004503D3">
        <w:rPr>
          <w:rFonts w:ascii="Times New Roman" w:eastAsia="Calibri" w:hAnsi="Times New Roman"/>
          <w:b/>
          <w:lang w:eastAsia="en-US"/>
        </w:rPr>
        <w:t xml:space="preserve"> «Неизведанная вселенная» и выставку книг «Наш космос». 27 апреля  в МКОУ «Краснооктябрьская СОШ им. Р.Гамзатова» добровольцы РДШ после  уроков, в рамках весенней недели добра навестили  тех, кто нуждается в их внимании и помощи. В акции приняли участие 15 добровольцев РДШ с 9А класса и 9 Б класса под руководством классных руководителей Кузнецовой О.В. и Абдулгамидовой К.И.Эта акция, дает возможность показать  селянам, что необходимо проявлять особое внимание к старшему поколению и находить время для общения с ними и возможной посильной помощи.</w:t>
      </w:r>
    </w:p>
    <w:p w:rsidR="004503D3" w:rsidRPr="004503D3" w:rsidRDefault="004503D3" w:rsidP="004503D3">
      <w:pPr>
        <w:spacing w:after="0"/>
        <w:contextualSpacing/>
        <w:jc w:val="both"/>
        <w:rPr>
          <w:rFonts w:ascii="Times New Roman" w:eastAsia="Calibri" w:hAnsi="Times New Roman"/>
          <w:b/>
          <w:lang w:eastAsia="en-US"/>
        </w:rPr>
      </w:pPr>
      <w:r w:rsidRPr="004503D3">
        <w:rPr>
          <w:rFonts w:ascii="Times New Roman" w:eastAsia="Calibri" w:hAnsi="Times New Roman"/>
          <w:b/>
          <w:lang w:val="en-US" w:eastAsia="en-US"/>
        </w:rPr>
        <w:t> </w:t>
      </w:r>
      <w:r w:rsidRPr="004503D3">
        <w:rPr>
          <w:rFonts w:ascii="Times New Roman" w:eastAsia="Calibri" w:hAnsi="Times New Roman"/>
          <w:b/>
          <w:lang w:eastAsia="en-US"/>
        </w:rPr>
        <w:t xml:space="preserve">  В ходе данной акции, добровольцы убирали огороды, белили деревья,   поливали грядки, убирали в доме и многое другое. После оказания помощи волонтеры</w:t>
      </w:r>
      <w:r w:rsidRPr="004503D3">
        <w:rPr>
          <w:rFonts w:ascii="Times New Roman" w:eastAsia="Calibri" w:hAnsi="Times New Roman"/>
          <w:b/>
          <w:lang w:val="en-US" w:eastAsia="en-US"/>
        </w:rPr>
        <w:t> </w:t>
      </w:r>
      <w:r w:rsidRPr="004503D3">
        <w:rPr>
          <w:rFonts w:ascii="Times New Roman" w:eastAsia="Calibri" w:hAnsi="Times New Roman"/>
          <w:b/>
          <w:lang w:eastAsia="en-US"/>
        </w:rPr>
        <w:t xml:space="preserve"> устроили душевные чаепития с людьми, которые ценят каждую минуту общения с подрастающим поколением. В теплой обстановке ребята слушали рассказы пожилых об их жизни. Старики были</w:t>
      </w:r>
      <w:r w:rsidRPr="004503D3">
        <w:rPr>
          <w:rFonts w:ascii="Times New Roman" w:eastAsia="Calibri" w:hAnsi="Times New Roman"/>
          <w:b/>
          <w:lang w:val="en-US" w:eastAsia="en-US"/>
        </w:rPr>
        <w:t>  </w:t>
      </w:r>
      <w:r w:rsidRPr="004503D3">
        <w:rPr>
          <w:rFonts w:ascii="Times New Roman" w:eastAsia="Calibri" w:hAnsi="Times New Roman"/>
          <w:b/>
          <w:lang w:eastAsia="en-US"/>
        </w:rPr>
        <w:t xml:space="preserve">очень благодарны добровольцам, рады каждой </w:t>
      </w:r>
      <w:r w:rsidRPr="004503D3">
        <w:rPr>
          <w:rFonts w:ascii="Times New Roman" w:eastAsia="Calibri" w:hAnsi="Times New Roman"/>
          <w:b/>
          <w:lang w:val="en-US" w:eastAsia="en-US"/>
        </w:rPr>
        <w:t>  </w:t>
      </w:r>
      <w:r w:rsidRPr="004503D3">
        <w:rPr>
          <w:rFonts w:ascii="Times New Roman" w:eastAsia="Calibri" w:hAnsi="Times New Roman"/>
          <w:b/>
          <w:lang w:eastAsia="en-US"/>
        </w:rPr>
        <w:t xml:space="preserve">встрече с ребятами, которые в любое время года стараются оказывать </w:t>
      </w:r>
      <w:r w:rsidRPr="004503D3">
        <w:rPr>
          <w:rFonts w:ascii="Times New Roman" w:eastAsia="Calibri" w:hAnsi="Times New Roman"/>
          <w:b/>
          <w:lang w:val="en-US" w:eastAsia="en-US"/>
        </w:rPr>
        <w:t> </w:t>
      </w:r>
      <w:r w:rsidRPr="004503D3">
        <w:rPr>
          <w:rFonts w:ascii="Times New Roman" w:eastAsia="Calibri" w:hAnsi="Times New Roman"/>
          <w:b/>
          <w:lang w:eastAsia="en-US"/>
        </w:rPr>
        <w:t>им помощь не только по дому, но и помощь, после которой человек чувствует себя нужным, важным в судьбах молодого поколения – это общение.</w:t>
      </w:r>
    </w:p>
    <w:p w:rsidR="004503D3" w:rsidRPr="004503D3" w:rsidRDefault="004503D3" w:rsidP="004503D3">
      <w:pPr>
        <w:spacing w:after="0"/>
        <w:contextualSpacing/>
        <w:rPr>
          <w:rFonts w:ascii="Times New Roman" w:hAnsi="Times New Roman"/>
          <w:b/>
        </w:rPr>
      </w:pPr>
      <w:r w:rsidRPr="004503D3">
        <w:rPr>
          <w:rFonts w:ascii="Times New Roman" w:hAnsi="Times New Roman"/>
          <w:b/>
        </w:rPr>
        <w:t xml:space="preserve">      Содержание учения и воспитания в школе направлено на создание условий гражданско-патриотического воспитания с учетом возрастных особенностей учащихся. Педагогический и ученический коллективы вели активную работу по подготовке и проведению мероприятий, посвященных празднованию 73-й годовщины Победы в Великой Отечественной войне. Были проведены классные часы на тему «Мир без нацизма», шествие и митинг у памятника погибшим воинам, возложение венков, поздравление семей ветеранов войны , акции «Ветеран живет рядом »Месячник оборонно- массовой работы, </w:t>
      </w:r>
      <w:r w:rsidRPr="004503D3">
        <w:rPr>
          <w:rFonts w:ascii="Times New Roman" w:hAnsi="Times New Roman"/>
          <w:b/>
          <w:bCs/>
        </w:rPr>
        <w:t xml:space="preserve"> посвященный Дню защитника Отечества и 27-летию вывода советских войск из Афганистана</w:t>
      </w:r>
      <w:r w:rsidRPr="004503D3">
        <w:rPr>
          <w:rFonts w:ascii="Times New Roman" w:hAnsi="Times New Roman"/>
          <w:b/>
        </w:rPr>
        <w:t xml:space="preserve"> прошел  25 февраля с участием участников афганских событий.. Во всех классах прошли классные часы и др. мероприятия:</w:t>
      </w:r>
      <w:r w:rsidRPr="004503D3">
        <w:rPr>
          <w:rFonts w:ascii="Times New Roman" w:hAnsi="Times New Roman"/>
          <w:b/>
          <w:color w:val="000000"/>
        </w:rPr>
        <w:t xml:space="preserve">  прошли уроки мужества .</w:t>
      </w:r>
    </w:p>
    <w:p w:rsidR="004503D3" w:rsidRPr="004503D3" w:rsidRDefault="004503D3" w:rsidP="004503D3">
      <w:pPr>
        <w:spacing w:before="100" w:beforeAutospacing="1" w:after="0"/>
        <w:ind w:left="360"/>
        <w:contextualSpacing/>
        <w:rPr>
          <w:rFonts w:ascii="Times New Roman" w:hAnsi="Times New Roman"/>
          <w:b/>
          <w:i/>
        </w:rPr>
      </w:pPr>
      <w:r w:rsidRPr="004503D3">
        <w:rPr>
          <w:rFonts w:ascii="Times New Roman" w:hAnsi="Times New Roman"/>
          <w:b/>
          <w:bCs/>
        </w:rPr>
        <w:t xml:space="preserve">  </w:t>
      </w:r>
      <w:r w:rsidRPr="004503D3">
        <w:rPr>
          <w:rFonts w:ascii="Times New Roman" w:hAnsi="Times New Roman"/>
          <w:b/>
        </w:rPr>
        <w:t xml:space="preserve">В 2019– 2020 учебном году в рамках мероприятий по патриотическому воспитанию </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     хотелось бы выделить наиболее значимые и яркие :</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 xml:space="preserve">- смотр строя и песни, </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 смотр-конкурс патриотической  песни;</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 посещение и поздравление ветеранов на дому, оказание адресной помощи ветеранам;</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 сбор информации  и фото о ветеранах для оформления экспозиции посвященной жителям нашего села, участникам ВОВ;</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-неделя добра;</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Добровольческие игры-2019</w:t>
      </w:r>
    </w:p>
    <w:p w:rsidR="004503D3" w:rsidRPr="004503D3" w:rsidRDefault="004503D3" w:rsidP="004503D3">
      <w:pPr>
        <w:spacing w:before="100" w:beforeAutospacing="1" w:after="0"/>
        <w:contextualSpacing/>
        <w:rPr>
          <w:rFonts w:ascii="Times New Roman" w:hAnsi="Times New Roman"/>
          <w:b/>
          <w:color w:val="52596F"/>
        </w:rPr>
      </w:pPr>
      <w:r w:rsidRPr="004503D3">
        <w:rPr>
          <w:rFonts w:ascii="Times New Roman" w:hAnsi="Times New Roman"/>
          <w:b/>
        </w:rPr>
        <w:t>     Главным результатом деятельности общешкольного коллектива по патриотическому воспитанию  является трепетное и уважительное отношение к ветеранам Великой Отечественной войны, гордость за  нашу Родину,  народ-победитель и желание старшеклассников служить в рядах защитников Родины.</w:t>
      </w:r>
    </w:p>
    <w:p w:rsidR="004503D3" w:rsidRPr="004503D3" w:rsidRDefault="004503D3" w:rsidP="004503D3">
      <w:pPr>
        <w:snapToGrid w:val="0"/>
        <w:spacing w:after="0"/>
        <w:contextualSpacing/>
        <w:rPr>
          <w:rFonts w:ascii="Times New Roman" w:hAnsi="Times New Roman"/>
          <w:b/>
        </w:rPr>
      </w:pPr>
      <w:r w:rsidRPr="004503D3">
        <w:rPr>
          <w:rFonts w:ascii="Times New Roman" w:hAnsi="Times New Roman"/>
          <w:b/>
        </w:rPr>
        <w:t>Просмотр док. фильмов «872 дня Ленинграда»</w:t>
      </w:r>
    </w:p>
    <w:p w:rsidR="004503D3" w:rsidRPr="004503D3" w:rsidRDefault="004503D3" w:rsidP="004503D3">
      <w:pPr>
        <w:snapToGrid w:val="0"/>
        <w:spacing w:after="0"/>
        <w:contextualSpacing/>
        <w:rPr>
          <w:rFonts w:ascii="Times New Roman" w:hAnsi="Times New Roman"/>
          <w:b/>
        </w:rPr>
      </w:pPr>
      <w:r w:rsidRPr="004503D3">
        <w:rPr>
          <w:rFonts w:ascii="Times New Roman" w:hAnsi="Times New Roman"/>
          <w:b/>
        </w:rPr>
        <w:t>«Веселые старты»</w:t>
      </w:r>
    </w:p>
    <w:p w:rsidR="004503D3" w:rsidRPr="004503D3" w:rsidRDefault="004503D3" w:rsidP="004503D3">
      <w:pPr>
        <w:snapToGrid w:val="0"/>
        <w:spacing w:after="0"/>
        <w:contextualSpacing/>
        <w:rPr>
          <w:rFonts w:ascii="Times New Roman" w:hAnsi="Times New Roman"/>
          <w:b/>
        </w:rPr>
      </w:pPr>
      <w:r w:rsidRPr="004503D3">
        <w:rPr>
          <w:rFonts w:ascii="Times New Roman" w:hAnsi="Times New Roman"/>
          <w:b/>
        </w:rPr>
        <w:t>«День защитника Отечества», «Блокадники»</w:t>
      </w:r>
    </w:p>
    <w:p w:rsidR="004503D3" w:rsidRPr="004503D3" w:rsidRDefault="004503D3" w:rsidP="004503D3">
      <w:pPr>
        <w:snapToGrid w:val="0"/>
        <w:spacing w:after="0"/>
        <w:contextualSpacing/>
        <w:rPr>
          <w:rFonts w:ascii="Times New Roman" w:hAnsi="Times New Roman"/>
          <w:b/>
        </w:rPr>
      </w:pPr>
      <w:r w:rsidRPr="004503D3">
        <w:rPr>
          <w:rFonts w:ascii="Times New Roman" w:hAnsi="Times New Roman"/>
          <w:b/>
        </w:rPr>
        <w:t>«Воспоминания с болью», «Мы – будущие защитники Отечества»</w:t>
      </w:r>
    </w:p>
    <w:p w:rsidR="004503D3" w:rsidRPr="004503D3" w:rsidRDefault="004503D3" w:rsidP="004503D3">
      <w:pPr>
        <w:snapToGrid w:val="0"/>
        <w:spacing w:after="0"/>
        <w:contextualSpacing/>
        <w:rPr>
          <w:rFonts w:ascii="Times New Roman" w:hAnsi="Times New Roman"/>
          <w:b/>
        </w:rPr>
      </w:pPr>
      <w:r w:rsidRPr="004503D3">
        <w:rPr>
          <w:rFonts w:ascii="Times New Roman" w:hAnsi="Times New Roman"/>
          <w:b/>
        </w:rPr>
        <w:t>«Афганистан в памяти нашей»;</w:t>
      </w:r>
    </w:p>
    <w:p w:rsidR="004503D3" w:rsidRPr="004503D3" w:rsidRDefault="004503D3" w:rsidP="004503D3">
      <w:pPr>
        <w:snapToGrid w:val="0"/>
        <w:spacing w:after="0"/>
        <w:contextualSpacing/>
        <w:rPr>
          <w:rFonts w:ascii="Times New Roman" w:hAnsi="Times New Roman"/>
          <w:b/>
        </w:rPr>
      </w:pPr>
      <w:r w:rsidRPr="004503D3">
        <w:rPr>
          <w:rFonts w:ascii="Times New Roman" w:hAnsi="Times New Roman"/>
          <w:b/>
        </w:rPr>
        <w:t>«мы против терроризма»</w:t>
      </w:r>
    </w:p>
    <w:p w:rsidR="004503D3" w:rsidRPr="004503D3" w:rsidRDefault="004503D3" w:rsidP="004503D3">
      <w:pPr>
        <w:snapToGrid w:val="0"/>
        <w:spacing w:after="0"/>
        <w:contextualSpacing/>
        <w:rPr>
          <w:rFonts w:ascii="Times New Roman" w:hAnsi="Times New Roman"/>
          <w:b/>
        </w:rPr>
      </w:pPr>
      <w:r w:rsidRPr="004503D3">
        <w:rPr>
          <w:rFonts w:ascii="Times New Roman" w:hAnsi="Times New Roman"/>
          <w:b/>
        </w:rPr>
        <w:t>«Сталинградская битва»</w:t>
      </w:r>
    </w:p>
    <w:p w:rsidR="004503D3" w:rsidRPr="004503D3" w:rsidRDefault="004503D3" w:rsidP="004503D3">
      <w:pPr>
        <w:snapToGrid w:val="0"/>
        <w:spacing w:after="0"/>
        <w:contextualSpacing/>
        <w:rPr>
          <w:rFonts w:ascii="Times New Roman" w:hAnsi="Times New Roman"/>
          <w:b/>
        </w:rPr>
      </w:pPr>
      <w:r w:rsidRPr="004503D3">
        <w:rPr>
          <w:rFonts w:ascii="Times New Roman" w:hAnsi="Times New Roman"/>
          <w:b/>
        </w:rPr>
        <w:t>«Дети войны»</w:t>
      </w:r>
    </w:p>
    <w:p w:rsidR="004503D3" w:rsidRPr="004503D3" w:rsidRDefault="004503D3" w:rsidP="004503D3">
      <w:pPr>
        <w:snapToGrid w:val="0"/>
        <w:spacing w:after="0"/>
        <w:contextualSpacing/>
        <w:rPr>
          <w:rFonts w:ascii="Times New Roman" w:hAnsi="Times New Roman"/>
          <w:b/>
        </w:rPr>
      </w:pPr>
      <w:r w:rsidRPr="004503D3">
        <w:rPr>
          <w:rFonts w:ascii="Times New Roman" w:hAnsi="Times New Roman"/>
          <w:b/>
        </w:rPr>
        <w:t>«Солдат войны не выбирает»</w:t>
      </w:r>
    </w:p>
    <w:p w:rsidR="004503D3" w:rsidRPr="004503D3" w:rsidRDefault="004503D3" w:rsidP="004503D3">
      <w:pPr>
        <w:spacing w:after="0"/>
        <w:contextualSpacing/>
        <w:rPr>
          <w:rFonts w:ascii="Times New Roman" w:hAnsi="Times New Roman"/>
          <w:b/>
        </w:rPr>
      </w:pPr>
      <w:r w:rsidRPr="004503D3">
        <w:rPr>
          <w:rFonts w:ascii="Times New Roman" w:hAnsi="Times New Roman"/>
          <w:b/>
        </w:rPr>
        <w:t>«Мы за ценой не постоим», «Блокада Ленинграда»</w:t>
      </w:r>
    </w:p>
    <w:p w:rsidR="004503D3" w:rsidRPr="004503D3" w:rsidRDefault="004503D3" w:rsidP="004503D3">
      <w:pPr>
        <w:spacing w:after="0"/>
        <w:contextualSpacing/>
        <w:rPr>
          <w:rFonts w:ascii="Times New Roman" w:hAnsi="Times New Roman"/>
          <w:b/>
        </w:rPr>
      </w:pPr>
      <w:r w:rsidRPr="004503D3">
        <w:rPr>
          <w:rFonts w:ascii="Times New Roman" w:hAnsi="Times New Roman"/>
          <w:b/>
        </w:rPr>
        <w:t>Митинг, возложение цветов и др.</w:t>
      </w:r>
    </w:p>
    <w:p w:rsidR="004503D3" w:rsidRPr="004503D3" w:rsidRDefault="004503D3" w:rsidP="004503D3">
      <w:pPr>
        <w:spacing w:after="0"/>
        <w:contextualSpacing/>
        <w:rPr>
          <w:rFonts w:ascii="Times New Roman" w:hAnsi="Times New Roman"/>
          <w:b/>
        </w:rPr>
      </w:pPr>
      <w:r w:rsidRPr="004503D3">
        <w:rPr>
          <w:rFonts w:ascii="Times New Roman" w:hAnsi="Times New Roman"/>
          <w:b/>
        </w:rPr>
        <w:t>Смотр строя и песни</w:t>
      </w:r>
      <w:r w:rsidRPr="004503D3">
        <w:rPr>
          <w:rFonts w:ascii="Times New Roman" w:hAnsi="Times New Roman"/>
          <w:b/>
        </w:rPr>
        <w:tab/>
      </w:r>
    </w:p>
    <w:p w:rsidR="004503D3" w:rsidRPr="004503D3" w:rsidRDefault="004503D3" w:rsidP="004503D3">
      <w:pPr>
        <w:spacing w:after="0"/>
        <w:contextualSpacing/>
        <w:rPr>
          <w:rFonts w:ascii="Times New Roman" w:hAnsi="Times New Roman"/>
          <w:b/>
        </w:rPr>
      </w:pPr>
      <w:r w:rsidRPr="004503D3">
        <w:rPr>
          <w:rFonts w:ascii="Times New Roman" w:hAnsi="Times New Roman"/>
          <w:b/>
        </w:rPr>
        <w:t xml:space="preserve">Прием в юнармию </w:t>
      </w:r>
    </w:p>
    <w:p w:rsidR="004503D3" w:rsidRPr="004503D3" w:rsidRDefault="004503D3" w:rsidP="004503D3">
      <w:pPr>
        <w:spacing w:after="0"/>
        <w:contextualSpacing/>
        <w:rPr>
          <w:rFonts w:ascii="Times New Roman" w:hAnsi="Times New Roman"/>
          <w:b/>
        </w:rPr>
      </w:pPr>
      <w:r w:rsidRPr="004503D3">
        <w:rPr>
          <w:rFonts w:ascii="Times New Roman" w:hAnsi="Times New Roman"/>
          <w:b/>
        </w:rPr>
        <w:t>Прием в РДШ</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ab/>
        <w:t>Показателем эффективности гражданско-патриотического воспитания  является формирование и развитие у школьников социальной активности, которая проявляется в социальных и гражданских акциях милосердия и разнообразных творческих конкурсах.</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 xml:space="preserve"> </w:t>
      </w:r>
    </w:p>
    <w:p w:rsidR="004503D3" w:rsidRPr="004503D3" w:rsidRDefault="004503D3" w:rsidP="004503D3">
      <w:pPr>
        <w:spacing w:after="0"/>
        <w:ind w:left="284" w:right="57"/>
        <w:contextualSpacing/>
        <w:jc w:val="center"/>
        <w:rPr>
          <w:rFonts w:ascii="Times New Roman" w:hAnsi="Times New Roman"/>
          <w:b/>
          <w:bCs/>
          <w:color w:val="FF0000"/>
        </w:rPr>
      </w:pPr>
      <w:r w:rsidRPr="004503D3">
        <w:rPr>
          <w:rFonts w:ascii="Times New Roman" w:hAnsi="Times New Roman"/>
          <w:b/>
          <w:bCs/>
          <w:iCs/>
          <w:color w:val="FF0000"/>
        </w:rPr>
        <w:t xml:space="preserve"> Работа по  формированию здорового образа жизни</w:t>
      </w:r>
      <w:r w:rsidRPr="004503D3">
        <w:rPr>
          <w:rFonts w:ascii="Times New Roman" w:hAnsi="Times New Roman"/>
          <w:b/>
          <w:bCs/>
          <w:color w:val="FF0000"/>
        </w:rPr>
        <w:t>.</w:t>
      </w:r>
    </w:p>
    <w:p w:rsidR="004503D3" w:rsidRPr="004503D3" w:rsidRDefault="004503D3" w:rsidP="004503D3">
      <w:pPr>
        <w:spacing w:after="0"/>
        <w:ind w:left="284" w:right="57"/>
        <w:contextualSpacing/>
        <w:jc w:val="center"/>
        <w:rPr>
          <w:rFonts w:ascii="Times New Roman" w:hAnsi="Times New Roman"/>
          <w:b/>
          <w:bCs/>
          <w:color w:val="000000"/>
        </w:rPr>
      </w:pP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Реализация подпрограммы «Здоровье».</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 xml:space="preserve">           Забота о сохранении и укреплении здоровья, формирования здорового образа жизни учащихся также является приоритетным направлением деятельности педагогического коллектива и  носит системный характер. </w:t>
      </w:r>
    </w:p>
    <w:p w:rsidR="004503D3" w:rsidRPr="004503D3" w:rsidRDefault="004503D3" w:rsidP="004503D3">
      <w:pPr>
        <w:spacing w:after="0"/>
        <w:ind w:firstLine="708"/>
        <w:contextualSpacing/>
        <w:jc w:val="both"/>
        <w:rPr>
          <w:rFonts w:ascii="Times New Roman" w:hAnsi="Times New Roman"/>
          <w:b/>
        </w:rPr>
      </w:pPr>
      <w:r w:rsidRPr="004503D3">
        <w:rPr>
          <w:rFonts w:ascii="Times New Roman" w:hAnsi="Times New Roman"/>
          <w:b/>
        </w:rPr>
        <w:t xml:space="preserve">В течение всего учебного года было организовано горячее питание учащихся, обеспечивался оптимальный температурный режим в помещениях, осуществлялся контроль над состоянием техники безопасности, противопожарной безопасности, соблюдением санитарно-гигиенических норм и правил. </w:t>
      </w:r>
    </w:p>
    <w:p w:rsidR="004503D3" w:rsidRPr="004503D3" w:rsidRDefault="004503D3" w:rsidP="004503D3">
      <w:pPr>
        <w:spacing w:after="0"/>
        <w:ind w:firstLine="708"/>
        <w:contextualSpacing/>
        <w:jc w:val="both"/>
        <w:rPr>
          <w:rFonts w:ascii="Times New Roman" w:hAnsi="Times New Roman"/>
          <w:b/>
        </w:rPr>
      </w:pPr>
      <w:r w:rsidRPr="004503D3">
        <w:rPr>
          <w:rFonts w:ascii="Times New Roman" w:hAnsi="Times New Roman"/>
          <w:b/>
        </w:rPr>
        <w:t>Ежегодно проводятся медицинские осмотры детей и работников школы, Дни здоровья,  утренняя зарядка ,традиционные мероприятия, физкультминутки, спортивные соревнования, тематические классные часы и многое другое.</w:t>
      </w:r>
    </w:p>
    <w:p w:rsidR="004503D3" w:rsidRPr="004503D3" w:rsidRDefault="004503D3" w:rsidP="004503D3">
      <w:pPr>
        <w:spacing w:after="0"/>
        <w:ind w:firstLine="708"/>
        <w:contextualSpacing/>
        <w:jc w:val="both"/>
        <w:rPr>
          <w:rFonts w:ascii="Times New Roman" w:hAnsi="Times New Roman"/>
          <w:b/>
        </w:rPr>
      </w:pPr>
      <w:r w:rsidRPr="004503D3">
        <w:rPr>
          <w:rFonts w:ascii="Times New Roman" w:hAnsi="Times New Roman"/>
          <w:b/>
        </w:rPr>
        <w:t>Так, только в  рамках  «Месячника профилактики табакокурения, алкоголизма, наркомании» в этом году были проведены следующие мероприятия:</w:t>
      </w:r>
    </w:p>
    <w:p w:rsidR="004503D3" w:rsidRPr="004503D3" w:rsidRDefault="004503D3" w:rsidP="004503D3">
      <w:pPr>
        <w:spacing w:after="0"/>
        <w:contextualSpacing/>
        <w:rPr>
          <w:rFonts w:ascii="Times New Roman" w:hAnsi="Times New Roman"/>
          <w:b/>
        </w:rPr>
      </w:pPr>
      <w:r w:rsidRPr="004503D3">
        <w:rPr>
          <w:rFonts w:ascii="Times New Roman" w:hAnsi="Times New Roman"/>
          <w:b/>
        </w:rPr>
        <w:t>-месячник по формированию здорового образа жизни (ноябрь)</w:t>
      </w:r>
      <w:r w:rsidRPr="004503D3">
        <w:rPr>
          <w:rFonts w:ascii="Times New Roman" w:hAnsi="Times New Roman"/>
          <w:b/>
        </w:rPr>
        <w:br/>
        <w:t>- составлен план Наркопоста, план совместных мероприятий по профилактике правонарушений,  создано волонтерское движение из учащихсяшколы.</w:t>
      </w:r>
      <w:r w:rsidRPr="004503D3">
        <w:rPr>
          <w:rFonts w:ascii="Times New Roman" w:hAnsi="Times New Roman"/>
          <w:b/>
        </w:rPr>
        <w:br/>
        <w:t>-акция «Спорт-альтернатива пагубным привычкам» 30 ноября</w:t>
      </w:r>
      <w:r w:rsidRPr="004503D3">
        <w:rPr>
          <w:rFonts w:ascii="Times New Roman" w:hAnsi="Times New Roman"/>
          <w:b/>
        </w:rPr>
        <w:br/>
        <w:t>-проводились тематические классные часы о вреде курения, алкоголизма, наркомании их последствиях. С 28 ноября по 3 декабря 2019 года в школе проходили мероприятия, посвященные Всемирному дню профилактике СПИДа.</w:t>
      </w:r>
    </w:p>
    <w:p w:rsidR="004503D3" w:rsidRPr="004503D3" w:rsidRDefault="004503D3" w:rsidP="004503D3">
      <w:pPr>
        <w:spacing w:after="0"/>
        <w:contextualSpacing/>
        <w:rPr>
          <w:rFonts w:ascii="Times New Roman" w:hAnsi="Times New Roman"/>
          <w:b/>
          <w:u w:val="single"/>
        </w:rPr>
      </w:pPr>
    </w:p>
    <w:p w:rsidR="004503D3" w:rsidRPr="004503D3" w:rsidRDefault="004503D3" w:rsidP="004503D3">
      <w:pPr>
        <w:spacing w:after="0"/>
        <w:contextualSpacing/>
        <w:rPr>
          <w:rFonts w:ascii="Times New Roman" w:hAnsi="Times New Roman"/>
          <w:b/>
        </w:rPr>
      </w:pPr>
      <w:r w:rsidRPr="004503D3">
        <w:rPr>
          <w:rFonts w:ascii="Times New Roman" w:hAnsi="Times New Roman"/>
          <w:b/>
          <w:noProof/>
          <w:vanish/>
        </w:rPr>
        <w:drawing>
          <wp:inline distT="0" distB="0" distL="0" distR="0">
            <wp:extent cx="5934075" cy="7248525"/>
            <wp:effectExtent l="19050" t="0" r="9525" b="0"/>
            <wp:docPr id="1" name="Рисунок 13" descr="http://lekpravda.com/wp-content/uploads/2012/06/SPID.jpg">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lekpravda.com/wp-content/uploads/2012/06/SPID.jpg"/>
                    <pic:cNvPicPr>
                      <a:picLocks noChangeAspect="1" noChangeArrowheads="1"/>
                    </pic:cNvPicPr>
                  </pic:nvPicPr>
                  <pic:blipFill>
                    <a:blip r:embed="rId13"/>
                    <a:srcRect/>
                    <a:stretch>
                      <a:fillRect/>
                    </a:stretch>
                  </pic:blipFill>
                  <pic:spPr bwMode="auto">
                    <a:xfrm>
                      <a:off x="0" y="0"/>
                      <a:ext cx="5934075" cy="7248525"/>
                    </a:xfrm>
                    <a:prstGeom prst="rect">
                      <a:avLst/>
                    </a:prstGeom>
                    <a:noFill/>
                    <a:ln w="9525">
                      <a:noFill/>
                      <a:miter lim="800000"/>
                      <a:headEnd/>
                      <a:tailEnd/>
                    </a:ln>
                  </pic:spPr>
                </pic:pic>
              </a:graphicData>
            </a:graphic>
          </wp:inline>
        </w:drawing>
      </w:r>
      <w:r w:rsidRPr="004503D3">
        <w:rPr>
          <w:rFonts w:ascii="Times New Roman" w:hAnsi="Times New Roman"/>
          <w:b/>
          <w:noProof/>
          <w:vanish/>
        </w:rPr>
        <w:drawing>
          <wp:inline distT="0" distB="0" distL="0" distR="0">
            <wp:extent cx="5934075" cy="7248525"/>
            <wp:effectExtent l="19050" t="0" r="9525" b="0"/>
            <wp:docPr id="2" name="Рисунок 12" descr="http://lekpravda.com/wp-content/uploads/2012/06/SPID.jpg">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lekpravda.com/wp-content/uploads/2012/06/SPID.jpg"/>
                    <pic:cNvPicPr>
                      <a:picLocks noChangeAspect="1" noChangeArrowheads="1"/>
                    </pic:cNvPicPr>
                  </pic:nvPicPr>
                  <pic:blipFill>
                    <a:blip r:embed="rId14"/>
                    <a:srcRect/>
                    <a:stretch>
                      <a:fillRect/>
                    </a:stretch>
                  </pic:blipFill>
                  <pic:spPr bwMode="auto">
                    <a:xfrm>
                      <a:off x="0" y="0"/>
                      <a:ext cx="5934075" cy="7248525"/>
                    </a:xfrm>
                    <a:prstGeom prst="rect">
                      <a:avLst/>
                    </a:prstGeom>
                    <a:noFill/>
                    <a:ln w="9525">
                      <a:noFill/>
                      <a:miter lim="800000"/>
                      <a:headEnd/>
                      <a:tailEnd/>
                    </a:ln>
                  </pic:spPr>
                </pic:pic>
              </a:graphicData>
            </a:graphic>
          </wp:inline>
        </w:drawing>
      </w:r>
      <w:r w:rsidRPr="004503D3">
        <w:rPr>
          <w:rFonts w:ascii="Times New Roman" w:hAnsi="Times New Roman"/>
          <w:b/>
          <w:noProof/>
          <w:vanish/>
        </w:rPr>
        <w:drawing>
          <wp:inline distT="0" distB="0" distL="0" distR="0">
            <wp:extent cx="5934075" cy="7248525"/>
            <wp:effectExtent l="19050" t="0" r="9525" b="0"/>
            <wp:docPr id="3" name="Рисунок 11" descr="http://lekpravda.com/wp-content/uploads/2012/06/SPID.jpg">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lekpravda.com/wp-content/uploads/2012/06/SPID.jpg"/>
                    <pic:cNvPicPr>
                      <a:picLocks noChangeAspect="1" noChangeArrowheads="1"/>
                    </pic:cNvPicPr>
                  </pic:nvPicPr>
                  <pic:blipFill>
                    <a:blip r:embed="rId15"/>
                    <a:srcRect/>
                    <a:stretch>
                      <a:fillRect/>
                    </a:stretch>
                  </pic:blipFill>
                  <pic:spPr bwMode="auto">
                    <a:xfrm>
                      <a:off x="0" y="0"/>
                      <a:ext cx="5934075" cy="7248525"/>
                    </a:xfrm>
                    <a:prstGeom prst="rect">
                      <a:avLst/>
                    </a:prstGeom>
                    <a:noFill/>
                    <a:ln w="9525">
                      <a:noFill/>
                      <a:miter lim="800000"/>
                      <a:headEnd/>
                      <a:tailEnd/>
                    </a:ln>
                  </pic:spPr>
                </pic:pic>
              </a:graphicData>
            </a:graphic>
          </wp:inline>
        </w:drawing>
      </w:r>
      <w:r w:rsidRPr="004503D3">
        <w:rPr>
          <w:rFonts w:ascii="Times New Roman" w:hAnsi="Times New Roman"/>
          <w:b/>
          <w:bCs/>
        </w:rPr>
        <w:t>Цель проведения:</w:t>
      </w:r>
      <w:r w:rsidRPr="004503D3">
        <w:rPr>
          <w:rFonts w:ascii="Times New Roman" w:hAnsi="Times New Roman"/>
          <w:b/>
        </w:rPr>
        <w:t xml:space="preserve"> Обобщение и закрепление знаний </w:t>
      </w:r>
      <w:r w:rsidRPr="004503D3">
        <w:rPr>
          <w:rFonts w:ascii="Times New Roman" w:hAnsi="Times New Roman"/>
          <w:b/>
          <w:iCs/>
        </w:rPr>
        <w:t xml:space="preserve">формирование </w:t>
      </w:r>
      <w:r w:rsidRPr="004503D3">
        <w:rPr>
          <w:rFonts w:ascii="Times New Roman" w:hAnsi="Times New Roman"/>
          <w:b/>
        </w:rPr>
        <w:t>у обучающихся пред</w:t>
      </w:r>
      <w:r w:rsidRPr="004503D3">
        <w:rPr>
          <w:rFonts w:ascii="Times New Roman" w:hAnsi="Times New Roman"/>
          <w:b/>
        </w:rPr>
        <w:softHyphen/>
        <w:t>ставления о происхождении вируса иммунодефи</w:t>
      </w:r>
      <w:r w:rsidRPr="004503D3">
        <w:rPr>
          <w:rFonts w:ascii="Times New Roman" w:hAnsi="Times New Roman"/>
          <w:b/>
        </w:rPr>
        <w:softHyphen/>
        <w:t xml:space="preserve">цита человека, о способах его передачи, течении болезни, способах защиты; </w:t>
      </w:r>
      <w:r w:rsidRPr="004503D3">
        <w:rPr>
          <w:rFonts w:ascii="Times New Roman" w:hAnsi="Times New Roman"/>
          <w:b/>
          <w:iCs/>
        </w:rPr>
        <w:t xml:space="preserve">выработка </w:t>
      </w:r>
      <w:r w:rsidRPr="004503D3">
        <w:rPr>
          <w:rFonts w:ascii="Times New Roman" w:hAnsi="Times New Roman"/>
          <w:b/>
        </w:rPr>
        <w:t>активной жизненной позиции по предотвращению пове</w:t>
      </w:r>
      <w:r w:rsidRPr="004503D3">
        <w:rPr>
          <w:rFonts w:ascii="Times New Roman" w:hAnsi="Times New Roman"/>
          <w:b/>
        </w:rPr>
        <w:softHyphen/>
        <w:t xml:space="preserve">денческих рисков, связанных с возможностью заражения ВИЧ; </w:t>
      </w:r>
      <w:r w:rsidRPr="004503D3">
        <w:rPr>
          <w:rFonts w:ascii="Times New Roman" w:hAnsi="Times New Roman"/>
          <w:b/>
          <w:iCs/>
        </w:rPr>
        <w:t xml:space="preserve">формирования </w:t>
      </w:r>
      <w:r w:rsidRPr="004503D3">
        <w:rPr>
          <w:rFonts w:ascii="Times New Roman" w:hAnsi="Times New Roman"/>
          <w:b/>
        </w:rPr>
        <w:t>убеждения в необ</w:t>
      </w:r>
      <w:r w:rsidRPr="004503D3">
        <w:rPr>
          <w:rFonts w:ascii="Times New Roman" w:hAnsi="Times New Roman"/>
          <w:b/>
        </w:rPr>
        <w:softHyphen/>
        <w:t xml:space="preserve">ходимости соблюдения здорового образа жизни с целью профилактики ВИЧ-инфекции; </w:t>
      </w:r>
      <w:r w:rsidRPr="004503D3">
        <w:rPr>
          <w:rFonts w:ascii="Times New Roman" w:hAnsi="Times New Roman"/>
          <w:b/>
          <w:iCs/>
        </w:rPr>
        <w:t>формирова</w:t>
      </w:r>
      <w:r w:rsidRPr="004503D3">
        <w:rPr>
          <w:rFonts w:ascii="Times New Roman" w:hAnsi="Times New Roman"/>
          <w:b/>
          <w:iCs/>
        </w:rPr>
        <w:softHyphen/>
        <w:t xml:space="preserve">ние </w:t>
      </w:r>
      <w:r w:rsidRPr="004503D3">
        <w:rPr>
          <w:rFonts w:ascii="Times New Roman" w:hAnsi="Times New Roman"/>
          <w:b/>
        </w:rPr>
        <w:t>представления о реальных масштабах распро</w:t>
      </w:r>
      <w:r w:rsidRPr="004503D3">
        <w:rPr>
          <w:rFonts w:ascii="Times New Roman" w:hAnsi="Times New Roman"/>
          <w:b/>
        </w:rPr>
        <w:softHyphen/>
        <w:t>странения ВИЧ,</w:t>
      </w:r>
      <w:r w:rsidRPr="004503D3">
        <w:rPr>
          <w:rFonts w:ascii="Times New Roman" w:hAnsi="Times New Roman"/>
          <w:b/>
          <w:bCs/>
        </w:rPr>
        <w:t xml:space="preserve"> противодействия распространения наркомании и СПИДа в молодежной среде, популяризация знаний о здоровом образе жизни и формировании  у учащихся всех возрастов понимания значимости здоровья,  привлечения  к регулярным занятиям физической культурой и спортом, пропаганды культуры здорового образа жизни.</w:t>
      </w:r>
    </w:p>
    <w:p w:rsidR="004503D3" w:rsidRPr="004503D3" w:rsidRDefault="004503D3" w:rsidP="004503D3">
      <w:pPr>
        <w:spacing w:after="0"/>
        <w:contextualSpacing/>
        <w:rPr>
          <w:rFonts w:ascii="Times New Roman" w:hAnsi="Times New Roman"/>
          <w:b/>
          <w:bCs/>
        </w:rPr>
      </w:pPr>
      <w:r w:rsidRPr="004503D3">
        <w:rPr>
          <w:rFonts w:ascii="Times New Roman" w:hAnsi="Times New Roman"/>
          <w:b/>
        </w:rPr>
        <w:t xml:space="preserve"> </w:t>
      </w:r>
      <w:r w:rsidRPr="004503D3">
        <w:rPr>
          <w:rFonts w:ascii="Times New Roman" w:hAnsi="Times New Roman"/>
          <w:b/>
          <w:bCs/>
        </w:rPr>
        <w:t>В  школе   стало традицией проводить мероприятия, посвященные Всемирному дню борьбы со СПИДом. В этом учебном году организована выставка тематической литературы  в кабинете биологии «Осторожно  СПИД», интересно и красочно оформлен стенд по профилактике ВИЧ инфекции и употребления наркотиков, проведен конкурс плакатов, рисунков, посвященный  Всемирному дню  профилактике СПИДа. В микрорайоне розданы ярко оформленные информационные  листовки «Молодежь против СПИДа, наркотиков». Во всех классах проведены информационные беседы об эпидситуации по ВИЧ – инфекции в РД.</w:t>
      </w:r>
    </w:p>
    <w:p w:rsidR="004503D3" w:rsidRPr="004503D3" w:rsidRDefault="004503D3" w:rsidP="004503D3">
      <w:pPr>
        <w:spacing w:after="0"/>
        <w:contextualSpacing/>
        <w:rPr>
          <w:rFonts w:ascii="Times New Roman" w:hAnsi="Times New Roman"/>
          <w:b/>
          <w:bCs/>
        </w:rPr>
      </w:pPr>
      <w:r w:rsidRPr="004503D3">
        <w:rPr>
          <w:rFonts w:ascii="Times New Roman" w:hAnsi="Times New Roman"/>
          <w:b/>
          <w:bCs/>
        </w:rPr>
        <w:t>1декабря 2017 года прошел урок –  «СПИД – глобальная проблема человечества», в которой приняли участие 180 обучающихся старших классов.  В тот же день прошел устный журнал   «Азбука СПИДа» в котором приняли участие 54 обучающихся девятых   классов. Главная цель мероприятий – формирование убеждения в необходимости соблюдения здорового образа жизни с целью профилактики ВИЧ – инфекции.</w:t>
      </w:r>
    </w:p>
    <w:p w:rsidR="004503D3" w:rsidRPr="004503D3" w:rsidRDefault="004503D3" w:rsidP="004503D3">
      <w:pPr>
        <w:spacing w:after="0"/>
        <w:contextualSpacing/>
        <w:rPr>
          <w:rFonts w:ascii="Times New Roman" w:hAnsi="Times New Roman"/>
          <w:b/>
          <w:bCs/>
        </w:rPr>
      </w:pPr>
      <w:r w:rsidRPr="004503D3">
        <w:rPr>
          <w:rFonts w:ascii="Times New Roman" w:hAnsi="Times New Roman"/>
          <w:b/>
          <w:bCs/>
        </w:rPr>
        <w:t xml:space="preserve">Активное участие в подготовке и проведении урока  приняли учащиеся  9 </w:t>
      </w:r>
      <w:r w:rsidRPr="004503D3">
        <w:rPr>
          <w:rFonts w:ascii="Times New Roman" w:hAnsi="Times New Roman"/>
          <w:b/>
          <w:bCs/>
          <w:u w:val="single"/>
          <w:vertAlign w:val="superscript"/>
        </w:rPr>
        <w:t>х</w:t>
      </w:r>
      <w:r w:rsidRPr="004503D3">
        <w:rPr>
          <w:rFonts w:ascii="Times New Roman" w:hAnsi="Times New Roman"/>
          <w:b/>
          <w:bCs/>
        </w:rPr>
        <w:t xml:space="preserve"> классов</w:t>
      </w:r>
    </w:p>
    <w:p w:rsidR="004503D3" w:rsidRPr="004503D3" w:rsidRDefault="004503D3" w:rsidP="004503D3">
      <w:pPr>
        <w:spacing w:after="0"/>
        <w:contextualSpacing/>
        <w:rPr>
          <w:rFonts w:ascii="Times New Roman" w:hAnsi="Times New Roman"/>
          <w:b/>
          <w:bCs/>
        </w:rPr>
      </w:pPr>
      <w:r w:rsidRPr="004503D3">
        <w:rPr>
          <w:rFonts w:ascii="Times New Roman" w:hAnsi="Times New Roman"/>
          <w:b/>
          <w:bCs/>
        </w:rPr>
        <w:t>- Социальным педагогом Давудбековой  К.М. проведены беседы с учащимися 5-11кл по теме « Ответственность  несовершеннолетних за  употребление наркотических веществ, алкогольной и табачной продукции»;</w:t>
      </w:r>
    </w:p>
    <w:p w:rsidR="004503D3" w:rsidRPr="004503D3" w:rsidRDefault="004503D3" w:rsidP="004503D3">
      <w:pPr>
        <w:spacing w:after="0"/>
        <w:contextualSpacing/>
        <w:rPr>
          <w:rFonts w:ascii="Times New Roman" w:hAnsi="Times New Roman"/>
          <w:b/>
          <w:bCs/>
        </w:rPr>
      </w:pPr>
      <w:r w:rsidRPr="004503D3">
        <w:rPr>
          <w:rFonts w:ascii="Times New Roman" w:hAnsi="Times New Roman"/>
          <w:b/>
          <w:bCs/>
        </w:rPr>
        <w:t>- Анкетирование «Молодежь и наркотики» Социальный педагог Давудбековой  К.М  провела анкетирование по теме : «Наркотики и подросток»  8-11кл.</w:t>
      </w:r>
    </w:p>
    <w:p w:rsidR="004503D3" w:rsidRPr="004503D3" w:rsidRDefault="004503D3" w:rsidP="004503D3">
      <w:pPr>
        <w:spacing w:after="0"/>
        <w:contextualSpacing/>
        <w:rPr>
          <w:rFonts w:ascii="Times New Roman" w:hAnsi="Times New Roman"/>
          <w:b/>
          <w:bCs/>
        </w:rPr>
      </w:pPr>
      <w:r w:rsidRPr="004503D3">
        <w:rPr>
          <w:rFonts w:ascii="Times New Roman" w:hAnsi="Times New Roman"/>
          <w:b/>
          <w:bCs/>
        </w:rPr>
        <w:t>- Общешкольный классный час  «1 декабря –Всемирный день борьбы со СПИДом»</w:t>
      </w:r>
    </w:p>
    <w:p w:rsidR="004503D3" w:rsidRPr="004503D3" w:rsidRDefault="004503D3" w:rsidP="004503D3">
      <w:pPr>
        <w:spacing w:after="0"/>
        <w:contextualSpacing/>
        <w:rPr>
          <w:rFonts w:ascii="Times New Roman" w:hAnsi="Times New Roman"/>
          <w:b/>
          <w:bCs/>
        </w:rPr>
      </w:pPr>
      <w:r w:rsidRPr="004503D3">
        <w:rPr>
          <w:rFonts w:ascii="Times New Roman" w:hAnsi="Times New Roman"/>
          <w:b/>
          <w:bCs/>
        </w:rPr>
        <w:t>1-4кл – «Здоровье –это здорово!»</w:t>
      </w:r>
    </w:p>
    <w:p w:rsidR="004503D3" w:rsidRPr="004503D3" w:rsidRDefault="004503D3" w:rsidP="004503D3">
      <w:pPr>
        <w:spacing w:after="0"/>
        <w:contextualSpacing/>
        <w:rPr>
          <w:rFonts w:ascii="Times New Roman" w:hAnsi="Times New Roman"/>
          <w:b/>
          <w:bCs/>
        </w:rPr>
      </w:pPr>
      <w:r w:rsidRPr="004503D3">
        <w:rPr>
          <w:rFonts w:ascii="Times New Roman" w:hAnsi="Times New Roman"/>
          <w:b/>
          <w:bCs/>
        </w:rPr>
        <w:t xml:space="preserve">5-8кл –«Здоровье – это модно!»- </w:t>
      </w:r>
    </w:p>
    <w:p w:rsidR="004503D3" w:rsidRPr="004503D3" w:rsidRDefault="004503D3" w:rsidP="004503D3">
      <w:pPr>
        <w:spacing w:after="0"/>
        <w:contextualSpacing/>
        <w:rPr>
          <w:rFonts w:ascii="Times New Roman" w:hAnsi="Times New Roman"/>
          <w:b/>
          <w:bCs/>
        </w:rPr>
      </w:pPr>
      <w:r w:rsidRPr="004503D3">
        <w:rPr>
          <w:rFonts w:ascii="Times New Roman" w:hAnsi="Times New Roman"/>
          <w:b/>
          <w:bCs/>
        </w:rPr>
        <w:t xml:space="preserve">9-11кл- « Твоя социальная ответственность перед будущим!»  </w:t>
      </w:r>
    </w:p>
    <w:p w:rsidR="004503D3" w:rsidRPr="004503D3" w:rsidRDefault="004503D3" w:rsidP="004503D3">
      <w:pPr>
        <w:spacing w:after="0"/>
        <w:contextualSpacing/>
        <w:rPr>
          <w:rFonts w:ascii="Times New Roman" w:hAnsi="Times New Roman"/>
          <w:b/>
        </w:rPr>
      </w:pPr>
    </w:p>
    <w:p w:rsidR="004503D3" w:rsidRPr="004503D3" w:rsidRDefault="004503D3" w:rsidP="004503D3">
      <w:pPr>
        <w:shd w:val="clear" w:color="auto" w:fill="FFFFFF"/>
        <w:spacing w:before="300" w:after="0"/>
        <w:contextualSpacing/>
        <w:jc w:val="both"/>
        <w:rPr>
          <w:rFonts w:ascii="Times New Roman" w:hAnsi="Times New Roman"/>
          <w:b/>
        </w:rPr>
      </w:pPr>
      <w:r w:rsidRPr="004503D3">
        <w:rPr>
          <w:rFonts w:ascii="Times New Roman" w:hAnsi="Times New Roman"/>
          <w:b/>
        </w:rPr>
        <w:tab/>
        <w:t xml:space="preserve">21 марта в  школе  прошёл Интернет - урок  антинаркотической направленности «Имею право знать», целью которого было ознакомить школьников со специальным разделом на официальном сайте Федеральной службы Российской Федерации по контролю за оборотом наркотиков (www.fskn.gov.ru), иными интернет-ресурсами  антинаркотической направленности, а также научить ими пользоваться при возникающей необходимости.         </w:t>
      </w:r>
    </w:p>
    <w:p w:rsidR="004503D3" w:rsidRPr="004503D3" w:rsidRDefault="004503D3" w:rsidP="004503D3">
      <w:pPr>
        <w:shd w:val="clear" w:color="auto" w:fill="FFFFFF"/>
        <w:spacing w:before="300" w:after="0"/>
        <w:contextualSpacing/>
        <w:jc w:val="both"/>
        <w:rPr>
          <w:rFonts w:ascii="Times New Roman" w:hAnsi="Times New Roman"/>
          <w:b/>
          <w:color w:val="444444"/>
        </w:rPr>
      </w:pPr>
      <w:r w:rsidRPr="004503D3">
        <w:rPr>
          <w:rFonts w:ascii="Times New Roman" w:hAnsi="Times New Roman"/>
          <w:b/>
        </w:rPr>
        <w:t xml:space="preserve">     </w:t>
      </w:r>
      <w:r w:rsidRPr="004503D3">
        <w:rPr>
          <w:rFonts w:ascii="Times New Roman" w:hAnsi="Times New Roman"/>
          <w:b/>
          <w:color w:val="444444"/>
        </w:rPr>
        <w:t xml:space="preserve"> В школе  работа  по  антинаркотической  направленности    велась  согласно плану,  разработанному в на</w:t>
      </w:r>
      <w:r w:rsidRPr="004503D3">
        <w:rPr>
          <w:rFonts w:ascii="Times New Roman" w:hAnsi="Times New Roman"/>
          <w:b/>
          <w:color w:val="444444"/>
        </w:rPr>
        <w:softHyphen/>
      </w:r>
      <w:r w:rsidRPr="004503D3">
        <w:rPr>
          <w:rFonts w:ascii="Times New Roman" w:hAnsi="Times New Roman"/>
          <w:b/>
          <w:color w:val="444444"/>
          <w:spacing w:val="-2"/>
        </w:rPr>
        <w:t>чале  2019-2020 учебного     года.</w:t>
      </w:r>
    </w:p>
    <w:p w:rsidR="004503D3" w:rsidRPr="004503D3" w:rsidRDefault="004503D3" w:rsidP="004503D3">
      <w:pPr>
        <w:shd w:val="clear" w:color="auto" w:fill="FFFFFF"/>
        <w:spacing w:after="0" w:line="190" w:lineRule="atLeast"/>
        <w:ind w:firstLine="709"/>
        <w:contextualSpacing/>
        <w:jc w:val="both"/>
        <w:rPr>
          <w:rFonts w:ascii="Times New Roman" w:hAnsi="Times New Roman"/>
          <w:b/>
          <w:color w:val="444444"/>
        </w:rPr>
      </w:pPr>
      <w:r w:rsidRPr="004503D3">
        <w:rPr>
          <w:rFonts w:ascii="Times New Roman" w:hAnsi="Times New Roman"/>
          <w:b/>
          <w:color w:val="444444"/>
        </w:rPr>
        <w:t>В основе профилактики и борьбы с курением, появлением алкогольной болезни и наркомании   нашей  школы лежит систематическое повышение уровня осведомленности  детей и подростков о пагубности влияния вредных привычек на растущий организм. Главное   правило   учебно -  воспитательной  работы   с детьми и подростками по профилактике наркомании и других вредных привычек в том, чтобы это было сделано доходчиво, интересно, не вызывая сомнений. Важно не запугивать,   а показывать преимущества здорового образа и стиля жизни, демонстрируя убедительные факты.</w:t>
      </w:r>
    </w:p>
    <w:p w:rsidR="004503D3" w:rsidRPr="004503D3" w:rsidRDefault="004503D3" w:rsidP="004503D3">
      <w:pPr>
        <w:shd w:val="clear" w:color="auto" w:fill="FFFFFF"/>
        <w:spacing w:after="0" w:line="190" w:lineRule="atLeast"/>
        <w:contextualSpacing/>
        <w:rPr>
          <w:rFonts w:ascii="Times New Roman" w:hAnsi="Times New Roman"/>
          <w:b/>
          <w:color w:val="444444"/>
        </w:rPr>
      </w:pPr>
      <w:r w:rsidRPr="004503D3">
        <w:rPr>
          <w:rFonts w:ascii="Times New Roman" w:hAnsi="Times New Roman"/>
          <w:b/>
          <w:color w:val="444444"/>
        </w:rPr>
        <w:t>В  школе    периодически  проводятся  беседы   антинаркотической  направленности и  по  профилактике  табакокурения,  сопровождающиеся     представлением  презентаций.</w:t>
      </w:r>
    </w:p>
    <w:p w:rsidR="004503D3" w:rsidRPr="004503D3" w:rsidRDefault="004503D3" w:rsidP="004503D3">
      <w:pPr>
        <w:shd w:val="clear" w:color="auto" w:fill="FFFFFF"/>
        <w:spacing w:after="0" w:line="190" w:lineRule="atLeast"/>
        <w:ind w:firstLine="709"/>
        <w:contextualSpacing/>
        <w:rPr>
          <w:rFonts w:ascii="Times New Roman" w:hAnsi="Times New Roman"/>
          <w:b/>
          <w:color w:val="444444"/>
        </w:rPr>
      </w:pPr>
      <w:r w:rsidRPr="004503D3">
        <w:rPr>
          <w:rFonts w:ascii="Times New Roman" w:hAnsi="Times New Roman"/>
          <w:b/>
          <w:color w:val="444444"/>
        </w:rPr>
        <w:t>В  октябре прошел  конкурс  рисунков  «Дети  против  наркотиков!».</w:t>
      </w:r>
    </w:p>
    <w:p w:rsidR="004503D3" w:rsidRPr="004503D3" w:rsidRDefault="004503D3" w:rsidP="004503D3">
      <w:pPr>
        <w:shd w:val="clear" w:color="auto" w:fill="FFFFFF"/>
        <w:spacing w:after="0" w:line="190" w:lineRule="atLeast"/>
        <w:ind w:firstLine="709"/>
        <w:contextualSpacing/>
        <w:rPr>
          <w:rFonts w:ascii="Times New Roman" w:hAnsi="Times New Roman"/>
          <w:b/>
          <w:color w:val="444444"/>
        </w:rPr>
      </w:pPr>
      <w:r w:rsidRPr="004503D3">
        <w:rPr>
          <w:rFonts w:ascii="Times New Roman" w:hAnsi="Times New Roman"/>
          <w:b/>
          <w:color w:val="444444"/>
        </w:rPr>
        <w:t>В  течение  года  были  проведены  внеклассные  мероприятия по  этому  вопросу,  прошли  лекции  и  круглые  столы.</w:t>
      </w:r>
    </w:p>
    <w:p w:rsidR="004503D3" w:rsidRPr="004503D3" w:rsidRDefault="004503D3" w:rsidP="004503D3">
      <w:pPr>
        <w:shd w:val="clear" w:color="auto" w:fill="FFFFFF"/>
        <w:spacing w:after="0" w:line="190" w:lineRule="atLeast"/>
        <w:ind w:firstLine="709"/>
        <w:contextualSpacing/>
        <w:rPr>
          <w:rFonts w:ascii="Times New Roman" w:hAnsi="Times New Roman"/>
          <w:b/>
          <w:color w:val="444444"/>
        </w:rPr>
      </w:pPr>
      <w:r w:rsidRPr="004503D3">
        <w:rPr>
          <w:rFonts w:ascii="Times New Roman" w:hAnsi="Times New Roman"/>
          <w:b/>
          <w:color w:val="444444"/>
        </w:rPr>
        <w:t>Для  обучающихся  была  предоставлена обзорная  выставка  книг и  наглядных  пособий  антинаркотической  направленности.</w:t>
      </w:r>
    </w:p>
    <w:p w:rsidR="004503D3" w:rsidRPr="004503D3" w:rsidRDefault="004503D3" w:rsidP="004503D3">
      <w:pPr>
        <w:shd w:val="clear" w:color="auto" w:fill="FFFFFF"/>
        <w:spacing w:after="0" w:line="190" w:lineRule="atLeast"/>
        <w:ind w:firstLine="709"/>
        <w:contextualSpacing/>
        <w:rPr>
          <w:rFonts w:ascii="Times New Roman" w:hAnsi="Times New Roman"/>
          <w:b/>
          <w:color w:val="444444"/>
        </w:rPr>
      </w:pPr>
      <w:r w:rsidRPr="004503D3">
        <w:rPr>
          <w:rFonts w:ascii="Times New Roman" w:hAnsi="Times New Roman"/>
          <w:b/>
          <w:color w:val="444444"/>
        </w:rPr>
        <w:t>Было  проведено  общешкольное  родительское  собрание  по  теме «Здоровье  детей  в  наших  руках».</w:t>
      </w:r>
    </w:p>
    <w:p w:rsidR="004503D3" w:rsidRPr="004503D3" w:rsidRDefault="004503D3" w:rsidP="004503D3">
      <w:pPr>
        <w:shd w:val="clear" w:color="auto" w:fill="FFFFFF"/>
        <w:spacing w:after="0" w:line="190" w:lineRule="atLeast"/>
        <w:ind w:firstLine="709"/>
        <w:contextualSpacing/>
        <w:rPr>
          <w:rFonts w:ascii="Times New Roman" w:hAnsi="Times New Roman"/>
          <w:b/>
          <w:color w:val="444444"/>
        </w:rPr>
      </w:pPr>
      <w:r w:rsidRPr="004503D3">
        <w:rPr>
          <w:rFonts w:ascii="Times New Roman" w:hAnsi="Times New Roman"/>
          <w:b/>
          <w:color w:val="444444"/>
        </w:rPr>
        <w:t>Так же  был  проведен  ряд  спортивных  мероприятий «За  здоровый  образ  жизни»</w:t>
      </w:r>
    </w:p>
    <w:p w:rsidR="004503D3" w:rsidRPr="004503D3" w:rsidRDefault="004503D3" w:rsidP="004503D3">
      <w:pPr>
        <w:shd w:val="clear" w:color="auto" w:fill="FFFFFF"/>
        <w:spacing w:after="0" w:line="190" w:lineRule="atLeast"/>
        <w:ind w:firstLine="709"/>
        <w:contextualSpacing/>
        <w:jc w:val="both"/>
        <w:rPr>
          <w:rFonts w:ascii="Times New Roman" w:hAnsi="Times New Roman"/>
          <w:b/>
          <w:color w:val="444444"/>
        </w:rPr>
      </w:pPr>
      <w:r w:rsidRPr="004503D3">
        <w:rPr>
          <w:rFonts w:ascii="Times New Roman" w:hAnsi="Times New Roman"/>
          <w:b/>
          <w:color w:val="444444"/>
        </w:rPr>
        <w:t> В  школе были    обновлены    профилактические  стенды.</w:t>
      </w:r>
    </w:p>
    <w:p w:rsidR="004503D3" w:rsidRPr="004503D3" w:rsidRDefault="004503D3" w:rsidP="004503D3">
      <w:pPr>
        <w:shd w:val="clear" w:color="auto" w:fill="FFFFFF"/>
        <w:spacing w:after="0" w:line="190" w:lineRule="atLeast"/>
        <w:ind w:firstLine="709"/>
        <w:contextualSpacing/>
        <w:jc w:val="both"/>
        <w:rPr>
          <w:rFonts w:ascii="Times New Roman" w:hAnsi="Times New Roman"/>
          <w:b/>
          <w:color w:val="444444"/>
        </w:rPr>
      </w:pPr>
      <w:r w:rsidRPr="004503D3">
        <w:rPr>
          <w:rFonts w:ascii="Times New Roman" w:hAnsi="Times New Roman"/>
          <w:b/>
          <w:color w:val="444444"/>
        </w:rPr>
        <w:t>Периодически  проводятся  рейды,  целью которых  является  занятость  подростков  в  свободное  и  каникулярное  время.</w:t>
      </w:r>
    </w:p>
    <w:p w:rsidR="004503D3" w:rsidRPr="004503D3" w:rsidRDefault="004503D3" w:rsidP="004503D3">
      <w:pPr>
        <w:shd w:val="clear" w:color="auto" w:fill="FFFFFF"/>
        <w:spacing w:after="0" w:line="190" w:lineRule="atLeast"/>
        <w:ind w:firstLine="709"/>
        <w:contextualSpacing/>
        <w:rPr>
          <w:rFonts w:ascii="Times New Roman" w:hAnsi="Times New Roman"/>
          <w:b/>
          <w:color w:val="444444"/>
        </w:rPr>
      </w:pPr>
      <w:r w:rsidRPr="004503D3">
        <w:rPr>
          <w:rFonts w:ascii="Times New Roman" w:hAnsi="Times New Roman"/>
          <w:b/>
          <w:color w:val="444444"/>
        </w:rPr>
        <w:t>Показателем  результативности  профилактической работы по предупреждению асоциального  поведения обучающихся можно считать тот факт, что в школе нет учащихся,  совершивших за  это  время преступлений, связанных  с  незаконным  употреблением наркотиков, замеченных  в  табакокурении,  нет серьезных нарушений  школьной дисциплины.</w:t>
      </w:r>
    </w:p>
    <w:p w:rsidR="004503D3" w:rsidRPr="004503D3" w:rsidRDefault="004503D3" w:rsidP="004503D3">
      <w:pPr>
        <w:spacing w:after="0"/>
        <w:contextualSpacing/>
        <w:jc w:val="both"/>
        <w:rPr>
          <w:rFonts w:ascii="Times New Roman" w:hAnsi="Times New Roman"/>
          <w:b/>
        </w:rPr>
      </w:pPr>
    </w:p>
    <w:p w:rsidR="004503D3" w:rsidRPr="004503D3" w:rsidRDefault="004503D3" w:rsidP="004503D3">
      <w:pPr>
        <w:spacing w:after="0"/>
        <w:contextualSpacing/>
        <w:jc w:val="both"/>
        <w:rPr>
          <w:rFonts w:ascii="Times New Roman" w:hAnsi="Times New Roman"/>
          <w:b/>
          <w:bCs/>
        </w:rPr>
      </w:pPr>
      <w:r w:rsidRPr="004503D3">
        <w:rPr>
          <w:rFonts w:ascii="Times New Roman" w:hAnsi="Times New Roman"/>
          <w:b/>
        </w:rPr>
        <w:br/>
        <w:t>- По результатам работы в этом направлении достигнуто следующее:</w:t>
      </w:r>
    </w:p>
    <w:p w:rsidR="004503D3" w:rsidRPr="004503D3" w:rsidRDefault="004503D3" w:rsidP="004503D3">
      <w:pPr>
        <w:spacing w:after="0"/>
        <w:contextualSpacing/>
        <w:jc w:val="both"/>
        <w:rPr>
          <w:rFonts w:ascii="Times New Roman" w:hAnsi="Times New Roman"/>
          <w:b/>
          <w:bCs/>
        </w:rPr>
      </w:pPr>
      <w:r w:rsidRPr="004503D3">
        <w:rPr>
          <w:rFonts w:ascii="Times New Roman" w:hAnsi="Times New Roman"/>
          <w:b/>
          <w:bCs/>
        </w:rPr>
        <w:tab/>
        <w:t>В школе нет учащихся, состоящих на учете в наркодиспансере и кожвендиспансере.</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Учащихся, употребляющих наркотические вещества и алкоголь нет.             </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Состоящих на учете в ПДН детей нет.</w:t>
      </w:r>
    </w:p>
    <w:p w:rsidR="004503D3" w:rsidRPr="004503D3" w:rsidRDefault="004503D3" w:rsidP="004503D3">
      <w:pPr>
        <w:spacing w:after="0"/>
        <w:contextualSpacing/>
        <w:jc w:val="both"/>
        <w:rPr>
          <w:rFonts w:ascii="Times New Roman" w:hAnsi="Times New Roman"/>
          <w:b/>
          <w:bCs/>
        </w:rPr>
      </w:pPr>
      <w:r w:rsidRPr="004503D3">
        <w:rPr>
          <w:rFonts w:ascii="Times New Roman" w:hAnsi="Times New Roman"/>
          <w:b/>
          <w:bCs/>
        </w:rPr>
        <w:t>Учащиеся периодически занимают призовые места по физической культуре и спорту,</w:t>
      </w:r>
    </w:p>
    <w:p w:rsidR="004503D3" w:rsidRPr="00673F46" w:rsidRDefault="004503D3" w:rsidP="00673F46">
      <w:pPr>
        <w:spacing w:after="0"/>
        <w:contextualSpacing/>
        <w:jc w:val="both"/>
        <w:rPr>
          <w:rFonts w:ascii="Times New Roman" w:hAnsi="Times New Roman"/>
          <w:b/>
        </w:rPr>
      </w:pPr>
      <w:r w:rsidRPr="004503D3">
        <w:rPr>
          <w:rFonts w:ascii="Times New Roman" w:hAnsi="Times New Roman"/>
          <w:b/>
        </w:rPr>
        <w:t>имеют ряд личных достижений.</w:t>
      </w:r>
      <w:r w:rsidRPr="004503D3">
        <w:rPr>
          <w:rFonts w:ascii="Times New Roman" w:hAnsi="Times New Roman"/>
          <w:b/>
        </w:rPr>
        <w:tab/>
        <w:t xml:space="preserve"> Так воспитанники нашей школы:   в этом году  заняли призовые места в чемпионате Дагестана по кикбоксингу</w:t>
      </w:r>
      <w:r w:rsidRPr="004503D3">
        <w:rPr>
          <w:rFonts w:ascii="Times New Roman" w:hAnsi="Times New Roman"/>
          <w:b/>
        </w:rPr>
        <w:tab/>
      </w:r>
      <w:r w:rsidRPr="004503D3">
        <w:rPr>
          <w:rFonts w:ascii="Times New Roman" w:hAnsi="Times New Roman"/>
          <w:b/>
        </w:rPr>
        <w:tab/>
      </w:r>
    </w:p>
    <w:p w:rsidR="004503D3" w:rsidRPr="004503D3" w:rsidRDefault="004503D3" w:rsidP="004503D3">
      <w:pPr>
        <w:spacing w:after="0"/>
        <w:ind w:firstLine="720"/>
        <w:contextualSpacing/>
        <w:jc w:val="both"/>
        <w:rPr>
          <w:rFonts w:ascii="Times New Roman" w:hAnsi="Times New Roman"/>
          <w:b/>
          <w:i/>
        </w:rPr>
      </w:pPr>
    </w:p>
    <w:p w:rsidR="004503D3" w:rsidRPr="004503D3" w:rsidRDefault="004503D3" w:rsidP="004503D3">
      <w:pPr>
        <w:numPr>
          <w:ilvl w:val="0"/>
          <w:numId w:val="4"/>
        </w:numPr>
        <w:spacing w:after="0" w:line="240" w:lineRule="auto"/>
        <w:contextualSpacing/>
        <w:jc w:val="both"/>
        <w:rPr>
          <w:rFonts w:ascii="Times New Roman" w:hAnsi="Times New Roman"/>
          <w:b/>
        </w:rPr>
      </w:pPr>
      <w:r w:rsidRPr="004503D3">
        <w:rPr>
          <w:rFonts w:ascii="Times New Roman" w:hAnsi="Times New Roman"/>
          <w:b/>
        </w:rPr>
        <w:t>Реализация  программы «Здоровье» систематизирует работу педагогического коллектива в данном направлении.</w:t>
      </w:r>
    </w:p>
    <w:p w:rsidR="004503D3" w:rsidRPr="004503D3" w:rsidRDefault="004503D3" w:rsidP="004503D3">
      <w:pPr>
        <w:numPr>
          <w:ilvl w:val="0"/>
          <w:numId w:val="4"/>
        </w:numPr>
        <w:spacing w:after="0" w:line="240" w:lineRule="auto"/>
        <w:contextualSpacing/>
        <w:jc w:val="both"/>
        <w:rPr>
          <w:rFonts w:ascii="Times New Roman" w:hAnsi="Times New Roman"/>
          <w:b/>
        </w:rPr>
      </w:pPr>
      <w:r w:rsidRPr="004503D3">
        <w:rPr>
          <w:rFonts w:ascii="Times New Roman" w:hAnsi="Times New Roman"/>
          <w:b/>
        </w:rPr>
        <w:t>Стабильны результаты спортивных достижений.</w:t>
      </w:r>
    </w:p>
    <w:p w:rsidR="004503D3" w:rsidRPr="004503D3" w:rsidRDefault="004503D3" w:rsidP="004503D3">
      <w:pPr>
        <w:spacing w:after="0"/>
        <w:ind w:left="1440"/>
        <w:contextualSpacing/>
        <w:jc w:val="both"/>
        <w:rPr>
          <w:rFonts w:ascii="Times New Roman" w:hAnsi="Times New Roman"/>
          <w:b/>
        </w:rPr>
      </w:pPr>
      <w:r w:rsidRPr="004503D3">
        <w:rPr>
          <w:rFonts w:ascii="Times New Roman" w:hAnsi="Times New Roman"/>
          <w:b/>
        </w:rPr>
        <w:t>Так  учащиеся нашей школы заняли 1 место в муниципальном турнире зонального этапа по футболу 1 место , также учащиеся нашей школы  заняли 1 место в зональном конкурсе А-ну-ка парни»</w:t>
      </w:r>
    </w:p>
    <w:p w:rsidR="004503D3" w:rsidRPr="004503D3" w:rsidRDefault="004503D3" w:rsidP="004503D3">
      <w:pPr>
        <w:spacing w:after="0"/>
        <w:ind w:firstLine="720"/>
        <w:contextualSpacing/>
        <w:jc w:val="both"/>
        <w:rPr>
          <w:rFonts w:ascii="Times New Roman" w:hAnsi="Times New Roman"/>
          <w:b/>
          <w:i/>
        </w:rPr>
      </w:pPr>
      <w:r w:rsidRPr="004503D3">
        <w:rPr>
          <w:rFonts w:ascii="Times New Roman" w:hAnsi="Times New Roman"/>
          <w:b/>
          <w:i/>
        </w:rPr>
        <w:t>Проблемное поле:</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 xml:space="preserve">Спортивная база школы  оснащена на 50%. Не хватает гимнастических снарядов,  мячей. </w:t>
      </w:r>
    </w:p>
    <w:p w:rsidR="004503D3" w:rsidRPr="004503D3" w:rsidRDefault="004503D3" w:rsidP="004503D3">
      <w:pPr>
        <w:spacing w:after="0"/>
        <w:ind w:firstLine="720"/>
        <w:contextualSpacing/>
        <w:jc w:val="both"/>
        <w:rPr>
          <w:rFonts w:ascii="Times New Roman" w:hAnsi="Times New Roman"/>
          <w:b/>
          <w:i/>
        </w:rPr>
      </w:pPr>
      <w:r w:rsidRPr="004503D3">
        <w:rPr>
          <w:rFonts w:ascii="Times New Roman" w:hAnsi="Times New Roman"/>
          <w:b/>
          <w:i/>
        </w:rPr>
        <w:t>Возможные пути решения проблем:</w:t>
      </w:r>
    </w:p>
    <w:p w:rsidR="004503D3" w:rsidRPr="004503D3" w:rsidRDefault="004503D3" w:rsidP="004503D3">
      <w:pPr>
        <w:numPr>
          <w:ilvl w:val="0"/>
          <w:numId w:val="5"/>
        </w:numPr>
        <w:spacing w:after="0" w:line="240" w:lineRule="auto"/>
        <w:contextualSpacing/>
        <w:jc w:val="both"/>
        <w:rPr>
          <w:rFonts w:ascii="Times New Roman" w:hAnsi="Times New Roman"/>
          <w:b/>
        </w:rPr>
      </w:pPr>
      <w:r w:rsidRPr="004503D3">
        <w:rPr>
          <w:rFonts w:ascii="Times New Roman" w:hAnsi="Times New Roman"/>
          <w:b/>
        </w:rPr>
        <w:t>Систематический контроль выполнения программы «Здоровье» всеми членами педагогического и ученического коллективов со стороны администрации.</w:t>
      </w:r>
    </w:p>
    <w:p w:rsidR="004503D3" w:rsidRPr="004503D3" w:rsidRDefault="004503D3" w:rsidP="00673F46">
      <w:pPr>
        <w:pStyle w:val="afa"/>
        <w:spacing w:before="75"/>
        <w:contextualSpacing/>
        <w:rPr>
          <w:b/>
          <w:bCs/>
          <w:color w:val="FF0000"/>
        </w:rPr>
      </w:pPr>
    </w:p>
    <w:p w:rsidR="004503D3" w:rsidRPr="004503D3" w:rsidRDefault="004503D3" w:rsidP="004503D3">
      <w:pPr>
        <w:pStyle w:val="afa"/>
        <w:spacing w:before="75"/>
        <w:contextualSpacing/>
        <w:jc w:val="center"/>
        <w:rPr>
          <w:b/>
          <w:bCs/>
          <w:color w:val="FF0000"/>
        </w:rPr>
      </w:pPr>
      <w:r w:rsidRPr="004503D3">
        <w:rPr>
          <w:b/>
          <w:bCs/>
          <w:color w:val="FF0000"/>
        </w:rPr>
        <w:t>Нравственно-эстетическое направление</w:t>
      </w:r>
    </w:p>
    <w:p w:rsidR="004503D3" w:rsidRPr="004503D3" w:rsidRDefault="004503D3" w:rsidP="004503D3">
      <w:pPr>
        <w:pStyle w:val="ab"/>
        <w:spacing w:after="0"/>
        <w:ind w:left="0" w:firstLine="540"/>
        <w:contextualSpacing/>
        <w:jc w:val="both"/>
        <w:rPr>
          <w:rFonts w:ascii="Times New Roman" w:hAnsi="Times New Roman"/>
          <w:b/>
        </w:rPr>
      </w:pPr>
      <w:r w:rsidRPr="004503D3">
        <w:rPr>
          <w:rFonts w:ascii="Times New Roman" w:hAnsi="Times New Roman"/>
          <w:b/>
          <w:bCs/>
        </w:rPr>
        <w:tab/>
      </w:r>
      <w:r w:rsidRPr="004503D3">
        <w:rPr>
          <w:rFonts w:ascii="Times New Roman" w:hAnsi="Times New Roman"/>
          <w:b/>
        </w:rPr>
        <w:t>Наш педагогический коллектив рассматривает нравственность, духовность как основу личности, поэтому формированию целостной научно-обоснованной картины мира, развитию познавательных способностей, приобщению к общечеловеческим ценностям и присвоению этих ценностей уделяет особое, приоритетное место в воспитательной деятельности.</w:t>
      </w:r>
    </w:p>
    <w:p w:rsidR="004503D3" w:rsidRPr="004503D3" w:rsidRDefault="004503D3" w:rsidP="004503D3">
      <w:pPr>
        <w:pStyle w:val="a5"/>
        <w:spacing w:after="0" w:afterAutospacing="0"/>
        <w:contextualSpacing/>
        <w:rPr>
          <w:b/>
        </w:rPr>
      </w:pPr>
      <w:r w:rsidRPr="004503D3">
        <w:rPr>
          <w:b/>
        </w:rPr>
        <w:t xml:space="preserve"> </w:t>
      </w:r>
      <w:r w:rsidRPr="004503D3">
        <w:rPr>
          <w:b/>
        </w:rPr>
        <w:tab/>
        <w:t>Уровень воспитанности, этика, вопросы нравственности постоянно являются предметом обсуждения на классных и внеклассных мероприятиях.</w:t>
      </w:r>
    </w:p>
    <w:p w:rsidR="004503D3" w:rsidRPr="004503D3" w:rsidRDefault="004503D3" w:rsidP="004503D3">
      <w:pPr>
        <w:pStyle w:val="a5"/>
        <w:tabs>
          <w:tab w:val="left" w:pos="0"/>
        </w:tabs>
        <w:spacing w:after="0" w:afterAutospacing="0"/>
        <w:contextualSpacing/>
        <w:rPr>
          <w:b/>
        </w:rPr>
      </w:pPr>
    </w:p>
    <w:p w:rsidR="004503D3" w:rsidRPr="004503D3" w:rsidRDefault="004503D3" w:rsidP="004503D3">
      <w:pPr>
        <w:pStyle w:val="a5"/>
        <w:tabs>
          <w:tab w:val="left" w:pos="0"/>
          <w:tab w:val="left" w:pos="1276"/>
          <w:tab w:val="left" w:pos="3686"/>
          <w:tab w:val="left" w:pos="3969"/>
          <w:tab w:val="left" w:pos="4253"/>
        </w:tabs>
        <w:spacing w:after="0" w:afterAutospacing="0"/>
        <w:contextualSpacing/>
        <w:rPr>
          <w:b/>
          <w:bCs/>
        </w:rPr>
      </w:pPr>
      <w:r w:rsidRPr="004503D3">
        <w:rPr>
          <w:b/>
        </w:rPr>
        <w:t xml:space="preserve"> </w:t>
      </w:r>
      <w:r w:rsidRPr="004503D3">
        <w:rPr>
          <w:b/>
          <w:bCs/>
        </w:rPr>
        <w:t>Приоритетными задачами в этом учебном году были:</w:t>
      </w:r>
    </w:p>
    <w:p w:rsidR="004503D3" w:rsidRPr="004503D3" w:rsidRDefault="004503D3" w:rsidP="004503D3">
      <w:pPr>
        <w:pStyle w:val="a5"/>
        <w:tabs>
          <w:tab w:val="left" w:pos="0"/>
          <w:tab w:val="left" w:pos="1276"/>
          <w:tab w:val="left" w:pos="3686"/>
          <w:tab w:val="left" w:pos="3969"/>
          <w:tab w:val="left" w:pos="4253"/>
        </w:tabs>
        <w:spacing w:after="0" w:afterAutospacing="0"/>
        <w:contextualSpacing/>
        <w:rPr>
          <w:b/>
          <w:bCs/>
        </w:rPr>
      </w:pPr>
      <w:r w:rsidRPr="004503D3">
        <w:rPr>
          <w:b/>
          <w:bCs/>
        </w:rPr>
        <w:br/>
        <w:t>-изучение и развитие социальной активности учащихся,</w:t>
      </w:r>
      <w:r w:rsidRPr="004503D3">
        <w:rPr>
          <w:b/>
          <w:bCs/>
        </w:rPr>
        <w:br/>
        <w:t>- определение и формирование нравственных ценностей,</w:t>
      </w:r>
      <w:r w:rsidRPr="004503D3">
        <w:rPr>
          <w:b/>
          <w:bCs/>
        </w:rPr>
        <w:br/>
        <w:t>- развитие творческих и интеллектуальных способностей,</w:t>
      </w:r>
      <w:r w:rsidRPr="004503D3">
        <w:rPr>
          <w:b/>
          <w:bCs/>
        </w:rPr>
        <w:br/>
        <w:t xml:space="preserve">- развитие коммуникативности учащихся.                                     </w:t>
      </w:r>
    </w:p>
    <w:p w:rsidR="004503D3" w:rsidRPr="004503D3" w:rsidRDefault="004503D3" w:rsidP="004503D3">
      <w:pPr>
        <w:pStyle w:val="a5"/>
        <w:tabs>
          <w:tab w:val="left" w:pos="0"/>
          <w:tab w:val="left" w:pos="1276"/>
          <w:tab w:val="left" w:pos="3686"/>
          <w:tab w:val="left" w:pos="3969"/>
          <w:tab w:val="left" w:pos="4253"/>
        </w:tabs>
        <w:spacing w:after="0" w:afterAutospacing="0"/>
        <w:contextualSpacing/>
        <w:rPr>
          <w:b/>
        </w:rPr>
      </w:pPr>
      <w:r w:rsidRPr="004503D3">
        <w:rPr>
          <w:b/>
          <w:bCs/>
        </w:rPr>
        <w:t xml:space="preserve"> </w:t>
      </w:r>
      <w:r w:rsidRPr="004503D3">
        <w:rPr>
          <w:b/>
        </w:rPr>
        <w:t xml:space="preserve"> В нашей школе был проведен мониторинг  уровня воспитанности (использовалась методика Н.А. Капустина) обучающихся.   </w:t>
      </w:r>
    </w:p>
    <w:p w:rsidR="004503D3" w:rsidRPr="004503D3" w:rsidRDefault="004503D3" w:rsidP="004503D3">
      <w:pPr>
        <w:pStyle w:val="a5"/>
        <w:tabs>
          <w:tab w:val="left" w:pos="0"/>
          <w:tab w:val="left" w:pos="1276"/>
          <w:tab w:val="left" w:pos="3686"/>
          <w:tab w:val="left" w:pos="3969"/>
          <w:tab w:val="left" w:pos="4253"/>
        </w:tabs>
        <w:spacing w:after="0" w:afterAutospacing="0"/>
        <w:contextualSpacing/>
        <w:rPr>
          <w:b/>
        </w:rPr>
      </w:pPr>
      <w:r w:rsidRPr="004503D3">
        <w:rPr>
          <w:b/>
        </w:rPr>
        <w:t xml:space="preserve">                                   Результаты диагностики</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Начальное звено (1-4 классы):</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В звене 287 обучающихся.</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Из них – 117 (39%) – обучающихся имеют высокий уровень воспитанности.</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ab/>
      </w:r>
      <w:r w:rsidRPr="004503D3">
        <w:rPr>
          <w:rFonts w:ascii="Times New Roman" w:hAnsi="Times New Roman"/>
          <w:b/>
        </w:rPr>
        <w:tab/>
        <w:t>106 (50%) – обучающихся имеют хороший уровень воспитанности.</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ab/>
      </w:r>
      <w:r w:rsidRPr="004503D3">
        <w:rPr>
          <w:rFonts w:ascii="Times New Roman" w:hAnsi="Times New Roman"/>
          <w:b/>
        </w:rPr>
        <w:tab/>
        <w:t>26 (11%) – обучающихся имеют средний уровень воспитанности.</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ab/>
      </w:r>
      <w:r w:rsidRPr="004503D3">
        <w:rPr>
          <w:rFonts w:ascii="Times New Roman" w:hAnsi="Times New Roman"/>
          <w:b/>
        </w:rPr>
        <w:tab/>
        <w:t>0 (-) – низкий уровень воспитанности.</w:t>
      </w:r>
    </w:p>
    <w:p w:rsidR="004503D3" w:rsidRPr="004503D3" w:rsidRDefault="004503D3" w:rsidP="004503D3">
      <w:pPr>
        <w:tabs>
          <w:tab w:val="left" w:pos="1440"/>
        </w:tabs>
        <w:spacing w:after="0"/>
        <w:contextualSpacing/>
        <w:rPr>
          <w:rFonts w:ascii="Times New Roman" w:hAnsi="Times New Roman"/>
          <w:b/>
        </w:rPr>
      </w:pPr>
      <w:r w:rsidRPr="004503D3">
        <w:rPr>
          <w:rFonts w:ascii="Times New Roman" w:hAnsi="Times New Roman"/>
          <w:b/>
        </w:rPr>
        <w:tab/>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Среднее звено – 153 обучающихся.</w:t>
      </w:r>
    </w:p>
    <w:p w:rsidR="004503D3" w:rsidRPr="004503D3" w:rsidRDefault="004503D3" w:rsidP="004503D3">
      <w:pPr>
        <w:spacing w:after="0"/>
        <w:contextualSpacing/>
        <w:rPr>
          <w:rFonts w:ascii="Times New Roman" w:hAnsi="Times New Roman"/>
          <w:b/>
        </w:rPr>
      </w:pPr>
    </w:p>
    <w:p w:rsidR="004503D3" w:rsidRPr="004503D3" w:rsidRDefault="004503D3" w:rsidP="004503D3">
      <w:pPr>
        <w:spacing w:after="0"/>
        <w:contextualSpacing/>
        <w:rPr>
          <w:rFonts w:ascii="Times New Roman" w:hAnsi="Times New Roman"/>
          <w:b/>
        </w:rPr>
      </w:pPr>
      <w:r w:rsidRPr="004503D3">
        <w:rPr>
          <w:rFonts w:ascii="Times New Roman" w:hAnsi="Times New Roman"/>
          <w:b/>
        </w:rPr>
        <w:t>Из них 60 (27%) - обучающихся имеют высокий уровень воспитанности.</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ab/>
        <w:t xml:space="preserve">     80 (67%) – обучающихся имеют хороший уровень воспитанности.</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 xml:space="preserve">             13 (5%) – обучающихся имеют средний уровень воспитанности.</w:t>
      </w:r>
    </w:p>
    <w:p w:rsidR="004503D3" w:rsidRPr="004503D3" w:rsidRDefault="004503D3" w:rsidP="004503D3">
      <w:pPr>
        <w:spacing w:before="100" w:beforeAutospacing="1" w:after="0"/>
        <w:contextualSpacing/>
        <w:rPr>
          <w:rFonts w:ascii="Times New Roman" w:hAnsi="Times New Roman"/>
          <w:b/>
        </w:rPr>
      </w:pPr>
      <w:r w:rsidRPr="004503D3">
        <w:rPr>
          <w:rFonts w:ascii="Times New Roman" w:hAnsi="Times New Roman"/>
          <w:b/>
        </w:rPr>
        <w:t xml:space="preserve">             2 (1%) - низкий уровень воспитанности. </w:t>
      </w:r>
    </w:p>
    <w:p w:rsidR="004503D3" w:rsidRPr="004503D3" w:rsidRDefault="004503D3" w:rsidP="004503D3">
      <w:pPr>
        <w:spacing w:after="0"/>
        <w:contextualSpacing/>
        <w:rPr>
          <w:rFonts w:ascii="Times New Roman" w:hAnsi="Times New Roman"/>
          <w:b/>
        </w:rPr>
      </w:pPr>
      <w:r w:rsidRPr="004503D3">
        <w:rPr>
          <w:rFonts w:ascii="Times New Roman" w:hAnsi="Times New Roman"/>
          <w:b/>
        </w:rPr>
        <w:t>Старшее звено 56 обучающихся. Из них 10 (18%) – обучающихся имеют высокий уровень воспитанности. 46 (82%) – обучающихся имеют хороший уровень воспитанности   ,     , 0 (-) -  низкий уровень воспитанности</w:t>
      </w:r>
    </w:p>
    <w:p w:rsidR="004503D3" w:rsidRPr="004503D3" w:rsidRDefault="004503D3" w:rsidP="004503D3">
      <w:pPr>
        <w:spacing w:before="100" w:beforeAutospacing="1" w:after="0"/>
        <w:contextualSpacing/>
        <w:rPr>
          <w:rFonts w:ascii="Times New Roman" w:hAnsi="Times New Roman"/>
          <w:b/>
        </w:rPr>
      </w:pPr>
    </w:p>
    <w:p w:rsidR="004503D3" w:rsidRPr="004503D3" w:rsidRDefault="004503D3" w:rsidP="004503D3">
      <w:pPr>
        <w:tabs>
          <w:tab w:val="center" w:pos="7285"/>
        </w:tabs>
        <w:spacing w:before="100" w:beforeAutospacing="1" w:after="0"/>
        <w:contextualSpacing/>
        <w:rPr>
          <w:rFonts w:ascii="Times New Roman" w:hAnsi="Times New Roman"/>
          <w:b/>
          <w:bCs/>
        </w:rPr>
      </w:pPr>
      <w:r w:rsidRPr="004503D3">
        <w:rPr>
          <w:rFonts w:ascii="Times New Roman" w:hAnsi="Times New Roman"/>
          <w:b/>
          <w:bCs/>
        </w:rPr>
        <w:tab/>
        <w:t xml:space="preserve">В этом году были проведены следующие мероприятия: </w:t>
      </w:r>
    </w:p>
    <w:p w:rsidR="004503D3" w:rsidRPr="004503D3" w:rsidRDefault="004503D3" w:rsidP="004503D3">
      <w:pPr>
        <w:spacing w:after="0"/>
        <w:contextualSpacing/>
        <w:rPr>
          <w:rFonts w:ascii="Times New Roman" w:hAnsi="Times New Roman"/>
          <w:b/>
          <w:bCs/>
        </w:rPr>
      </w:pPr>
      <w:r w:rsidRPr="004503D3">
        <w:rPr>
          <w:rFonts w:ascii="Times New Roman" w:hAnsi="Times New Roman"/>
          <w:b/>
          <w:bCs/>
        </w:rPr>
        <w:t>- Тематические классные часы по культуре поведения, по правилам дорожного движения,  пожарной безопасности, бережливому отношению к учебникам, школьному имуществу и др.</w:t>
      </w:r>
      <w:r w:rsidRPr="004503D3">
        <w:rPr>
          <w:rFonts w:ascii="Times New Roman" w:hAnsi="Times New Roman"/>
          <w:b/>
          <w:bCs/>
        </w:rPr>
        <w:br/>
        <w:t>- Тематические классные часы, торжественные линейки, концерты к календарным праздникам (День Учителя,  День Матери, День  пожилого человека и др.).</w:t>
      </w:r>
      <w:r w:rsidRPr="004503D3">
        <w:rPr>
          <w:rFonts w:ascii="Times New Roman" w:hAnsi="Times New Roman"/>
          <w:b/>
          <w:bCs/>
        </w:rPr>
        <w:br/>
        <w:t xml:space="preserve">- Акция «Подари учебник школе», «Игрушка для елки», «Елочные игрушки  своими руками», </w:t>
      </w:r>
      <w:r w:rsidRPr="004503D3">
        <w:rPr>
          <w:rFonts w:ascii="Times New Roman" w:hAnsi="Times New Roman"/>
          <w:b/>
          <w:bCs/>
        </w:rPr>
        <w:br/>
        <w:t>- Беседы: «Культура общения», «Как вести себя в столовой, в библиотеке, в холлах на перемене».</w:t>
      </w:r>
      <w:r w:rsidRPr="004503D3">
        <w:rPr>
          <w:rFonts w:ascii="Times New Roman" w:hAnsi="Times New Roman"/>
          <w:b/>
          <w:bCs/>
        </w:rPr>
        <w:br/>
        <w:t xml:space="preserve">- Беседы: Бережное отношение к учебникам и книгам, Вспомним правила поведения в школе, Мой внешний вид в школе, Береги книжки и тетрадки                                                         </w:t>
      </w:r>
      <w:r w:rsidRPr="004503D3">
        <w:rPr>
          <w:rFonts w:ascii="Times New Roman" w:hAnsi="Times New Roman"/>
          <w:b/>
          <w:bCs/>
        </w:rPr>
        <w:br/>
        <w:t>- Праздники Новогодней елки и Новогодние огоньки и дискотека.</w:t>
      </w:r>
      <w:r w:rsidRPr="004503D3">
        <w:rPr>
          <w:rFonts w:ascii="Times New Roman" w:hAnsi="Times New Roman"/>
          <w:b/>
          <w:bCs/>
        </w:rPr>
        <w:br/>
        <w:t>-  цирковые представления (Рязанский ,Ставропольские цирки)</w:t>
      </w:r>
      <w:r w:rsidRPr="004503D3">
        <w:rPr>
          <w:rFonts w:ascii="Times New Roman" w:hAnsi="Times New Roman"/>
          <w:b/>
          <w:bCs/>
        </w:rPr>
        <w:br/>
        <w:t xml:space="preserve">- Экскурсии на природу. </w:t>
      </w:r>
      <w:r w:rsidRPr="004503D3">
        <w:rPr>
          <w:rFonts w:ascii="Times New Roman" w:hAnsi="Times New Roman"/>
          <w:b/>
          <w:color w:val="000000"/>
        </w:rPr>
        <w:t xml:space="preserve">Для расширения кругозора учащихся класса классные руководители практикуют экскурсии, выставки,  концерты. В этом учебном году у нас побывал </w:t>
      </w:r>
      <w:r w:rsidRPr="004503D3">
        <w:rPr>
          <w:rFonts w:ascii="Times New Roman" w:hAnsi="Times New Roman"/>
          <w:b/>
          <w:bCs/>
        </w:rPr>
        <w:t xml:space="preserve">Рязанский и Ставропольский цирки со своей программой. </w:t>
      </w:r>
      <w:r w:rsidRPr="004503D3">
        <w:rPr>
          <w:rFonts w:ascii="Times New Roman" w:hAnsi="Times New Roman"/>
          <w:b/>
        </w:rPr>
        <w:t>Стало традицией проведение</w:t>
      </w:r>
      <w:r w:rsidRPr="004503D3">
        <w:rPr>
          <w:rFonts w:ascii="Times New Roman" w:hAnsi="Times New Roman"/>
          <w:b/>
          <w:bCs/>
        </w:rPr>
        <w:t xml:space="preserve"> Дня Матери. В этом году данное мероприятие включало:  фотовыставку «Наши мамы» - среди 5-11 классов; литературный конкурс «Слово о маме» (1-6кл.), конкурс стихов «Мое Отечество» (9-11кл)</w:t>
      </w:r>
      <w:r w:rsidRPr="004503D3">
        <w:rPr>
          <w:rFonts w:ascii="Times New Roman" w:hAnsi="Times New Roman"/>
          <w:b/>
          <w:bCs/>
        </w:rPr>
        <w:tab/>
      </w:r>
      <w:r w:rsidRPr="004503D3">
        <w:rPr>
          <w:rFonts w:ascii="Times New Roman" w:hAnsi="Times New Roman"/>
          <w:b/>
        </w:rPr>
        <w:t>В школе ведется экологическая работа среди учащихся, родителей, учителей и остального населения. Проблемы экологического воспитания решаются на классных часах, экологических праздниках и конференциях, родительских собраниях, педагогических советах, на уроках и во внеурочное время. Реутова З.В. в 8б классе провела открытый классный час на тему :«Экологическая катастрофа»</w:t>
      </w:r>
      <w:r w:rsidRPr="004503D3">
        <w:rPr>
          <w:rFonts w:ascii="Times New Roman" w:hAnsi="Times New Roman"/>
          <w:b/>
          <w:bCs/>
        </w:rPr>
        <w:tab/>
      </w:r>
      <w:r w:rsidRPr="004503D3">
        <w:rPr>
          <w:rFonts w:ascii="Times New Roman" w:hAnsi="Times New Roman"/>
          <w:b/>
          <w:bCs/>
        </w:rPr>
        <w:tab/>
      </w:r>
      <w:r w:rsidRPr="004503D3">
        <w:rPr>
          <w:rFonts w:ascii="Times New Roman" w:hAnsi="Times New Roman"/>
          <w:b/>
          <w:bCs/>
        </w:rPr>
        <w:tab/>
      </w:r>
      <w:r w:rsidRPr="004503D3">
        <w:rPr>
          <w:rFonts w:ascii="Times New Roman" w:hAnsi="Times New Roman"/>
          <w:b/>
          <w:bCs/>
        </w:rPr>
        <w:tab/>
      </w:r>
      <w:r w:rsidRPr="004503D3">
        <w:rPr>
          <w:rFonts w:ascii="Times New Roman" w:hAnsi="Times New Roman"/>
          <w:b/>
          <w:bCs/>
        </w:rPr>
        <w:tab/>
      </w:r>
    </w:p>
    <w:p w:rsidR="004503D3" w:rsidRPr="004503D3" w:rsidRDefault="004503D3" w:rsidP="004503D3">
      <w:pPr>
        <w:spacing w:after="0"/>
        <w:contextualSpacing/>
        <w:rPr>
          <w:rFonts w:ascii="Times New Roman" w:hAnsi="Times New Roman"/>
          <w:b/>
        </w:rPr>
      </w:pPr>
    </w:p>
    <w:p w:rsidR="004503D3" w:rsidRPr="004503D3" w:rsidRDefault="004503D3" w:rsidP="004503D3">
      <w:pPr>
        <w:spacing w:before="240" w:after="0"/>
        <w:contextualSpacing/>
        <w:rPr>
          <w:rFonts w:ascii="Times New Roman" w:hAnsi="Times New Roman"/>
          <w:b/>
          <w:color w:val="FF0000"/>
        </w:rPr>
      </w:pPr>
      <w:r w:rsidRPr="004503D3">
        <w:rPr>
          <w:rFonts w:ascii="Times New Roman" w:hAnsi="Times New Roman"/>
          <w:b/>
          <w:bCs/>
        </w:rPr>
        <w:tab/>
      </w:r>
      <w:r w:rsidRPr="004503D3">
        <w:rPr>
          <w:rFonts w:ascii="Times New Roman" w:hAnsi="Times New Roman"/>
          <w:b/>
          <w:bCs/>
        </w:rPr>
        <w:tab/>
      </w:r>
      <w:r w:rsidRPr="004503D3">
        <w:rPr>
          <w:rFonts w:ascii="Times New Roman" w:hAnsi="Times New Roman"/>
          <w:b/>
          <w:bCs/>
        </w:rPr>
        <w:tab/>
      </w:r>
      <w:r w:rsidRPr="004503D3">
        <w:rPr>
          <w:rFonts w:ascii="Times New Roman" w:hAnsi="Times New Roman"/>
          <w:b/>
          <w:bCs/>
        </w:rPr>
        <w:tab/>
      </w:r>
      <w:r w:rsidRPr="004503D3">
        <w:rPr>
          <w:rFonts w:ascii="Times New Roman" w:hAnsi="Times New Roman"/>
          <w:b/>
          <w:color w:val="FF0000"/>
        </w:rPr>
        <w:t>Организация работы по профилактике ДТП</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Есть такое изречение: «Предупредить нарушение правил дорожного движения – значит предотвратить аварию». А это может сделать каждый, даже ребенок: не нарушай правил, будь внимателен на дороге, со школьной скамьи учи ПДД – вот и все премудрости!</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 xml:space="preserve">     Статистические данные по Дагестану, о детском травматизме и о несчастных случаях, свидетельствует о необходимости более углубленной работы по проблеме обучения детей Правилам дорожного движения. Работа по профилактике дорожно-транспортного травматизма является одной из приоритетных в профилактической работе школы.</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 xml:space="preserve">     Сохранение жизни и здоровья юных участников дорожного движения имеет социальные, экологические, психологические, правовые, нравственные, эстетические и педагогические аспекты. Профилактика травматизма детей возможна не только при условии их специальной подготовленности к безопасной жизнедеятельности в транспортной среде, но и к формированию у них высокого уровня транспортной культуры. Организация работы по профилактике ДТТ строится с учетом индивидуальных особенностей детей с ограниченными возможностями здоровья и дифференцируется по возрастным периодам. Целью  работы по обучению детей правилам безопасности на дорогах, мы ставили в снижении количества ДТП с участием детей школы-интерната. Для достижения данной цели школа ставила перед собой следующие задачи: </w:t>
      </w:r>
    </w:p>
    <w:p w:rsidR="004503D3" w:rsidRPr="004503D3" w:rsidRDefault="004503D3" w:rsidP="004503D3">
      <w:pPr>
        <w:numPr>
          <w:ilvl w:val="0"/>
          <w:numId w:val="11"/>
        </w:numPr>
        <w:spacing w:before="240" w:after="0" w:line="240" w:lineRule="auto"/>
        <w:contextualSpacing/>
        <w:rPr>
          <w:rFonts w:ascii="Times New Roman" w:hAnsi="Times New Roman"/>
          <w:b/>
        </w:rPr>
      </w:pPr>
      <w:r w:rsidRPr="004503D3">
        <w:rPr>
          <w:rFonts w:ascii="Times New Roman" w:hAnsi="Times New Roman"/>
          <w:b/>
        </w:rPr>
        <w:t>Обучать детей безопасному поведению в дорожной среде.</w:t>
      </w:r>
    </w:p>
    <w:p w:rsidR="004503D3" w:rsidRPr="004503D3" w:rsidRDefault="004503D3" w:rsidP="004503D3">
      <w:pPr>
        <w:numPr>
          <w:ilvl w:val="0"/>
          <w:numId w:val="11"/>
        </w:numPr>
        <w:spacing w:before="240" w:after="0" w:line="240" w:lineRule="auto"/>
        <w:contextualSpacing/>
        <w:rPr>
          <w:rFonts w:ascii="Times New Roman" w:hAnsi="Times New Roman"/>
          <w:b/>
        </w:rPr>
      </w:pPr>
      <w:r w:rsidRPr="004503D3">
        <w:rPr>
          <w:rFonts w:ascii="Times New Roman" w:hAnsi="Times New Roman"/>
          <w:b/>
        </w:rPr>
        <w:t>Познакомить детей со значением дорожных знаков, научить понимать их схематическое изображение для правильной ориентации на улицах и дорогах.</w:t>
      </w:r>
    </w:p>
    <w:p w:rsidR="004503D3" w:rsidRPr="004503D3" w:rsidRDefault="004503D3" w:rsidP="004503D3">
      <w:pPr>
        <w:numPr>
          <w:ilvl w:val="0"/>
          <w:numId w:val="11"/>
        </w:numPr>
        <w:spacing w:before="240" w:after="0" w:line="240" w:lineRule="auto"/>
        <w:contextualSpacing/>
        <w:rPr>
          <w:rFonts w:ascii="Times New Roman" w:hAnsi="Times New Roman"/>
          <w:b/>
        </w:rPr>
      </w:pPr>
      <w:r w:rsidRPr="004503D3">
        <w:rPr>
          <w:rFonts w:ascii="Times New Roman" w:hAnsi="Times New Roman"/>
          <w:b/>
        </w:rPr>
        <w:t>Формировать и развивать у детей целостное восприятие окружающей дорожной среды.</w:t>
      </w:r>
    </w:p>
    <w:p w:rsidR="004503D3" w:rsidRPr="004503D3" w:rsidRDefault="004503D3" w:rsidP="004503D3">
      <w:pPr>
        <w:numPr>
          <w:ilvl w:val="0"/>
          <w:numId w:val="11"/>
        </w:numPr>
        <w:spacing w:before="240" w:after="0" w:line="240" w:lineRule="auto"/>
        <w:contextualSpacing/>
        <w:rPr>
          <w:rFonts w:ascii="Times New Roman" w:hAnsi="Times New Roman"/>
          <w:b/>
        </w:rPr>
      </w:pPr>
      <w:r w:rsidRPr="004503D3">
        <w:rPr>
          <w:rFonts w:ascii="Times New Roman" w:hAnsi="Times New Roman"/>
          <w:b/>
        </w:rPr>
        <w:t>Формировать у детей навыки и умения наблюдения за дорожной обстановкой и предвидеть опасные ситуации, умения обходить их, а в случае попадания в такие ситуации выходить из них с меньшим вредом для себя и окружающих.</w:t>
      </w:r>
    </w:p>
    <w:p w:rsidR="004503D3" w:rsidRPr="004503D3" w:rsidRDefault="004503D3" w:rsidP="004503D3">
      <w:pPr>
        <w:numPr>
          <w:ilvl w:val="0"/>
          <w:numId w:val="11"/>
        </w:numPr>
        <w:spacing w:before="240" w:after="0" w:line="240" w:lineRule="auto"/>
        <w:contextualSpacing/>
        <w:rPr>
          <w:rFonts w:ascii="Times New Roman" w:hAnsi="Times New Roman"/>
          <w:b/>
        </w:rPr>
      </w:pPr>
      <w:r w:rsidRPr="004503D3">
        <w:rPr>
          <w:rFonts w:ascii="Times New Roman" w:hAnsi="Times New Roman"/>
          <w:b/>
        </w:rPr>
        <w:t>Воспитывать дисциплинированность и сознательное выполнение правил дорожного движения, культуру поведения в дорожно-транспортном процессе.</w:t>
      </w:r>
    </w:p>
    <w:p w:rsidR="004503D3" w:rsidRPr="004503D3" w:rsidRDefault="004503D3" w:rsidP="004503D3">
      <w:pPr>
        <w:numPr>
          <w:ilvl w:val="0"/>
          <w:numId w:val="11"/>
        </w:numPr>
        <w:spacing w:before="240" w:after="0" w:line="240" w:lineRule="auto"/>
        <w:contextualSpacing/>
        <w:rPr>
          <w:rFonts w:ascii="Times New Roman" w:hAnsi="Times New Roman"/>
          <w:b/>
        </w:rPr>
      </w:pPr>
      <w:r w:rsidRPr="004503D3">
        <w:rPr>
          <w:rFonts w:ascii="Times New Roman" w:hAnsi="Times New Roman"/>
          <w:b/>
        </w:rPr>
        <w:t>Активизировать работу по пропаганде правил дорожного движения и безопасного образа жизни среди родителей.</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 xml:space="preserve">     Придавая важное значение деятельности всех участников учебно-воспитательного процесса по предупреждению детского дорожно-транспортного травматизма, педагогический коллектив ведет свою работу в тесном контакте с работниками ГИБДД и родителями, совершенствуя формы и методы изучения детьми правил дорожного движения и их пропаганды. Классные руководители и воспитатели ежедневно проводят с детьми двух-, трехминутные беседы-напоминания о соблюдении Правил дорожного движения, особое внимание обращается на погодные условия.</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 xml:space="preserve">     Вопросы изучения Правил дорожного движения и пропаганды детского дорожно-транспортного травматизма отражены в разных документах школы:</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 плане учебно-воспитательной работы школы;</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 плане методического объединения  классных руководителей;</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 плане методической работы воспитателей.;</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 плане работы классных руководителей.</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 xml:space="preserve">     В течение учебного года проводятся как плановые, так и внеплановые мероприятия по соблюдению обучающимися правил дорожного движения.     </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 xml:space="preserve">     Деятельность по обучению детей основам безопасного поведения на дорогах осуществляется через уроки ОБЖ в среднем и старшем звене, занятия «Окружающий мир» в 1-4 классах, занятия ПДД , систему работы классного руководителя.</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 xml:space="preserve">     Вопросы изучения ПДД рассматриваются на методических объединениях учителей начальных классов, классных руководителей, воспитателей. По результатам обсуждения принимаются конкретные решения. </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 xml:space="preserve">     Вопросы состояния работы по профилактике ДДТТ заслушиваются на педсоветах, на совещаниях при директоре, совещаниях при заместителе руководителя по безопасности, совещаниях на методических объединениях. Обучение правилам безопасного поведения на улицах и дорогах рассматривается как составная часть общеобразовательного процесса.</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ab/>
        <w:t>В соответствии с планом работы школы, методическими объединениями обобщается опыт работы лучших педагогов по изучению ПДД. Имеется папка с лучшими разработками внеклассных мероприятий по безопасности дорожного движения для различных возрастных групп.</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 В начале 2017-2018 учебного года во время участия во «Всероссийской операции «Внимание, дети!» была проведена Неделя безопасности, посвященная началу учебного года, в ходе которой:</w:t>
      </w:r>
    </w:p>
    <w:p w:rsidR="004503D3" w:rsidRPr="004503D3" w:rsidRDefault="004503D3" w:rsidP="00806DFD">
      <w:pPr>
        <w:numPr>
          <w:ilvl w:val="0"/>
          <w:numId w:val="83"/>
        </w:numPr>
        <w:spacing w:before="240" w:after="0" w:line="240" w:lineRule="auto"/>
        <w:contextualSpacing/>
        <w:rPr>
          <w:rFonts w:ascii="Times New Roman" w:hAnsi="Times New Roman"/>
          <w:b/>
        </w:rPr>
      </w:pPr>
      <w:r w:rsidRPr="004503D3">
        <w:rPr>
          <w:rFonts w:ascii="Times New Roman" w:hAnsi="Times New Roman"/>
          <w:b/>
        </w:rPr>
        <w:t>состоялся праздник «Посвящение первоклассников в пешеходы»;</w:t>
      </w:r>
    </w:p>
    <w:p w:rsidR="004503D3" w:rsidRPr="004503D3" w:rsidRDefault="004503D3" w:rsidP="00806DFD">
      <w:pPr>
        <w:numPr>
          <w:ilvl w:val="0"/>
          <w:numId w:val="83"/>
        </w:numPr>
        <w:spacing w:before="240" w:after="0" w:line="240" w:lineRule="auto"/>
        <w:contextualSpacing/>
        <w:rPr>
          <w:rFonts w:ascii="Times New Roman" w:hAnsi="Times New Roman"/>
          <w:b/>
        </w:rPr>
      </w:pPr>
      <w:r w:rsidRPr="004503D3">
        <w:rPr>
          <w:rFonts w:ascii="Times New Roman" w:hAnsi="Times New Roman"/>
          <w:b/>
        </w:rPr>
        <w:t xml:space="preserve">разработаны маршруты безопасного движения в школу и обратно для учащихся 1-5 классов; </w:t>
      </w:r>
    </w:p>
    <w:p w:rsidR="004503D3" w:rsidRPr="004503D3" w:rsidRDefault="004503D3" w:rsidP="00806DFD">
      <w:pPr>
        <w:numPr>
          <w:ilvl w:val="0"/>
          <w:numId w:val="83"/>
        </w:numPr>
        <w:spacing w:before="240" w:after="0" w:line="240" w:lineRule="auto"/>
        <w:contextualSpacing/>
        <w:rPr>
          <w:rFonts w:ascii="Times New Roman" w:hAnsi="Times New Roman"/>
          <w:b/>
        </w:rPr>
      </w:pPr>
      <w:r w:rsidRPr="004503D3">
        <w:rPr>
          <w:rFonts w:ascii="Times New Roman" w:hAnsi="Times New Roman"/>
          <w:b/>
        </w:rPr>
        <w:t>проведены игры, викторины, классные часы: « Правила поведения в общественном транспорте», « Азбука дороги – дорожные знаки», «Тормозной путь автомобиля», «Улица полна неожиданностей», «Знать правила дорожного движения необходимо», « Мы идем по городу», «Школа светофорных наук», «Безопасные дороги- детям», «Оказание первой помощи пострадавшему»</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Проведено общешкольное родительское собрание по вопросам предупреждения детского травматизма, проведен республиканский семинар по пдд на тему  «Новые средства работы общеобразовательных учреждений РД по профилактике дорожно-транспортного травматизма» . На семинаре учителя нашей школы дали открытые классные часы . Так  кл. рук. 7б класса Реутова З.В.дала открытый классный час на тему «Школа светофорных наук»,кл. рук. 1 а класса Бадрудинова А.Р. провела классный час на тему:«В стране дорожных знаков» , а учитель 5 б класса Мусагаджиева С.Д. провела классный час на тему «Путешествие в страну Светофория» и завершился семинар мероприятием ,которым провела зам. дир. по ВР Арабиева П.Д «Выступление агитбригады ЮИД»</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 xml:space="preserve">  Проведены следующие мероприятия:</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 Выданы памятки обучающимся 1 – 4  классов и их родителям о правилах поведения на улицах и дорогах города;</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 xml:space="preserve"> - Проведён конкурс рисунков среди 1-4 классов, организована выставка творческих работ; </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 xml:space="preserve"> - Оформлена выставка литературы для обучающихся и их родителей в библиотеке, информационном стенде для родителей в фойе 1 этажа; </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 Проведены специальные занятия с просмотром видеофильмов по ПДД среди 1-4 классов</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 xml:space="preserve">- Конкурс кроссвордов на тему: «Твоя безопасность»; </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 xml:space="preserve">     В школе оформлен и постоянно обновляется уголок по ПДД. С учащимися проведены беседы: «Мы – пассажиры», «Я и мой велосипед»,  «Доврачебная помощь при ДТП», «Улица полна неожиданностей», «Правила поведения в транспорте», «Дорога - место повышенной опасности»,»   и др. Для учащихся всех  классов заместителем руководителя по безопасности проводились конкурсы рисунков, КВН, викторины, тестирование, решение задач по правилам дорожного движения «Игра на улице опасны», конкурс кроссвордов.  </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 xml:space="preserve"> Материально-техническое оснащение ОУ для профилактической работы по БДД.</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 xml:space="preserve">     Для организации работы по безопасности дорожного движения в школе создана необходимая материальная база. Открыт кабинет Безопасности дорожного движения в котором накоплен методический материал для работы с детьми, настольные игры по ПДД, книги, газеты, журналы. Во всех учебных кабинетах оформлены уголки безопасности. А также в рекреакциях школы имеется общешкольный уголок безопасности дорожного движения, состоящий из плакатов ПДД, творческих работ учащихся и воспитанников школы, памяток для учащихся и родителей, размещен план-схема безопасного пути в школу.</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 xml:space="preserve">          В целях повышения эффективности работы по предупреждению ДДТТ в школе, , проводится методическая работа с педагогами по их подготовке к занятиям по правилам поведения на улицах с учащимися, рекомендуются методические материалы, сценарные разработки классных часов, предоставляется Интернет для поиска необходимых материалов. Имеется папка с разработками внеклассных мероприятий по безопасности дорожного движения для различных возрастных групп. </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 xml:space="preserve">          Используем широкий спектр форм и методов работы по пропаганде безопасности на дороге: беседы, инструктажи, встречи с инспекторами ГИБДД, игры, конкурсы рисунков и викторины. Работа ведется и с родительской общественностью во время классных и общешкольных родительских собраний. В начале каждого учебного года для учащихся 1-4 классов проводятся инструктажи-тренинги по переходу через пешеходный переход возле школы, отрабатываются безопасные входы и выходы с территории школы с привлечением родителей, разрабатываются маршруты следования из школы домой с вклеиванием их в дневники обучающихся. </w:t>
      </w:r>
    </w:p>
    <w:p w:rsidR="004503D3" w:rsidRPr="004503D3" w:rsidRDefault="004503D3" w:rsidP="004503D3">
      <w:pPr>
        <w:spacing w:before="240" w:after="0"/>
        <w:contextualSpacing/>
        <w:rPr>
          <w:rFonts w:ascii="Times New Roman" w:hAnsi="Times New Roman"/>
          <w:b/>
        </w:rPr>
      </w:pP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В соответствии с программой профилактической работы по предупреждению ДДТТ в МКОУ «Краснооктябрьская СОШ  им. Р.Гамзатова» проводится работа по всем направлениям и со всеми субъектами учебно-воспитательного процесса: с учителями, родителями, учащимися. В целях повышения эффективности работы по профилактике ДДТТ ежемесячно проводятся беседы с учащимися по правилам безопасного поведения на дороге, родительские собрания. Изучение ПДД ведется на уроках курса ОБЖ, а также во внеурочной деятельности.. Целью является формирование у обучающихся сознательного и ответственного отношения к собственному здоровью, к личной безопасности и безопасности окружающих, приобретение ими навыков сохранить свою жизнь и здоровье в повседневной жизни и в неблагоприятных и опасных ситуациях, умения оказывать само и взаимопомощь. Работа с учащимися строится с учетом возрастных особенностей детей. Обучение ПДД ведется с применением различных форм (индивидуальная работа, фронтальное или групповое обучение) и методов (словесный, наглядный, практический) работы. Основным средством формирования устойчивых навыков безопасного поведения детей на улицах являются классные часы и внеклассная работа. Так, в течение учебного года учителями начальных классов организуется самостоятельная игровая деятельность детей младшего школьного возраста по изучению правил дорожного движения с использованием настольных игр, а так же конкурсы творческих работ среди учащихся начальной школы по тематике дорожной безопасности «Дорога и мы». В 5-9 классах классными руководителями проводятся ежемесячные профилактические беседы с учащимися в соответствии с индивидуальными программами внеклассных бесед по ПДД, разработанными на учебный год. Кроме того, перед поездками классов за пределы ОУ проводятся обязательные инструктажи по обучению детей младшего, среднего школьного возраста правилам безопасного поведения на дороге, культуры поведения на улице и в общественном транспорте. В школе работает отряд юных инспекторов движения (ЮИД), состоящий из учащихся 5-6 классов – действующих членов команды «Светофор». ЮИДовцы активно участвуют во всех акциях «Внимание - дети!», «Акция, посвященная жертвам ПДД», конкурс «Безопасность мой стиль жизни», конкурс «Пристегнись и улыбнись».</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Помощником в проведении профилактической работы ДДТТ является школьный отряд Юных Инспекторов Движения, деятельность которого регламентируется Положением об отряде ЮИД МКОУ «Краснооктябрьская СОШ им. Р.Гамзатова».</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Целями работы отряда ЮИД в 2017-2018 учебном году были следующие:</w:t>
      </w:r>
    </w:p>
    <w:p w:rsidR="004503D3" w:rsidRPr="004503D3" w:rsidRDefault="004503D3" w:rsidP="004503D3">
      <w:pPr>
        <w:numPr>
          <w:ilvl w:val="0"/>
          <w:numId w:val="14"/>
        </w:numPr>
        <w:spacing w:before="240" w:after="0" w:line="240" w:lineRule="auto"/>
        <w:contextualSpacing/>
        <w:rPr>
          <w:rFonts w:ascii="Times New Roman" w:hAnsi="Times New Roman"/>
          <w:b/>
        </w:rPr>
      </w:pPr>
      <w:r w:rsidRPr="004503D3">
        <w:rPr>
          <w:rFonts w:ascii="Times New Roman" w:hAnsi="Times New Roman"/>
          <w:b/>
        </w:rPr>
        <w:t>воспитание законопослушных участников дорожного движения, чувства коллективизма, дисциплинированности, ответственности за свои поступки;</w:t>
      </w:r>
    </w:p>
    <w:p w:rsidR="004503D3" w:rsidRPr="004503D3" w:rsidRDefault="004503D3" w:rsidP="004503D3">
      <w:pPr>
        <w:numPr>
          <w:ilvl w:val="0"/>
          <w:numId w:val="14"/>
        </w:numPr>
        <w:spacing w:before="240" w:after="0" w:line="240" w:lineRule="auto"/>
        <w:contextualSpacing/>
        <w:rPr>
          <w:rFonts w:ascii="Times New Roman" w:hAnsi="Times New Roman"/>
          <w:b/>
        </w:rPr>
      </w:pPr>
      <w:r w:rsidRPr="004503D3">
        <w:rPr>
          <w:rFonts w:ascii="Times New Roman" w:hAnsi="Times New Roman"/>
          <w:b/>
        </w:rPr>
        <w:t>ориентация школьников на профессии, необходимые в органах внутренних дел;</w:t>
      </w:r>
    </w:p>
    <w:p w:rsidR="004503D3" w:rsidRPr="004503D3" w:rsidRDefault="004503D3" w:rsidP="004503D3">
      <w:pPr>
        <w:numPr>
          <w:ilvl w:val="0"/>
          <w:numId w:val="14"/>
        </w:numPr>
        <w:spacing w:before="240" w:after="0" w:line="240" w:lineRule="auto"/>
        <w:contextualSpacing/>
        <w:rPr>
          <w:rFonts w:ascii="Times New Roman" w:hAnsi="Times New Roman"/>
          <w:b/>
        </w:rPr>
      </w:pPr>
      <w:r w:rsidRPr="004503D3">
        <w:rPr>
          <w:rFonts w:ascii="Times New Roman" w:hAnsi="Times New Roman"/>
          <w:b/>
        </w:rPr>
        <w:t>пропаганда здорового образа жизни.</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Основные задачи, решаемые в процессе работы отряда ЮИД, в этом учебном году явились следующие:</w:t>
      </w:r>
    </w:p>
    <w:p w:rsidR="004503D3" w:rsidRPr="004503D3" w:rsidRDefault="004503D3" w:rsidP="004503D3">
      <w:pPr>
        <w:numPr>
          <w:ilvl w:val="0"/>
          <w:numId w:val="13"/>
        </w:numPr>
        <w:spacing w:before="240" w:after="0" w:line="240" w:lineRule="auto"/>
        <w:contextualSpacing/>
        <w:rPr>
          <w:rFonts w:ascii="Times New Roman" w:hAnsi="Times New Roman"/>
          <w:b/>
        </w:rPr>
      </w:pPr>
      <w:r w:rsidRPr="004503D3">
        <w:rPr>
          <w:rFonts w:ascii="Times New Roman" w:hAnsi="Times New Roman"/>
          <w:b/>
        </w:rPr>
        <w:t>широкое привлечение школьников к пропаганде правил безопасного поведения на дорогах;</w:t>
      </w:r>
    </w:p>
    <w:p w:rsidR="004503D3" w:rsidRPr="004503D3" w:rsidRDefault="004503D3" w:rsidP="004503D3">
      <w:pPr>
        <w:numPr>
          <w:ilvl w:val="0"/>
          <w:numId w:val="13"/>
        </w:numPr>
        <w:spacing w:before="240" w:after="0" w:line="240" w:lineRule="auto"/>
        <w:contextualSpacing/>
        <w:rPr>
          <w:rFonts w:ascii="Times New Roman" w:hAnsi="Times New Roman"/>
          <w:b/>
        </w:rPr>
      </w:pPr>
      <w:r w:rsidRPr="004503D3">
        <w:rPr>
          <w:rFonts w:ascii="Times New Roman" w:hAnsi="Times New Roman"/>
          <w:b/>
        </w:rPr>
        <w:t>углубленное изучение и закрепление знаний ПДД;</w:t>
      </w:r>
    </w:p>
    <w:p w:rsidR="004503D3" w:rsidRPr="004503D3" w:rsidRDefault="004503D3" w:rsidP="004503D3">
      <w:pPr>
        <w:numPr>
          <w:ilvl w:val="0"/>
          <w:numId w:val="13"/>
        </w:numPr>
        <w:spacing w:before="240" w:after="0" w:line="240" w:lineRule="auto"/>
        <w:contextualSpacing/>
        <w:rPr>
          <w:rFonts w:ascii="Times New Roman" w:hAnsi="Times New Roman"/>
          <w:b/>
        </w:rPr>
      </w:pPr>
      <w:r w:rsidRPr="004503D3">
        <w:rPr>
          <w:rFonts w:ascii="Times New Roman" w:hAnsi="Times New Roman"/>
          <w:b/>
        </w:rPr>
        <w:t>овладение навыками работы по пропаганде ПДД;</w:t>
      </w:r>
    </w:p>
    <w:p w:rsidR="004503D3" w:rsidRPr="004503D3" w:rsidRDefault="004503D3" w:rsidP="004503D3">
      <w:pPr>
        <w:numPr>
          <w:ilvl w:val="0"/>
          <w:numId w:val="13"/>
        </w:numPr>
        <w:spacing w:before="240" w:after="0" w:line="240" w:lineRule="auto"/>
        <w:contextualSpacing/>
        <w:rPr>
          <w:rFonts w:ascii="Times New Roman" w:hAnsi="Times New Roman"/>
          <w:b/>
        </w:rPr>
      </w:pPr>
      <w:r w:rsidRPr="004503D3">
        <w:rPr>
          <w:rFonts w:ascii="Times New Roman" w:hAnsi="Times New Roman"/>
          <w:b/>
        </w:rPr>
        <w:t>овладение практическими методами предупреждения детского дорожно-транспортного травматизма</w:t>
      </w:r>
    </w:p>
    <w:p w:rsidR="004503D3" w:rsidRPr="004503D3" w:rsidRDefault="004503D3" w:rsidP="004503D3">
      <w:pPr>
        <w:numPr>
          <w:ilvl w:val="0"/>
          <w:numId w:val="13"/>
        </w:numPr>
        <w:spacing w:before="240" w:after="0" w:line="240" w:lineRule="auto"/>
        <w:contextualSpacing/>
        <w:rPr>
          <w:rFonts w:ascii="Times New Roman" w:hAnsi="Times New Roman"/>
          <w:b/>
        </w:rPr>
      </w:pPr>
      <w:r w:rsidRPr="004503D3">
        <w:rPr>
          <w:rFonts w:ascii="Times New Roman" w:hAnsi="Times New Roman"/>
          <w:b/>
        </w:rPr>
        <w:t>овладение практическими навыками оказания первой медицинской помощи пострадавшим при ДТП;</w:t>
      </w:r>
    </w:p>
    <w:p w:rsidR="004503D3" w:rsidRPr="004503D3" w:rsidRDefault="004503D3" w:rsidP="004503D3">
      <w:pPr>
        <w:numPr>
          <w:ilvl w:val="0"/>
          <w:numId w:val="13"/>
        </w:numPr>
        <w:spacing w:before="240" w:after="0" w:line="240" w:lineRule="auto"/>
        <w:contextualSpacing/>
        <w:rPr>
          <w:rFonts w:ascii="Times New Roman" w:hAnsi="Times New Roman"/>
          <w:b/>
        </w:rPr>
      </w:pPr>
      <w:r w:rsidRPr="004503D3">
        <w:rPr>
          <w:rFonts w:ascii="Times New Roman" w:hAnsi="Times New Roman"/>
          <w:b/>
        </w:rPr>
        <w:t>овладение техническими знаниями по устройству и эксплуатации велосипеда;</w:t>
      </w:r>
    </w:p>
    <w:p w:rsidR="004503D3" w:rsidRPr="004503D3" w:rsidRDefault="004503D3" w:rsidP="004503D3">
      <w:pPr>
        <w:numPr>
          <w:ilvl w:val="0"/>
          <w:numId w:val="13"/>
        </w:numPr>
        <w:spacing w:before="240" w:after="0" w:line="240" w:lineRule="auto"/>
        <w:contextualSpacing/>
        <w:rPr>
          <w:rFonts w:ascii="Times New Roman" w:hAnsi="Times New Roman"/>
          <w:b/>
        </w:rPr>
      </w:pPr>
      <w:r w:rsidRPr="004503D3">
        <w:rPr>
          <w:rFonts w:ascii="Times New Roman" w:hAnsi="Times New Roman"/>
          <w:b/>
        </w:rPr>
        <w:t>организация работы с юными велосипедистами;</w:t>
      </w:r>
    </w:p>
    <w:p w:rsidR="004503D3" w:rsidRPr="004503D3" w:rsidRDefault="004503D3" w:rsidP="004503D3">
      <w:pPr>
        <w:numPr>
          <w:ilvl w:val="0"/>
          <w:numId w:val="13"/>
        </w:numPr>
        <w:spacing w:before="240" w:after="0" w:line="240" w:lineRule="auto"/>
        <w:contextualSpacing/>
        <w:rPr>
          <w:rFonts w:ascii="Times New Roman" w:hAnsi="Times New Roman"/>
          <w:b/>
        </w:rPr>
      </w:pPr>
      <w:r w:rsidRPr="004503D3">
        <w:rPr>
          <w:rFonts w:ascii="Times New Roman" w:hAnsi="Times New Roman"/>
          <w:b/>
        </w:rPr>
        <w:t>организация работы на детской площадке по ПДД.</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 xml:space="preserve">Отряд ЮИД проводит агитационную работу в рамках акции «Внимание: дети!». Агитбригада ЮИД выступает перед учащимися 1-4 классов: рассказывает о ПДД, дорожных знаках, проводит увлекательные игры с классами. </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В школе созданы условия для профилактической работы с учащимися. В холле школы на 1 этаже имеется уголок безопасности дорожного движения, в котором представлены план профилактики ДДТТ на 2017-2018 учебный год, анализ состояния ДДТТ за год, схема безопасного движения в районе школы и другой наглядный материал.</w:t>
      </w:r>
    </w:p>
    <w:p w:rsidR="004503D3" w:rsidRPr="004503D3" w:rsidRDefault="004503D3" w:rsidP="004503D3">
      <w:pPr>
        <w:spacing w:before="240" w:after="0"/>
        <w:contextualSpacing/>
        <w:rPr>
          <w:rFonts w:ascii="Times New Roman" w:hAnsi="Times New Roman"/>
          <w:b/>
        </w:rPr>
      </w:pPr>
      <w:r w:rsidRPr="004503D3">
        <w:rPr>
          <w:rFonts w:ascii="Times New Roman" w:hAnsi="Times New Roman"/>
          <w:b/>
        </w:rPr>
        <w:t>В кабинете класса имеется уголок отряда ЮИД, отвечающий всем требованиям, методический уголок с литературой для работы классных руководителей по изучению с учащимися правил дорожного движения. В библиотеке 2 раза в год действует выставка новинок по соответствующей тематике.</w:t>
      </w:r>
    </w:p>
    <w:p w:rsidR="004503D3" w:rsidRPr="004503D3" w:rsidRDefault="004503D3" w:rsidP="004503D3">
      <w:pPr>
        <w:spacing w:before="240" w:after="0"/>
        <w:contextualSpacing/>
        <w:jc w:val="both"/>
        <w:rPr>
          <w:rFonts w:ascii="Times New Roman" w:hAnsi="Times New Roman"/>
          <w:b/>
        </w:rPr>
      </w:pPr>
      <w:r w:rsidRPr="004503D3">
        <w:rPr>
          <w:rFonts w:ascii="Times New Roman" w:hAnsi="Times New Roman"/>
          <w:b/>
        </w:rPr>
        <w:t xml:space="preserve">     Анализ работы по предупреждению детского дорожно-транспортного травматизма показывает, что в школе ведется значительная работа по пропаганде правил дорожного движения и предупреждению детского дорожно-транспортного травматизма. За 2019-2020 учебный год не зарегистрировано ни одного  несчастного случая на дороге с учащимися и воспитанниками школы-интерната. Опираясь на имеющийся положительный опыт работы, образовательное учреждение находится в постоянном поиске новых форм и методов работы по данному направлению. Вывод: считаем работу педагогического коллектива по изучению ПДД в 2019-2020 учебном году на оптимальном уровне.</w:t>
      </w:r>
    </w:p>
    <w:p w:rsidR="004503D3" w:rsidRPr="004503D3" w:rsidRDefault="004503D3" w:rsidP="004503D3">
      <w:pPr>
        <w:pStyle w:val="afa"/>
        <w:spacing w:before="75"/>
        <w:contextualSpacing/>
        <w:rPr>
          <w:b/>
        </w:rPr>
      </w:pPr>
    </w:p>
    <w:p w:rsidR="004503D3" w:rsidRPr="004503D3" w:rsidRDefault="004503D3" w:rsidP="004503D3">
      <w:pPr>
        <w:pStyle w:val="afa"/>
        <w:spacing w:before="75"/>
        <w:contextualSpacing/>
        <w:rPr>
          <w:b/>
          <w:color w:val="FF0000"/>
        </w:rPr>
      </w:pPr>
      <w:r w:rsidRPr="004503D3">
        <w:rPr>
          <w:b/>
          <w:color w:val="FF0000"/>
        </w:rPr>
        <w:t xml:space="preserve">Антитеррористическая и антикоррупционная пропаганда  </w:t>
      </w:r>
    </w:p>
    <w:p w:rsidR="004503D3" w:rsidRPr="004503D3" w:rsidRDefault="004503D3" w:rsidP="004503D3">
      <w:pPr>
        <w:pStyle w:val="afa"/>
        <w:spacing w:before="75"/>
        <w:contextualSpacing/>
        <w:rPr>
          <w:b/>
        </w:rPr>
      </w:pPr>
      <w:r w:rsidRPr="004503D3">
        <w:rPr>
          <w:b/>
        </w:rPr>
        <w:t xml:space="preserve">  Современное общество переживает трансформацию системы ценностей. Происходит усиление напряженности в межнациональных отношениях, в результате появляются различные оппозиционные группы, которые идут на крайние меры.</w:t>
      </w:r>
    </w:p>
    <w:p w:rsidR="004503D3" w:rsidRPr="004503D3" w:rsidRDefault="004503D3" w:rsidP="004503D3">
      <w:pPr>
        <w:pStyle w:val="afa"/>
        <w:spacing w:before="75"/>
        <w:contextualSpacing/>
        <w:rPr>
          <w:b/>
        </w:rPr>
      </w:pPr>
      <w:r w:rsidRPr="004503D3">
        <w:rPr>
          <w:b/>
        </w:rPr>
        <w:tab/>
        <w:t>Наша страна, республика, да и весь мир столкнулся с такой глобальной проблемой, как экстремизм. На сегодняшний день это, пожалуй, одна из основных проблем, стоящая перед государством и всеми людьми. В этих условиях подрастающее поколение нашей страны и всего мира оказались в незащищенной в культурном отношении категории населения.</w:t>
      </w:r>
    </w:p>
    <w:p w:rsidR="004503D3" w:rsidRPr="004503D3" w:rsidRDefault="004503D3" w:rsidP="004503D3">
      <w:pPr>
        <w:pStyle w:val="afa"/>
        <w:spacing w:before="75"/>
        <w:contextualSpacing/>
        <w:rPr>
          <w:b/>
        </w:rPr>
      </w:pPr>
      <w:r w:rsidRPr="004503D3">
        <w:rPr>
          <w:b/>
        </w:rPr>
        <w:tab/>
        <w:t>Мы все чаще задаемся вопросом: почему современная молодежь привержена экстремистской идеологии? Где ее корни? Как считают эксперты, проблема группового молодежного экстремизма в России при темпах ее развития может в скором будущем занять ведущее место в статистике преступлений, поэтому для решения данного вопроса следует выработать ряд общих и специальных мер по принуждению проявлений такого опасного явления для общества.</w:t>
      </w:r>
    </w:p>
    <w:p w:rsidR="004503D3" w:rsidRPr="004503D3" w:rsidRDefault="004503D3" w:rsidP="004503D3">
      <w:pPr>
        <w:pStyle w:val="afa"/>
        <w:spacing w:before="75"/>
        <w:contextualSpacing/>
        <w:rPr>
          <w:b/>
        </w:rPr>
      </w:pPr>
      <w:r w:rsidRPr="004503D3">
        <w:rPr>
          <w:b/>
        </w:rPr>
        <w:tab/>
        <w:t xml:space="preserve">Конечно же, школа, учителя должны стать одним из основных звеньев в работе по профилактике и предупреждению экстремизма. В соответствии со стратегией национальной безопасности РФ до 2020 года, утвержденный указом президента РФ от 12.05.2009 года №538 экстремизм признан одним из основных источников угроз государственной и общественной безопасности. Одним из важнейших направлений профилактической работы школы является профилактика экстремизма и терроризма  среди учащихся  .                                                            </w:t>
      </w:r>
    </w:p>
    <w:p w:rsidR="004503D3" w:rsidRPr="004503D3" w:rsidRDefault="004503D3" w:rsidP="004503D3">
      <w:pPr>
        <w:pStyle w:val="afa"/>
        <w:spacing w:before="75"/>
        <w:contextualSpacing/>
        <w:rPr>
          <w:b/>
        </w:rPr>
      </w:pPr>
      <w:r w:rsidRPr="004503D3">
        <w:rPr>
          <w:b/>
        </w:rPr>
        <w:t xml:space="preserve"> Меры профилактики экстремизма в молодёжной среде</w:t>
      </w:r>
    </w:p>
    <w:p w:rsidR="004503D3" w:rsidRPr="004503D3" w:rsidRDefault="004503D3" w:rsidP="004503D3">
      <w:pPr>
        <w:pStyle w:val="afa"/>
        <w:spacing w:before="75"/>
        <w:contextualSpacing/>
        <w:rPr>
          <w:b/>
        </w:rPr>
      </w:pPr>
      <w:r w:rsidRPr="004503D3">
        <w:rPr>
          <w:b/>
        </w:rPr>
        <w:t xml:space="preserve"> Противодействие (т.е. пресечение и профилактика) экстремистской деятельности основывается на следующих принципах: 1)    признание, соблюдение и защита прав и свобод человека и гражданина, а равно законных интересов организаций;  2)    законность;3)    гласность;  4)    приоритет обеспечения безопасности Российской Федерации; 5)    приоритет мер, направленных на предупреждение экстремистской деятельности;  6)    сотрудничество государства с общественными и религиозными объединениями, иными организациями, гражданами в противодействии экстремистской деятельности;7)    неотвратимость наказания за осуществление экстремистской деятельности.     Эти основные принципы являются определяющими при выборе средств и методов реагирования на факты и обстоятельства, имеющие признаки экстремизма. Профилактика экстремизма и терроризма предполагает:</w:t>
      </w:r>
    </w:p>
    <w:p w:rsidR="004503D3" w:rsidRPr="004503D3" w:rsidRDefault="004503D3" w:rsidP="004503D3">
      <w:pPr>
        <w:pStyle w:val="afa"/>
        <w:spacing w:before="75"/>
        <w:contextualSpacing/>
        <w:rPr>
          <w:b/>
        </w:rPr>
      </w:pPr>
      <w:r w:rsidRPr="004503D3">
        <w:rPr>
          <w:b/>
        </w:rPr>
        <w:t xml:space="preserve">  - организация проведения мониторинга в сфере профилактики экстремистской деятельности;- разработка и организация проведения мероприятий, направленных на обеспечение профилактики экстремизма</w:t>
      </w:r>
    </w:p>
    <w:p w:rsidR="004503D3" w:rsidRPr="004503D3" w:rsidRDefault="004503D3" w:rsidP="004503D3">
      <w:pPr>
        <w:pStyle w:val="afa"/>
        <w:spacing w:before="75"/>
        <w:contextualSpacing/>
        <w:rPr>
          <w:b/>
        </w:rPr>
      </w:pPr>
      <w:r w:rsidRPr="004503D3">
        <w:rPr>
          <w:b/>
        </w:rPr>
        <w:t xml:space="preserve">  - изучение опыта работы по профилактике экстремизма других  учебных заведений</w:t>
      </w:r>
    </w:p>
    <w:p w:rsidR="004503D3" w:rsidRPr="004503D3" w:rsidRDefault="004503D3" w:rsidP="004503D3">
      <w:pPr>
        <w:pStyle w:val="afa"/>
        <w:spacing w:before="75"/>
        <w:contextualSpacing/>
        <w:rPr>
          <w:b/>
        </w:rPr>
      </w:pPr>
      <w:r w:rsidRPr="004503D3">
        <w:rPr>
          <w:b/>
        </w:rPr>
        <w:t xml:space="preserve">  - проведение анализа эффективности мер по профилактике экстремизма;</w:t>
      </w:r>
    </w:p>
    <w:p w:rsidR="004503D3" w:rsidRPr="004503D3" w:rsidRDefault="004503D3" w:rsidP="004503D3">
      <w:pPr>
        <w:pStyle w:val="afa"/>
        <w:spacing w:before="75"/>
        <w:contextualSpacing/>
        <w:rPr>
          <w:b/>
        </w:rPr>
      </w:pPr>
      <w:r w:rsidRPr="004503D3">
        <w:rPr>
          <w:b/>
        </w:rPr>
        <w:t xml:space="preserve">    В целях     профилактики экстремизма и терроризма  наша школа взаимодействует  с правоохранительными органами, отделом по работе с молодежью администрации Кизлярского района, общественными организациями. Учащиеся принимают активное участие в следующих традиционных мероприятиях:- организация празднования  Дня Победы. В нашей школе сложилась система мероприятий, традиционно проводимых на муниципальном уровне. К числу таких мероприятий относятся проведение акций «Георгиевская ленточка» под девизом «Я помню! Я горжусь! «Бессмертный полк»» «Очаг мой – родной Дагестан», тематических встреч ветеранов и молодежи, организация праздничных концертов для ветеранов;                             - организация  подготовки молодежи к военной службе: проведение военизированных эстафет, военно-спортивных игр,  как «Зарница»,  «Смотр строя и песни »</w:t>
      </w:r>
    </w:p>
    <w:p w:rsidR="004503D3" w:rsidRPr="004503D3" w:rsidRDefault="004503D3" w:rsidP="004503D3">
      <w:pPr>
        <w:pStyle w:val="afa"/>
        <w:spacing w:before="75"/>
        <w:contextualSpacing/>
        <w:rPr>
          <w:b/>
        </w:rPr>
      </w:pPr>
      <w:r w:rsidRPr="004503D3">
        <w:rPr>
          <w:b/>
        </w:rPr>
        <w:t xml:space="preserve">На базе школы работают по графику  секции дополнительного образования от ДЮСШ:  «Футбол», «Кикбоксинг», «Настольный теннис», «Волейбол», «Футбол»,  кружок по хореографии «Журавушка»,и по вокалу «Радуга».  Охват занимающихся в различных объединениях школы составляет 65% от числа учащихся. </w:t>
      </w:r>
    </w:p>
    <w:p w:rsidR="004503D3" w:rsidRPr="004503D3" w:rsidRDefault="004503D3" w:rsidP="004503D3">
      <w:pPr>
        <w:pStyle w:val="afa"/>
        <w:spacing w:before="75"/>
        <w:contextualSpacing/>
        <w:rPr>
          <w:b/>
        </w:rPr>
      </w:pPr>
      <w:r w:rsidRPr="004503D3">
        <w:rPr>
          <w:b/>
        </w:rPr>
        <w:t>За 2017-18 год  в школе проведены следующие мероприятия:</w:t>
      </w:r>
    </w:p>
    <w:p w:rsidR="004503D3" w:rsidRPr="004503D3" w:rsidRDefault="004503D3" w:rsidP="004503D3">
      <w:pPr>
        <w:pStyle w:val="afa"/>
        <w:spacing w:before="75"/>
        <w:contextualSpacing/>
        <w:rPr>
          <w:b/>
        </w:rPr>
      </w:pPr>
      <w:r w:rsidRPr="004503D3">
        <w:rPr>
          <w:b/>
        </w:rPr>
        <w:t>1.</w:t>
      </w:r>
      <w:r w:rsidRPr="004503D3">
        <w:rPr>
          <w:b/>
        </w:rPr>
        <w:tab/>
        <w:t>Организован контрольно – пропускной режим, обеспечивающий безопасное пребывание людей в зданиях школы, постоянный контроль за территорией учреждения и прилегающей местности.</w:t>
      </w:r>
    </w:p>
    <w:p w:rsidR="004503D3" w:rsidRPr="004503D3" w:rsidRDefault="004503D3" w:rsidP="004503D3">
      <w:pPr>
        <w:pStyle w:val="afa"/>
        <w:spacing w:before="75"/>
        <w:contextualSpacing/>
        <w:rPr>
          <w:b/>
        </w:rPr>
      </w:pPr>
      <w:r w:rsidRPr="004503D3">
        <w:rPr>
          <w:b/>
        </w:rPr>
        <w:t>3.</w:t>
      </w:r>
      <w:r w:rsidRPr="004503D3">
        <w:rPr>
          <w:b/>
        </w:rPr>
        <w:tab/>
        <w:t>Разработан план проведения антитеррористических мероприятий.</w:t>
      </w:r>
    </w:p>
    <w:p w:rsidR="004503D3" w:rsidRPr="004503D3" w:rsidRDefault="004503D3" w:rsidP="004503D3">
      <w:pPr>
        <w:pStyle w:val="afa"/>
        <w:spacing w:before="75"/>
        <w:contextualSpacing/>
        <w:rPr>
          <w:b/>
        </w:rPr>
      </w:pPr>
      <w:r w:rsidRPr="004503D3">
        <w:rPr>
          <w:b/>
        </w:rPr>
        <w:t>4.</w:t>
      </w:r>
      <w:r w:rsidRPr="004503D3">
        <w:rPr>
          <w:b/>
        </w:rPr>
        <w:tab/>
        <w:t xml:space="preserve"> Имеется паспорт безопасности.</w:t>
      </w:r>
    </w:p>
    <w:p w:rsidR="004503D3" w:rsidRPr="004503D3" w:rsidRDefault="004503D3" w:rsidP="004503D3">
      <w:pPr>
        <w:pStyle w:val="afa"/>
        <w:spacing w:before="75"/>
        <w:contextualSpacing/>
        <w:rPr>
          <w:b/>
        </w:rPr>
      </w:pPr>
      <w:r w:rsidRPr="004503D3">
        <w:rPr>
          <w:b/>
        </w:rPr>
        <w:t>5.</w:t>
      </w:r>
      <w:r w:rsidRPr="004503D3">
        <w:rPr>
          <w:b/>
        </w:rPr>
        <w:tab/>
        <w:t>Разработаны планы и схемы эвакуации персонала и людей из учреждения при угрозе возникновения и совершенном террористическом акте.</w:t>
      </w:r>
    </w:p>
    <w:p w:rsidR="004503D3" w:rsidRPr="004503D3" w:rsidRDefault="004503D3" w:rsidP="004503D3">
      <w:pPr>
        <w:pStyle w:val="afa"/>
        <w:spacing w:before="75"/>
        <w:contextualSpacing/>
        <w:rPr>
          <w:b/>
        </w:rPr>
      </w:pPr>
      <w:r w:rsidRPr="004503D3">
        <w:rPr>
          <w:b/>
        </w:rPr>
        <w:t>6.</w:t>
      </w:r>
      <w:r w:rsidRPr="004503D3">
        <w:rPr>
          <w:b/>
        </w:rPr>
        <w:tab/>
        <w:t>Разработаны должностные инструкции.</w:t>
      </w:r>
    </w:p>
    <w:p w:rsidR="004503D3" w:rsidRPr="004503D3" w:rsidRDefault="004503D3" w:rsidP="004503D3">
      <w:pPr>
        <w:pStyle w:val="afa"/>
        <w:spacing w:before="75"/>
        <w:contextualSpacing/>
        <w:rPr>
          <w:b/>
        </w:rPr>
      </w:pPr>
      <w:r w:rsidRPr="004503D3">
        <w:rPr>
          <w:b/>
        </w:rPr>
        <w:t>7.</w:t>
      </w:r>
      <w:r w:rsidRPr="004503D3">
        <w:rPr>
          <w:b/>
        </w:rPr>
        <w:tab/>
        <w:t>Обучение учащихся проводилась согласно календарно – тематического плана:</w:t>
      </w:r>
    </w:p>
    <w:p w:rsidR="004503D3" w:rsidRPr="004503D3" w:rsidRDefault="004503D3" w:rsidP="004503D3">
      <w:pPr>
        <w:pStyle w:val="afa"/>
        <w:spacing w:before="75"/>
        <w:contextualSpacing/>
        <w:rPr>
          <w:b/>
        </w:rPr>
      </w:pPr>
      <w:r w:rsidRPr="004503D3">
        <w:rPr>
          <w:b/>
        </w:rPr>
        <w:t>- « правила поведения в ситуациях криминогенного характера и при угрозе террористического акта».</w:t>
      </w:r>
    </w:p>
    <w:p w:rsidR="004503D3" w:rsidRPr="004503D3" w:rsidRDefault="004503D3" w:rsidP="004503D3">
      <w:pPr>
        <w:pStyle w:val="afa"/>
        <w:spacing w:before="75"/>
        <w:contextualSpacing/>
        <w:rPr>
          <w:b/>
        </w:rPr>
      </w:pPr>
      <w:r w:rsidRPr="004503D3">
        <w:rPr>
          <w:b/>
        </w:rPr>
        <w:t xml:space="preserve">      9.   Систематически проводится инструктаж  персонала, который фиксируется в книгах инструктажа.</w:t>
      </w:r>
    </w:p>
    <w:p w:rsidR="004503D3" w:rsidRPr="004503D3" w:rsidRDefault="004503D3" w:rsidP="004503D3">
      <w:pPr>
        <w:pStyle w:val="afa"/>
        <w:spacing w:before="75"/>
        <w:contextualSpacing/>
        <w:rPr>
          <w:b/>
        </w:rPr>
      </w:pPr>
      <w:r w:rsidRPr="004503D3">
        <w:rPr>
          <w:b/>
        </w:rPr>
        <w:t xml:space="preserve">     10.  Разработаны инструкции по действию при угрозе террористического акта для педагогического состава школы.       </w:t>
      </w:r>
    </w:p>
    <w:p w:rsidR="004503D3" w:rsidRPr="004503D3" w:rsidRDefault="004503D3" w:rsidP="004503D3">
      <w:pPr>
        <w:pStyle w:val="afa"/>
        <w:spacing w:before="75"/>
        <w:contextualSpacing/>
        <w:rPr>
          <w:b/>
        </w:rPr>
      </w:pPr>
      <w:r w:rsidRPr="004503D3">
        <w:rPr>
          <w:b/>
        </w:rPr>
        <w:t xml:space="preserve">     11.  Разработаны инструкции по действию при угрозе террористического акта для ответственных за учебные кабинеты.</w:t>
      </w:r>
    </w:p>
    <w:p w:rsidR="004503D3" w:rsidRPr="004503D3" w:rsidRDefault="004503D3" w:rsidP="004503D3">
      <w:pPr>
        <w:pStyle w:val="afa"/>
        <w:spacing w:before="75"/>
        <w:contextualSpacing/>
        <w:rPr>
          <w:b/>
        </w:rPr>
      </w:pPr>
      <w:r w:rsidRPr="004503D3">
        <w:rPr>
          <w:b/>
        </w:rPr>
        <w:t xml:space="preserve">      12. Обеспечивается постоянный контроль выполнения рекомендованных районной антитеррористической комиссией и запланированных антитеррористических мероприятиях в учреждении.</w:t>
      </w:r>
    </w:p>
    <w:p w:rsidR="004503D3" w:rsidRPr="004503D3" w:rsidRDefault="004503D3" w:rsidP="004503D3">
      <w:pPr>
        <w:pStyle w:val="afa"/>
        <w:spacing w:before="75"/>
        <w:contextualSpacing/>
        <w:rPr>
          <w:b/>
        </w:rPr>
      </w:pPr>
      <w:r w:rsidRPr="004503D3">
        <w:rPr>
          <w:b/>
        </w:rPr>
        <w:t xml:space="preserve">      - Проведены занятия с учащимися  на тему:</w:t>
      </w:r>
    </w:p>
    <w:p w:rsidR="004503D3" w:rsidRPr="004503D3" w:rsidRDefault="004503D3" w:rsidP="004503D3">
      <w:pPr>
        <w:pStyle w:val="afa"/>
        <w:spacing w:before="75"/>
        <w:contextualSpacing/>
        <w:rPr>
          <w:b/>
        </w:rPr>
      </w:pPr>
      <w:r w:rsidRPr="004503D3">
        <w:rPr>
          <w:b/>
        </w:rPr>
        <w:t xml:space="preserve">                - « Экстремизм, его источники и последствия»</w:t>
      </w:r>
    </w:p>
    <w:p w:rsidR="004503D3" w:rsidRPr="004503D3" w:rsidRDefault="004503D3" w:rsidP="004503D3">
      <w:pPr>
        <w:pStyle w:val="afa"/>
        <w:spacing w:before="75"/>
        <w:contextualSpacing/>
        <w:rPr>
          <w:b/>
        </w:rPr>
      </w:pPr>
      <w:r w:rsidRPr="004503D3">
        <w:rPr>
          <w:b/>
        </w:rPr>
        <w:t xml:space="preserve">      -   Проведены личные беседы с учащимися по поводу выявления экстремистских наклонностей, агрессивности, воспитания толерантного поведения.</w:t>
      </w:r>
    </w:p>
    <w:p w:rsidR="004503D3" w:rsidRPr="004503D3" w:rsidRDefault="004503D3" w:rsidP="004503D3">
      <w:pPr>
        <w:pStyle w:val="afa"/>
        <w:spacing w:before="75"/>
        <w:contextualSpacing/>
        <w:rPr>
          <w:b/>
        </w:rPr>
      </w:pPr>
      <w:r w:rsidRPr="004503D3">
        <w:rPr>
          <w:b/>
        </w:rPr>
        <w:t xml:space="preserve">      -   Проводятся работы с родителями учащихся, которые находятся в зоне риска.</w:t>
      </w:r>
    </w:p>
    <w:p w:rsidR="004503D3" w:rsidRPr="004503D3" w:rsidRDefault="004503D3" w:rsidP="004503D3">
      <w:pPr>
        <w:pStyle w:val="afa"/>
        <w:spacing w:before="75"/>
        <w:contextualSpacing/>
        <w:rPr>
          <w:b/>
        </w:rPr>
      </w:pPr>
      <w:r w:rsidRPr="004503D3">
        <w:rPr>
          <w:b/>
        </w:rPr>
        <w:t xml:space="preserve">     -   Особое внимание уделяется толерантному поведению учащихся.</w:t>
      </w:r>
    </w:p>
    <w:p w:rsidR="004503D3" w:rsidRPr="004503D3" w:rsidRDefault="004503D3" w:rsidP="004503D3">
      <w:pPr>
        <w:pStyle w:val="afa"/>
        <w:spacing w:before="75"/>
        <w:contextualSpacing/>
        <w:rPr>
          <w:b/>
        </w:rPr>
      </w:pPr>
      <w:r w:rsidRPr="004503D3">
        <w:rPr>
          <w:b/>
        </w:rPr>
        <w:t xml:space="preserve">     -   Проводится разъяснительная работа среди учащихся о наличии многих религий и их непримиримости к насилию.</w:t>
      </w:r>
    </w:p>
    <w:p w:rsidR="004503D3" w:rsidRPr="004503D3" w:rsidRDefault="004503D3" w:rsidP="004503D3">
      <w:pPr>
        <w:pStyle w:val="afa"/>
        <w:spacing w:before="75"/>
        <w:contextualSpacing/>
        <w:rPr>
          <w:b/>
        </w:rPr>
      </w:pPr>
      <w:r w:rsidRPr="004503D3">
        <w:rPr>
          <w:b/>
        </w:rPr>
        <w:t xml:space="preserve">     -.   Оформлены информационные наглядные материалы стенда антиэкстремистской направленности "Мир без насилия".3. Проводится периодический осмотр территории школы, проверка целости ограждений по периметру, мало просматриваемых мест между постройками (2-3 раза в неделю, 3-4 раза в день – дежурный учитель).</w:t>
      </w:r>
    </w:p>
    <w:p w:rsidR="004503D3" w:rsidRPr="004503D3" w:rsidRDefault="004503D3" w:rsidP="004503D3">
      <w:pPr>
        <w:pStyle w:val="afa"/>
        <w:spacing w:before="75"/>
        <w:contextualSpacing/>
        <w:rPr>
          <w:b/>
        </w:rPr>
      </w:pPr>
      <w:r w:rsidRPr="004503D3">
        <w:rPr>
          <w:b/>
        </w:rPr>
        <w:t>4. Проверена работоспособность аварийных выходов.</w:t>
      </w:r>
    </w:p>
    <w:p w:rsidR="004503D3" w:rsidRPr="004503D3" w:rsidRDefault="004503D3" w:rsidP="004503D3">
      <w:pPr>
        <w:pStyle w:val="afa"/>
        <w:spacing w:before="75"/>
        <w:contextualSpacing/>
        <w:rPr>
          <w:b/>
        </w:rPr>
      </w:pPr>
      <w:r w:rsidRPr="004503D3">
        <w:rPr>
          <w:b/>
        </w:rPr>
        <w:t>6. Заместителем директора по АХЧ Гаджиевым М.А.проведен контроль обследование объектов особого  (спортзал, мастерские, подвальные  помещения).</w:t>
      </w:r>
    </w:p>
    <w:p w:rsidR="004503D3" w:rsidRPr="004503D3" w:rsidRDefault="004503D3" w:rsidP="004503D3">
      <w:pPr>
        <w:pStyle w:val="afa"/>
        <w:spacing w:before="75"/>
        <w:contextualSpacing/>
        <w:rPr>
          <w:b/>
        </w:rPr>
      </w:pPr>
      <w:r w:rsidRPr="004503D3">
        <w:rPr>
          <w:b/>
        </w:rPr>
        <w:t>7. Проведена проверка состояния охраны и обеспечения безопасности в школе при проведении праздничных мероприятий.</w:t>
      </w:r>
    </w:p>
    <w:p w:rsidR="004503D3" w:rsidRPr="004503D3" w:rsidRDefault="004503D3" w:rsidP="004503D3">
      <w:pPr>
        <w:pStyle w:val="afa"/>
        <w:spacing w:before="75"/>
        <w:contextualSpacing/>
        <w:rPr>
          <w:b/>
        </w:rPr>
      </w:pPr>
      <w:r w:rsidRPr="004503D3">
        <w:rPr>
          <w:b/>
        </w:rPr>
        <w:t>Инструктажи, практические занятия, тренировки, учения.</w:t>
      </w:r>
    </w:p>
    <w:p w:rsidR="004503D3" w:rsidRPr="004503D3" w:rsidRDefault="004503D3" w:rsidP="004503D3">
      <w:pPr>
        <w:pStyle w:val="afa"/>
        <w:spacing w:before="75"/>
        <w:contextualSpacing/>
        <w:rPr>
          <w:b/>
        </w:rPr>
      </w:pPr>
      <w:r w:rsidRPr="004503D3">
        <w:rPr>
          <w:b/>
        </w:rPr>
        <w:t>- Проведены беседы с обучающимися 9-11 классов о реакционной сущности и общественной опасности  экстремизма и терроризма;</w:t>
      </w:r>
    </w:p>
    <w:p w:rsidR="004503D3" w:rsidRPr="004503D3" w:rsidRDefault="004503D3" w:rsidP="004503D3">
      <w:pPr>
        <w:pStyle w:val="afa"/>
        <w:spacing w:before="75"/>
        <w:contextualSpacing/>
        <w:rPr>
          <w:b/>
        </w:rPr>
      </w:pPr>
      <w:r w:rsidRPr="004503D3">
        <w:rPr>
          <w:b/>
        </w:rPr>
        <w:t>- Проведен круглый стол с приглашением работников правоохранительных органов и имамов села на тему «Терроризм: сущность и способы противодействия»</w:t>
      </w:r>
    </w:p>
    <w:p w:rsidR="004503D3" w:rsidRPr="004503D3" w:rsidRDefault="004503D3" w:rsidP="004503D3">
      <w:pPr>
        <w:pStyle w:val="afa"/>
        <w:spacing w:before="75"/>
        <w:contextualSpacing/>
        <w:rPr>
          <w:b/>
        </w:rPr>
      </w:pPr>
      <w:r w:rsidRPr="004503D3">
        <w:rPr>
          <w:b/>
        </w:rPr>
        <w:t xml:space="preserve"> - Заместителем директора по ВР Арабиевой П.Д. проведены открытые общешкольные мероприятия среди обучающихся 5-11 классов  на тему «Живая память», «Фестиваль народов Дагестана»,концерт ко Дню учителя ,концерт ко Дню матери и т.д.</w:t>
      </w:r>
    </w:p>
    <w:p w:rsidR="004503D3" w:rsidRPr="004503D3" w:rsidRDefault="004503D3" w:rsidP="004503D3">
      <w:pPr>
        <w:pStyle w:val="afa"/>
        <w:spacing w:before="75"/>
        <w:contextualSpacing/>
        <w:rPr>
          <w:b/>
        </w:rPr>
      </w:pPr>
      <w:r w:rsidRPr="004503D3">
        <w:rPr>
          <w:b/>
        </w:rPr>
        <w:t>Классные руководители регулярно проводили беседы, направленные на исключение случаев национальной вражды, воспитание</w:t>
      </w:r>
    </w:p>
    <w:p w:rsidR="004503D3" w:rsidRPr="004503D3" w:rsidRDefault="004503D3" w:rsidP="004503D3">
      <w:pPr>
        <w:pStyle w:val="afa"/>
        <w:spacing w:before="75"/>
        <w:contextualSpacing/>
        <w:rPr>
          <w:b/>
        </w:rPr>
      </w:pPr>
      <w:r w:rsidRPr="004503D3">
        <w:rPr>
          <w:b/>
        </w:rPr>
        <w:t>толерантности.</w:t>
      </w:r>
    </w:p>
    <w:p w:rsidR="004503D3" w:rsidRPr="004503D3" w:rsidRDefault="004503D3" w:rsidP="004503D3">
      <w:pPr>
        <w:pStyle w:val="afa"/>
        <w:spacing w:before="75"/>
        <w:contextualSpacing/>
        <w:rPr>
          <w:b/>
        </w:rPr>
      </w:pPr>
      <w:r w:rsidRPr="004503D3">
        <w:rPr>
          <w:b/>
        </w:rPr>
        <w:t>Среди учащихся прошли классные часы и  мероприятия.</w:t>
      </w:r>
    </w:p>
    <w:p w:rsidR="004503D3" w:rsidRPr="004503D3" w:rsidRDefault="004503D3" w:rsidP="004503D3">
      <w:pPr>
        <w:pStyle w:val="afa"/>
        <w:spacing w:before="75"/>
        <w:contextualSpacing/>
        <w:rPr>
          <w:b/>
        </w:rPr>
      </w:pPr>
      <w:r w:rsidRPr="004503D3">
        <w:rPr>
          <w:b/>
        </w:rPr>
        <w:t>-      Беседа  «Экстремизм  в молодежной среде»</w:t>
      </w:r>
    </w:p>
    <w:p w:rsidR="004503D3" w:rsidRPr="004503D3" w:rsidRDefault="004503D3" w:rsidP="004503D3">
      <w:pPr>
        <w:pStyle w:val="afa"/>
        <w:spacing w:before="75"/>
        <w:contextualSpacing/>
        <w:rPr>
          <w:b/>
        </w:rPr>
      </w:pPr>
      <w:r w:rsidRPr="004503D3">
        <w:rPr>
          <w:b/>
        </w:rPr>
        <w:t>-      Беседа «Международный терроризм»</w:t>
      </w:r>
    </w:p>
    <w:p w:rsidR="004503D3" w:rsidRPr="004503D3" w:rsidRDefault="004503D3" w:rsidP="004503D3">
      <w:pPr>
        <w:pStyle w:val="afa"/>
        <w:spacing w:before="75"/>
        <w:contextualSpacing/>
        <w:rPr>
          <w:b/>
        </w:rPr>
      </w:pPr>
      <w:r w:rsidRPr="004503D3">
        <w:rPr>
          <w:b/>
        </w:rPr>
        <w:t>-      Классный час «Экстремизм и   терроризм»</w:t>
      </w:r>
    </w:p>
    <w:p w:rsidR="004503D3" w:rsidRPr="004503D3" w:rsidRDefault="004503D3" w:rsidP="004503D3">
      <w:pPr>
        <w:pStyle w:val="afa"/>
        <w:spacing w:before="75"/>
        <w:contextualSpacing/>
        <w:rPr>
          <w:b/>
        </w:rPr>
      </w:pPr>
      <w:r w:rsidRPr="004503D3">
        <w:rPr>
          <w:b/>
        </w:rPr>
        <w:t>-      Беседа «Опасность криминального  терроризма»</w:t>
      </w:r>
    </w:p>
    <w:p w:rsidR="004503D3" w:rsidRPr="004503D3" w:rsidRDefault="004503D3" w:rsidP="004503D3">
      <w:pPr>
        <w:pStyle w:val="afa"/>
        <w:spacing w:before="75"/>
        <w:contextualSpacing/>
        <w:rPr>
          <w:b/>
        </w:rPr>
      </w:pPr>
      <w:r w:rsidRPr="004503D3">
        <w:rPr>
          <w:b/>
        </w:rPr>
        <w:t>-      Беседа  «Основы методики  расследования  терроризма»</w:t>
      </w:r>
    </w:p>
    <w:p w:rsidR="004503D3" w:rsidRPr="004503D3" w:rsidRDefault="004503D3" w:rsidP="004503D3">
      <w:pPr>
        <w:pStyle w:val="afa"/>
        <w:spacing w:before="75"/>
        <w:contextualSpacing/>
        <w:rPr>
          <w:b/>
        </w:rPr>
      </w:pPr>
      <w:r w:rsidRPr="004503D3">
        <w:rPr>
          <w:b/>
        </w:rPr>
        <w:t>-      Беседа «Европейская конвенция  по борьбе с терроризмом»</w:t>
      </w:r>
    </w:p>
    <w:p w:rsidR="004503D3" w:rsidRPr="004503D3" w:rsidRDefault="004503D3" w:rsidP="004503D3">
      <w:pPr>
        <w:pStyle w:val="afa"/>
        <w:spacing w:before="75"/>
        <w:contextualSpacing/>
        <w:rPr>
          <w:b/>
        </w:rPr>
      </w:pPr>
      <w:r w:rsidRPr="004503D3">
        <w:rPr>
          <w:b/>
        </w:rPr>
        <w:t>-     Беседа «Что  такое  терроризм»</w:t>
      </w:r>
    </w:p>
    <w:p w:rsidR="004503D3" w:rsidRPr="004503D3" w:rsidRDefault="004503D3" w:rsidP="004503D3">
      <w:pPr>
        <w:pStyle w:val="afa"/>
        <w:spacing w:before="75"/>
        <w:contextualSpacing/>
        <w:rPr>
          <w:b/>
        </w:rPr>
      </w:pPr>
      <w:r w:rsidRPr="004503D3">
        <w:rPr>
          <w:b/>
        </w:rPr>
        <w:t>-      Беседа «Экстремизм»</w:t>
      </w:r>
    </w:p>
    <w:p w:rsidR="004503D3" w:rsidRPr="004503D3" w:rsidRDefault="004503D3" w:rsidP="004503D3">
      <w:pPr>
        <w:pStyle w:val="afa"/>
        <w:spacing w:before="75"/>
        <w:contextualSpacing/>
        <w:rPr>
          <w:b/>
        </w:rPr>
      </w:pPr>
      <w:r w:rsidRPr="004503D3">
        <w:rPr>
          <w:b/>
        </w:rPr>
        <w:t>-     Беседа «Основные  способы терроризма»</w:t>
      </w:r>
    </w:p>
    <w:p w:rsidR="004503D3" w:rsidRPr="004503D3" w:rsidRDefault="004503D3" w:rsidP="004503D3">
      <w:pPr>
        <w:pStyle w:val="afa"/>
        <w:spacing w:before="75"/>
        <w:contextualSpacing/>
        <w:rPr>
          <w:b/>
        </w:rPr>
      </w:pPr>
      <w:r w:rsidRPr="004503D3">
        <w:rPr>
          <w:b/>
        </w:rPr>
        <w:t>- Беседа  «патриотизм  без  экстремизма»</w:t>
      </w:r>
    </w:p>
    <w:p w:rsidR="004503D3" w:rsidRPr="004503D3" w:rsidRDefault="004503D3" w:rsidP="004503D3">
      <w:pPr>
        <w:pStyle w:val="afa"/>
        <w:spacing w:before="75"/>
        <w:contextualSpacing/>
        <w:rPr>
          <w:b/>
        </w:rPr>
      </w:pPr>
      <w:r w:rsidRPr="004503D3">
        <w:rPr>
          <w:b/>
        </w:rPr>
        <w:t xml:space="preserve">-. Проведены мероприятия ,посвященные Дню народного единства, а также Уроки права « Конституция РФ о межэтнических отношениях                                                                                                  </w:t>
      </w:r>
    </w:p>
    <w:p w:rsidR="004503D3" w:rsidRPr="004503D3" w:rsidRDefault="004503D3" w:rsidP="004503D3">
      <w:pPr>
        <w:pStyle w:val="afa"/>
        <w:spacing w:before="75"/>
        <w:contextualSpacing/>
        <w:rPr>
          <w:b/>
        </w:rPr>
      </w:pPr>
      <w:r w:rsidRPr="004503D3">
        <w:rPr>
          <w:b/>
        </w:rPr>
        <w:t>--Состоялось общешкольное родительское собрание. На повестке дня были следующие темы:</w:t>
      </w:r>
    </w:p>
    <w:p w:rsidR="004503D3" w:rsidRPr="004503D3" w:rsidRDefault="004503D3" w:rsidP="004503D3">
      <w:pPr>
        <w:pStyle w:val="afa"/>
        <w:spacing w:before="75"/>
        <w:contextualSpacing/>
        <w:rPr>
          <w:b/>
        </w:rPr>
      </w:pPr>
      <w:r w:rsidRPr="004503D3">
        <w:rPr>
          <w:b/>
        </w:rPr>
        <w:t>1. Влияние экстремизма на подрастающее поколение.2. Духовно-нравственное воспитание молодежи.</w:t>
      </w:r>
    </w:p>
    <w:p w:rsidR="004503D3" w:rsidRPr="004503D3" w:rsidRDefault="004503D3" w:rsidP="004503D3">
      <w:pPr>
        <w:pStyle w:val="afa"/>
        <w:spacing w:before="75"/>
        <w:contextualSpacing/>
        <w:rPr>
          <w:b/>
        </w:rPr>
      </w:pPr>
      <w:r w:rsidRPr="004503D3">
        <w:rPr>
          <w:b/>
        </w:rPr>
        <w:t>3. Пропаганда среди подрастающего поколения агитации по отношению к участникам незаконных военных формирований.</w:t>
      </w:r>
    </w:p>
    <w:p w:rsidR="004503D3" w:rsidRPr="004503D3" w:rsidRDefault="004503D3" w:rsidP="004503D3">
      <w:pPr>
        <w:pStyle w:val="afa"/>
        <w:spacing w:before="75"/>
        <w:contextualSpacing/>
        <w:rPr>
          <w:b/>
        </w:rPr>
      </w:pPr>
      <w:r w:rsidRPr="004503D3">
        <w:rPr>
          <w:b/>
        </w:rPr>
        <w:t xml:space="preserve">      Приглашенные провели  содержательные беседы и нравоучения по  и противодействию экстремистской деятельности.   Имам мечети  читал хадисы из Корана, в которых говорилось о том, что родители несут прямую ответственность за жизнь и поступки своих детей. Основным призывом всех выступающих было- быть бдительными  и внимательными в воспитании подрастающего поколения</w:t>
      </w:r>
    </w:p>
    <w:p w:rsidR="004503D3" w:rsidRPr="004503D3" w:rsidRDefault="004503D3" w:rsidP="004503D3">
      <w:pPr>
        <w:pStyle w:val="afa"/>
        <w:spacing w:before="75"/>
        <w:contextualSpacing/>
        <w:rPr>
          <w:b/>
        </w:rPr>
      </w:pPr>
      <w:r w:rsidRPr="004503D3">
        <w:rPr>
          <w:b/>
        </w:rPr>
        <w:t xml:space="preserve">     -  Организованы  выставки книг: "Береги здоровье смолоду", "На улице – не в комнате, о том, ребята, помните", "Экология и проблемы ХХI века", "Мы – за здоровый образ жизни", "Правила дорожного движения", «Доброта спасёт мир», «Наша сила – в единстве»</w:t>
      </w:r>
    </w:p>
    <w:p w:rsidR="004503D3" w:rsidRPr="004503D3" w:rsidRDefault="004503D3" w:rsidP="004503D3">
      <w:pPr>
        <w:pStyle w:val="afa"/>
        <w:spacing w:before="75"/>
        <w:contextualSpacing/>
        <w:rPr>
          <w:b/>
        </w:rPr>
      </w:pPr>
      <w:r w:rsidRPr="004503D3">
        <w:rPr>
          <w:b/>
        </w:rPr>
        <w:t xml:space="preserve">  -  Включены в содержание учебных предметов (обществознание, история и др.) темы по профилактике экстремистских проявлений, формированию законопослушного толерантного поведения обучающихся. </w:t>
      </w:r>
    </w:p>
    <w:p w:rsidR="004503D3" w:rsidRPr="004503D3" w:rsidRDefault="004503D3" w:rsidP="004503D3">
      <w:pPr>
        <w:pStyle w:val="afa"/>
        <w:spacing w:before="75"/>
        <w:contextualSpacing/>
        <w:rPr>
          <w:b/>
        </w:rPr>
      </w:pPr>
      <w:r w:rsidRPr="004503D3">
        <w:rPr>
          <w:b/>
        </w:rPr>
        <w:t xml:space="preserve">    -  Проводилось информирование педагогов и классных руководителей о проблемных воспитанниках школы, находящихся на внутришкольном учете .</w:t>
      </w:r>
    </w:p>
    <w:p w:rsidR="004503D3" w:rsidRPr="004503D3" w:rsidRDefault="004503D3" w:rsidP="004503D3">
      <w:pPr>
        <w:pStyle w:val="afa"/>
        <w:spacing w:before="75"/>
        <w:contextualSpacing/>
        <w:rPr>
          <w:b/>
        </w:rPr>
      </w:pPr>
      <w:r w:rsidRPr="004503D3">
        <w:rPr>
          <w:b/>
        </w:rPr>
        <w:t xml:space="preserve">    - Состоялись профилактические беседы на темы: толерантности, недопущения межнациональной вражды и экстремизма с разъяснением административной и уголовной ответственности подростков и их законных представителей, в целях повышения уровня правосознания несовершеннолетних</w:t>
      </w:r>
    </w:p>
    <w:p w:rsidR="004503D3" w:rsidRPr="004503D3" w:rsidRDefault="004503D3" w:rsidP="004503D3">
      <w:pPr>
        <w:pStyle w:val="afa"/>
        <w:spacing w:before="75"/>
        <w:contextualSpacing/>
        <w:rPr>
          <w:b/>
        </w:rPr>
      </w:pPr>
      <w:r w:rsidRPr="004503D3">
        <w:rPr>
          <w:b/>
        </w:rPr>
        <w:t xml:space="preserve">  -  Были организованы встречи обучающихся  с представителями правоохранительных органов с целью разъяснения российского законодательства по противодействию экстремистской деятельности. (4 совместных мероприятий)</w:t>
      </w:r>
    </w:p>
    <w:p w:rsidR="004503D3" w:rsidRPr="004503D3" w:rsidRDefault="004503D3" w:rsidP="004503D3">
      <w:pPr>
        <w:pStyle w:val="afa"/>
        <w:spacing w:before="75"/>
        <w:contextualSpacing/>
        <w:rPr>
          <w:b/>
        </w:rPr>
      </w:pPr>
      <w:r w:rsidRPr="004503D3">
        <w:rPr>
          <w:b/>
        </w:rPr>
        <w:t xml:space="preserve">  -. Проведены тематические классные часы по вопросам формирования культуры толерантности: "Давайте дружить", "Возьмемся за руки, друзья", "Нам надо лучше знать друг друга", "Приемы эффективного общения", "Все мы разные, но все мы заслуживаем счастья", "Профилактика и разрешение конфликтов", "Богатое многообразие мировых культур", "Семейные тайны" идр.</w:t>
      </w:r>
    </w:p>
    <w:p w:rsidR="004503D3" w:rsidRPr="004503D3" w:rsidRDefault="004503D3" w:rsidP="004503D3">
      <w:pPr>
        <w:pStyle w:val="afa"/>
        <w:spacing w:before="75"/>
        <w:contextualSpacing/>
        <w:rPr>
          <w:b/>
        </w:rPr>
      </w:pPr>
      <w:r w:rsidRPr="004503D3">
        <w:rPr>
          <w:b/>
        </w:rPr>
        <w:t>-   Были проведены учебные тренировки по  эвакуации (апрель, октябрь)</w:t>
      </w:r>
    </w:p>
    <w:p w:rsidR="004503D3" w:rsidRPr="004503D3" w:rsidRDefault="004503D3" w:rsidP="004503D3">
      <w:pPr>
        <w:pStyle w:val="afa"/>
        <w:spacing w:before="75"/>
        <w:contextualSpacing/>
        <w:rPr>
          <w:b/>
        </w:rPr>
      </w:pPr>
      <w:r w:rsidRPr="004503D3">
        <w:rPr>
          <w:b/>
        </w:rPr>
        <w:t xml:space="preserve">Отсутствие  проявлений экстремистского характера среди учащихся школы  свидетельствует об успешности предпринимаемой профилактической работы. </w:t>
      </w:r>
    </w:p>
    <w:p w:rsidR="004503D3" w:rsidRPr="004503D3" w:rsidRDefault="004503D3" w:rsidP="004503D3">
      <w:pPr>
        <w:pStyle w:val="afa"/>
        <w:spacing w:before="75"/>
        <w:contextualSpacing/>
        <w:rPr>
          <w:b/>
        </w:rPr>
      </w:pPr>
      <w:r w:rsidRPr="004503D3">
        <w:rPr>
          <w:b/>
        </w:rPr>
        <w:t xml:space="preserve"> </w:t>
      </w:r>
    </w:p>
    <w:p w:rsidR="004503D3" w:rsidRPr="004503D3" w:rsidRDefault="004503D3" w:rsidP="004503D3">
      <w:pPr>
        <w:pStyle w:val="afa"/>
        <w:spacing w:before="75"/>
        <w:contextualSpacing/>
        <w:rPr>
          <w:b/>
          <w:i/>
        </w:rPr>
      </w:pPr>
      <w:r w:rsidRPr="004503D3">
        <w:rPr>
          <w:b/>
          <w:i/>
        </w:rPr>
        <w:t>Коррупция- одно из самых серьезных препятствий для экономического и политического развития России, поэтому осознание того, что она представляет собой угрозу национальной безопасности, порождает необходимость в создании системы антикоррупционного воспитания как отдельного компонента системы воспитания.</w:t>
      </w:r>
    </w:p>
    <w:p w:rsidR="004503D3" w:rsidRPr="004503D3" w:rsidRDefault="004503D3" w:rsidP="004503D3">
      <w:pPr>
        <w:pStyle w:val="afa"/>
        <w:spacing w:before="75"/>
        <w:contextualSpacing/>
        <w:rPr>
          <w:b/>
          <w:i/>
        </w:rPr>
      </w:pPr>
      <w:r w:rsidRPr="004503D3">
        <w:rPr>
          <w:b/>
          <w:bCs/>
          <w:i/>
        </w:rPr>
        <w:t xml:space="preserve"> Цель антикоррупционного воспитания</w:t>
      </w:r>
      <w:r w:rsidRPr="004503D3">
        <w:rPr>
          <w:b/>
          <w:i/>
        </w:rPr>
        <w:t> – воспитывать ценностные установки и развивать способности, необходимые для формирования у молодых людей гражданской позиции относительно коррупции.</w:t>
      </w:r>
    </w:p>
    <w:p w:rsidR="004503D3" w:rsidRPr="004503D3" w:rsidRDefault="004503D3" w:rsidP="004503D3">
      <w:pPr>
        <w:pStyle w:val="afa"/>
        <w:spacing w:before="75"/>
        <w:contextualSpacing/>
        <w:rPr>
          <w:b/>
          <w:i/>
        </w:rPr>
      </w:pPr>
      <w:r w:rsidRPr="004503D3">
        <w:rPr>
          <w:b/>
          <w:i/>
        </w:rPr>
        <w:t>Рассмотрение коррупции как одного из самых серьезных препятствий для экономического и политического развития России, осознание того факта, что она представляет собой угрозу национальной безопасности, порождает необходимость создания системы антикоррупционного воспитания как отдельного компонента системы воспитания. Просвещение и воспитательная работа по формированию у учащихся антикоррупционного мировоззрения являются частью антикоррупционной государственной политики по устранению (минимизации) причин и условий, порождающих и питающих коррупцию в разных сферах жизни.</w:t>
      </w:r>
    </w:p>
    <w:p w:rsidR="004503D3" w:rsidRPr="004503D3" w:rsidRDefault="004503D3" w:rsidP="004503D3">
      <w:pPr>
        <w:pStyle w:val="afa"/>
        <w:spacing w:before="75"/>
        <w:contextualSpacing/>
        <w:rPr>
          <w:b/>
          <w:i/>
        </w:rPr>
      </w:pPr>
      <w:r w:rsidRPr="004503D3">
        <w:rPr>
          <w:b/>
          <w:i/>
        </w:rPr>
        <w:t>Важной составляющей в формировании антикоррупционного мировоззрения является использование потенциала воспитательной работы в школе. Антикоррупционное воспитание осуществляется как с использованием традиционных форм обучения, т.е. включение элементов антикоррупционного образования в общеобразовательные программы, так и и нетрадиционных, таких как поощрение разного рода молодежных инициатив в дополнительном образовании: акции, ученические конференции, круглые столы, диспуты и другие мероприятия.</w:t>
      </w:r>
      <w:r w:rsidRPr="004503D3">
        <w:rPr>
          <w:b/>
          <w:i/>
        </w:rPr>
        <w:br/>
        <w:t>Учитывая, что основной целью антикоррупционного воспитания является формирование гражданского сознания, то наиболее благоприятное для его интеграции среда — социальные дисциплины: обществознание, история. Ожидаемый результат антикоррупционного воспитания – личность, наделенная знаниями об опасности, которую представляет собой коррупция для благосостояния общества и безопасности государства, которая не желает мириться с проявлениями коррупции. Личность, которая способна и желает устранить это явление.</w:t>
      </w:r>
    </w:p>
    <w:p w:rsidR="004503D3" w:rsidRPr="004503D3" w:rsidRDefault="004503D3" w:rsidP="004503D3">
      <w:pPr>
        <w:pStyle w:val="afa"/>
        <w:spacing w:before="75"/>
        <w:contextualSpacing/>
        <w:rPr>
          <w:b/>
          <w:i/>
        </w:rPr>
      </w:pPr>
      <w:r w:rsidRPr="004503D3">
        <w:rPr>
          <w:b/>
          <w:i/>
        </w:rPr>
        <w:t>В течение первого полугодия  информировали родительскую общественность о расходовании средств, поступивших в качестве добровольных пожертвований (родительская конференция), проводили классные родительские собрания с целью разъяснения политики школы в отношении коррупции.  Размещаем на школьном сайте информации о планируемых мероприятиях, информируем родителей, учащихся о «телефоне горячей линии», как составной части системы информации руководства о действиях работников ОО.</w:t>
      </w:r>
      <w:r w:rsidRPr="004503D3">
        <w:rPr>
          <w:b/>
          <w:i/>
        </w:rPr>
        <w:br/>
        <w:t>На родительских собраниях родители были ознакомлены с Федеральным Законом РФ от 25.12.2008 г. №278 – ФЗ «О противодействии с коррупцией».</w:t>
      </w:r>
      <w:r w:rsidRPr="004503D3">
        <w:rPr>
          <w:b/>
          <w:i/>
        </w:rPr>
        <w:br/>
        <w:t>Коррупциогенных фактов при выставлении отметок обучающимся в школе не наблюдалось.</w:t>
      </w:r>
      <w:r w:rsidRPr="004503D3">
        <w:rPr>
          <w:b/>
          <w:i/>
        </w:rPr>
        <w:br/>
        <w:t>Отказа от принятия заявлений на прием в школу для обучения не было. Заявления, обращения граждан и организаций на предмет наличия информации о фактах коррупции со стороны работников школы не поступали.</w:t>
      </w:r>
      <w:r w:rsidRPr="004503D3">
        <w:rPr>
          <w:b/>
          <w:i/>
        </w:rPr>
        <w:br/>
        <w:t>При проверке целевого использования бюджетных средств нарушений не обнаружено. Система учета имущества ведется согласно инструкциям о ведении бухгалтерского учета и нормативным документам. Случаев коррупции в школе зарегистрировано не было.</w:t>
      </w:r>
    </w:p>
    <w:p w:rsidR="004503D3" w:rsidRPr="004503D3" w:rsidRDefault="004503D3" w:rsidP="004503D3">
      <w:pPr>
        <w:pStyle w:val="afa"/>
        <w:spacing w:before="75"/>
        <w:contextualSpacing/>
        <w:rPr>
          <w:b/>
          <w:i/>
        </w:rPr>
      </w:pPr>
      <w:r w:rsidRPr="004503D3">
        <w:rPr>
          <w:b/>
          <w:i/>
        </w:rPr>
        <w:t>Охват обучающихся воспитанников мероприятиями, в которые включены темы антикоррупционной направленности – 100 %.</w:t>
      </w:r>
      <w:r w:rsidRPr="004503D3">
        <w:rPr>
          <w:b/>
          <w:i/>
        </w:rPr>
        <w:br/>
      </w:r>
      <w:r w:rsidRPr="004503D3">
        <w:rPr>
          <w:b/>
          <w:bCs/>
          <w:i/>
        </w:rPr>
        <w:t xml:space="preserve"> </w:t>
      </w:r>
    </w:p>
    <w:p w:rsidR="004503D3" w:rsidRPr="004503D3" w:rsidRDefault="004503D3" w:rsidP="004503D3">
      <w:pPr>
        <w:pStyle w:val="afa"/>
        <w:spacing w:before="75"/>
        <w:contextualSpacing/>
        <w:rPr>
          <w:b/>
          <w:i/>
        </w:rPr>
      </w:pPr>
      <w:r w:rsidRPr="004503D3">
        <w:rPr>
          <w:b/>
          <w:i/>
        </w:rPr>
        <w:t>Для достижения поставленных  цели и задач этого направления в 2019-2020 учебном году  по антикоррупционной деятельности в нашей школе проводилась следующая работа:</w:t>
      </w:r>
    </w:p>
    <w:p w:rsidR="004503D3" w:rsidRPr="004503D3" w:rsidRDefault="004503D3" w:rsidP="004503D3">
      <w:pPr>
        <w:pStyle w:val="afa"/>
        <w:spacing w:before="75"/>
        <w:contextualSpacing/>
        <w:rPr>
          <w:b/>
          <w:i/>
        </w:rPr>
      </w:pPr>
    </w:p>
    <w:p w:rsidR="004503D3" w:rsidRPr="004503D3" w:rsidRDefault="004503D3" w:rsidP="004503D3">
      <w:pPr>
        <w:pStyle w:val="afa"/>
        <w:spacing w:before="75"/>
        <w:contextualSpacing/>
        <w:rPr>
          <w:b/>
          <w:i/>
        </w:rPr>
      </w:pPr>
      <w:r w:rsidRPr="004503D3">
        <w:rPr>
          <w:b/>
          <w:i/>
        </w:rPr>
        <w:t>3. На школьном сайте размещена информация по противодействию коррупции:</w:t>
      </w:r>
    </w:p>
    <w:p w:rsidR="004503D3" w:rsidRPr="004503D3" w:rsidRDefault="004503D3" w:rsidP="004503D3">
      <w:pPr>
        <w:pStyle w:val="afa"/>
        <w:spacing w:before="75"/>
        <w:contextualSpacing/>
        <w:rPr>
          <w:b/>
          <w:i/>
        </w:rPr>
      </w:pPr>
      <w:r w:rsidRPr="004503D3">
        <w:rPr>
          <w:b/>
          <w:i/>
        </w:rPr>
        <w:t>- с нормативно-правовыми документами, регламентирующими деятельность учреждения (Устав, лицензия, свидетельство об аккредитации и т.д.);</w:t>
      </w:r>
    </w:p>
    <w:p w:rsidR="004503D3" w:rsidRPr="004503D3" w:rsidRDefault="004503D3" w:rsidP="004503D3">
      <w:pPr>
        <w:pStyle w:val="afa"/>
        <w:spacing w:before="75"/>
        <w:contextualSpacing/>
        <w:rPr>
          <w:b/>
          <w:i/>
        </w:rPr>
      </w:pPr>
      <w:r w:rsidRPr="004503D3">
        <w:rPr>
          <w:b/>
          <w:i/>
        </w:rPr>
        <w:t>- план мероприятий по антикоррупционной политике;</w:t>
      </w:r>
    </w:p>
    <w:p w:rsidR="004503D3" w:rsidRPr="004503D3" w:rsidRDefault="004503D3" w:rsidP="004503D3">
      <w:pPr>
        <w:pStyle w:val="afa"/>
        <w:spacing w:before="75"/>
        <w:contextualSpacing/>
        <w:rPr>
          <w:b/>
          <w:i/>
        </w:rPr>
      </w:pPr>
      <w:r w:rsidRPr="004503D3">
        <w:rPr>
          <w:b/>
          <w:i/>
        </w:rPr>
        <w:t>- адреса и телефоны органов, куда должны обращаться граждане в случае проявления коррупционных действий: фактов вымогательства, взяточничества и других проявлений коррупции по внесению денежных средств.</w:t>
      </w:r>
    </w:p>
    <w:p w:rsidR="004503D3" w:rsidRPr="004503D3" w:rsidRDefault="004503D3" w:rsidP="004503D3">
      <w:pPr>
        <w:pStyle w:val="afa"/>
        <w:spacing w:before="75"/>
        <w:contextualSpacing/>
        <w:rPr>
          <w:b/>
          <w:i/>
        </w:rPr>
      </w:pPr>
    </w:p>
    <w:p w:rsidR="004503D3" w:rsidRPr="004503D3" w:rsidRDefault="004503D3" w:rsidP="004503D3">
      <w:pPr>
        <w:pStyle w:val="afa"/>
        <w:spacing w:before="75"/>
        <w:contextualSpacing/>
        <w:rPr>
          <w:b/>
          <w:i/>
        </w:rPr>
      </w:pPr>
      <w:r w:rsidRPr="004503D3">
        <w:rPr>
          <w:b/>
          <w:i/>
        </w:rPr>
        <w:t>4. Соблюдается информационная безопасность при проведении контрольных работ по тексту администрации, муниципальных и краевых диагностических работ.</w:t>
      </w:r>
    </w:p>
    <w:p w:rsidR="004503D3" w:rsidRPr="004503D3" w:rsidRDefault="004503D3" w:rsidP="004503D3">
      <w:pPr>
        <w:pStyle w:val="afa"/>
        <w:spacing w:before="75"/>
        <w:contextualSpacing/>
        <w:rPr>
          <w:b/>
          <w:i/>
        </w:rPr>
      </w:pPr>
    </w:p>
    <w:p w:rsidR="004503D3" w:rsidRPr="004503D3" w:rsidRDefault="004503D3" w:rsidP="004503D3">
      <w:pPr>
        <w:pStyle w:val="afa"/>
        <w:spacing w:before="75"/>
        <w:contextualSpacing/>
        <w:rPr>
          <w:b/>
          <w:i/>
        </w:rPr>
      </w:pPr>
      <w:r w:rsidRPr="004503D3">
        <w:rPr>
          <w:b/>
          <w:i/>
        </w:rPr>
        <w:t>5.Ведется контроль за целевым и эффективным расходованием бюджетных денежных средств, использованием и обеспечением сохранности государственного имущества, проведением закупок.</w:t>
      </w:r>
    </w:p>
    <w:p w:rsidR="004503D3" w:rsidRPr="004503D3" w:rsidRDefault="004503D3" w:rsidP="004503D3">
      <w:pPr>
        <w:pStyle w:val="afa"/>
        <w:spacing w:before="75"/>
        <w:contextualSpacing/>
        <w:rPr>
          <w:b/>
          <w:i/>
        </w:rPr>
      </w:pPr>
      <w:r w:rsidRPr="004503D3">
        <w:rPr>
          <w:b/>
          <w:i/>
        </w:rPr>
        <w:t>6. Комиссией по антикоррупционной политике осуществляется контроль за организацией приема на работу педагогических работников и учебно-вспомогательного персонала в строгом соответствии со штатным расписанием школы.</w:t>
      </w:r>
    </w:p>
    <w:p w:rsidR="004503D3" w:rsidRPr="004503D3" w:rsidRDefault="004503D3" w:rsidP="004503D3">
      <w:pPr>
        <w:pStyle w:val="afa"/>
        <w:spacing w:before="75"/>
        <w:contextualSpacing/>
        <w:rPr>
          <w:b/>
          <w:i/>
        </w:rPr>
      </w:pPr>
    </w:p>
    <w:p w:rsidR="004503D3" w:rsidRPr="004503D3" w:rsidRDefault="004503D3" w:rsidP="004503D3">
      <w:pPr>
        <w:pStyle w:val="afa"/>
        <w:spacing w:before="75"/>
        <w:contextualSpacing/>
        <w:rPr>
          <w:b/>
          <w:i/>
        </w:rPr>
      </w:pPr>
      <w:r w:rsidRPr="004503D3">
        <w:rPr>
          <w:b/>
          <w:i/>
        </w:rPr>
        <w:t xml:space="preserve">7.В рамках изучения обществознания и предметов гуманитарного цикла рассматриваются вопросы антикоррупционной деятельности. </w:t>
      </w:r>
    </w:p>
    <w:p w:rsidR="004503D3" w:rsidRPr="004503D3" w:rsidRDefault="004503D3" w:rsidP="004503D3">
      <w:pPr>
        <w:pStyle w:val="afa"/>
        <w:spacing w:before="75"/>
        <w:contextualSpacing/>
        <w:rPr>
          <w:b/>
          <w:i/>
        </w:rPr>
      </w:pPr>
      <w:r w:rsidRPr="004503D3">
        <w:rPr>
          <w:b/>
          <w:i/>
        </w:rPr>
        <w:t>5. Проведено анкетирование среди учащихся 10-11 классов по вопросу «Отношение учащихся к проблеме коррупции»</w:t>
      </w:r>
    </w:p>
    <w:p w:rsidR="004503D3" w:rsidRPr="004503D3" w:rsidRDefault="004503D3" w:rsidP="004503D3">
      <w:pPr>
        <w:pStyle w:val="afa"/>
        <w:spacing w:before="75"/>
        <w:contextualSpacing/>
        <w:rPr>
          <w:b/>
          <w:i/>
        </w:rPr>
      </w:pPr>
      <w:r w:rsidRPr="004503D3">
        <w:rPr>
          <w:b/>
          <w:i/>
        </w:rPr>
        <w:t>6. В фойе школы размещен ящик для писем с обращениями граждан по фактам коррупционных или иных нарушений.</w:t>
      </w:r>
    </w:p>
    <w:p w:rsidR="004503D3" w:rsidRPr="004503D3" w:rsidRDefault="004503D3" w:rsidP="004503D3">
      <w:pPr>
        <w:pStyle w:val="afa"/>
        <w:spacing w:before="75"/>
        <w:contextualSpacing/>
        <w:rPr>
          <w:b/>
          <w:bCs/>
          <w:sz w:val="28"/>
          <w:szCs w:val="28"/>
        </w:rPr>
      </w:pPr>
      <w:r w:rsidRPr="004503D3">
        <w:rPr>
          <w:b/>
          <w:i/>
        </w:rPr>
        <w:t xml:space="preserve">  На совещаниях при директоре, заседании методического объединения классных руководителей педагогический коллектив информируется о недопустимости взимания работниками наличных денежных средств и материальных ценностей с родителей или учащихся. В рамках недели антикоррупционных инициатив в нашей школе были проведены следующие мероприятия</w:t>
      </w:r>
      <w:r w:rsidRPr="004503D3">
        <w:rPr>
          <w:b/>
          <w:bCs/>
          <w:sz w:val="28"/>
          <w:szCs w:val="28"/>
        </w:rPr>
        <w:t xml:space="preserve"> </w:t>
      </w:r>
    </w:p>
    <w:p w:rsidR="004503D3" w:rsidRPr="004503D3" w:rsidRDefault="004503D3" w:rsidP="004503D3">
      <w:pPr>
        <w:pStyle w:val="afa"/>
        <w:spacing w:before="75"/>
        <w:contextualSpacing/>
        <w:rPr>
          <w:b/>
          <w:i/>
        </w:rPr>
      </w:pPr>
      <w:r w:rsidRPr="004503D3">
        <w:rPr>
          <w:b/>
          <w:bCs/>
          <w:i/>
        </w:rPr>
        <w:t>Цель антикоррупционного воспитания</w:t>
      </w:r>
      <w:r w:rsidRPr="004503D3">
        <w:rPr>
          <w:b/>
          <w:i/>
        </w:rPr>
        <w:t> – воспитывать ценностные установки и развивать способности, необходимые для формирования у молодых людей гражданской позиции относительно коррупции.</w:t>
      </w:r>
    </w:p>
    <w:p w:rsidR="004503D3" w:rsidRPr="004503D3" w:rsidRDefault="004503D3" w:rsidP="004503D3">
      <w:pPr>
        <w:pStyle w:val="afa"/>
        <w:spacing w:before="75"/>
        <w:contextualSpacing/>
        <w:rPr>
          <w:b/>
          <w:i/>
        </w:rPr>
      </w:pPr>
      <w:r w:rsidRPr="004503D3">
        <w:rPr>
          <w:b/>
          <w:i/>
        </w:rPr>
        <w:t>Рассмотрение коррупции как одного из самых серьезных препятствий для экономического и политического развития России, осознание того факта, что она представляет собой угрозу национальной безопасности, порождает необходимость создания системы антикоррупционного воспитания как отдельного компонента системы воспитания. Просвещение и воспитательная работа по формированию у учащихся антикоррупционного мировоззрения являются частью антикоррупционной государственной политики по устранению (минимизации) причин и условий, порождающих и питающих коррупцию в разных сферах жизни.</w:t>
      </w:r>
    </w:p>
    <w:p w:rsidR="004503D3" w:rsidRPr="004503D3" w:rsidRDefault="004503D3" w:rsidP="004503D3">
      <w:pPr>
        <w:pStyle w:val="afa"/>
        <w:spacing w:before="75"/>
        <w:contextualSpacing/>
        <w:rPr>
          <w:b/>
          <w:i/>
        </w:rPr>
      </w:pPr>
      <w:r w:rsidRPr="004503D3">
        <w:rPr>
          <w:b/>
          <w:i/>
        </w:rPr>
        <w:t>Важной составляющей в формировании антикоррупционного мировоззрения является использование потенциала воспитательной работы в школе. Антикоррупционное воспитание осуществляется как с использованием традиционных форм обучения, т.е. включение элементов антикоррупционного образования в общеобразовательные программы, так и и нетрадиционных, таких как поощрение разного рода молодежных инициатив в дополнительном образовании: акции, ученические конференции, круглые столы, диспуты и другие мероприятия.</w:t>
      </w:r>
      <w:r w:rsidRPr="004503D3">
        <w:rPr>
          <w:b/>
          <w:i/>
        </w:rPr>
        <w:br/>
        <w:t>Учитывая, что основной целью антикоррупционного воспитания является формирование гражданского сознания, то наиболее благоприятное для его интеграции среда — социальные дисциплины: обществознание, история. Ожидаемый результат антикоррупционного воспитания – личность, наделенная знаниями об опасности, которую представляет собой коррупция для благосостояния общества и безопасности государства, которая не желает мириться с проявлениями коррупции. Личность, которая способна и желает устранить это явление.</w:t>
      </w:r>
    </w:p>
    <w:p w:rsidR="004503D3" w:rsidRPr="004503D3" w:rsidRDefault="004503D3" w:rsidP="004503D3">
      <w:pPr>
        <w:pStyle w:val="afa"/>
        <w:spacing w:before="75"/>
        <w:contextualSpacing/>
        <w:rPr>
          <w:b/>
          <w:i/>
        </w:rPr>
      </w:pPr>
      <w:r w:rsidRPr="004503D3">
        <w:rPr>
          <w:b/>
          <w:i/>
        </w:rPr>
        <w:t>В течение первого полугодия  информировали родительскую общественность о расходовании средств, поступивших в качестве добровольных пожертвований (родительская конференция), проводили классные родительские собрания с целью разъяснения политики школы в отношении коррупции.  Размещаем на школьном сайте информации о планируемых мероприятиях, информируем родителей, учащихся о «телефоне горячей линии», как составной части системы информации руководства о действиях работников ОО.</w:t>
      </w:r>
      <w:r w:rsidRPr="004503D3">
        <w:rPr>
          <w:b/>
          <w:i/>
        </w:rPr>
        <w:br/>
        <w:t>На родительских собраниях родители были ознакомлены с Федеральным Законом РФ от 25.12.2008 г. №278 – ФЗ «О противодействии с коррупцией».</w:t>
      </w:r>
      <w:r w:rsidRPr="004503D3">
        <w:rPr>
          <w:b/>
          <w:i/>
        </w:rPr>
        <w:br/>
        <w:t>Коррупциогенных фактов при выставлении отметок обучающимся в школе не наблюдалось.</w:t>
      </w:r>
      <w:r w:rsidRPr="004503D3">
        <w:rPr>
          <w:b/>
          <w:i/>
        </w:rPr>
        <w:br/>
        <w:t>Отказа от принятия заявлений на прием в школу для обучения не было. Заявления, обращения граждан и организаций на предмет наличия информации о фактах коррупции со стороны работников школы не поступали.</w:t>
      </w:r>
      <w:r w:rsidRPr="004503D3">
        <w:rPr>
          <w:b/>
          <w:i/>
        </w:rPr>
        <w:br/>
        <w:t>При проверке целевого использования бюджетных средств нарушений не обнаружено. Система учета имущества ведется согласно инструкциям о ведении бухгалтерского учета и нормативным документам. Случаев коррупции в школе зарегистрировано не было</w:t>
      </w:r>
    </w:p>
    <w:p w:rsidR="004503D3" w:rsidRPr="004503D3" w:rsidRDefault="004503D3" w:rsidP="004503D3">
      <w:pPr>
        <w:pStyle w:val="afa"/>
        <w:spacing w:before="75"/>
        <w:contextualSpacing/>
        <w:rPr>
          <w:b/>
          <w:i/>
        </w:rPr>
      </w:pPr>
      <w:r w:rsidRPr="004503D3">
        <w:rPr>
          <w:b/>
          <w:i/>
        </w:rPr>
        <w:t xml:space="preserve">В соответствии с требованиями разработана программа и План мероприятий по противодействию коррупции в сфере деятельности МКОУ «Краснооктябрьская СОШ им. Р.Гамзатова, принятый  утверждённый директором. План размещен на официальном сайте школы. Содержание плана было доведено до сведения каждого работника школы на собрании трудового коллектива. До сведения работников школы на совещаниях доводились обязанности, связанные с предупреждением и противодействием коррупции, такие как: </w:t>
      </w:r>
    </w:p>
    <w:p w:rsidR="004503D3" w:rsidRPr="004503D3" w:rsidRDefault="004503D3" w:rsidP="004503D3">
      <w:pPr>
        <w:pStyle w:val="afa"/>
        <w:spacing w:before="75"/>
        <w:contextualSpacing/>
        <w:rPr>
          <w:b/>
          <w:i/>
        </w:rPr>
      </w:pPr>
      <w:r w:rsidRPr="004503D3">
        <w:rPr>
          <w:b/>
          <w:i/>
        </w:rPr>
        <w:t xml:space="preserve">- воздерживаться от совершения и (или) участия в совершении коррупционных правонарушений в интересах или от имени школы; </w:t>
      </w:r>
    </w:p>
    <w:p w:rsidR="004503D3" w:rsidRPr="004503D3" w:rsidRDefault="004503D3" w:rsidP="004503D3">
      <w:pPr>
        <w:pStyle w:val="afa"/>
        <w:spacing w:before="75"/>
        <w:contextualSpacing/>
        <w:rPr>
          <w:b/>
          <w:i/>
        </w:rPr>
      </w:pPr>
      <w:r w:rsidRPr="004503D3">
        <w:rPr>
          <w:b/>
          <w:i/>
        </w:rPr>
        <w:t xml:space="preserve">-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школы; </w:t>
      </w:r>
    </w:p>
    <w:p w:rsidR="004503D3" w:rsidRPr="004503D3" w:rsidRDefault="004503D3" w:rsidP="004503D3">
      <w:pPr>
        <w:pStyle w:val="afa"/>
        <w:spacing w:before="75"/>
        <w:contextualSpacing/>
        <w:rPr>
          <w:b/>
          <w:i/>
        </w:rPr>
      </w:pPr>
      <w:r w:rsidRPr="004503D3">
        <w:rPr>
          <w:b/>
          <w:i/>
        </w:rPr>
        <w:t xml:space="preserve">- незамедлительно информировать директора школы, его заместителей о случаях склонения работника к совершению коррупционных правонарушений; </w:t>
      </w:r>
    </w:p>
    <w:p w:rsidR="004503D3" w:rsidRPr="004503D3" w:rsidRDefault="004503D3" w:rsidP="004503D3">
      <w:pPr>
        <w:pStyle w:val="afa"/>
        <w:spacing w:before="75"/>
        <w:contextualSpacing/>
        <w:rPr>
          <w:b/>
          <w:i/>
        </w:rPr>
      </w:pPr>
      <w:r w:rsidRPr="004503D3">
        <w:rPr>
          <w:b/>
          <w:i/>
        </w:rPr>
        <w:t xml:space="preserve">- незамедлительно информировать директора школы или его заместителей о ставшей известной работнику информации о случаях совершения коррупционных правонарушений другими работниками или иными участниками образовательных отношений; </w:t>
      </w:r>
    </w:p>
    <w:p w:rsidR="004503D3" w:rsidRPr="004503D3" w:rsidRDefault="004503D3" w:rsidP="004503D3">
      <w:pPr>
        <w:pStyle w:val="afa"/>
        <w:spacing w:before="75"/>
        <w:contextualSpacing/>
        <w:rPr>
          <w:b/>
          <w:i/>
        </w:rPr>
      </w:pPr>
      <w:r w:rsidRPr="004503D3">
        <w:rPr>
          <w:b/>
          <w:i/>
        </w:rPr>
        <w:t xml:space="preserve">- сообщать директору школы или его заместителям о возможности возникновения либо возникшем у работника конфликте интересов. </w:t>
      </w:r>
    </w:p>
    <w:p w:rsidR="004503D3" w:rsidRPr="004503D3" w:rsidRDefault="004503D3" w:rsidP="004503D3">
      <w:pPr>
        <w:pStyle w:val="afa"/>
        <w:spacing w:before="75"/>
        <w:contextualSpacing/>
        <w:rPr>
          <w:b/>
          <w:i/>
        </w:rPr>
      </w:pPr>
      <w:r w:rsidRPr="004503D3">
        <w:rPr>
          <w:b/>
          <w:i/>
        </w:rPr>
        <w:t xml:space="preserve">В 2017-18 году в адрес директора и его заместителей информации от работников школы и от других участников образовательных отношений о коррупционных правонарушениях не поступало, что свидетельствует об эффективности проводимой антикоррупционной деятельности в школе. </w:t>
      </w:r>
    </w:p>
    <w:p w:rsidR="004503D3" w:rsidRPr="004503D3" w:rsidRDefault="004503D3" w:rsidP="004503D3">
      <w:pPr>
        <w:pStyle w:val="afa"/>
        <w:spacing w:before="75"/>
        <w:contextualSpacing/>
        <w:rPr>
          <w:b/>
          <w:i/>
        </w:rPr>
      </w:pPr>
    </w:p>
    <w:p w:rsidR="004503D3" w:rsidRPr="004503D3" w:rsidRDefault="004503D3" w:rsidP="004503D3">
      <w:pPr>
        <w:pStyle w:val="afa"/>
        <w:spacing w:before="75"/>
        <w:contextualSpacing/>
        <w:rPr>
          <w:b/>
          <w:i/>
        </w:rPr>
      </w:pPr>
      <w:r w:rsidRPr="004503D3">
        <w:rPr>
          <w:b/>
          <w:i/>
        </w:rPr>
        <w:t>Охват обучающихся воспитанников мероприятиями, в которые включены темы антикоррупционной направленности – 100 %.</w:t>
      </w:r>
      <w:r w:rsidRPr="004503D3">
        <w:rPr>
          <w:b/>
          <w:i/>
        </w:rPr>
        <w:br/>
        <w:t>1. Для знакомства младших школьников с нравственно-эстетическими ценностями своего народа, формированию личностных качеств, соответствующих национальным и общечеловеческим образцам в 3-4 классах прошел конкурс пословиц </w:t>
      </w:r>
      <w:r w:rsidRPr="004503D3">
        <w:rPr>
          <w:b/>
          <w:bCs/>
          <w:i/>
        </w:rPr>
        <w:t>«Народная мудрость и закон»,</w:t>
      </w:r>
      <w:r w:rsidRPr="004503D3">
        <w:rPr>
          <w:b/>
          <w:i/>
        </w:rPr>
        <w:t> посвященный формированию нравственных представлений и качеств, необходимых для противодействия коррупции.,отв. Пахрудинова Р.З.,охвачено-60 учащихся, классный руководитель 2 б класса Нурмагомедова С.Н., провела открытый классный час на тему «Коррупция и сказочные герои»</w:t>
      </w:r>
    </w:p>
    <w:p w:rsidR="004503D3" w:rsidRPr="004503D3" w:rsidRDefault="004503D3" w:rsidP="004503D3">
      <w:pPr>
        <w:pStyle w:val="afa"/>
        <w:spacing w:before="75"/>
        <w:contextualSpacing/>
        <w:rPr>
          <w:b/>
          <w:i/>
        </w:rPr>
      </w:pPr>
    </w:p>
    <w:p w:rsidR="004503D3" w:rsidRPr="004503D3" w:rsidRDefault="004503D3" w:rsidP="004503D3">
      <w:pPr>
        <w:pStyle w:val="afa"/>
        <w:spacing w:before="75"/>
        <w:contextualSpacing/>
        <w:rPr>
          <w:b/>
          <w:i/>
        </w:rPr>
      </w:pPr>
      <w:r w:rsidRPr="004503D3">
        <w:rPr>
          <w:b/>
          <w:i/>
        </w:rPr>
        <w:t xml:space="preserve">  Проведено 2  заседания антикоррупционной рабочей группы: в сентябре, январе.</w:t>
      </w:r>
    </w:p>
    <w:p w:rsidR="004503D3" w:rsidRPr="004503D3" w:rsidRDefault="004503D3" w:rsidP="004503D3">
      <w:pPr>
        <w:pStyle w:val="afa"/>
        <w:spacing w:before="75"/>
        <w:contextualSpacing/>
        <w:rPr>
          <w:b/>
          <w:i/>
        </w:rPr>
      </w:pPr>
    </w:p>
    <w:p w:rsidR="004503D3" w:rsidRPr="004503D3" w:rsidRDefault="004503D3" w:rsidP="004503D3">
      <w:pPr>
        <w:pStyle w:val="afa"/>
        <w:spacing w:before="75"/>
        <w:contextualSpacing/>
        <w:rPr>
          <w:b/>
          <w:i/>
        </w:rPr>
      </w:pPr>
      <w:r w:rsidRPr="004503D3">
        <w:rPr>
          <w:b/>
          <w:i/>
        </w:rPr>
        <w:t xml:space="preserve"> Педагоги школы ознакомлены с законом РФ «О национальном плане противодействия коррупции», с Федеральным законом от 03.06.2009 года «О внесении изменений в Кодекс РФ об административной ответственности за нарушение законодательства РФ в области образования и закона «Об образовании РФ» (в части установления административной ответственности за нарушения законодательства РФ в области образования)</w:t>
      </w:r>
    </w:p>
    <w:p w:rsidR="004503D3" w:rsidRPr="004503D3" w:rsidRDefault="004503D3" w:rsidP="004503D3">
      <w:pPr>
        <w:pStyle w:val="afa"/>
        <w:spacing w:before="75"/>
        <w:contextualSpacing/>
        <w:rPr>
          <w:b/>
          <w:i/>
        </w:rPr>
      </w:pPr>
    </w:p>
    <w:p w:rsidR="004503D3" w:rsidRPr="004503D3" w:rsidRDefault="004503D3" w:rsidP="004503D3">
      <w:pPr>
        <w:pStyle w:val="afa"/>
        <w:spacing w:before="75"/>
        <w:contextualSpacing/>
        <w:rPr>
          <w:b/>
          <w:i/>
        </w:rPr>
      </w:pPr>
      <w:r w:rsidRPr="004503D3">
        <w:rPr>
          <w:b/>
          <w:i/>
        </w:rPr>
        <w:t xml:space="preserve"> В рамках декады по профилактике безнадзорности и правонарушений (03.12.2019-13.12.2019) проведены следующие мероприятия:</w:t>
      </w:r>
    </w:p>
    <w:p w:rsidR="004503D3" w:rsidRPr="004503D3" w:rsidRDefault="004503D3" w:rsidP="004503D3">
      <w:pPr>
        <w:pStyle w:val="afa"/>
        <w:spacing w:before="75"/>
        <w:contextualSpacing/>
        <w:rPr>
          <w:b/>
          <w:i/>
        </w:rPr>
      </w:pPr>
      <w:r w:rsidRPr="004503D3">
        <w:rPr>
          <w:b/>
          <w:i/>
        </w:rPr>
        <w:t>1. Тематические беседы:</w:t>
      </w:r>
    </w:p>
    <w:p w:rsidR="004503D3" w:rsidRPr="004503D3" w:rsidRDefault="004503D3" w:rsidP="004503D3">
      <w:pPr>
        <w:pStyle w:val="afa"/>
        <w:spacing w:before="75"/>
        <w:contextualSpacing/>
        <w:rPr>
          <w:b/>
          <w:i/>
        </w:rPr>
      </w:pPr>
      <w:r w:rsidRPr="004503D3">
        <w:rPr>
          <w:b/>
          <w:i/>
        </w:rPr>
        <w:t>- в 1-4 классах – «Режим дня школьника»- отв. кл. рук. 1-4 классов;-охват-218 чел.</w:t>
      </w:r>
    </w:p>
    <w:p w:rsidR="004503D3" w:rsidRPr="004503D3" w:rsidRDefault="004503D3" w:rsidP="004503D3">
      <w:pPr>
        <w:pStyle w:val="afa"/>
        <w:spacing w:before="75"/>
        <w:contextualSpacing/>
        <w:rPr>
          <w:b/>
          <w:i/>
        </w:rPr>
      </w:pPr>
      <w:r w:rsidRPr="004503D3">
        <w:rPr>
          <w:b/>
          <w:i/>
        </w:rPr>
        <w:t>- в 5-7 классах- «Правила поведения школьников»-отв. кл. рук. 6-7 классов;-65 чел.</w:t>
      </w:r>
    </w:p>
    <w:p w:rsidR="004503D3" w:rsidRPr="004503D3" w:rsidRDefault="004503D3" w:rsidP="004503D3">
      <w:pPr>
        <w:pStyle w:val="afa"/>
        <w:spacing w:before="75"/>
        <w:contextualSpacing/>
        <w:rPr>
          <w:b/>
          <w:i/>
        </w:rPr>
      </w:pPr>
      <w:r w:rsidRPr="004503D3">
        <w:rPr>
          <w:b/>
          <w:i/>
        </w:rPr>
        <w:t>- в 8-11 классах- «Поговорим о правах и обязанностях»- отв. кл. рук. 8-11 классов.-170 чел.</w:t>
      </w:r>
    </w:p>
    <w:p w:rsidR="004503D3" w:rsidRPr="004503D3" w:rsidRDefault="004503D3" w:rsidP="004503D3">
      <w:pPr>
        <w:pStyle w:val="afa"/>
        <w:spacing w:before="75"/>
        <w:contextualSpacing/>
        <w:rPr>
          <w:b/>
          <w:i/>
        </w:rPr>
      </w:pPr>
      <w:r w:rsidRPr="004503D3">
        <w:rPr>
          <w:b/>
          <w:i/>
        </w:rPr>
        <w:t xml:space="preserve">           2. Круглый стол на тему: «Права ребёнка в современном мире. Гарантия прав» с учащимися 5- 8 классов провела соцпедагог Давудбекова К..М.120 чел.</w:t>
      </w:r>
    </w:p>
    <w:p w:rsidR="004503D3" w:rsidRPr="004503D3" w:rsidRDefault="004503D3" w:rsidP="004503D3">
      <w:pPr>
        <w:pStyle w:val="afa"/>
        <w:spacing w:before="75"/>
        <w:contextualSpacing/>
        <w:rPr>
          <w:b/>
          <w:i/>
        </w:rPr>
      </w:pPr>
      <w:r w:rsidRPr="004503D3">
        <w:rPr>
          <w:b/>
          <w:i/>
        </w:rPr>
        <w:t xml:space="preserve">           4. Инспектор ПДН Магомедов Г.И. провёл с учащимися 3-6 классов беседы на тему: «Безопасное поведение школьников в криминогенной ситуации»-185 чел.</w:t>
      </w:r>
    </w:p>
    <w:p w:rsidR="004503D3" w:rsidRPr="004503D3" w:rsidRDefault="004503D3" w:rsidP="004503D3">
      <w:pPr>
        <w:pStyle w:val="afa"/>
        <w:spacing w:before="75"/>
        <w:contextualSpacing/>
        <w:rPr>
          <w:b/>
          <w:i/>
        </w:rPr>
      </w:pPr>
      <w:r w:rsidRPr="004503D3">
        <w:rPr>
          <w:b/>
          <w:i/>
        </w:rPr>
        <w:t xml:space="preserve">           5. Организована выставка детского рисунка «Нет коррупции», посвящённая Дню борьбы с коррупцией, в которой приняли участие 2-11 классы.</w:t>
      </w:r>
    </w:p>
    <w:p w:rsidR="004503D3" w:rsidRPr="004503D3" w:rsidRDefault="004503D3" w:rsidP="004503D3">
      <w:pPr>
        <w:pStyle w:val="afa"/>
        <w:spacing w:before="75"/>
        <w:contextualSpacing/>
        <w:rPr>
          <w:b/>
          <w:i/>
        </w:rPr>
      </w:pPr>
      <w:r w:rsidRPr="004503D3">
        <w:rPr>
          <w:b/>
          <w:i/>
        </w:rPr>
        <w:t xml:space="preserve">           6. Ко Дню борьбы с коррупцией Советом старшеклассников была выпущена информационная газета «Жить честно, без коррупции». </w:t>
      </w:r>
    </w:p>
    <w:p w:rsidR="004503D3" w:rsidRPr="004503D3" w:rsidRDefault="004503D3" w:rsidP="004503D3">
      <w:pPr>
        <w:pStyle w:val="afa"/>
        <w:contextualSpacing/>
        <w:rPr>
          <w:b/>
          <w:i/>
        </w:rPr>
      </w:pPr>
      <w:r w:rsidRPr="004503D3">
        <w:rPr>
          <w:b/>
          <w:i/>
        </w:rPr>
        <w:t xml:space="preserve">В 2017году коррупционных правонарушений, совершённых работниками школы, правоохранительными органами не выявлены, жалоб и заявлений от учащихся и их родителей (законных представителей) о коррупционных правонарушениях, совершенных работниками школы, также в адрес директора школы и его заместителей не поступало. </w:t>
      </w:r>
    </w:p>
    <w:p w:rsidR="004503D3" w:rsidRPr="004503D3" w:rsidRDefault="004503D3" w:rsidP="00673F46">
      <w:pPr>
        <w:pStyle w:val="afa"/>
        <w:contextualSpacing/>
        <w:rPr>
          <w:b/>
          <w:i/>
        </w:rPr>
      </w:pPr>
    </w:p>
    <w:p w:rsidR="004503D3" w:rsidRPr="004503D3" w:rsidRDefault="00673F46" w:rsidP="004503D3">
      <w:pPr>
        <w:pStyle w:val="afa"/>
        <w:spacing w:before="75"/>
        <w:contextualSpacing/>
        <w:rPr>
          <w:b/>
          <w:iCs/>
        </w:rPr>
      </w:pPr>
      <w:r>
        <w:rPr>
          <w:b/>
        </w:rPr>
        <w:t xml:space="preserve">               </w:t>
      </w:r>
    </w:p>
    <w:p w:rsidR="004503D3" w:rsidRPr="004503D3" w:rsidRDefault="004503D3" w:rsidP="004503D3">
      <w:pPr>
        <w:pStyle w:val="afa"/>
        <w:contextualSpacing/>
        <w:rPr>
          <w:b/>
          <w:color w:val="FF0000"/>
        </w:rPr>
      </w:pPr>
      <w:r w:rsidRPr="004503D3">
        <w:rPr>
          <w:b/>
          <w:color w:val="FF0000"/>
        </w:rPr>
        <w:t xml:space="preserve">                                                            Работа старшей вожатой</w:t>
      </w:r>
    </w:p>
    <w:p w:rsidR="004503D3" w:rsidRPr="004503D3" w:rsidRDefault="004503D3" w:rsidP="004503D3">
      <w:pPr>
        <w:pStyle w:val="a5"/>
        <w:spacing w:after="0" w:afterAutospacing="0"/>
        <w:contextualSpacing/>
        <w:rPr>
          <w:b/>
          <w:bCs/>
        </w:rPr>
      </w:pPr>
      <w:r w:rsidRPr="004503D3">
        <w:rPr>
          <w:b/>
          <w:bCs/>
        </w:rPr>
        <w:t>Все, что происходит с нами,</w:t>
      </w:r>
    </w:p>
    <w:p w:rsidR="004503D3" w:rsidRPr="004503D3" w:rsidRDefault="004503D3" w:rsidP="004503D3">
      <w:pPr>
        <w:pStyle w:val="a5"/>
        <w:spacing w:after="0" w:afterAutospacing="0"/>
        <w:contextualSpacing/>
        <w:rPr>
          <w:b/>
          <w:bCs/>
        </w:rPr>
      </w:pPr>
      <w:r w:rsidRPr="004503D3">
        <w:rPr>
          <w:b/>
          <w:bCs/>
        </w:rPr>
        <w:t xml:space="preserve">оставляет тот или иной след в нашей жизни. </w:t>
      </w:r>
    </w:p>
    <w:p w:rsidR="004503D3" w:rsidRPr="004503D3" w:rsidRDefault="004503D3" w:rsidP="004503D3">
      <w:pPr>
        <w:pStyle w:val="a5"/>
        <w:spacing w:after="0" w:afterAutospacing="0"/>
        <w:contextualSpacing/>
        <w:rPr>
          <w:b/>
          <w:bCs/>
        </w:rPr>
      </w:pPr>
      <w:r w:rsidRPr="004503D3">
        <w:rPr>
          <w:b/>
          <w:bCs/>
        </w:rPr>
        <w:t xml:space="preserve">Всё участвует в создании нас такими, какие мы есть </w:t>
      </w:r>
    </w:p>
    <w:p w:rsidR="004503D3" w:rsidRPr="004503D3" w:rsidRDefault="004503D3" w:rsidP="004503D3">
      <w:pPr>
        <w:pStyle w:val="a5"/>
        <w:spacing w:after="0" w:afterAutospacing="0"/>
        <w:contextualSpacing/>
        <w:rPr>
          <w:b/>
          <w:bCs/>
        </w:rPr>
      </w:pPr>
      <w:r w:rsidRPr="004503D3">
        <w:rPr>
          <w:b/>
          <w:bCs/>
        </w:rPr>
        <w:t xml:space="preserve">                                                              Гёте</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В школе имеется все необходимое для полноценного обучения и внеклассной работы с учащимися.</w:t>
      </w:r>
    </w:p>
    <w:p w:rsidR="004503D3" w:rsidRPr="004503D3" w:rsidRDefault="004503D3" w:rsidP="004503D3">
      <w:pPr>
        <w:spacing w:after="0"/>
        <w:ind w:firstLine="708"/>
        <w:contextualSpacing/>
        <w:jc w:val="both"/>
        <w:rPr>
          <w:rFonts w:ascii="Times New Roman" w:hAnsi="Times New Roman"/>
          <w:b/>
        </w:rPr>
      </w:pPr>
      <w:r w:rsidRPr="004503D3">
        <w:rPr>
          <w:rFonts w:ascii="Times New Roman" w:hAnsi="Times New Roman"/>
          <w:b/>
        </w:rPr>
        <w:t xml:space="preserve">Предметом труда старшей вожатой являются дети, подростки и детская организация «Юные Гамзатовцы» участник РДШ. </w:t>
      </w:r>
    </w:p>
    <w:p w:rsidR="004503D3" w:rsidRPr="004503D3" w:rsidRDefault="004503D3" w:rsidP="004503D3">
      <w:pPr>
        <w:spacing w:after="0"/>
        <w:contextualSpacing/>
        <w:jc w:val="both"/>
        <w:rPr>
          <w:rFonts w:ascii="Times New Roman" w:eastAsia="Calibri" w:hAnsi="Times New Roman"/>
          <w:b/>
          <w:lang w:eastAsia="en-US"/>
        </w:rPr>
      </w:pPr>
      <w:r w:rsidRPr="004503D3">
        <w:rPr>
          <w:rFonts w:ascii="Times New Roman" w:hAnsi="Times New Roman"/>
          <w:b/>
        </w:rPr>
        <w:t xml:space="preserve">         Основной целью работы старшей вожатой является </w:t>
      </w:r>
      <w:r w:rsidRPr="004503D3">
        <w:rPr>
          <w:rFonts w:ascii="Times New Roman" w:eastAsia="Calibri" w:hAnsi="Times New Roman"/>
          <w:b/>
          <w:lang w:eastAsia="en-US"/>
        </w:rPr>
        <w:t> создание условий для формирования творческой личности с активной гражданской позицией, способной к преобразовательной, социально-направленной деятельности. Воспитание личности с высоким нравственным потенциалом.</w:t>
      </w:r>
    </w:p>
    <w:p w:rsidR="004503D3" w:rsidRPr="004503D3" w:rsidRDefault="004503D3" w:rsidP="004503D3">
      <w:pPr>
        <w:spacing w:after="0"/>
        <w:ind w:firstLine="708"/>
        <w:contextualSpacing/>
        <w:jc w:val="both"/>
        <w:rPr>
          <w:rFonts w:ascii="Times New Roman" w:hAnsi="Times New Roman"/>
          <w:b/>
          <w:bCs/>
          <w:color w:val="330033"/>
        </w:rPr>
      </w:pPr>
      <w:r w:rsidRPr="004503D3">
        <w:rPr>
          <w:rFonts w:ascii="Times New Roman" w:hAnsi="Times New Roman"/>
          <w:b/>
        </w:rPr>
        <w:t>Основная задача, старшей вожатой, заключается в том, чтобы стать  для ребят не руководителем, а старшим товарищем в трудной, но интересной работе. Поэтому одной из главных своих задач является создание в школе действующей системы ученического самоуправления, деятельность которого разделена по направлениям с 01.09.2018 года по четырем направлением школы участницы РДШ:</w:t>
      </w:r>
      <w:r w:rsidRPr="004503D3">
        <w:rPr>
          <w:rFonts w:ascii="Times New Roman" w:hAnsi="Times New Roman"/>
          <w:b/>
          <w:bCs/>
          <w:color w:val="330033"/>
        </w:rPr>
        <w:t xml:space="preserve"> </w:t>
      </w:r>
    </w:p>
    <w:p w:rsidR="004503D3" w:rsidRPr="004503D3" w:rsidRDefault="004503D3" w:rsidP="004503D3">
      <w:pPr>
        <w:spacing w:after="0"/>
        <w:ind w:firstLine="348"/>
        <w:contextualSpacing/>
        <w:jc w:val="both"/>
        <w:rPr>
          <w:rFonts w:ascii="Times New Roman" w:hAnsi="Times New Roman"/>
          <w:b/>
          <w:bCs/>
        </w:rPr>
      </w:pPr>
      <w:r w:rsidRPr="004503D3">
        <w:rPr>
          <w:rFonts w:ascii="Times New Roman" w:hAnsi="Times New Roman"/>
          <w:b/>
          <w:bCs/>
        </w:rPr>
        <w:t>1)  Личностное развитие</w:t>
      </w:r>
      <w:r w:rsidRPr="004503D3">
        <w:rPr>
          <w:rFonts w:ascii="Times New Roman" w:hAnsi="Times New Roman"/>
          <w:b/>
          <w:bCs/>
          <w:color w:val="330033"/>
        </w:rPr>
        <w:t xml:space="preserve"> </w:t>
      </w:r>
      <w:r w:rsidRPr="004503D3">
        <w:rPr>
          <w:rFonts w:ascii="Times New Roman" w:hAnsi="Times New Roman"/>
          <w:b/>
          <w:bCs/>
        </w:rPr>
        <w:t xml:space="preserve">(нравственное воспитание, эстетическое, здоровый образ жизни, трудовое); </w:t>
      </w:r>
    </w:p>
    <w:p w:rsidR="004503D3" w:rsidRPr="004503D3" w:rsidRDefault="004503D3" w:rsidP="004503D3">
      <w:pPr>
        <w:spacing w:after="0"/>
        <w:ind w:firstLine="348"/>
        <w:contextualSpacing/>
        <w:jc w:val="both"/>
        <w:rPr>
          <w:rFonts w:ascii="Times New Roman" w:hAnsi="Times New Roman"/>
          <w:b/>
          <w:bCs/>
        </w:rPr>
      </w:pPr>
      <w:r w:rsidRPr="004503D3">
        <w:rPr>
          <w:rFonts w:ascii="Times New Roman" w:hAnsi="Times New Roman"/>
          <w:b/>
          <w:bCs/>
        </w:rPr>
        <w:t xml:space="preserve">2) Гражданская активность  (воспитание толерантности, патриотизма, правовой культуры, экологическое воспитание, взаимодействие с родителями); </w:t>
      </w:r>
    </w:p>
    <w:p w:rsidR="004503D3" w:rsidRPr="004503D3" w:rsidRDefault="004503D3" w:rsidP="004503D3">
      <w:pPr>
        <w:spacing w:after="0"/>
        <w:ind w:firstLine="348"/>
        <w:contextualSpacing/>
        <w:jc w:val="both"/>
        <w:rPr>
          <w:rFonts w:ascii="Times New Roman" w:hAnsi="Times New Roman"/>
          <w:b/>
          <w:bCs/>
        </w:rPr>
      </w:pPr>
      <w:r w:rsidRPr="004503D3">
        <w:rPr>
          <w:rFonts w:ascii="Times New Roman" w:hAnsi="Times New Roman"/>
          <w:b/>
          <w:bCs/>
        </w:rPr>
        <w:t>3) Военно-патриотическое (повышение интереса у детей к службе в силовых подразделениях, военно-спортивных играх, соревнований, акций встречи с ветеранами);</w:t>
      </w:r>
    </w:p>
    <w:p w:rsidR="004503D3" w:rsidRPr="004503D3" w:rsidRDefault="004503D3" w:rsidP="004503D3">
      <w:pPr>
        <w:spacing w:after="0"/>
        <w:ind w:firstLine="348"/>
        <w:contextualSpacing/>
        <w:jc w:val="both"/>
        <w:rPr>
          <w:rFonts w:ascii="Times New Roman" w:hAnsi="Times New Roman"/>
          <w:b/>
          <w:bCs/>
        </w:rPr>
      </w:pPr>
      <w:r w:rsidRPr="004503D3">
        <w:rPr>
          <w:rFonts w:ascii="Times New Roman" w:hAnsi="Times New Roman"/>
          <w:b/>
          <w:bCs/>
        </w:rPr>
        <w:t>4) Информационно - медийное направление (фото и видео съемка, освещение мероприятий, акций в СМИ).</w:t>
      </w:r>
    </w:p>
    <w:p w:rsidR="004503D3" w:rsidRPr="004503D3" w:rsidRDefault="004503D3" w:rsidP="004503D3">
      <w:pPr>
        <w:spacing w:after="0"/>
        <w:ind w:firstLine="360"/>
        <w:contextualSpacing/>
        <w:jc w:val="both"/>
        <w:rPr>
          <w:rFonts w:ascii="Times New Roman" w:hAnsi="Times New Roman"/>
          <w:b/>
        </w:rPr>
      </w:pPr>
      <w:r w:rsidRPr="004503D3">
        <w:rPr>
          <w:rFonts w:ascii="Times New Roman" w:hAnsi="Times New Roman"/>
          <w:b/>
        </w:rPr>
        <w:t xml:space="preserve">Ребята являются активными участниками не только школьных,  районных, республиканских, но и всероссийских мероприятий, акций, конкурсов,  где  награждаются грамотами и дипломами различных степеней. Также ребята из ОСО активно сотрудничают со всеми классными руководителями и классами, результатом их сотрудничество являются школьные стенгазеты (День Учителя, Новый год, 8 Марта, 23 Февраля, День Матери, День Космонавтики, 9 Мая), спортивные квесты, совместные акции и мероприятия. </w:t>
      </w:r>
    </w:p>
    <w:p w:rsidR="004503D3" w:rsidRPr="004503D3" w:rsidRDefault="004503D3" w:rsidP="004503D3">
      <w:pPr>
        <w:spacing w:after="0"/>
        <w:ind w:firstLine="360"/>
        <w:contextualSpacing/>
        <w:jc w:val="both"/>
        <w:rPr>
          <w:rFonts w:ascii="Times New Roman" w:hAnsi="Times New Roman"/>
          <w:b/>
        </w:rPr>
      </w:pPr>
      <w:r w:rsidRPr="004503D3">
        <w:rPr>
          <w:rFonts w:ascii="Times New Roman" w:hAnsi="Times New Roman"/>
          <w:b/>
        </w:rPr>
        <w:t>Объединенный совет обучающихся   детской организации возглавляет и организует всю  работу. Работа организуется так, чтобы, работая с ребятами они учились организовывать и сами проводить различные дела и мероприятия, умели брать ответственность за проведенную работу на себя и спрашивать с других, отвечать за тех, кто находится рядом с ними, то есть получают навыки управления, что, несомненно, поможет им и во взрослой жизни. В качестве консультантов для проведения учебы ребят привлекаются педагоги, заместитель директора по воспитательной работе, классные руководители, родители.</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ab/>
        <w:t xml:space="preserve">В условиях современного общества все большее значение приобретает приоритет общечеловеческих ценностей. Но воспитание гуманной личности возможно только тогда, когда ребенок будет принимать непосредственное участие в общественно-полезных делах. Поэтому мы с ребятами – скорые помощники для   ветеранов войны и педагогического труда, детей находящихся в трудной жизненной ситуации. Милосердие  для наших детей является необходимым и естественным делом, а также воспитывает в них   такие качества, как доброта, отзывчивость, любовь к своей Родине, честность и порядочность. Также внимание уделяется работе с младшими школьниками. Вместе с  учащимися среднего  звена мы проводим с малышами различные мероприятия, соревнования. </w:t>
      </w:r>
    </w:p>
    <w:p w:rsidR="004503D3" w:rsidRPr="004503D3" w:rsidRDefault="004503D3" w:rsidP="004503D3">
      <w:pPr>
        <w:shd w:val="clear" w:color="auto" w:fill="FFFFFF"/>
        <w:spacing w:after="0"/>
        <w:ind w:firstLine="708"/>
        <w:contextualSpacing/>
        <w:jc w:val="both"/>
        <w:rPr>
          <w:rFonts w:ascii="Times New Roman" w:hAnsi="Times New Roman"/>
          <w:b/>
          <w:color w:val="000000"/>
        </w:rPr>
      </w:pPr>
      <w:r w:rsidRPr="004503D3">
        <w:rPr>
          <w:rFonts w:ascii="Times New Roman" w:hAnsi="Times New Roman"/>
          <w:b/>
          <w:color w:val="000000"/>
        </w:rPr>
        <w:t>Все мероприятия, проводимые в текущем учебном году, были интересны и  тщательно подготовлены, так же проводилась работа по плану РДШ и календарю дней единых действий РДШ.</w:t>
      </w:r>
    </w:p>
    <w:p w:rsidR="004503D3" w:rsidRPr="004503D3" w:rsidRDefault="004503D3" w:rsidP="004503D3">
      <w:pPr>
        <w:shd w:val="clear" w:color="auto" w:fill="FFFFFF"/>
        <w:spacing w:after="0"/>
        <w:ind w:firstLine="360"/>
        <w:contextualSpacing/>
        <w:jc w:val="both"/>
        <w:rPr>
          <w:rFonts w:ascii="Times New Roman" w:hAnsi="Times New Roman"/>
          <w:b/>
          <w:color w:val="000000"/>
        </w:rPr>
      </w:pPr>
      <w:r w:rsidRPr="004503D3">
        <w:rPr>
          <w:rFonts w:ascii="Times New Roman" w:hAnsi="Times New Roman"/>
          <w:b/>
          <w:color w:val="000000"/>
        </w:rPr>
        <w:t>В течение учебного года были проведены следующие мероприятия: </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День Знаний;</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Открытие музея «Память»</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Знакомство с РДШ;</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Посвящение первоклассников в пешеходы;</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Круглый стол активистов РДШ</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День самоуправления</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Акция «Добро глазами детей»</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Осенняя неделя добра</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День белых журавлей</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Очаг мой Дагестан</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День народного единства</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Осенний бал</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День Конституции</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Всероссийский субботник</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Акция «Мы за мирное детство»</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«Международный день пожилых людей»</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Тематический вечер «Живая память»</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День солидарности в борьбе с терроризмом;</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Принятие в ряды «ЮНАРМИЯ»</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 xml:space="preserve">  Фестиваль«Майдан аварского языка»</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Бессмертный полк</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 xml:space="preserve">Уроки мужества </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 xml:space="preserve"> Акция «Улыбка Гагарина»</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 xml:space="preserve">Весенняя неделя добра </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Всероссийская акция «Голубь мира»;</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Акция «</w:t>
      </w:r>
      <w:r w:rsidRPr="004503D3">
        <w:rPr>
          <w:rFonts w:ascii="Times New Roman" w:hAnsi="Times New Roman"/>
          <w:b/>
          <w:color w:val="000000"/>
          <w:lang w:val="en-US"/>
        </w:rPr>
        <w:t>#</w:t>
      </w:r>
      <w:r w:rsidRPr="004503D3">
        <w:rPr>
          <w:rFonts w:ascii="Times New Roman" w:hAnsi="Times New Roman"/>
          <w:b/>
          <w:color w:val="000000"/>
        </w:rPr>
        <w:t>ЭКОуборки»;</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Военно-спортивная игра «Зарница»;</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Патриотическая акция «Вспомним всех поименно»;</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 xml:space="preserve">День Учителя </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Конкурс сочинений «Если бы я был учителем…»;</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Всероссийская акция «С днем рождения, РДШ!»;</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Конкурс рисунков «Мой Дагестан»;</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Конкурс «Лира»;</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Всероссийская акция «Сделано с заботой»;</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Конкурс рисунков ко Дню Матери;</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Конкурс «Класс без вредных привычек»;</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Концерт ко «Дню Матери»</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 xml:space="preserve">Ярмарка </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Акция «Сообщи, где торгуют смертью»;</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Урок толерантности;</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Всероссийская акция «День памяти жертв ДТП»</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Мероприятия по  экстремизму и терроризму;</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 xml:space="preserve"> «День Героев Отечества»;</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 xml:space="preserve"> «Новый год к нам в дверь стучится, всех порадовать стремится»;</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Конкурс рисунков «День борьбы со СПИДом»;</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Операция «Кормушка»;</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Вечер встречи выпускников;</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Мероприятия к 23 февраля ( спортивные соревнования, конкурс рисунков);</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Акция «Подари книгу»;</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Мероприятия к 8 Марта (рисунки, концерт);</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День космонавтики;-онлайн</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r w:rsidRPr="004503D3">
        <w:rPr>
          <w:rFonts w:ascii="Times New Roman" w:hAnsi="Times New Roman"/>
          <w:b/>
          <w:color w:val="000000"/>
        </w:rPr>
        <w:t>День Победы (изготовление открыток ВОВ, окна победы, бессмертный полк);-онлайн</w:t>
      </w:r>
    </w:p>
    <w:p w:rsidR="004503D3" w:rsidRPr="004503D3" w:rsidRDefault="004503D3" w:rsidP="00806DFD">
      <w:pPr>
        <w:numPr>
          <w:ilvl w:val="0"/>
          <w:numId w:val="26"/>
        </w:numPr>
        <w:shd w:val="clear" w:color="auto" w:fill="FFFFFF"/>
        <w:spacing w:before="100" w:beforeAutospacing="1" w:after="0" w:line="240" w:lineRule="auto"/>
        <w:contextualSpacing/>
        <w:jc w:val="both"/>
        <w:rPr>
          <w:rStyle w:val="normaltextrun"/>
          <w:rFonts w:ascii="Times New Roman" w:hAnsi="Times New Roman"/>
          <w:b/>
          <w:color w:val="000000"/>
        </w:rPr>
      </w:pPr>
      <w:r w:rsidRPr="004503D3">
        <w:rPr>
          <w:rFonts w:ascii="Times New Roman" w:hAnsi="Times New Roman"/>
          <w:b/>
          <w:color w:val="000000"/>
        </w:rPr>
        <w:t>Последний звонок;онлайн</w:t>
      </w:r>
      <w:r w:rsidRPr="004503D3">
        <w:rPr>
          <w:rStyle w:val="normaltextrun"/>
          <w:rFonts w:ascii="Times New Roman" w:hAnsi="Times New Roman"/>
          <w:b/>
          <w:bCs/>
          <w:sz w:val="28"/>
          <w:szCs w:val="28"/>
        </w:rPr>
        <w:t xml:space="preserve"> </w:t>
      </w:r>
    </w:p>
    <w:p w:rsidR="004503D3" w:rsidRPr="00673F46" w:rsidRDefault="004503D3" w:rsidP="00673F46">
      <w:pPr>
        <w:pStyle w:val="paragraph"/>
        <w:spacing w:before="0" w:beforeAutospacing="0" w:after="0" w:afterAutospacing="0"/>
        <w:contextualSpacing/>
        <w:jc w:val="center"/>
        <w:textAlignment w:val="baseline"/>
        <w:rPr>
          <w:color w:val="FF0000"/>
          <w:sz w:val="18"/>
          <w:szCs w:val="18"/>
        </w:rPr>
      </w:pPr>
      <w:r w:rsidRPr="004503D3">
        <w:rPr>
          <w:rStyle w:val="normaltextrun"/>
          <w:b/>
          <w:bCs/>
          <w:color w:val="FF0000"/>
          <w:sz w:val="28"/>
          <w:szCs w:val="28"/>
        </w:rPr>
        <w:t>Ученическое самоуправление</w:t>
      </w:r>
      <w:r w:rsidRPr="004503D3">
        <w:rPr>
          <w:rStyle w:val="eop"/>
          <w:color w:val="FF0000"/>
          <w:sz w:val="28"/>
          <w:szCs w:val="28"/>
        </w:rPr>
        <w:t> </w:t>
      </w:r>
      <w:r w:rsidRPr="004503D3">
        <w:rPr>
          <w:rStyle w:val="eop"/>
          <w:color w:val="333333"/>
          <w:sz w:val="28"/>
          <w:szCs w:val="28"/>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rPr>
        <w:t>     Основная цель работы органов ученического школьного самоуправления –</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rPr>
        <w:t>формирование у учащихся готовности и способности выполнять систему социальных ролей человека.</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rPr>
        <w:t>    Ученическое самоуправление обеспечивает возможность каждому воспитаннику принимать участие в организаторской деятельности. Это помогает нам сделать процесс воспитания в школе поистине демократическим, открытым, гуманистическим.</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rPr>
        <w:t>     Принципами ученического самоуправления учащиеся считают:</w:t>
      </w:r>
      <w:r w:rsidRPr="004503D3">
        <w:rPr>
          <w:rStyle w:val="eop"/>
          <w:b/>
        </w:rPr>
        <w:t> </w:t>
      </w:r>
    </w:p>
    <w:p w:rsidR="004503D3" w:rsidRPr="004503D3" w:rsidRDefault="004503D3" w:rsidP="00806DFD">
      <w:pPr>
        <w:pStyle w:val="paragraph"/>
        <w:numPr>
          <w:ilvl w:val="0"/>
          <w:numId w:val="85"/>
        </w:numPr>
        <w:spacing w:before="0" w:beforeAutospacing="0" w:after="0" w:afterAutospacing="0"/>
        <w:ind w:left="360" w:firstLine="0"/>
        <w:contextualSpacing/>
        <w:textAlignment w:val="baseline"/>
        <w:rPr>
          <w:b/>
        </w:rPr>
      </w:pPr>
      <w:r w:rsidRPr="004503D3">
        <w:rPr>
          <w:rStyle w:val="normaltextrun"/>
          <w:b/>
        </w:rPr>
        <w:t> Добровольность, равноправность, законность, гласность.</w:t>
      </w:r>
      <w:r w:rsidRPr="004503D3">
        <w:rPr>
          <w:rStyle w:val="eop"/>
          <w:b/>
        </w:rPr>
        <w:t> </w:t>
      </w:r>
    </w:p>
    <w:p w:rsidR="004503D3" w:rsidRPr="004503D3" w:rsidRDefault="004503D3" w:rsidP="00806DFD">
      <w:pPr>
        <w:pStyle w:val="paragraph"/>
        <w:numPr>
          <w:ilvl w:val="0"/>
          <w:numId w:val="85"/>
        </w:numPr>
        <w:spacing w:before="0" w:beforeAutospacing="0" w:after="0" w:afterAutospacing="0"/>
        <w:ind w:left="360" w:firstLine="0"/>
        <w:contextualSpacing/>
        <w:textAlignment w:val="baseline"/>
        <w:rPr>
          <w:b/>
        </w:rPr>
      </w:pPr>
      <w:r w:rsidRPr="004503D3">
        <w:rPr>
          <w:rStyle w:val="normaltextrun"/>
          <w:b/>
        </w:rPr>
        <w:t> Приоритет человеческих ценностей.</w:t>
      </w:r>
      <w:r w:rsidRPr="004503D3">
        <w:rPr>
          <w:rStyle w:val="eop"/>
          <w:b/>
        </w:rPr>
        <w:t> </w:t>
      </w:r>
    </w:p>
    <w:p w:rsidR="004503D3" w:rsidRPr="004503D3" w:rsidRDefault="004503D3" w:rsidP="00806DFD">
      <w:pPr>
        <w:pStyle w:val="paragraph"/>
        <w:numPr>
          <w:ilvl w:val="0"/>
          <w:numId w:val="85"/>
        </w:numPr>
        <w:spacing w:before="0" w:beforeAutospacing="0" w:after="0" w:afterAutospacing="0"/>
        <w:ind w:left="360" w:firstLine="0"/>
        <w:contextualSpacing/>
        <w:textAlignment w:val="baseline"/>
        <w:rPr>
          <w:b/>
        </w:rPr>
      </w:pPr>
      <w:r w:rsidRPr="004503D3">
        <w:rPr>
          <w:rStyle w:val="normaltextrun"/>
          <w:b/>
        </w:rPr>
        <w:t> Коллегиальность принятия решения.</w:t>
      </w:r>
      <w:r w:rsidRPr="004503D3">
        <w:rPr>
          <w:rStyle w:val="eop"/>
          <w:b/>
        </w:rPr>
        <w:t> </w:t>
      </w:r>
    </w:p>
    <w:p w:rsidR="004503D3" w:rsidRPr="004503D3" w:rsidRDefault="004503D3" w:rsidP="00806DFD">
      <w:pPr>
        <w:pStyle w:val="paragraph"/>
        <w:numPr>
          <w:ilvl w:val="0"/>
          <w:numId w:val="85"/>
        </w:numPr>
        <w:spacing w:before="0" w:beforeAutospacing="0" w:after="0" w:afterAutospacing="0"/>
        <w:ind w:left="360" w:firstLine="0"/>
        <w:contextualSpacing/>
        <w:textAlignment w:val="baseline"/>
        <w:rPr>
          <w:b/>
        </w:rPr>
      </w:pPr>
      <w:r w:rsidRPr="004503D3">
        <w:rPr>
          <w:rStyle w:val="normaltextrun"/>
          <w:b/>
        </w:rPr>
        <w:t> Уважение к интересам, достоинству и мнению каждого члена самоуправления.</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rPr>
        <w:t>      В 2019-2020 учебном году через школьное ученическое самоуправление решались следующие задачи:</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rPr>
        <w:t>-Привлечение малоактивных детей в процесс работы ШУС.</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rPr>
        <w:t>-Расширение перечня мероприятий, проводимых ШУС.</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rPr>
        <w:t>-Создание благоприятных условий для всестороннего развития личности.</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rPr>
        <w:t>-Представление интересов учащихся в процессе управления ШУС.</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rPr>
        <w:t>-Поддержка и развитие интересов учащихся в школьной жизни.</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rPr>
        <w:t>-Организация досуга и отдыха учащихся.</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rPr>
        <w:t>-Творческое развитие учащихся.</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rPr>
        <w:t>-Помощь учащимся в реализации своих способностей в различных видах деятельности.</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rPr>
        <w:t>-Оказание помощи учащимся в познании себя и окружающих, в адаптации к жизни, социальной защите их прав и интересов во всех сферах жизнедеятельности, в осознании того, что личностное проявление каждого возможно только в коллективе. </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rPr>
        <w:t>      В школе созданы и утверждены нормативно - правовые документы ШУС:</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rPr>
        <w:t>- Положение об ученическом самоуправлении.</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rPr>
        <w:t>- Положение о выборах органов ученического самоуправления.</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rPr>
        <w:t>-Положение о дежурстве классов по школе.</w:t>
      </w:r>
      <w:r w:rsidRPr="004503D3">
        <w:rPr>
          <w:rStyle w:val="eop"/>
          <w:b/>
        </w:rPr>
        <w:t> </w:t>
      </w:r>
    </w:p>
    <w:p w:rsidR="004503D3" w:rsidRPr="004503D3" w:rsidRDefault="004503D3" w:rsidP="004503D3">
      <w:pPr>
        <w:pStyle w:val="paragraph"/>
        <w:spacing w:before="0" w:beforeAutospacing="0" w:after="0" w:afterAutospacing="0"/>
        <w:ind w:firstLine="705"/>
        <w:contextualSpacing/>
        <w:jc w:val="both"/>
        <w:textAlignment w:val="baseline"/>
        <w:rPr>
          <w:b/>
        </w:rPr>
      </w:pPr>
      <w:r w:rsidRPr="004503D3">
        <w:rPr>
          <w:rStyle w:val="normaltextrun"/>
          <w:b/>
        </w:rPr>
        <w:t>Была введена структура работы ШУС по различным направлениям. Сложившаяся структура школьного ученического самоуправления себя оправдывает и дает определенные результаты. Совет ШУС всегда был не только активным участником школьных мероприятий, но и уделял внимание вопросам организации дисциплины и порядка в школе. Старт в работе ШУС – это выборы. На сегодняшний день школьный ученический совет сформирован из лидеров классов и активных учеников школы.  Председатель школьного ученического самоуправления 2019-2020 учебного года     был избран путем тайного </w:t>
      </w:r>
      <w:r w:rsidRPr="004503D3">
        <w:rPr>
          <w:rStyle w:val="contextualspellingandgrammarerror"/>
          <w:b/>
        </w:rPr>
        <w:t>голосования ,им</w:t>
      </w:r>
      <w:r w:rsidRPr="004503D3">
        <w:rPr>
          <w:rStyle w:val="normaltextrun"/>
          <w:b/>
        </w:rPr>
        <w:t> стал ученик  10 класса  </w:t>
      </w:r>
      <w:r w:rsidRPr="004503D3">
        <w:rPr>
          <w:rStyle w:val="spellingerror"/>
          <w:b/>
        </w:rPr>
        <w:t>Алимирзоев</w:t>
      </w:r>
      <w:r w:rsidRPr="004503D3">
        <w:rPr>
          <w:rStyle w:val="normaltextrun"/>
          <w:b/>
        </w:rPr>
        <w:t> Артур.    </w:t>
      </w:r>
      <w:r w:rsidRPr="004503D3">
        <w:rPr>
          <w:rStyle w:val="eop"/>
          <w:b/>
        </w:rPr>
        <w:t> </w:t>
      </w:r>
    </w:p>
    <w:p w:rsidR="004503D3" w:rsidRPr="004503D3" w:rsidRDefault="004503D3" w:rsidP="004503D3">
      <w:pPr>
        <w:pStyle w:val="paragraph"/>
        <w:spacing w:before="0" w:beforeAutospacing="0" w:after="0" w:afterAutospacing="0"/>
        <w:ind w:firstLine="705"/>
        <w:contextualSpacing/>
        <w:jc w:val="both"/>
        <w:textAlignment w:val="baseline"/>
        <w:rPr>
          <w:b/>
        </w:rPr>
      </w:pPr>
      <w:r w:rsidRPr="004503D3">
        <w:rPr>
          <w:rStyle w:val="normaltextrun"/>
          <w:b/>
        </w:rPr>
        <w:t>  Старшеклассников увлекает процесс предвыборной кампании. Они активно участвуют в проведении собраний, выдвижении кандидатов от класса и в Совет школьного самоуправления, и на выборы лидера школы. </w:t>
      </w:r>
      <w:r w:rsidRPr="004503D3">
        <w:rPr>
          <w:rStyle w:val="eop"/>
          <w:b/>
        </w:rPr>
        <w:t> </w:t>
      </w:r>
    </w:p>
    <w:p w:rsidR="004503D3" w:rsidRPr="004503D3" w:rsidRDefault="004503D3" w:rsidP="004503D3">
      <w:pPr>
        <w:pStyle w:val="paragraph"/>
        <w:spacing w:before="0" w:beforeAutospacing="0" w:after="0" w:afterAutospacing="0"/>
        <w:ind w:firstLine="705"/>
        <w:contextualSpacing/>
        <w:jc w:val="both"/>
        <w:textAlignment w:val="baseline"/>
        <w:rPr>
          <w:b/>
        </w:rPr>
      </w:pPr>
      <w:r w:rsidRPr="004503D3">
        <w:rPr>
          <w:rStyle w:val="normaltextrun"/>
          <w:b/>
        </w:rPr>
        <w:t>Совместно с руководителем ШМО классных руководителей </w:t>
      </w:r>
      <w:r w:rsidRPr="004503D3">
        <w:rPr>
          <w:rStyle w:val="spellingerror"/>
          <w:b/>
        </w:rPr>
        <w:t>Сайдумовой</w:t>
      </w:r>
      <w:r w:rsidRPr="004503D3">
        <w:rPr>
          <w:rStyle w:val="normaltextrun"/>
          <w:b/>
        </w:rPr>
        <w:t> И.В. и с учетом плана воспитательной работы школы был составлен план работы Совета. </w:t>
      </w:r>
      <w:r w:rsidRPr="004503D3">
        <w:rPr>
          <w:rStyle w:val="eop"/>
          <w:b/>
        </w:rPr>
        <w:t> </w:t>
      </w:r>
    </w:p>
    <w:p w:rsidR="004503D3" w:rsidRPr="004503D3" w:rsidRDefault="004503D3" w:rsidP="004503D3">
      <w:pPr>
        <w:pStyle w:val="paragraph"/>
        <w:spacing w:before="0" w:beforeAutospacing="0" w:after="0" w:afterAutospacing="0"/>
        <w:ind w:firstLine="705"/>
        <w:contextualSpacing/>
        <w:jc w:val="both"/>
        <w:textAlignment w:val="baseline"/>
        <w:rPr>
          <w:b/>
        </w:rPr>
      </w:pPr>
      <w:r w:rsidRPr="004503D3">
        <w:rPr>
          <w:rStyle w:val="normaltextrun"/>
          <w:b/>
        </w:rPr>
        <w:t>В течение </w:t>
      </w:r>
      <w:r w:rsidRPr="004503D3">
        <w:rPr>
          <w:rStyle w:val="contextualspellingandgrammarerror"/>
          <w:b/>
        </w:rPr>
        <w:t>года  регулярно</w:t>
      </w:r>
      <w:r w:rsidRPr="004503D3">
        <w:rPr>
          <w:rStyle w:val="normaltextrun"/>
          <w:b/>
        </w:rPr>
        <w:t> проводятся заседания органа ученического самоуправления, где рассматривается план работы, ведется подготовка различных мероприятий, заслушиваются отчеты о проделанной работе. </w:t>
      </w:r>
      <w:r w:rsidRPr="004503D3">
        <w:rPr>
          <w:rStyle w:val="eop"/>
          <w:b/>
        </w:rPr>
        <w:t> </w:t>
      </w:r>
    </w:p>
    <w:p w:rsidR="004503D3" w:rsidRPr="004503D3" w:rsidRDefault="004503D3" w:rsidP="004503D3">
      <w:pPr>
        <w:pStyle w:val="paragraph"/>
        <w:spacing w:before="0" w:beforeAutospacing="0" w:after="0" w:afterAutospacing="0"/>
        <w:contextualSpacing/>
        <w:jc w:val="both"/>
        <w:textAlignment w:val="baseline"/>
        <w:rPr>
          <w:b/>
        </w:rPr>
      </w:pPr>
      <w:r w:rsidRPr="004503D3">
        <w:rPr>
          <w:rStyle w:val="normaltextrun"/>
          <w:b/>
        </w:rPr>
        <w:t>Принципами ученического самоуправления учащиеся считают: </w:t>
      </w:r>
      <w:r w:rsidRPr="004503D3">
        <w:rPr>
          <w:rStyle w:val="eop"/>
          <w:b/>
        </w:rPr>
        <w:t> </w:t>
      </w:r>
    </w:p>
    <w:p w:rsidR="004503D3" w:rsidRPr="004503D3" w:rsidRDefault="004503D3" w:rsidP="004503D3">
      <w:pPr>
        <w:pStyle w:val="paragraph"/>
        <w:spacing w:before="0" w:beforeAutospacing="0" w:after="0" w:afterAutospacing="0"/>
        <w:contextualSpacing/>
        <w:jc w:val="both"/>
        <w:textAlignment w:val="baseline"/>
        <w:rPr>
          <w:b/>
        </w:rPr>
      </w:pPr>
      <w:r w:rsidRPr="004503D3">
        <w:rPr>
          <w:rStyle w:val="normaltextrun"/>
          <w:b/>
        </w:rPr>
        <w:t>- Добровольность, равноправность, законность, гласность. </w:t>
      </w:r>
      <w:r w:rsidRPr="004503D3">
        <w:rPr>
          <w:rStyle w:val="eop"/>
          <w:b/>
        </w:rPr>
        <w:t> </w:t>
      </w:r>
    </w:p>
    <w:p w:rsidR="004503D3" w:rsidRPr="004503D3" w:rsidRDefault="004503D3" w:rsidP="004503D3">
      <w:pPr>
        <w:pStyle w:val="paragraph"/>
        <w:spacing w:before="0" w:beforeAutospacing="0" w:after="0" w:afterAutospacing="0"/>
        <w:contextualSpacing/>
        <w:jc w:val="both"/>
        <w:textAlignment w:val="baseline"/>
        <w:rPr>
          <w:b/>
        </w:rPr>
      </w:pPr>
      <w:r w:rsidRPr="004503D3">
        <w:rPr>
          <w:rStyle w:val="normaltextrun"/>
          <w:b/>
        </w:rPr>
        <w:t>-Приоритет человеческих ценностей. </w:t>
      </w:r>
      <w:r w:rsidRPr="004503D3">
        <w:rPr>
          <w:rStyle w:val="eop"/>
          <w:b/>
        </w:rPr>
        <w:t> </w:t>
      </w:r>
    </w:p>
    <w:p w:rsidR="004503D3" w:rsidRPr="004503D3" w:rsidRDefault="004503D3" w:rsidP="004503D3">
      <w:pPr>
        <w:pStyle w:val="paragraph"/>
        <w:spacing w:before="0" w:beforeAutospacing="0" w:after="0" w:afterAutospacing="0"/>
        <w:contextualSpacing/>
        <w:jc w:val="both"/>
        <w:textAlignment w:val="baseline"/>
        <w:rPr>
          <w:b/>
        </w:rPr>
      </w:pPr>
      <w:r w:rsidRPr="004503D3">
        <w:rPr>
          <w:rStyle w:val="normaltextrun"/>
          <w:b/>
        </w:rPr>
        <w:t>-Коллегиальность принятия решения. </w:t>
      </w:r>
      <w:r w:rsidRPr="004503D3">
        <w:rPr>
          <w:rStyle w:val="eop"/>
          <w:b/>
        </w:rPr>
        <w:t> </w:t>
      </w:r>
    </w:p>
    <w:p w:rsidR="004503D3" w:rsidRPr="004503D3" w:rsidRDefault="004503D3" w:rsidP="004503D3">
      <w:pPr>
        <w:pStyle w:val="paragraph"/>
        <w:spacing w:before="0" w:beforeAutospacing="0" w:after="0" w:afterAutospacing="0"/>
        <w:contextualSpacing/>
        <w:jc w:val="both"/>
        <w:textAlignment w:val="baseline"/>
        <w:rPr>
          <w:b/>
        </w:rPr>
      </w:pPr>
      <w:r w:rsidRPr="004503D3">
        <w:rPr>
          <w:rStyle w:val="normaltextrun"/>
          <w:b/>
        </w:rPr>
        <w:t>- Уважение к интересам, достоинству и мнению каждого члена самоуправления. </w:t>
      </w:r>
      <w:r w:rsidRPr="004503D3">
        <w:rPr>
          <w:rStyle w:val="eop"/>
          <w:b/>
        </w:rPr>
        <w:t> </w:t>
      </w:r>
    </w:p>
    <w:p w:rsidR="004503D3" w:rsidRPr="004503D3" w:rsidRDefault="004503D3" w:rsidP="004503D3">
      <w:pPr>
        <w:pStyle w:val="paragraph"/>
        <w:spacing w:before="0" w:beforeAutospacing="0" w:after="0" w:afterAutospacing="0"/>
        <w:contextualSpacing/>
        <w:jc w:val="both"/>
        <w:textAlignment w:val="baseline"/>
        <w:rPr>
          <w:b/>
        </w:rPr>
      </w:pPr>
      <w:r w:rsidRPr="004503D3">
        <w:rPr>
          <w:rStyle w:val="normaltextrun"/>
          <w:b/>
        </w:rPr>
        <w:t>Основные заповеди школьного самоуправления </w:t>
      </w:r>
      <w:r w:rsidRPr="004503D3">
        <w:rPr>
          <w:rStyle w:val="contextualspellingandgrammarerror"/>
          <w:b/>
        </w:rPr>
        <w:t>- это</w:t>
      </w:r>
      <w:r w:rsidRPr="004503D3">
        <w:rPr>
          <w:rStyle w:val="normaltextrun"/>
          <w:b/>
        </w:rPr>
        <w:t> золотое правило нравственности:</w:t>
      </w:r>
      <w:r w:rsidRPr="004503D3">
        <w:rPr>
          <w:rStyle w:val="eop"/>
          <w:b/>
        </w:rPr>
        <w:t> </w:t>
      </w:r>
    </w:p>
    <w:p w:rsidR="004503D3" w:rsidRPr="004503D3" w:rsidRDefault="004503D3" w:rsidP="004503D3">
      <w:pPr>
        <w:pStyle w:val="paragraph"/>
        <w:spacing w:before="0" w:beforeAutospacing="0" w:after="0" w:afterAutospacing="0"/>
        <w:contextualSpacing/>
        <w:jc w:val="both"/>
        <w:textAlignment w:val="baseline"/>
        <w:rPr>
          <w:b/>
        </w:rPr>
      </w:pPr>
      <w:r w:rsidRPr="004503D3">
        <w:rPr>
          <w:rStyle w:val="normaltextrun"/>
          <w:b/>
        </w:rPr>
        <w:t>- Не делайте другим того, чего не желаете себе. </w:t>
      </w:r>
      <w:r w:rsidRPr="004503D3">
        <w:rPr>
          <w:rStyle w:val="eop"/>
          <w:b/>
        </w:rPr>
        <w:t> </w:t>
      </w:r>
    </w:p>
    <w:p w:rsidR="004503D3" w:rsidRPr="004503D3" w:rsidRDefault="004503D3" w:rsidP="004503D3">
      <w:pPr>
        <w:pStyle w:val="paragraph"/>
        <w:spacing w:before="0" w:beforeAutospacing="0" w:after="0" w:afterAutospacing="0"/>
        <w:contextualSpacing/>
        <w:jc w:val="both"/>
        <w:textAlignment w:val="baseline"/>
        <w:rPr>
          <w:b/>
        </w:rPr>
      </w:pPr>
      <w:r w:rsidRPr="004503D3">
        <w:rPr>
          <w:rStyle w:val="normaltextrun"/>
          <w:b/>
          <w:bCs/>
        </w:rPr>
        <w:t>     Девиз школьного самоуправления:</w:t>
      </w:r>
      <w:r w:rsidRPr="004503D3">
        <w:rPr>
          <w:rStyle w:val="eop"/>
          <w:b/>
        </w:rPr>
        <w:t> </w:t>
      </w:r>
    </w:p>
    <w:p w:rsidR="004503D3" w:rsidRPr="004503D3" w:rsidRDefault="004503D3" w:rsidP="004503D3">
      <w:pPr>
        <w:pStyle w:val="paragraph"/>
        <w:spacing w:before="0" w:beforeAutospacing="0" w:after="0" w:afterAutospacing="0"/>
        <w:contextualSpacing/>
        <w:jc w:val="both"/>
        <w:textAlignment w:val="baseline"/>
        <w:rPr>
          <w:b/>
        </w:rPr>
      </w:pPr>
      <w:r w:rsidRPr="004503D3">
        <w:rPr>
          <w:rStyle w:val="normaltextrun"/>
          <w:b/>
          <w:bCs/>
        </w:rPr>
        <w:t>«Быть патриотами своей нации и своей страны». </w:t>
      </w:r>
      <w:r w:rsidRPr="004503D3">
        <w:rPr>
          <w:rStyle w:val="eop"/>
          <w:b/>
        </w:rPr>
        <w:t> </w:t>
      </w:r>
    </w:p>
    <w:p w:rsidR="004503D3" w:rsidRPr="004503D3" w:rsidRDefault="004503D3" w:rsidP="004503D3">
      <w:pPr>
        <w:pStyle w:val="paragraph"/>
        <w:spacing w:before="0" w:beforeAutospacing="0" w:after="0" w:afterAutospacing="0"/>
        <w:contextualSpacing/>
        <w:jc w:val="both"/>
        <w:textAlignment w:val="baseline"/>
        <w:rPr>
          <w:b/>
        </w:rPr>
      </w:pPr>
      <w:r w:rsidRPr="004503D3">
        <w:rPr>
          <w:rStyle w:val="normaltextrun"/>
          <w:b/>
          <w:bCs/>
        </w:rPr>
        <w:t>     У Школьного Ученического Совета следующие направления деятельности:</w:t>
      </w:r>
      <w:r w:rsidRPr="004503D3">
        <w:rPr>
          <w:rStyle w:val="eop"/>
          <w:b/>
        </w:rPr>
        <w:t> </w:t>
      </w:r>
    </w:p>
    <w:p w:rsidR="004503D3" w:rsidRPr="004503D3" w:rsidRDefault="004503D3" w:rsidP="004503D3">
      <w:pPr>
        <w:pStyle w:val="paragraph"/>
        <w:spacing w:before="0" w:beforeAutospacing="0" w:after="0" w:afterAutospacing="0"/>
        <w:contextualSpacing/>
        <w:jc w:val="both"/>
        <w:textAlignment w:val="baseline"/>
        <w:rPr>
          <w:b/>
        </w:rPr>
      </w:pPr>
      <w:r w:rsidRPr="004503D3">
        <w:rPr>
          <w:rStyle w:val="normaltextrun"/>
          <w:b/>
          <w:bCs/>
        </w:rPr>
        <w:t>     Совет культуры </w:t>
      </w:r>
      <w:r w:rsidRPr="004503D3">
        <w:rPr>
          <w:rStyle w:val="normaltextrun"/>
          <w:b/>
        </w:rPr>
        <w:t>- Подготовка и организация внеурочной деятельности учащихся (проведение праздников, фестивалей, выставок, конкурсов).</w:t>
      </w:r>
      <w:r w:rsidRPr="004503D3">
        <w:rPr>
          <w:rStyle w:val="eop"/>
          <w:b/>
        </w:rPr>
        <w:t> </w:t>
      </w:r>
    </w:p>
    <w:p w:rsidR="004503D3" w:rsidRPr="004503D3" w:rsidRDefault="004503D3" w:rsidP="004503D3">
      <w:pPr>
        <w:pStyle w:val="paragraph"/>
        <w:spacing w:before="0" w:beforeAutospacing="0" w:after="0" w:afterAutospacing="0"/>
        <w:contextualSpacing/>
        <w:jc w:val="both"/>
        <w:textAlignment w:val="baseline"/>
        <w:rPr>
          <w:b/>
        </w:rPr>
      </w:pPr>
      <w:r w:rsidRPr="004503D3">
        <w:rPr>
          <w:rStyle w:val="normaltextrun"/>
          <w:b/>
          <w:bCs/>
        </w:rPr>
        <w:t>     Совет образования</w:t>
      </w:r>
      <w:r w:rsidRPr="004503D3">
        <w:rPr>
          <w:rStyle w:val="normaltextrun"/>
          <w:b/>
        </w:rPr>
        <w:t> - Создание условий для повышения мотивации учебной деятельности школьников (День и час дублера, проекты).</w:t>
      </w:r>
      <w:r w:rsidRPr="004503D3">
        <w:rPr>
          <w:rStyle w:val="eop"/>
          <w:b/>
        </w:rPr>
        <w:t> </w:t>
      </w:r>
    </w:p>
    <w:p w:rsidR="004503D3" w:rsidRPr="004503D3" w:rsidRDefault="004503D3" w:rsidP="004503D3">
      <w:pPr>
        <w:pStyle w:val="paragraph"/>
        <w:spacing w:before="0" w:beforeAutospacing="0" w:after="0" w:afterAutospacing="0"/>
        <w:contextualSpacing/>
        <w:jc w:val="both"/>
        <w:textAlignment w:val="baseline"/>
        <w:rPr>
          <w:b/>
        </w:rPr>
      </w:pPr>
      <w:r w:rsidRPr="004503D3">
        <w:rPr>
          <w:rStyle w:val="normaltextrun"/>
          <w:b/>
          <w:bCs/>
        </w:rPr>
        <w:t>     Совет спорта и труда </w:t>
      </w:r>
      <w:r w:rsidRPr="004503D3">
        <w:rPr>
          <w:rStyle w:val="normaltextrun"/>
          <w:b/>
        </w:rPr>
        <w:t>- Подготовка и организация спортивно-массовой работы (проведение спортивных соревнований; участие в районных спортивных мероприятиях, проведение субботников, трудовых десантов, </w:t>
      </w:r>
      <w:r w:rsidRPr="004503D3">
        <w:rPr>
          <w:rStyle w:val="eop"/>
          <w:b/>
        </w:rPr>
        <w:t> </w:t>
      </w:r>
    </w:p>
    <w:p w:rsidR="004503D3" w:rsidRPr="004503D3" w:rsidRDefault="004503D3" w:rsidP="004503D3">
      <w:pPr>
        <w:pStyle w:val="paragraph"/>
        <w:spacing w:before="0" w:beforeAutospacing="0" w:after="0" w:afterAutospacing="0"/>
        <w:contextualSpacing/>
        <w:jc w:val="both"/>
        <w:textAlignment w:val="baseline"/>
        <w:rPr>
          <w:b/>
        </w:rPr>
      </w:pPr>
      <w:r w:rsidRPr="004503D3">
        <w:rPr>
          <w:rStyle w:val="normaltextrun"/>
          <w:b/>
        </w:rPr>
        <w:t>акции по уходу за памятником участникам ВОВ).</w:t>
      </w:r>
      <w:r w:rsidRPr="004503D3">
        <w:rPr>
          <w:rStyle w:val="eop"/>
          <w:b/>
        </w:rPr>
        <w:t> </w:t>
      </w:r>
    </w:p>
    <w:p w:rsidR="004503D3" w:rsidRPr="004503D3" w:rsidRDefault="004503D3" w:rsidP="004503D3">
      <w:pPr>
        <w:pStyle w:val="paragraph"/>
        <w:spacing w:before="0" w:beforeAutospacing="0" w:after="0" w:afterAutospacing="0"/>
        <w:contextualSpacing/>
        <w:jc w:val="both"/>
        <w:textAlignment w:val="baseline"/>
        <w:rPr>
          <w:b/>
        </w:rPr>
      </w:pPr>
      <w:r w:rsidRPr="004503D3">
        <w:rPr>
          <w:rStyle w:val="normaltextrun"/>
          <w:b/>
        </w:rPr>
        <w:t>     </w:t>
      </w:r>
      <w:r w:rsidRPr="004503D3">
        <w:rPr>
          <w:rStyle w:val="normaltextrun"/>
          <w:b/>
          <w:bCs/>
        </w:rPr>
        <w:t>Совет информации </w:t>
      </w:r>
      <w:r w:rsidRPr="004503D3">
        <w:rPr>
          <w:rStyle w:val="normaltextrun"/>
          <w:b/>
        </w:rPr>
        <w:t>- Организация информационного поля школы</w:t>
      </w:r>
      <w:r w:rsidRPr="004503D3">
        <w:rPr>
          <w:rStyle w:val="eop"/>
          <w:b/>
        </w:rPr>
        <w:t> </w:t>
      </w:r>
    </w:p>
    <w:p w:rsidR="004503D3" w:rsidRPr="004503D3" w:rsidRDefault="004503D3" w:rsidP="004503D3">
      <w:pPr>
        <w:pStyle w:val="paragraph"/>
        <w:spacing w:before="0" w:beforeAutospacing="0" w:after="0" w:afterAutospacing="0"/>
        <w:contextualSpacing/>
        <w:jc w:val="both"/>
        <w:textAlignment w:val="baseline"/>
        <w:rPr>
          <w:b/>
        </w:rPr>
      </w:pPr>
      <w:r w:rsidRPr="004503D3">
        <w:rPr>
          <w:rStyle w:val="normaltextrun"/>
          <w:b/>
        </w:rPr>
        <w:t>(оформление стендов; выпуск школьных и классных газет).</w:t>
      </w:r>
      <w:r w:rsidRPr="004503D3">
        <w:rPr>
          <w:rStyle w:val="eop"/>
          <w:b/>
        </w:rPr>
        <w:t> </w:t>
      </w:r>
    </w:p>
    <w:p w:rsidR="004503D3" w:rsidRPr="004503D3" w:rsidRDefault="004503D3" w:rsidP="004503D3">
      <w:pPr>
        <w:pStyle w:val="paragraph"/>
        <w:spacing w:before="0" w:beforeAutospacing="0" w:after="0" w:afterAutospacing="0"/>
        <w:contextualSpacing/>
        <w:jc w:val="both"/>
        <w:textAlignment w:val="baseline"/>
        <w:rPr>
          <w:b/>
        </w:rPr>
      </w:pPr>
      <w:r w:rsidRPr="004503D3">
        <w:rPr>
          <w:rStyle w:val="normaltextrun"/>
          <w:b/>
          <w:bCs/>
        </w:rPr>
        <w:t>     Совет дисциплины и порядка.</w:t>
      </w:r>
      <w:r w:rsidRPr="004503D3">
        <w:rPr>
          <w:rStyle w:val="eop"/>
          <w:b/>
        </w:rPr>
        <w:t> </w:t>
      </w:r>
    </w:p>
    <w:p w:rsidR="004503D3" w:rsidRPr="004503D3" w:rsidRDefault="004503D3" w:rsidP="004503D3">
      <w:pPr>
        <w:pStyle w:val="paragraph"/>
        <w:spacing w:before="0" w:beforeAutospacing="0" w:after="0" w:afterAutospacing="0"/>
        <w:contextualSpacing/>
        <w:jc w:val="both"/>
        <w:textAlignment w:val="baseline"/>
        <w:rPr>
          <w:b/>
        </w:rPr>
      </w:pPr>
      <w:r w:rsidRPr="004503D3">
        <w:rPr>
          <w:rStyle w:val="normaltextrun"/>
          <w:b/>
        </w:rPr>
        <w:t>       Каждый класс дежурил по школе по заранее согласованному графику. В конце недели класс отчитывался за </w:t>
      </w:r>
      <w:r w:rsidRPr="004503D3">
        <w:rPr>
          <w:rStyle w:val="contextualspellingandgrammarerror"/>
          <w:b/>
        </w:rPr>
        <w:t>дежурство  на</w:t>
      </w:r>
      <w:r w:rsidRPr="004503D3">
        <w:rPr>
          <w:rStyle w:val="normaltextrun"/>
          <w:b/>
        </w:rPr>
        <w:t>  школьной линейке.</w:t>
      </w:r>
      <w:r w:rsidRPr="004503D3">
        <w:rPr>
          <w:rStyle w:val="eop"/>
          <w:b/>
        </w:rPr>
        <w:t> </w:t>
      </w:r>
    </w:p>
    <w:p w:rsidR="004503D3" w:rsidRPr="004503D3" w:rsidRDefault="004503D3" w:rsidP="004503D3">
      <w:pPr>
        <w:pStyle w:val="paragraph"/>
        <w:spacing w:before="0" w:beforeAutospacing="0" w:after="0" w:afterAutospacing="0"/>
        <w:ind w:firstLine="420"/>
        <w:contextualSpacing/>
        <w:jc w:val="both"/>
        <w:textAlignment w:val="baseline"/>
        <w:rPr>
          <w:b/>
        </w:rPr>
      </w:pPr>
      <w:r w:rsidRPr="004503D3">
        <w:rPr>
          <w:rStyle w:val="normaltextrun"/>
          <w:b/>
        </w:rPr>
        <w:t>В этом учебном году приняли активное участие во многих школьных и районных мероприятиях:</w:t>
      </w:r>
      <w:r w:rsidRPr="004503D3">
        <w:rPr>
          <w:rStyle w:val="eop"/>
          <w:b/>
        </w:rPr>
        <w:t> </w:t>
      </w:r>
    </w:p>
    <w:p w:rsidR="004503D3" w:rsidRPr="004503D3" w:rsidRDefault="004503D3" w:rsidP="004503D3">
      <w:pPr>
        <w:pStyle w:val="paragraph"/>
        <w:spacing w:before="0" w:beforeAutospacing="0" w:after="0" w:afterAutospacing="0"/>
        <w:ind w:left="420"/>
        <w:contextualSpacing/>
        <w:jc w:val="both"/>
        <w:textAlignment w:val="baseline"/>
        <w:rPr>
          <w:b/>
        </w:rPr>
      </w:pPr>
      <w:r w:rsidRPr="004503D3">
        <w:rPr>
          <w:rStyle w:val="normaltextrun"/>
          <w:b/>
        </w:rPr>
        <w:t>- Спартакиада школьников «Президентские игры».</w:t>
      </w:r>
      <w:r w:rsidRPr="004503D3">
        <w:rPr>
          <w:rStyle w:val="eop"/>
          <w:b/>
        </w:rPr>
        <w:t> </w:t>
      </w:r>
    </w:p>
    <w:p w:rsidR="004503D3" w:rsidRPr="004503D3" w:rsidRDefault="004503D3" w:rsidP="004503D3">
      <w:pPr>
        <w:pStyle w:val="paragraph"/>
        <w:spacing w:before="0" w:beforeAutospacing="0" w:after="0" w:afterAutospacing="0"/>
        <w:ind w:left="420"/>
        <w:contextualSpacing/>
        <w:jc w:val="both"/>
        <w:textAlignment w:val="baseline"/>
        <w:rPr>
          <w:b/>
        </w:rPr>
      </w:pPr>
      <w:r w:rsidRPr="004503D3">
        <w:rPr>
          <w:rStyle w:val="normaltextrun"/>
          <w:b/>
        </w:rPr>
        <w:t> -Поздравление учителей с Днём Учителя и 8 Марта.</w:t>
      </w:r>
      <w:r w:rsidRPr="004503D3">
        <w:rPr>
          <w:rStyle w:val="eop"/>
          <w:b/>
        </w:rPr>
        <w:t> </w:t>
      </w:r>
    </w:p>
    <w:p w:rsidR="004503D3" w:rsidRPr="004503D3" w:rsidRDefault="004503D3" w:rsidP="004503D3">
      <w:pPr>
        <w:pStyle w:val="paragraph"/>
        <w:spacing w:before="0" w:beforeAutospacing="0" w:after="0" w:afterAutospacing="0"/>
        <w:ind w:left="420"/>
        <w:contextualSpacing/>
        <w:jc w:val="both"/>
        <w:textAlignment w:val="baseline"/>
        <w:rPr>
          <w:b/>
        </w:rPr>
      </w:pPr>
      <w:r w:rsidRPr="004503D3">
        <w:rPr>
          <w:rStyle w:val="normaltextrun"/>
          <w:b/>
        </w:rPr>
        <w:t>-Конкурс праздничных стенгазет, посвященных Дню Учителя.</w:t>
      </w:r>
      <w:r w:rsidRPr="004503D3">
        <w:rPr>
          <w:rStyle w:val="eop"/>
          <w:b/>
        </w:rPr>
        <w:t> </w:t>
      </w:r>
    </w:p>
    <w:p w:rsidR="004503D3" w:rsidRPr="004503D3" w:rsidRDefault="004503D3" w:rsidP="004503D3">
      <w:pPr>
        <w:pStyle w:val="paragraph"/>
        <w:spacing w:before="0" w:beforeAutospacing="0" w:after="0" w:afterAutospacing="0"/>
        <w:ind w:left="420"/>
        <w:contextualSpacing/>
        <w:jc w:val="both"/>
        <w:textAlignment w:val="baseline"/>
        <w:rPr>
          <w:b/>
        </w:rPr>
      </w:pPr>
      <w:r w:rsidRPr="004503D3">
        <w:rPr>
          <w:rStyle w:val="normaltextrun"/>
          <w:b/>
        </w:rPr>
        <w:t>-Конкурс рисунков «Осенний букет».</w:t>
      </w:r>
      <w:r w:rsidRPr="004503D3">
        <w:rPr>
          <w:rStyle w:val="eop"/>
          <w:b/>
        </w:rPr>
        <w:t> </w:t>
      </w:r>
    </w:p>
    <w:p w:rsidR="004503D3" w:rsidRPr="004503D3" w:rsidRDefault="004503D3" w:rsidP="004503D3">
      <w:pPr>
        <w:pStyle w:val="paragraph"/>
        <w:spacing w:before="0" w:beforeAutospacing="0" w:after="0" w:afterAutospacing="0"/>
        <w:ind w:left="420"/>
        <w:contextualSpacing/>
        <w:jc w:val="both"/>
        <w:textAlignment w:val="baseline"/>
        <w:rPr>
          <w:b/>
        </w:rPr>
      </w:pPr>
      <w:r w:rsidRPr="004503D3">
        <w:rPr>
          <w:rStyle w:val="normaltextrun"/>
          <w:b/>
        </w:rPr>
        <w:t>- Диспут «Детский Закон: «за» и «против».</w:t>
      </w:r>
      <w:r w:rsidRPr="004503D3">
        <w:rPr>
          <w:rStyle w:val="eop"/>
          <w:b/>
        </w:rPr>
        <w:t> </w:t>
      </w:r>
    </w:p>
    <w:p w:rsidR="004503D3" w:rsidRPr="004503D3" w:rsidRDefault="004503D3" w:rsidP="004503D3">
      <w:pPr>
        <w:pStyle w:val="paragraph"/>
        <w:spacing w:before="0" w:beforeAutospacing="0" w:after="0" w:afterAutospacing="0"/>
        <w:ind w:left="420"/>
        <w:contextualSpacing/>
        <w:jc w:val="both"/>
        <w:textAlignment w:val="baseline"/>
        <w:rPr>
          <w:b/>
        </w:rPr>
      </w:pPr>
      <w:r w:rsidRPr="004503D3">
        <w:rPr>
          <w:rStyle w:val="normaltextrun"/>
          <w:b/>
        </w:rPr>
        <w:t>-Акции «Твори добро», «Теплые окна», «Обелиск», «Чтобы старость была в радость», «Чистые реки - чистые берега», «Экологическая тропа».</w:t>
      </w:r>
      <w:r w:rsidRPr="004503D3">
        <w:rPr>
          <w:rStyle w:val="eop"/>
          <w:b/>
        </w:rPr>
        <w:t> </w:t>
      </w:r>
    </w:p>
    <w:p w:rsidR="004503D3" w:rsidRPr="004503D3" w:rsidRDefault="004503D3" w:rsidP="004503D3">
      <w:pPr>
        <w:pStyle w:val="paragraph"/>
        <w:spacing w:before="0" w:beforeAutospacing="0" w:after="0" w:afterAutospacing="0"/>
        <w:ind w:left="420"/>
        <w:contextualSpacing/>
        <w:jc w:val="both"/>
        <w:textAlignment w:val="baseline"/>
        <w:rPr>
          <w:b/>
        </w:rPr>
      </w:pPr>
      <w:r w:rsidRPr="004503D3">
        <w:rPr>
          <w:rStyle w:val="normaltextrun"/>
          <w:b/>
        </w:rPr>
        <w:t>-Спортивный праздник «Защитники Отечества».</w:t>
      </w:r>
      <w:r w:rsidRPr="004503D3">
        <w:rPr>
          <w:rStyle w:val="eop"/>
          <w:b/>
        </w:rPr>
        <w:t> </w:t>
      </w:r>
    </w:p>
    <w:p w:rsidR="004503D3" w:rsidRPr="004503D3" w:rsidRDefault="004503D3" w:rsidP="004503D3">
      <w:pPr>
        <w:pStyle w:val="paragraph"/>
        <w:spacing w:before="0" w:beforeAutospacing="0" w:after="0" w:afterAutospacing="0"/>
        <w:ind w:left="420"/>
        <w:contextualSpacing/>
        <w:jc w:val="both"/>
        <w:textAlignment w:val="baseline"/>
        <w:rPr>
          <w:b/>
        </w:rPr>
      </w:pPr>
      <w:r w:rsidRPr="004503D3">
        <w:rPr>
          <w:rStyle w:val="normaltextrun"/>
          <w:b/>
        </w:rPr>
        <w:t>-Выставка рисунков «Родина-мать, умей за нее постоять».</w:t>
      </w:r>
      <w:r w:rsidRPr="004503D3">
        <w:rPr>
          <w:rStyle w:val="eop"/>
          <w:b/>
        </w:rPr>
        <w:t> </w:t>
      </w:r>
    </w:p>
    <w:p w:rsidR="004503D3" w:rsidRPr="004503D3" w:rsidRDefault="004503D3" w:rsidP="004503D3">
      <w:pPr>
        <w:pStyle w:val="paragraph"/>
        <w:spacing w:before="0" w:beforeAutospacing="0" w:after="0" w:afterAutospacing="0"/>
        <w:ind w:left="420"/>
        <w:contextualSpacing/>
        <w:jc w:val="both"/>
        <w:textAlignment w:val="baseline"/>
        <w:rPr>
          <w:b/>
        </w:rPr>
      </w:pPr>
      <w:r w:rsidRPr="004503D3">
        <w:rPr>
          <w:rStyle w:val="normaltextrun"/>
          <w:b/>
        </w:rPr>
        <w:t>-Выезд учащихся на экскурсии.</w:t>
      </w:r>
      <w:r w:rsidRPr="004503D3">
        <w:rPr>
          <w:rStyle w:val="eop"/>
          <w:b/>
        </w:rPr>
        <w:t> </w:t>
      </w:r>
    </w:p>
    <w:p w:rsidR="004503D3" w:rsidRPr="004503D3" w:rsidRDefault="004503D3" w:rsidP="004503D3">
      <w:pPr>
        <w:pStyle w:val="paragraph"/>
        <w:spacing w:before="0" w:beforeAutospacing="0" w:after="0" w:afterAutospacing="0"/>
        <w:ind w:left="420"/>
        <w:contextualSpacing/>
        <w:jc w:val="both"/>
        <w:textAlignment w:val="baseline"/>
        <w:rPr>
          <w:b/>
        </w:rPr>
      </w:pPr>
      <w:r w:rsidRPr="004503D3">
        <w:rPr>
          <w:rStyle w:val="normaltextrun"/>
          <w:b/>
        </w:rPr>
        <w:t>-Новогодняя мастерская.</w:t>
      </w:r>
      <w:r w:rsidRPr="004503D3">
        <w:rPr>
          <w:rStyle w:val="eop"/>
          <w:b/>
        </w:rPr>
        <w:t> </w:t>
      </w:r>
    </w:p>
    <w:p w:rsidR="004503D3" w:rsidRPr="004503D3" w:rsidRDefault="004503D3" w:rsidP="004503D3">
      <w:pPr>
        <w:pStyle w:val="paragraph"/>
        <w:spacing w:before="0" w:beforeAutospacing="0" w:after="0" w:afterAutospacing="0"/>
        <w:ind w:left="420"/>
        <w:contextualSpacing/>
        <w:jc w:val="both"/>
        <w:textAlignment w:val="baseline"/>
        <w:rPr>
          <w:b/>
        </w:rPr>
      </w:pPr>
      <w:r w:rsidRPr="004503D3">
        <w:rPr>
          <w:rStyle w:val="normaltextrun"/>
          <w:b/>
        </w:rPr>
        <w:t>-Новогодние вечера.</w:t>
      </w:r>
      <w:r w:rsidRPr="004503D3">
        <w:rPr>
          <w:rStyle w:val="eop"/>
          <w:b/>
        </w:rPr>
        <w:t> </w:t>
      </w:r>
    </w:p>
    <w:p w:rsidR="004503D3" w:rsidRPr="004503D3" w:rsidRDefault="004503D3" w:rsidP="004503D3">
      <w:pPr>
        <w:pStyle w:val="paragraph"/>
        <w:spacing w:before="0" w:beforeAutospacing="0" w:after="0" w:afterAutospacing="0"/>
        <w:ind w:left="420"/>
        <w:contextualSpacing/>
        <w:jc w:val="both"/>
        <w:textAlignment w:val="baseline"/>
        <w:rPr>
          <w:b/>
        </w:rPr>
      </w:pPr>
      <w:r w:rsidRPr="004503D3">
        <w:rPr>
          <w:rStyle w:val="normaltextrun"/>
          <w:b/>
        </w:rPr>
        <w:t>-Смотр </w:t>
      </w:r>
      <w:r w:rsidRPr="004503D3">
        <w:rPr>
          <w:rStyle w:val="contextualspellingandgrammarerror"/>
          <w:b/>
        </w:rPr>
        <w:t>кабинетов,  классных</w:t>
      </w:r>
      <w:r w:rsidRPr="004503D3">
        <w:rPr>
          <w:rStyle w:val="normaltextrun"/>
          <w:b/>
        </w:rPr>
        <w:t> уголков.</w:t>
      </w:r>
      <w:r w:rsidRPr="004503D3">
        <w:rPr>
          <w:rStyle w:val="eop"/>
          <w:b/>
        </w:rPr>
        <w:t> </w:t>
      </w:r>
    </w:p>
    <w:p w:rsidR="004503D3" w:rsidRPr="004503D3" w:rsidRDefault="004503D3" w:rsidP="004503D3">
      <w:pPr>
        <w:pStyle w:val="paragraph"/>
        <w:spacing w:before="0" w:beforeAutospacing="0" w:after="0" w:afterAutospacing="0"/>
        <w:ind w:left="420"/>
        <w:contextualSpacing/>
        <w:jc w:val="both"/>
        <w:textAlignment w:val="baseline"/>
        <w:rPr>
          <w:b/>
        </w:rPr>
      </w:pPr>
      <w:r w:rsidRPr="004503D3">
        <w:rPr>
          <w:rStyle w:val="normaltextrun"/>
          <w:b/>
        </w:rPr>
        <w:t>-Поздравление с Днём Святого Валентина.</w:t>
      </w:r>
      <w:r w:rsidRPr="004503D3">
        <w:rPr>
          <w:rStyle w:val="eop"/>
          <w:b/>
        </w:rPr>
        <w:t> </w:t>
      </w:r>
    </w:p>
    <w:p w:rsidR="004503D3" w:rsidRPr="004503D3" w:rsidRDefault="004503D3" w:rsidP="004503D3">
      <w:pPr>
        <w:pStyle w:val="paragraph"/>
        <w:spacing w:before="0" w:beforeAutospacing="0" w:after="0" w:afterAutospacing="0"/>
        <w:ind w:left="420"/>
        <w:contextualSpacing/>
        <w:jc w:val="both"/>
        <w:textAlignment w:val="baseline"/>
        <w:rPr>
          <w:b/>
        </w:rPr>
      </w:pPr>
      <w:r w:rsidRPr="004503D3">
        <w:rPr>
          <w:rStyle w:val="normaltextrun"/>
          <w:b/>
        </w:rPr>
        <w:t>-Отчетно-выборная конференция.</w:t>
      </w:r>
      <w:r w:rsidRPr="004503D3">
        <w:rPr>
          <w:rStyle w:val="eop"/>
          <w:b/>
        </w:rPr>
        <w:t> </w:t>
      </w:r>
    </w:p>
    <w:p w:rsidR="004503D3" w:rsidRPr="004503D3" w:rsidRDefault="004503D3" w:rsidP="004503D3">
      <w:pPr>
        <w:pStyle w:val="paragraph"/>
        <w:spacing w:before="0" w:beforeAutospacing="0" w:after="0" w:afterAutospacing="0"/>
        <w:ind w:left="420"/>
        <w:contextualSpacing/>
        <w:jc w:val="both"/>
        <w:textAlignment w:val="baseline"/>
        <w:rPr>
          <w:b/>
        </w:rPr>
      </w:pPr>
      <w:r w:rsidRPr="004503D3">
        <w:rPr>
          <w:rStyle w:val="normaltextrun"/>
          <w:b/>
        </w:rPr>
        <w:t>-Общешкольный субботник по благоустройству школьного двора и прилегающей территории «Чистая школа».</w:t>
      </w:r>
      <w:r w:rsidRPr="004503D3">
        <w:rPr>
          <w:rStyle w:val="eop"/>
          <w:b/>
        </w:rPr>
        <w:t> </w:t>
      </w:r>
    </w:p>
    <w:p w:rsidR="004503D3" w:rsidRPr="004503D3" w:rsidRDefault="004503D3" w:rsidP="004503D3">
      <w:pPr>
        <w:pStyle w:val="paragraph"/>
        <w:spacing w:before="0" w:beforeAutospacing="0" w:after="0" w:afterAutospacing="0"/>
        <w:ind w:left="420"/>
        <w:contextualSpacing/>
        <w:jc w:val="both"/>
        <w:textAlignment w:val="baseline"/>
        <w:rPr>
          <w:b/>
        </w:rPr>
      </w:pPr>
      <w:r w:rsidRPr="004503D3">
        <w:rPr>
          <w:rStyle w:val="normaltextrun"/>
          <w:b/>
        </w:rPr>
        <w:t>-Научно –практическая конференция.</w:t>
      </w:r>
      <w:r w:rsidRPr="004503D3">
        <w:rPr>
          <w:rStyle w:val="eop"/>
          <w:b/>
        </w:rPr>
        <w:t> </w:t>
      </w:r>
    </w:p>
    <w:p w:rsidR="004503D3" w:rsidRPr="004503D3" w:rsidRDefault="004503D3" w:rsidP="004503D3">
      <w:pPr>
        <w:pStyle w:val="paragraph"/>
        <w:spacing w:before="0" w:beforeAutospacing="0" w:after="0" w:afterAutospacing="0"/>
        <w:ind w:left="420" w:firstLine="285"/>
        <w:contextualSpacing/>
        <w:jc w:val="both"/>
        <w:textAlignment w:val="baseline"/>
        <w:rPr>
          <w:b/>
        </w:rPr>
      </w:pPr>
      <w:r w:rsidRPr="004503D3">
        <w:rPr>
          <w:rStyle w:val="normaltextrun"/>
          <w:b/>
        </w:rPr>
        <w:t>В своей работе активисты стараются затронуть все направления работы школы. </w:t>
      </w:r>
      <w:r w:rsidRPr="004503D3">
        <w:rPr>
          <w:rStyle w:val="eop"/>
          <w:b/>
        </w:rPr>
        <w:t> </w:t>
      </w:r>
    </w:p>
    <w:p w:rsidR="004503D3" w:rsidRPr="004503D3" w:rsidRDefault="004503D3" w:rsidP="004503D3">
      <w:pPr>
        <w:pStyle w:val="paragraph"/>
        <w:spacing w:before="0" w:beforeAutospacing="0" w:after="0" w:afterAutospacing="0"/>
        <w:ind w:left="420" w:hanging="690"/>
        <w:contextualSpacing/>
        <w:jc w:val="both"/>
        <w:textAlignment w:val="baseline"/>
        <w:rPr>
          <w:b/>
        </w:rPr>
      </w:pPr>
      <w:r w:rsidRPr="004503D3">
        <w:rPr>
          <w:rStyle w:val="normaltextrun"/>
          <w:b/>
        </w:rPr>
        <w:t>             Прекрасно прошел традиционный праздник «Посвящение в первоклассники». На мероприятие были приглашены родители первоклассников. Утренник для обучающихся 1-го </w:t>
      </w:r>
      <w:r w:rsidRPr="004503D3">
        <w:rPr>
          <w:rStyle w:val="contextualspellingandgrammarerror"/>
          <w:b/>
        </w:rPr>
        <w:t>класса  был</w:t>
      </w:r>
      <w:r w:rsidRPr="004503D3">
        <w:rPr>
          <w:rStyle w:val="normaltextrun"/>
          <w:b/>
        </w:rPr>
        <w:t> организован силами ученического актива.  Было показано театрализованное представление с вовлечением в действие самих учеников 1-го класса. Первоклассники с удовольствием отвечали на вопросы сказочных персонажей, отгадывали загадки, читали стихи, пели песни, произнесли клятву учеников. Праздник прошел весело, эмоционально, ярко. В заключение праздника всем первоклассникам подарили памятные подарки.</w:t>
      </w:r>
      <w:r w:rsidRPr="004503D3">
        <w:rPr>
          <w:rStyle w:val="eop"/>
          <w:b/>
        </w:rPr>
        <w:t> </w:t>
      </w:r>
    </w:p>
    <w:p w:rsidR="004503D3" w:rsidRPr="004503D3" w:rsidRDefault="004503D3" w:rsidP="004503D3">
      <w:pPr>
        <w:pStyle w:val="paragraph"/>
        <w:spacing w:before="0" w:beforeAutospacing="0" w:after="0" w:afterAutospacing="0"/>
        <w:ind w:firstLine="705"/>
        <w:contextualSpacing/>
        <w:jc w:val="both"/>
        <w:textAlignment w:val="baseline"/>
        <w:rPr>
          <w:b/>
        </w:rPr>
      </w:pPr>
      <w:r w:rsidRPr="004503D3">
        <w:rPr>
          <w:rStyle w:val="normaltextrun"/>
          <w:b/>
        </w:rPr>
        <w:t>Крупным делом, проведенным ученическим советом, </w:t>
      </w:r>
      <w:r w:rsidRPr="004503D3">
        <w:rPr>
          <w:rStyle w:val="contextualspellingandgrammarerror"/>
          <w:b/>
        </w:rPr>
        <w:t>стал  День</w:t>
      </w:r>
      <w:r w:rsidRPr="004503D3">
        <w:rPr>
          <w:rStyle w:val="normaltextrun"/>
          <w:b/>
        </w:rPr>
        <w:t> самоуправления - День дублера.  День самоуправления – это возможность для старшеклассников попробовать свои силы в обстановке, максимально приближённой к реальным условиям взрослой жизни, когда на их плечи ложится ответственность за обеспечение учебно-воспитательного процесса в течение всего дня. Дню самоуправления предшествует подготовка к проведению уроков, распределение обязанностей, выбор «администрации». </w:t>
      </w:r>
      <w:r w:rsidRPr="004503D3">
        <w:rPr>
          <w:rStyle w:val="eop"/>
          <w:b/>
        </w:rPr>
        <w:t> </w:t>
      </w:r>
    </w:p>
    <w:p w:rsidR="004503D3" w:rsidRPr="004503D3" w:rsidRDefault="004503D3" w:rsidP="004503D3">
      <w:pPr>
        <w:pStyle w:val="paragraph"/>
        <w:spacing w:before="0" w:beforeAutospacing="0" w:after="0" w:afterAutospacing="0"/>
        <w:ind w:firstLine="705"/>
        <w:contextualSpacing/>
        <w:jc w:val="both"/>
        <w:textAlignment w:val="baseline"/>
        <w:rPr>
          <w:b/>
        </w:rPr>
      </w:pPr>
      <w:r w:rsidRPr="004503D3">
        <w:rPr>
          <w:rStyle w:val="normaltextrun"/>
          <w:b/>
        </w:rPr>
        <w:t>Также в этом году ввели </w:t>
      </w:r>
      <w:r w:rsidRPr="004503D3">
        <w:rPr>
          <w:rStyle w:val="contextualspellingandgrammarerror"/>
          <w:b/>
        </w:rPr>
        <w:t>традицию,  в</w:t>
      </w:r>
      <w:r w:rsidRPr="004503D3">
        <w:rPr>
          <w:rStyle w:val="normaltextrun"/>
          <w:b/>
        </w:rPr>
        <w:t> течение всего учебного года проводились рейды по проверке школьной формы, по проверке учебников, рейд «Классный уголок», рейд «Веселый будильник». В конце каждой четверти оформляется - Рейтинг классов.</w:t>
      </w:r>
      <w:r w:rsidRPr="004503D3">
        <w:rPr>
          <w:rStyle w:val="eop"/>
          <w:b/>
        </w:rPr>
        <w:t> </w:t>
      </w:r>
    </w:p>
    <w:p w:rsidR="004503D3" w:rsidRPr="004503D3" w:rsidRDefault="004503D3" w:rsidP="004503D3">
      <w:pPr>
        <w:pStyle w:val="paragraph"/>
        <w:spacing w:before="0" w:beforeAutospacing="0" w:after="0" w:afterAutospacing="0"/>
        <w:ind w:firstLine="705"/>
        <w:contextualSpacing/>
        <w:jc w:val="both"/>
        <w:textAlignment w:val="baseline"/>
        <w:rPr>
          <w:b/>
        </w:rPr>
      </w:pPr>
      <w:r w:rsidRPr="004503D3">
        <w:rPr>
          <w:rStyle w:val="normaltextrun"/>
          <w:b/>
        </w:rPr>
        <w:t>Таким образом, каждый старшеклассник оказывается вовлечённым в подготовку и проведение мероприятия и может выбрать «роль», соответствующую своим интересам. По итогам дня проводился педагогический совет, на котором </w:t>
      </w:r>
      <w:r w:rsidRPr="004503D3">
        <w:rPr>
          <w:rStyle w:val="contextualspellingandgrammarerror"/>
          <w:b/>
        </w:rPr>
        <w:t>присутствовали  учителя</w:t>
      </w:r>
      <w:r w:rsidRPr="004503D3">
        <w:rPr>
          <w:rStyle w:val="normaltextrun"/>
          <w:b/>
        </w:rPr>
        <w:t> и  ученики, которые выполняли функции педагогов и администрации школы. </w:t>
      </w:r>
      <w:r w:rsidRPr="004503D3">
        <w:rPr>
          <w:rStyle w:val="contextualspellingandgrammarerror"/>
          <w:b/>
        </w:rPr>
        <w:t>Подвели  итоги</w:t>
      </w:r>
      <w:r w:rsidRPr="004503D3">
        <w:rPr>
          <w:rStyle w:val="normaltextrun"/>
          <w:b/>
        </w:rPr>
        <w:t> прошедшего дня, учителя дали хорошую оценку  работе «дублеров». </w:t>
      </w:r>
      <w:r w:rsidRPr="004503D3">
        <w:rPr>
          <w:rStyle w:val="contextualspellingandgrammarerror"/>
          <w:b/>
        </w:rPr>
        <w:t>Завершил  праздничный</w:t>
      </w:r>
      <w:r w:rsidRPr="004503D3">
        <w:rPr>
          <w:rStyle w:val="normaltextrun"/>
          <w:b/>
        </w:rPr>
        <w:t> день концерт - это возможность сказать слова благодарности своим учителям, продемонстрировать свои таланты и умения. Были подобраны кандидатуры учителей – дублеров из состава учащихся 10-11 классов, утвержден состав дублеров администрации. Были </w:t>
      </w:r>
      <w:r w:rsidRPr="004503D3">
        <w:rPr>
          <w:rStyle w:val="contextualspellingandgrammarerror"/>
          <w:b/>
        </w:rPr>
        <w:t>проведены  совещания</w:t>
      </w:r>
      <w:r w:rsidRPr="004503D3">
        <w:rPr>
          <w:rStyle w:val="normaltextrun"/>
          <w:b/>
        </w:rPr>
        <w:t> с дублерами.</w:t>
      </w:r>
      <w:r w:rsidRPr="004503D3">
        <w:rPr>
          <w:rStyle w:val="eop"/>
          <w:b/>
        </w:rPr>
        <w:t> </w:t>
      </w:r>
    </w:p>
    <w:p w:rsidR="004503D3" w:rsidRPr="004503D3" w:rsidRDefault="004503D3" w:rsidP="004503D3">
      <w:pPr>
        <w:pStyle w:val="paragraph"/>
        <w:spacing w:before="0" w:beforeAutospacing="0" w:after="0" w:afterAutospacing="0"/>
        <w:contextualSpacing/>
        <w:jc w:val="both"/>
        <w:textAlignment w:val="baseline"/>
        <w:rPr>
          <w:b/>
        </w:rPr>
      </w:pPr>
      <w:r w:rsidRPr="004503D3">
        <w:rPr>
          <w:rStyle w:val="normaltextrun"/>
          <w:b/>
        </w:rPr>
        <w:t>        В каждом классе выбран актив класса, который организует дежурство по классу и школе, помогает классному руководителю в проведении внеклассных </w:t>
      </w:r>
      <w:r w:rsidRPr="004503D3">
        <w:rPr>
          <w:rStyle w:val="contextualspellingandgrammarerror"/>
          <w:b/>
        </w:rPr>
        <w:t>мероприятий,   </w:t>
      </w:r>
      <w:r w:rsidRPr="004503D3">
        <w:rPr>
          <w:rStyle w:val="normaltextrun"/>
          <w:b/>
        </w:rPr>
        <w:t>организации школьных праздников, мероприятий. </w:t>
      </w:r>
      <w:r w:rsidRPr="004503D3">
        <w:rPr>
          <w:rStyle w:val="eop"/>
          <w:b/>
        </w:rPr>
        <w:t> </w:t>
      </w:r>
    </w:p>
    <w:p w:rsidR="004503D3" w:rsidRPr="004503D3" w:rsidRDefault="004503D3" w:rsidP="004503D3">
      <w:pPr>
        <w:pStyle w:val="paragraph"/>
        <w:spacing w:before="0" w:beforeAutospacing="0" w:after="0" w:afterAutospacing="0"/>
        <w:contextualSpacing/>
        <w:jc w:val="both"/>
        <w:textAlignment w:val="baseline"/>
        <w:rPr>
          <w:b/>
        </w:rPr>
      </w:pPr>
      <w:r w:rsidRPr="004503D3">
        <w:rPr>
          <w:rStyle w:val="normaltextrun"/>
          <w:b/>
        </w:rPr>
        <w:t>        Работу школьного ученического самоуправления за истекший год можно признать удовлетворительной. Следует активизировать работу всех отделов. А классным активам кроме этого систематизировать работу, организовывать больше мероприятий по всем </w:t>
      </w:r>
      <w:r w:rsidRPr="004503D3">
        <w:rPr>
          <w:rStyle w:val="contextualspellingandgrammarerror"/>
          <w:b/>
        </w:rPr>
        <w:t>направлениям  воспитательной</w:t>
      </w:r>
      <w:r w:rsidRPr="004503D3">
        <w:rPr>
          <w:rStyle w:val="normaltextrun"/>
          <w:b/>
        </w:rPr>
        <w:t> работы.</w:t>
      </w:r>
      <w:r w:rsidRPr="004503D3">
        <w:rPr>
          <w:rStyle w:val="eop"/>
          <w:b/>
        </w:rPr>
        <w:t> </w:t>
      </w:r>
    </w:p>
    <w:p w:rsidR="004503D3" w:rsidRPr="004503D3" w:rsidRDefault="004503D3" w:rsidP="004503D3">
      <w:pPr>
        <w:pStyle w:val="paragraph"/>
        <w:spacing w:before="0" w:beforeAutospacing="0" w:after="0" w:afterAutospacing="0"/>
        <w:contextualSpacing/>
        <w:jc w:val="both"/>
        <w:textAlignment w:val="baseline"/>
        <w:rPr>
          <w:b/>
        </w:rPr>
      </w:pPr>
      <w:r w:rsidRPr="004503D3">
        <w:rPr>
          <w:rStyle w:val="normaltextrun"/>
          <w:b/>
        </w:rPr>
        <w:t>ШУС провел анкетирование.  </w:t>
      </w:r>
      <w:r w:rsidRPr="004503D3">
        <w:rPr>
          <w:rStyle w:val="eop"/>
          <w:b/>
        </w:rPr>
        <w:t> </w:t>
      </w:r>
    </w:p>
    <w:p w:rsidR="004503D3" w:rsidRPr="004503D3" w:rsidRDefault="004503D3" w:rsidP="004503D3">
      <w:pPr>
        <w:pStyle w:val="paragraph"/>
        <w:spacing w:before="0" w:beforeAutospacing="0" w:after="0" w:afterAutospacing="0"/>
        <w:contextualSpacing/>
        <w:jc w:val="both"/>
        <w:textAlignment w:val="baseline"/>
        <w:rPr>
          <w:b/>
        </w:rPr>
      </w:pPr>
      <w:r w:rsidRPr="004503D3">
        <w:rPr>
          <w:rStyle w:val="normaltextrun"/>
          <w:b/>
        </w:rPr>
        <w:t>    Были опрошены учащиеся с 5-11 класс, которые ответили на вопрос: «В каких делах органов самоуправления ты принимал участия?»</w:t>
      </w:r>
      <w:r w:rsidRPr="004503D3">
        <w:rPr>
          <w:rStyle w:val="eop"/>
          <w:b/>
        </w:rPr>
        <w:t> </w:t>
      </w:r>
    </w:p>
    <w:p w:rsidR="004503D3" w:rsidRPr="004503D3" w:rsidRDefault="004503D3" w:rsidP="004503D3">
      <w:pPr>
        <w:pStyle w:val="paragraph"/>
        <w:spacing w:before="0" w:beforeAutospacing="0" w:after="0" w:afterAutospacing="0"/>
        <w:contextualSpacing/>
        <w:jc w:val="both"/>
        <w:textAlignment w:val="baseline"/>
        <w:rPr>
          <w:b/>
        </w:rPr>
      </w:pPr>
      <w:r w:rsidRPr="004503D3">
        <w:rPr>
          <w:rStyle w:val="normaltextrun"/>
          <w:b/>
        </w:rPr>
        <w:t> Получили следующие ответы:</w:t>
      </w:r>
      <w:r w:rsidRPr="004503D3">
        <w:rPr>
          <w:rStyle w:val="eop"/>
          <w:b/>
        </w:rPr>
        <w:t> </w:t>
      </w:r>
    </w:p>
    <w:p w:rsidR="004503D3" w:rsidRPr="004503D3" w:rsidRDefault="004503D3" w:rsidP="004503D3">
      <w:pPr>
        <w:pStyle w:val="paragraph"/>
        <w:spacing w:before="0" w:beforeAutospacing="0" w:after="0" w:afterAutospacing="0"/>
        <w:contextualSpacing/>
        <w:jc w:val="both"/>
        <w:textAlignment w:val="baseline"/>
        <w:rPr>
          <w:b/>
        </w:rPr>
      </w:pPr>
      <w:r w:rsidRPr="004503D3">
        <w:rPr>
          <w:rStyle w:val="normaltextrun"/>
          <w:b/>
        </w:rPr>
        <w:t>— принимал участие выработке правил школьной жизни – 92%;</w:t>
      </w:r>
      <w:r w:rsidRPr="004503D3">
        <w:rPr>
          <w:rStyle w:val="eop"/>
          <w:b/>
        </w:rPr>
        <w:t> </w:t>
      </w:r>
    </w:p>
    <w:p w:rsidR="004503D3" w:rsidRPr="004503D3" w:rsidRDefault="004503D3" w:rsidP="004503D3">
      <w:pPr>
        <w:pStyle w:val="paragraph"/>
        <w:spacing w:before="0" w:beforeAutospacing="0" w:after="0" w:afterAutospacing="0"/>
        <w:contextualSpacing/>
        <w:jc w:val="both"/>
        <w:textAlignment w:val="baseline"/>
        <w:rPr>
          <w:b/>
        </w:rPr>
      </w:pPr>
      <w:r w:rsidRPr="004503D3">
        <w:rPr>
          <w:rStyle w:val="normaltextrun"/>
          <w:b/>
        </w:rPr>
        <w:t>— организовывал дежурство по школе – 86%;</w:t>
      </w:r>
      <w:r w:rsidRPr="004503D3">
        <w:rPr>
          <w:rStyle w:val="eop"/>
          <w:b/>
        </w:rPr>
        <w:t> </w:t>
      </w:r>
    </w:p>
    <w:p w:rsidR="004503D3" w:rsidRPr="004503D3" w:rsidRDefault="004503D3" w:rsidP="004503D3">
      <w:pPr>
        <w:pStyle w:val="paragraph"/>
        <w:spacing w:before="0" w:beforeAutospacing="0" w:after="0" w:afterAutospacing="0"/>
        <w:contextualSpacing/>
        <w:jc w:val="both"/>
        <w:textAlignment w:val="baseline"/>
        <w:rPr>
          <w:b/>
        </w:rPr>
      </w:pPr>
      <w:r w:rsidRPr="004503D3">
        <w:rPr>
          <w:rStyle w:val="normaltextrun"/>
          <w:b/>
        </w:rPr>
        <w:t>— участвовал в хозяйственной деятельности – 76%;</w:t>
      </w:r>
      <w:r w:rsidRPr="004503D3">
        <w:rPr>
          <w:rStyle w:val="eop"/>
          <w:b/>
        </w:rPr>
        <w:t> </w:t>
      </w:r>
    </w:p>
    <w:p w:rsidR="004503D3" w:rsidRPr="004503D3" w:rsidRDefault="004503D3" w:rsidP="004503D3">
      <w:pPr>
        <w:pStyle w:val="paragraph"/>
        <w:spacing w:before="0" w:beforeAutospacing="0" w:after="0" w:afterAutospacing="0"/>
        <w:contextualSpacing/>
        <w:jc w:val="both"/>
        <w:textAlignment w:val="baseline"/>
        <w:rPr>
          <w:b/>
        </w:rPr>
      </w:pPr>
      <w:r w:rsidRPr="004503D3">
        <w:rPr>
          <w:rStyle w:val="normaltextrun"/>
          <w:b/>
        </w:rPr>
        <w:t>— организовывал досуговую деятельность – 53%.</w:t>
      </w:r>
      <w:r w:rsidRPr="004503D3">
        <w:rPr>
          <w:rStyle w:val="eop"/>
          <w:b/>
        </w:rPr>
        <w:t> </w:t>
      </w:r>
    </w:p>
    <w:p w:rsidR="004503D3" w:rsidRPr="004503D3" w:rsidRDefault="004503D3" w:rsidP="004503D3">
      <w:pPr>
        <w:pStyle w:val="paragraph"/>
        <w:spacing w:before="0" w:beforeAutospacing="0" w:after="0" w:afterAutospacing="0"/>
        <w:contextualSpacing/>
        <w:jc w:val="both"/>
        <w:textAlignment w:val="baseline"/>
        <w:rPr>
          <w:b/>
        </w:rPr>
      </w:pPr>
      <w:r w:rsidRPr="004503D3">
        <w:rPr>
          <w:rStyle w:val="normaltextrun"/>
          <w:b/>
        </w:rPr>
        <w:t>  Активность учащихся в школьной общественной жизни по сравнению с прошлым годом возросла.</w:t>
      </w:r>
      <w:r w:rsidRPr="004503D3">
        <w:rPr>
          <w:rStyle w:val="eop"/>
          <w:b/>
        </w:rPr>
        <w:t> </w:t>
      </w:r>
    </w:p>
    <w:p w:rsidR="004503D3" w:rsidRPr="004503D3" w:rsidRDefault="004503D3" w:rsidP="004503D3">
      <w:pPr>
        <w:pStyle w:val="paragraph"/>
        <w:spacing w:before="0" w:beforeAutospacing="0" w:after="0" w:afterAutospacing="0"/>
        <w:ind w:firstLine="705"/>
        <w:contextualSpacing/>
        <w:jc w:val="both"/>
        <w:textAlignment w:val="baseline"/>
        <w:rPr>
          <w:b/>
        </w:rPr>
      </w:pPr>
      <w:r w:rsidRPr="004503D3">
        <w:rPr>
          <w:rStyle w:val="normaltextrun"/>
          <w:b/>
        </w:rPr>
        <w:t>Самоуправление учащихся – это самостоятельность в проявлении инициативы, принятии решения и его реализации в интересах коллектива и организации. </w:t>
      </w:r>
      <w:r w:rsidRPr="004503D3">
        <w:rPr>
          <w:rStyle w:val="eop"/>
          <w:b/>
        </w:rPr>
        <w:t> </w:t>
      </w:r>
    </w:p>
    <w:p w:rsidR="004503D3" w:rsidRPr="004503D3" w:rsidRDefault="004503D3" w:rsidP="004503D3">
      <w:pPr>
        <w:pStyle w:val="paragraph"/>
        <w:spacing w:before="0" w:beforeAutospacing="0" w:after="0" w:afterAutospacing="0"/>
        <w:ind w:firstLine="705"/>
        <w:contextualSpacing/>
        <w:jc w:val="both"/>
        <w:textAlignment w:val="baseline"/>
        <w:rPr>
          <w:b/>
        </w:rPr>
      </w:pPr>
      <w:r w:rsidRPr="004503D3">
        <w:rPr>
          <w:rStyle w:val="normaltextrun"/>
          <w:b/>
        </w:rPr>
        <w:t>Условиями сближения коллектива учителей и учеников является совместное участие в коллективной деятельности, высокая степень единства. </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bCs/>
        </w:rPr>
        <w:t>    Анализируя работу ШУС в 2019-2020 </w:t>
      </w:r>
      <w:r w:rsidRPr="004503D3">
        <w:rPr>
          <w:rStyle w:val="contextualspellingandgrammarerror"/>
          <w:b/>
          <w:bCs/>
        </w:rPr>
        <w:t>учебном  году</w:t>
      </w:r>
      <w:r w:rsidRPr="004503D3">
        <w:rPr>
          <w:rStyle w:val="normaltextrun"/>
          <w:b/>
          <w:bCs/>
        </w:rPr>
        <w:t>, следует отметить следующие положительные результаты:</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rPr>
        <w:t>- Вовлечение более 70% учащихся в школьные мероприятия.</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rPr>
        <w:t>- Широкий спектр выбора для участия в мероприятиях творческой, спортивной, интеллектуальной направленности.</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bCs/>
        </w:rPr>
        <w:t>   При подведении итогов работы ШУС, следует отметить выявленные проблемы:</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rPr>
        <w:t>- Информирование о деятельности ШУС на сайте образовательной организации и СМИ.</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rPr>
        <w:t>- Отсутствие подготовки активистов ученического самоуправления.</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rPr>
        <w:t>- Недостаточное взаимодействие между всеми участниками школьного самоуправления, вне зависимости от возраста и класса. </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rPr>
        <w:t>      Исходя из полученных положительных результатов реализации целей и задач работы школьного ученического самоуправления 2019-2020 учебного года, а также на основании выделенных проблем, определить следующие цели и задачи на 2020-2021 учебный год:</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bCs/>
        </w:rPr>
        <w:t>   </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bCs/>
        </w:rPr>
        <w:t>    Цель работы школьного ученического самоуправления в 2020-2021 учебном году:</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rPr>
        <w:t>-создание условий для становления и раскрытия личности ребёнка, развития и проявления его способностей, развития конкурентно - способной и социально – адаптированной личности.</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bCs/>
        </w:rPr>
        <w:t>   Задачи:</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rPr>
        <w:t>1. Разработать и внедрить систему обучения активистов, которая обеспечит</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rPr>
        <w:t>преемственность поколений.</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rPr>
        <w:t>2. Привлечь к работе новых активистов, пересмотреть методы работы с активом ШУС, поиск более эффективных методов. Воздействие на сознательность учащихся и их приобщения к общему делу.</w:t>
      </w:r>
      <w:r w:rsidRPr="004503D3">
        <w:rPr>
          <w:rStyle w:val="eop"/>
          <w:b/>
        </w:rPr>
        <w:t> </w:t>
      </w:r>
    </w:p>
    <w:p w:rsidR="004503D3" w:rsidRPr="004503D3" w:rsidRDefault="004503D3" w:rsidP="004503D3">
      <w:pPr>
        <w:pStyle w:val="paragraph"/>
        <w:spacing w:before="0" w:beforeAutospacing="0" w:after="0" w:afterAutospacing="0"/>
        <w:contextualSpacing/>
        <w:textAlignment w:val="baseline"/>
        <w:rPr>
          <w:b/>
        </w:rPr>
      </w:pPr>
      <w:r w:rsidRPr="004503D3">
        <w:rPr>
          <w:rStyle w:val="normaltextrun"/>
          <w:b/>
        </w:rPr>
        <w:t>3. Способствовать повышению уровня воспитанности учащихся, повышению роли ученического самоуправления.</w:t>
      </w:r>
      <w:r w:rsidRPr="004503D3">
        <w:rPr>
          <w:rStyle w:val="eop"/>
          <w:b/>
        </w:rPr>
        <w:t> </w:t>
      </w:r>
    </w:p>
    <w:p w:rsidR="004503D3" w:rsidRPr="004503D3" w:rsidRDefault="004503D3" w:rsidP="00806DFD">
      <w:pPr>
        <w:numPr>
          <w:ilvl w:val="0"/>
          <w:numId w:val="26"/>
        </w:numPr>
        <w:shd w:val="clear" w:color="auto" w:fill="FFFFFF"/>
        <w:spacing w:before="100" w:beforeAutospacing="1" w:after="0" w:line="240" w:lineRule="auto"/>
        <w:contextualSpacing/>
        <w:jc w:val="both"/>
        <w:rPr>
          <w:rFonts w:ascii="Times New Roman" w:hAnsi="Times New Roman"/>
          <w:b/>
          <w:color w:val="000000"/>
        </w:rPr>
      </w:pPr>
    </w:p>
    <w:p w:rsidR="004503D3" w:rsidRPr="004503D3" w:rsidRDefault="004503D3" w:rsidP="004503D3">
      <w:pPr>
        <w:shd w:val="clear" w:color="auto" w:fill="FFFFFF"/>
        <w:spacing w:before="100" w:beforeAutospacing="1" w:after="0"/>
        <w:ind w:left="720"/>
        <w:contextualSpacing/>
        <w:jc w:val="both"/>
        <w:rPr>
          <w:rFonts w:ascii="Times New Roman" w:hAnsi="Times New Roman"/>
          <w:b/>
          <w:color w:val="000000"/>
        </w:rPr>
      </w:pPr>
    </w:p>
    <w:p w:rsidR="004503D3" w:rsidRPr="004503D3" w:rsidRDefault="004503D3" w:rsidP="004503D3">
      <w:pPr>
        <w:shd w:val="clear" w:color="auto" w:fill="FFFFFF"/>
        <w:spacing w:after="0"/>
        <w:ind w:firstLine="360"/>
        <w:contextualSpacing/>
        <w:jc w:val="both"/>
        <w:rPr>
          <w:rFonts w:ascii="Times New Roman" w:hAnsi="Times New Roman"/>
          <w:b/>
          <w:color w:val="000000"/>
        </w:rPr>
      </w:pPr>
      <w:r w:rsidRPr="004503D3">
        <w:rPr>
          <w:rFonts w:ascii="Times New Roman" w:hAnsi="Times New Roman"/>
          <w:b/>
          <w:color w:val="000000"/>
        </w:rPr>
        <w:t>Культурно-массовые мероприятия.  (Посещение музеев, библиотек)</w:t>
      </w:r>
      <w:r w:rsidRPr="004503D3">
        <w:rPr>
          <w:rStyle w:val="apple-converted-space"/>
          <w:rFonts w:ascii="Times New Roman" w:hAnsi="Times New Roman"/>
          <w:b/>
          <w:color w:val="000000"/>
        </w:rPr>
        <w:t> </w:t>
      </w:r>
      <w:r w:rsidRPr="004503D3">
        <w:rPr>
          <w:rFonts w:ascii="Times New Roman" w:hAnsi="Times New Roman"/>
          <w:b/>
          <w:color w:val="000000"/>
        </w:rPr>
        <w:t xml:space="preserve">  </w:t>
      </w:r>
    </w:p>
    <w:p w:rsidR="004503D3" w:rsidRPr="004503D3" w:rsidRDefault="004503D3" w:rsidP="004503D3">
      <w:pPr>
        <w:shd w:val="clear" w:color="auto" w:fill="FFFFFF"/>
        <w:spacing w:after="0"/>
        <w:ind w:firstLine="360"/>
        <w:contextualSpacing/>
        <w:jc w:val="both"/>
        <w:rPr>
          <w:rFonts w:ascii="Times New Roman" w:hAnsi="Times New Roman"/>
          <w:b/>
          <w:color w:val="000000"/>
        </w:rPr>
      </w:pPr>
      <w:r w:rsidRPr="004503D3">
        <w:rPr>
          <w:rFonts w:ascii="Times New Roman" w:hAnsi="Times New Roman"/>
          <w:b/>
          <w:color w:val="000000"/>
        </w:rPr>
        <w:t>Нравственно-эстетическое  воспитание школьников осуществляет важную задачу – способствует формированию у школьников убеждений, взглядов, усвоения нравственных норм жизни, развивает художественный вкус, интересы, способности, культуру.</w:t>
      </w:r>
    </w:p>
    <w:p w:rsidR="004503D3" w:rsidRPr="004503D3" w:rsidRDefault="004503D3" w:rsidP="004503D3">
      <w:pPr>
        <w:shd w:val="clear" w:color="auto" w:fill="FFFFFF"/>
        <w:spacing w:after="0"/>
        <w:ind w:firstLine="360"/>
        <w:contextualSpacing/>
        <w:jc w:val="both"/>
        <w:rPr>
          <w:rFonts w:ascii="Times New Roman" w:hAnsi="Times New Roman"/>
          <w:b/>
          <w:color w:val="000000"/>
        </w:rPr>
      </w:pPr>
      <w:r w:rsidRPr="004503D3">
        <w:rPr>
          <w:rFonts w:ascii="Times New Roman" w:hAnsi="Times New Roman"/>
          <w:b/>
          <w:color w:val="000000"/>
        </w:rPr>
        <w:t>Традиционно беседы по профилактике наркомании, табакокурения и по профилактике правонарушений проводят инспектора ПДН совместно с социальным педагогом  школы согласно принятому плану.  Каждую четверть  проводится неделя здоровья,  которая  включает в себя различные спортивные мероприятия. </w:t>
      </w:r>
    </w:p>
    <w:p w:rsidR="004503D3" w:rsidRPr="004503D3" w:rsidRDefault="004503D3" w:rsidP="004503D3">
      <w:pPr>
        <w:shd w:val="clear" w:color="auto" w:fill="FFFFFF"/>
        <w:spacing w:after="0"/>
        <w:ind w:firstLine="360"/>
        <w:contextualSpacing/>
        <w:jc w:val="both"/>
        <w:rPr>
          <w:rFonts w:ascii="Times New Roman" w:hAnsi="Times New Roman"/>
          <w:b/>
          <w:color w:val="000000"/>
        </w:rPr>
      </w:pPr>
      <w:r w:rsidRPr="004503D3">
        <w:rPr>
          <w:rFonts w:ascii="Times New Roman" w:hAnsi="Times New Roman"/>
          <w:b/>
          <w:color w:val="000000"/>
        </w:rPr>
        <w:t>Взаимоотношения в коллективе формируются на классных часах, беседах, уроках, совместных поездках на экскурсии, на субботниках и генеральных уборках, конкурсах, концертах. Ребята в школе в основном, дружные, отношения между учителями и учениками хорошие. Педагоги в коллективе доброжелательные, и взаимоотношения между ними складываются при подготовке общешкольных мероприятий, на заседаниях МО, педсоветах и в повседневной жизни. Этому способствует посещение открытых уроков коллег, осуществление преемственности в воспитании и образовании: начальная школа – основная  школа.</w:t>
      </w:r>
    </w:p>
    <w:p w:rsidR="004503D3" w:rsidRPr="004503D3" w:rsidRDefault="004503D3" w:rsidP="004503D3">
      <w:pPr>
        <w:shd w:val="clear" w:color="auto" w:fill="FFFFFF"/>
        <w:spacing w:after="0"/>
        <w:ind w:firstLine="360"/>
        <w:contextualSpacing/>
        <w:jc w:val="both"/>
        <w:rPr>
          <w:rFonts w:ascii="Times New Roman" w:hAnsi="Times New Roman"/>
          <w:b/>
          <w:color w:val="000000"/>
        </w:rPr>
      </w:pPr>
      <w:r w:rsidRPr="004503D3">
        <w:rPr>
          <w:rFonts w:ascii="Times New Roman" w:hAnsi="Times New Roman"/>
          <w:b/>
          <w:color w:val="000000"/>
        </w:rPr>
        <w:t xml:space="preserve">Большое внимание уделяется проблеме внешнего вида,  взаимоотношениям со сверстниками и родителями, курения и употребления спиртных напитков. </w:t>
      </w:r>
    </w:p>
    <w:p w:rsidR="004503D3" w:rsidRPr="004503D3" w:rsidRDefault="004503D3" w:rsidP="004503D3">
      <w:pPr>
        <w:shd w:val="clear" w:color="auto" w:fill="FFFFFF"/>
        <w:spacing w:after="0"/>
        <w:contextualSpacing/>
        <w:jc w:val="both"/>
        <w:rPr>
          <w:rFonts w:ascii="Times New Roman" w:hAnsi="Times New Roman"/>
          <w:b/>
          <w:color w:val="000000"/>
        </w:rPr>
      </w:pPr>
      <w:r w:rsidRPr="004503D3">
        <w:rPr>
          <w:rFonts w:ascii="Times New Roman" w:hAnsi="Times New Roman"/>
          <w:b/>
          <w:color w:val="000000"/>
        </w:rPr>
        <w:t> </w:t>
      </w:r>
      <w:r w:rsidRPr="004503D3">
        <w:rPr>
          <w:rFonts w:ascii="Times New Roman" w:hAnsi="Times New Roman"/>
          <w:b/>
          <w:bCs/>
          <w:iCs/>
          <w:color w:val="000000"/>
        </w:rPr>
        <w:t>Участие школы в районных конкурсах, мероприятиях</w:t>
      </w:r>
    </w:p>
    <w:p w:rsidR="004503D3" w:rsidRPr="004503D3" w:rsidRDefault="004503D3" w:rsidP="004503D3">
      <w:pPr>
        <w:shd w:val="clear" w:color="auto" w:fill="FFFFFF"/>
        <w:spacing w:after="0"/>
        <w:contextualSpacing/>
        <w:jc w:val="both"/>
        <w:rPr>
          <w:rFonts w:ascii="Times New Roman" w:hAnsi="Times New Roman"/>
          <w:b/>
          <w:color w:val="000000"/>
        </w:rPr>
      </w:pPr>
      <w:r w:rsidRPr="004503D3">
        <w:rPr>
          <w:rFonts w:ascii="Times New Roman" w:hAnsi="Times New Roman"/>
          <w:b/>
          <w:color w:val="000000"/>
        </w:rPr>
        <w:t>       В течение учебного года ребята также принимали участие и в  районных и республиканских, всероссийских конкурсах:</w:t>
      </w:r>
    </w:p>
    <w:p w:rsidR="004503D3" w:rsidRPr="004503D3" w:rsidRDefault="004503D3" w:rsidP="004503D3">
      <w:pPr>
        <w:shd w:val="clear" w:color="auto" w:fill="FFFFFF"/>
        <w:spacing w:after="0"/>
        <w:contextualSpacing/>
        <w:jc w:val="both"/>
        <w:rPr>
          <w:rFonts w:ascii="Times New Roman" w:hAnsi="Times New Roman"/>
          <w:b/>
          <w:bCs/>
          <w:iCs/>
          <w:color w:val="000000"/>
        </w:rPr>
      </w:pPr>
    </w:p>
    <w:p w:rsidR="004503D3" w:rsidRPr="004503D3" w:rsidRDefault="004503D3" w:rsidP="004503D3">
      <w:pPr>
        <w:shd w:val="clear" w:color="auto" w:fill="FFFFFF"/>
        <w:spacing w:after="0"/>
        <w:contextualSpacing/>
        <w:jc w:val="both"/>
        <w:rPr>
          <w:rFonts w:ascii="Times New Roman" w:hAnsi="Times New Roman"/>
          <w:b/>
          <w:color w:val="000000"/>
        </w:rPr>
      </w:pPr>
      <w:r w:rsidRPr="004503D3">
        <w:rPr>
          <w:rFonts w:ascii="Times New Roman" w:hAnsi="Times New Roman"/>
          <w:b/>
          <w:bCs/>
          <w:iCs/>
          <w:color w:val="000000"/>
        </w:rPr>
        <w:t xml:space="preserve">                          Работа с семьей и родителями.</w:t>
      </w:r>
    </w:p>
    <w:p w:rsidR="004503D3" w:rsidRPr="004503D3" w:rsidRDefault="004503D3" w:rsidP="004503D3">
      <w:pPr>
        <w:shd w:val="clear" w:color="auto" w:fill="FFFFFF"/>
        <w:spacing w:after="0"/>
        <w:contextualSpacing/>
        <w:jc w:val="both"/>
        <w:rPr>
          <w:rFonts w:ascii="Times New Roman" w:hAnsi="Times New Roman"/>
          <w:b/>
          <w:color w:val="000000"/>
        </w:rPr>
      </w:pPr>
      <w:r w:rsidRPr="004503D3">
        <w:rPr>
          <w:rFonts w:ascii="Times New Roman" w:hAnsi="Times New Roman"/>
          <w:b/>
          <w:color w:val="000000"/>
        </w:rPr>
        <w:t>       Школа поддерживает тесные связи с родителями обучающихся. Это выражается не только в проведении родительских собраний, родительского лектория, но и в том, что родители являются участниками многих школьных мероприятий, откликаются на любые наши просьбы. Отрадно и то, что интерес к школе у родителей значительно вырос. </w:t>
      </w:r>
    </w:p>
    <w:p w:rsidR="004503D3" w:rsidRPr="004503D3" w:rsidRDefault="004503D3" w:rsidP="004503D3">
      <w:pPr>
        <w:shd w:val="clear" w:color="auto" w:fill="FFFFFF"/>
        <w:spacing w:after="0"/>
        <w:ind w:firstLine="708"/>
        <w:contextualSpacing/>
        <w:jc w:val="both"/>
        <w:rPr>
          <w:rFonts w:ascii="Times New Roman" w:hAnsi="Times New Roman"/>
          <w:b/>
          <w:color w:val="000000"/>
        </w:rPr>
      </w:pPr>
      <w:r w:rsidRPr="004503D3">
        <w:rPr>
          <w:rFonts w:ascii="Times New Roman" w:hAnsi="Times New Roman"/>
          <w:b/>
          <w:color w:val="000000"/>
        </w:rPr>
        <w:t>Мы,   будет продолжать работать над развитием  свободной, физически здоровой,  духовно – богатой нравственной личности. Формированием гуманистического мировоззрения, ответственности перед собой и обществом за результаты своей деятельности в социальной, природной и культурной среде, созданием условий для улучшения  и принятия традиций и культуры своего и других народов России,  развитием познавательных интересов, творческих способностей способствующих дальнейшему  развитию и самореализации личности.  </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ab/>
        <w:t xml:space="preserve">Главный принцип, работы старшей вожатой – это занятость детей добрыми, полезными для окружающих и интересными для самих ребят делами, которые и воспитывают в них настоящих людей, и не оставляют времени на совершение правонарушений. </w:t>
      </w:r>
    </w:p>
    <w:p w:rsidR="004503D3" w:rsidRPr="004503D3" w:rsidRDefault="004503D3" w:rsidP="004503D3">
      <w:pPr>
        <w:spacing w:after="0"/>
        <w:contextualSpacing/>
        <w:jc w:val="both"/>
        <w:rPr>
          <w:rFonts w:ascii="Times New Roman" w:hAnsi="Times New Roman"/>
          <w:b/>
        </w:rPr>
      </w:pP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ab/>
        <w:t>Цели и задачи плана старшей вожатой в 2018-2019 году реализованы,  проведено намного больше мероприятий чем в предыдущем, но есть и те мероприятия которые не удалось реализовать по причине: занятости наших активистов выпускников 9-х классов подготовкой к экзаменам, а также занятость детей во внеурочное время (кружки, секции, репетиторство и т.д.).</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ab/>
        <w:t>На следующий учебный год будем работать активнее и постараемся реализовать все необходимые мероприятия.</w:t>
      </w:r>
    </w:p>
    <w:p w:rsidR="004503D3" w:rsidRPr="004503D3" w:rsidRDefault="004503D3" w:rsidP="004503D3">
      <w:pPr>
        <w:spacing w:after="0"/>
        <w:contextualSpacing/>
        <w:jc w:val="both"/>
        <w:rPr>
          <w:rFonts w:ascii="Times New Roman" w:hAnsi="Times New Roman"/>
          <w:b/>
        </w:rPr>
      </w:pPr>
    </w:p>
    <w:p w:rsidR="004503D3" w:rsidRPr="004503D3" w:rsidRDefault="004503D3" w:rsidP="004503D3">
      <w:pPr>
        <w:spacing w:after="0"/>
        <w:contextualSpacing/>
        <w:jc w:val="both"/>
        <w:rPr>
          <w:rFonts w:ascii="Times New Roman" w:hAnsi="Times New Roman"/>
          <w:b/>
        </w:rPr>
      </w:pPr>
    </w:p>
    <w:p w:rsidR="004503D3" w:rsidRPr="004503D3" w:rsidRDefault="004503D3" w:rsidP="004503D3">
      <w:pPr>
        <w:pStyle w:val="a5"/>
        <w:shd w:val="clear" w:color="auto" w:fill="FFFFFF"/>
        <w:spacing w:after="0" w:afterAutospacing="0"/>
        <w:contextualSpacing/>
        <w:rPr>
          <w:b/>
          <w:bCs/>
        </w:rPr>
      </w:pPr>
    </w:p>
    <w:p w:rsidR="004503D3" w:rsidRPr="004503D3" w:rsidRDefault="004503D3" w:rsidP="004503D3">
      <w:pPr>
        <w:pStyle w:val="a5"/>
        <w:shd w:val="clear" w:color="auto" w:fill="FFFFFF"/>
        <w:spacing w:after="0" w:afterAutospacing="0"/>
        <w:contextualSpacing/>
        <w:rPr>
          <w:b/>
          <w:bCs/>
        </w:rPr>
      </w:pPr>
    </w:p>
    <w:p w:rsidR="004503D3" w:rsidRPr="004503D3" w:rsidRDefault="004503D3" w:rsidP="004503D3">
      <w:pPr>
        <w:pStyle w:val="a5"/>
        <w:shd w:val="clear" w:color="auto" w:fill="FFFFFF"/>
        <w:spacing w:after="0" w:afterAutospacing="0"/>
        <w:contextualSpacing/>
        <w:rPr>
          <w:b/>
        </w:rPr>
      </w:pPr>
      <w:r w:rsidRPr="004503D3">
        <w:rPr>
          <w:b/>
          <w:bCs/>
        </w:rPr>
        <w:t>Основными целями и задачами на 2020-2021 учебный год станут:</w:t>
      </w:r>
    </w:p>
    <w:p w:rsidR="004503D3" w:rsidRPr="004503D3" w:rsidRDefault="004503D3" w:rsidP="004503D3">
      <w:pPr>
        <w:pStyle w:val="a5"/>
        <w:shd w:val="clear" w:color="auto" w:fill="FFFFFF"/>
        <w:spacing w:after="0" w:afterAutospacing="0"/>
        <w:contextualSpacing/>
        <w:rPr>
          <w:b/>
        </w:rPr>
      </w:pPr>
      <w:r w:rsidRPr="004503D3">
        <w:rPr>
          <w:b/>
          <w:bCs/>
        </w:rPr>
        <w:t>Цель:</w:t>
      </w:r>
    </w:p>
    <w:p w:rsidR="004503D3" w:rsidRPr="004503D3" w:rsidRDefault="004503D3" w:rsidP="004503D3">
      <w:pPr>
        <w:pStyle w:val="a5"/>
        <w:shd w:val="clear" w:color="auto" w:fill="FFFFFF"/>
        <w:spacing w:after="0" w:afterAutospacing="0"/>
        <w:contextualSpacing/>
        <w:rPr>
          <w:b/>
        </w:rPr>
      </w:pPr>
      <w:r w:rsidRPr="004503D3">
        <w:rPr>
          <w:b/>
        </w:rPr>
        <w:t>Создание условий для самоопределения, саморазвития, самосовершенствования и самореализации детей и подростков через организацию активной, насыщенной интересными и полезными делами жизни детского коллектива, укрепление нравственного климата в нём и гуманных отношений.</w:t>
      </w:r>
    </w:p>
    <w:p w:rsidR="004503D3" w:rsidRPr="004503D3" w:rsidRDefault="004503D3" w:rsidP="004503D3">
      <w:pPr>
        <w:pStyle w:val="a5"/>
        <w:shd w:val="clear" w:color="auto" w:fill="FFFFFF"/>
        <w:spacing w:after="0" w:afterAutospacing="0"/>
        <w:contextualSpacing/>
        <w:rPr>
          <w:b/>
        </w:rPr>
      </w:pPr>
      <w:r w:rsidRPr="004503D3">
        <w:rPr>
          <w:b/>
          <w:bCs/>
        </w:rPr>
        <w:t>Задачи:</w:t>
      </w:r>
    </w:p>
    <w:p w:rsidR="004503D3" w:rsidRPr="004503D3" w:rsidRDefault="004503D3" w:rsidP="004503D3">
      <w:pPr>
        <w:pStyle w:val="a5"/>
        <w:shd w:val="clear" w:color="auto" w:fill="FFFFFF"/>
        <w:spacing w:after="0" w:afterAutospacing="0"/>
        <w:contextualSpacing/>
        <w:rPr>
          <w:b/>
        </w:rPr>
      </w:pPr>
      <w:r w:rsidRPr="004503D3">
        <w:rPr>
          <w:b/>
        </w:rPr>
        <w:t>1. Создание оптимальных условий для развития каждого школьника, с учётом его индивидуальных способностей и потребностей</w:t>
      </w:r>
    </w:p>
    <w:p w:rsidR="004503D3" w:rsidRPr="004503D3" w:rsidRDefault="004503D3" w:rsidP="004503D3">
      <w:pPr>
        <w:pStyle w:val="a5"/>
        <w:shd w:val="clear" w:color="auto" w:fill="FFFFFF"/>
        <w:spacing w:after="0" w:afterAutospacing="0"/>
        <w:contextualSpacing/>
        <w:rPr>
          <w:b/>
        </w:rPr>
      </w:pPr>
      <w:r w:rsidRPr="004503D3">
        <w:rPr>
          <w:b/>
        </w:rPr>
        <w:t>2. Развитие у учащихся патриотических, гражданских, нравственных и эстетических чувств, чувства долга, ответственности.</w:t>
      </w:r>
    </w:p>
    <w:p w:rsidR="004503D3" w:rsidRPr="004503D3" w:rsidRDefault="004503D3" w:rsidP="004503D3">
      <w:pPr>
        <w:pStyle w:val="a5"/>
        <w:shd w:val="clear" w:color="auto" w:fill="FFFFFF"/>
        <w:spacing w:after="0" w:afterAutospacing="0"/>
        <w:contextualSpacing/>
        <w:rPr>
          <w:b/>
        </w:rPr>
      </w:pPr>
      <w:r w:rsidRPr="004503D3">
        <w:rPr>
          <w:b/>
        </w:rPr>
        <w:t>3. Приобщение учащихся к творчеству, обеспечение условий для самореализации творческих способностей и потребностей каждого школьника.</w:t>
      </w:r>
    </w:p>
    <w:p w:rsidR="004503D3" w:rsidRPr="004503D3" w:rsidRDefault="004503D3" w:rsidP="004503D3">
      <w:pPr>
        <w:pStyle w:val="a5"/>
        <w:shd w:val="clear" w:color="auto" w:fill="FFFFFF"/>
        <w:spacing w:after="0" w:afterAutospacing="0"/>
        <w:contextualSpacing/>
        <w:rPr>
          <w:b/>
        </w:rPr>
      </w:pPr>
      <w:r w:rsidRPr="004503D3">
        <w:rPr>
          <w:b/>
        </w:rPr>
        <w:t>4. Способствование формированию здорового образа жизни, системы общечеловеческих и социальных ценностей.</w:t>
      </w:r>
    </w:p>
    <w:p w:rsidR="004503D3" w:rsidRPr="004503D3" w:rsidRDefault="004503D3" w:rsidP="004503D3">
      <w:pPr>
        <w:pStyle w:val="a5"/>
        <w:shd w:val="clear" w:color="auto" w:fill="FFFFFF"/>
        <w:spacing w:after="0" w:afterAutospacing="0"/>
        <w:contextualSpacing/>
        <w:rPr>
          <w:b/>
        </w:rPr>
      </w:pPr>
      <w:r w:rsidRPr="004503D3">
        <w:rPr>
          <w:b/>
        </w:rPr>
        <w:t>5 .Воспитание культуры поведения, формирование коммуникативных навыков, гражданских и нравственных качеств, развитие творческого мышления, необходимого для практической деятельности, познания, ориентации в окружающем мире.</w:t>
      </w:r>
    </w:p>
    <w:p w:rsidR="004503D3" w:rsidRPr="004503D3" w:rsidRDefault="004503D3" w:rsidP="004503D3">
      <w:pPr>
        <w:pStyle w:val="a5"/>
        <w:shd w:val="clear" w:color="auto" w:fill="FFFFFF"/>
        <w:spacing w:after="0" w:afterAutospacing="0"/>
        <w:contextualSpacing/>
        <w:jc w:val="center"/>
        <w:rPr>
          <w:b/>
          <w:color w:val="FF0000"/>
        </w:rPr>
      </w:pPr>
      <w:r w:rsidRPr="004503D3">
        <w:rPr>
          <w:b/>
          <w:bCs/>
          <w:color w:val="FF0000"/>
        </w:rPr>
        <w:t>Из анализа работы можно сделать вывод:</w:t>
      </w:r>
    </w:p>
    <w:p w:rsidR="004503D3" w:rsidRPr="004503D3" w:rsidRDefault="004503D3" w:rsidP="004503D3">
      <w:pPr>
        <w:pStyle w:val="a5"/>
        <w:shd w:val="clear" w:color="auto" w:fill="FFFFFF"/>
        <w:spacing w:after="0" w:afterAutospacing="0"/>
        <w:contextualSpacing/>
        <w:rPr>
          <w:b/>
        </w:rPr>
      </w:pPr>
      <w:r w:rsidRPr="004503D3">
        <w:rPr>
          <w:b/>
        </w:rPr>
        <w:t>1. План работы на 2019-2020 учебный год выполнен.</w:t>
      </w:r>
    </w:p>
    <w:p w:rsidR="004503D3" w:rsidRPr="004503D3" w:rsidRDefault="004503D3" w:rsidP="004503D3">
      <w:pPr>
        <w:pStyle w:val="a5"/>
        <w:shd w:val="clear" w:color="auto" w:fill="FFFFFF"/>
        <w:spacing w:after="0" w:afterAutospacing="0"/>
        <w:contextualSpacing/>
        <w:rPr>
          <w:b/>
        </w:rPr>
      </w:pPr>
      <w:r w:rsidRPr="004503D3">
        <w:rPr>
          <w:b/>
        </w:rPr>
        <w:t>2.С поставленными задачами справились, а именно:</w:t>
      </w:r>
    </w:p>
    <w:p w:rsidR="004503D3" w:rsidRPr="004503D3" w:rsidRDefault="004503D3" w:rsidP="004503D3">
      <w:pPr>
        <w:pStyle w:val="a5"/>
        <w:shd w:val="clear" w:color="auto" w:fill="FFFFFF"/>
        <w:spacing w:after="0" w:afterAutospacing="0"/>
        <w:contextualSpacing/>
        <w:rPr>
          <w:b/>
        </w:rPr>
      </w:pPr>
      <w:r w:rsidRPr="004503D3">
        <w:rPr>
          <w:b/>
        </w:rPr>
        <w:t> - в течение года создавались благоприятные условия для проведения воспитательного процесса;</w:t>
      </w:r>
    </w:p>
    <w:p w:rsidR="004503D3" w:rsidRPr="004503D3" w:rsidRDefault="004503D3" w:rsidP="004503D3">
      <w:pPr>
        <w:pStyle w:val="a5"/>
        <w:shd w:val="clear" w:color="auto" w:fill="FFFFFF"/>
        <w:spacing w:after="0" w:afterAutospacing="0"/>
        <w:contextualSpacing/>
        <w:rPr>
          <w:b/>
        </w:rPr>
      </w:pPr>
      <w:r w:rsidRPr="004503D3">
        <w:rPr>
          <w:b/>
        </w:rPr>
        <w:t>- организовывались досуговые мероприятия: конкурсы, викторины; мероприятия, направленные на воспитание трудолюбия, патриотизма, любви к Родине и семье, доброго отношения к окружающему миру.</w:t>
      </w:r>
    </w:p>
    <w:p w:rsidR="004503D3" w:rsidRPr="004503D3" w:rsidRDefault="004503D3" w:rsidP="004503D3">
      <w:pPr>
        <w:pStyle w:val="a5"/>
        <w:shd w:val="clear" w:color="auto" w:fill="FFFFFF"/>
        <w:spacing w:after="0" w:afterAutospacing="0"/>
        <w:contextualSpacing/>
        <w:rPr>
          <w:b/>
        </w:rPr>
      </w:pPr>
      <w:r w:rsidRPr="004503D3">
        <w:rPr>
          <w:b/>
        </w:rPr>
        <w:t>Воспитательная работа охватила различные направления деятельности обучающихся, позволила развить творческие способности, чувство коллективизма, ответственности,  патриотизма, особенно при проведении мероприятий, посвященных Дню  Победы.</w:t>
      </w:r>
    </w:p>
    <w:p w:rsidR="004503D3" w:rsidRPr="004503D3" w:rsidRDefault="004503D3" w:rsidP="004503D3">
      <w:pPr>
        <w:pStyle w:val="a5"/>
        <w:shd w:val="clear" w:color="auto" w:fill="FFFFFF"/>
        <w:spacing w:after="0" w:afterAutospacing="0"/>
        <w:contextualSpacing/>
        <w:rPr>
          <w:b/>
        </w:rPr>
      </w:pPr>
      <w:r w:rsidRPr="004503D3">
        <w:rPr>
          <w:b/>
        </w:rPr>
        <w:t>В дальнейшей работе следует уделить больше внимания на активизацию работы школьного актива с обучающимися начальных классов, привлечению к участию в общешкольных мероприятиях детей группы риска.</w:t>
      </w:r>
    </w:p>
    <w:p w:rsidR="004503D3" w:rsidRPr="004503D3" w:rsidRDefault="004503D3" w:rsidP="00673F46">
      <w:pPr>
        <w:pStyle w:val="a5"/>
        <w:shd w:val="clear" w:color="auto" w:fill="FFFFFF"/>
        <w:spacing w:after="0" w:afterAutospacing="0"/>
        <w:contextualSpacing/>
        <w:rPr>
          <w:b/>
        </w:rPr>
      </w:pPr>
      <w:r w:rsidRPr="004503D3">
        <w:rPr>
          <w:b/>
        </w:rPr>
        <w:t>Подводя итог проделанной работе, хочется отметить, что вопрос организации самоуправления является одним из самых важных в нашей деятельности. Научить детей самостоятельности – это долгий и кропотливый труд, поэтому нужно стараться создать в детской организации такую атмосферу, при которой у ребят появляется желание самим взяться за организацию своей жизни.</w:t>
      </w:r>
    </w:p>
    <w:p w:rsidR="004503D3" w:rsidRPr="00673F46" w:rsidRDefault="004503D3" w:rsidP="00673F46">
      <w:pPr>
        <w:pStyle w:val="afa"/>
        <w:spacing w:before="75"/>
        <w:contextualSpacing/>
        <w:rPr>
          <w:b/>
          <w:bCs/>
          <w:color w:val="FF0000"/>
        </w:rPr>
      </w:pPr>
      <w:r w:rsidRPr="004503D3">
        <w:rPr>
          <w:b/>
          <w:bCs/>
          <w:color w:val="FF0000"/>
        </w:rPr>
        <w:t>Трудовое и профориентационное  воспитание</w:t>
      </w:r>
    </w:p>
    <w:p w:rsidR="004503D3" w:rsidRPr="004503D3" w:rsidRDefault="004503D3" w:rsidP="004503D3">
      <w:pPr>
        <w:pStyle w:val="afa"/>
        <w:spacing w:before="75"/>
        <w:contextualSpacing/>
        <w:jc w:val="both"/>
        <w:rPr>
          <w:b/>
          <w:bCs/>
        </w:rPr>
      </w:pPr>
      <w:r w:rsidRPr="004503D3">
        <w:rPr>
          <w:b/>
          <w:bCs/>
        </w:rPr>
        <w:tab/>
        <w:t>. Одно из  направлений воспитательной работы в школе является профессиональное воспитание, вся информация по его содержанию отражается в концепции по воспитательной работе. Содержание реализуется через учебную и внеучебную деятельность. Основные мероприятия отражены в воспитательном плане, который составляется на год. Главная задача: формирование способности к социальному, деятельностному и культурному самоопределению на основе выбора хозяйственно-трудовой деятельности в современных условиях, воспитание труженика, созидателя; помощь ученикам в профессиональном самоопределении.</w:t>
      </w:r>
    </w:p>
    <w:p w:rsidR="004503D3" w:rsidRPr="004503D3" w:rsidRDefault="004503D3" w:rsidP="004503D3">
      <w:pPr>
        <w:pStyle w:val="afa"/>
        <w:contextualSpacing/>
        <w:rPr>
          <w:b/>
          <w:bCs/>
        </w:rPr>
      </w:pPr>
      <w:r w:rsidRPr="004503D3">
        <w:rPr>
          <w:b/>
          <w:bCs/>
        </w:rPr>
        <w:tab/>
        <w:t>Более целенаправленно данное направление воспитательной работы реализуется в 9, 10, 11 классах. Для старшего звена ежегодно организуются встречи с представителями разных профессии, студентами. С  сентября месяца стартовали онлайн –уроки «урок-цифры». Для учащихся 9-11 классов был организован просмотр онлайн –уроков .</w:t>
      </w:r>
    </w:p>
    <w:p w:rsidR="004503D3" w:rsidRPr="004503D3" w:rsidRDefault="004503D3" w:rsidP="004503D3">
      <w:pPr>
        <w:pStyle w:val="afa"/>
        <w:contextualSpacing/>
        <w:rPr>
          <w:b/>
          <w:bCs/>
        </w:rPr>
      </w:pPr>
      <w:r w:rsidRPr="004503D3">
        <w:rPr>
          <w:b/>
          <w:bCs/>
        </w:rPr>
        <w:t xml:space="preserve"> В 2019-2020 уч. году для ,них были организованы встречи с представителями:</w:t>
      </w:r>
    </w:p>
    <w:p w:rsidR="004503D3" w:rsidRPr="004503D3" w:rsidRDefault="004503D3" w:rsidP="004503D3">
      <w:pPr>
        <w:pStyle w:val="afa"/>
        <w:numPr>
          <w:ilvl w:val="0"/>
          <w:numId w:val="12"/>
        </w:numPr>
        <w:contextualSpacing/>
        <w:rPr>
          <w:b/>
          <w:bCs/>
        </w:rPr>
      </w:pPr>
      <w:r w:rsidRPr="004503D3">
        <w:rPr>
          <w:b/>
          <w:bCs/>
        </w:rPr>
        <w:t>Представитель СПГУ</w:t>
      </w:r>
    </w:p>
    <w:p w:rsidR="004503D3" w:rsidRPr="004503D3" w:rsidRDefault="004503D3" w:rsidP="004503D3">
      <w:pPr>
        <w:pStyle w:val="afa"/>
        <w:numPr>
          <w:ilvl w:val="0"/>
          <w:numId w:val="12"/>
        </w:numPr>
        <w:contextualSpacing/>
        <w:rPr>
          <w:b/>
          <w:bCs/>
        </w:rPr>
      </w:pPr>
      <w:r w:rsidRPr="004503D3">
        <w:rPr>
          <w:b/>
          <w:bCs/>
        </w:rPr>
        <w:t>Встречи со студентами ВУЗов и СУЗов</w:t>
      </w:r>
    </w:p>
    <w:p w:rsidR="004503D3" w:rsidRPr="004503D3" w:rsidRDefault="004503D3" w:rsidP="004503D3">
      <w:pPr>
        <w:pStyle w:val="afa"/>
        <w:contextualSpacing/>
        <w:rPr>
          <w:b/>
          <w:bCs/>
        </w:rPr>
      </w:pPr>
      <w:r w:rsidRPr="004503D3">
        <w:rPr>
          <w:b/>
          <w:bCs/>
        </w:rPr>
        <w:t xml:space="preserve"> В системе профориентационной работы является самым ответственным и направлен на содействие старшеклассникам в их профессиональном самоопределении. В этот период более масштабно разворачивается консультационная деятельность среди учащихся и их родителей.</w:t>
      </w:r>
    </w:p>
    <w:p w:rsidR="004503D3" w:rsidRPr="004503D3" w:rsidRDefault="004503D3" w:rsidP="004503D3">
      <w:pPr>
        <w:pStyle w:val="afa"/>
        <w:numPr>
          <w:ilvl w:val="0"/>
          <w:numId w:val="12"/>
        </w:numPr>
        <w:contextualSpacing/>
        <w:rPr>
          <w:b/>
          <w:bCs/>
        </w:rPr>
      </w:pPr>
      <w:r w:rsidRPr="004503D3">
        <w:rPr>
          <w:b/>
          <w:bCs/>
        </w:rPr>
        <w:t>Использовались различные формы работы с учащимися старшей ступени: беседы, информирование о способах получения желаемого образования, требованиях профессии к человеку, оплате труда.</w:t>
      </w:r>
    </w:p>
    <w:p w:rsidR="004503D3" w:rsidRPr="004503D3" w:rsidRDefault="004503D3" w:rsidP="004503D3">
      <w:pPr>
        <w:pStyle w:val="afa"/>
        <w:numPr>
          <w:ilvl w:val="0"/>
          <w:numId w:val="12"/>
        </w:numPr>
        <w:contextualSpacing/>
        <w:rPr>
          <w:b/>
          <w:bCs/>
        </w:rPr>
      </w:pPr>
      <w:r w:rsidRPr="004503D3">
        <w:rPr>
          <w:b/>
          <w:bCs/>
        </w:rPr>
        <w:t>Особое внимание уделено обучающимся выпускных классов.</w:t>
      </w:r>
    </w:p>
    <w:p w:rsidR="004503D3" w:rsidRPr="004503D3" w:rsidRDefault="004503D3" w:rsidP="004503D3">
      <w:pPr>
        <w:pStyle w:val="afa"/>
        <w:numPr>
          <w:ilvl w:val="0"/>
          <w:numId w:val="12"/>
        </w:numPr>
        <w:contextualSpacing/>
        <w:rPr>
          <w:b/>
          <w:bCs/>
        </w:rPr>
      </w:pPr>
      <w:r w:rsidRPr="004503D3">
        <w:rPr>
          <w:b/>
          <w:bCs/>
        </w:rPr>
        <w:t>Основные направления Недели профориентации:  гражданско –патриотическое;  ориентация выпускников 9, 11 классов на получение профессионального образования в г. Кизляр, знакомство с рабочими профессиями Республики Дагестан.</w:t>
      </w:r>
    </w:p>
    <w:p w:rsidR="004503D3" w:rsidRPr="004503D3" w:rsidRDefault="004503D3" w:rsidP="004503D3">
      <w:pPr>
        <w:pStyle w:val="afa"/>
        <w:numPr>
          <w:ilvl w:val="0"/>
          <w:numId w:val="12"/>
        </w:numPr>
        <w:contextualSpacing/>
        <w:rPr>
          <w:b/>
          <w:bCs/>
        </w:rPr>
      </w:pPr>
      <w:r w:rsidRPr="004503D3">
        <w:rPr>
          <w:b/>
          <w:bCs/>
        </w:rPr>
        <w:t>В 11 классе выявляли причины, способствующие успешному или неуспешному поступлению в учебные заведения, учащиеся считают главной причиной результаты сдачи ЕГЭ. Ими были определены и сложности, которые могут помешать успешно поступить в учебные заведения. Прежде всего, это  финансовые трудности, результаты ЕГЭ и неуверенность в своих силах.</w:t>
      </w:r>
    </w:p>
    <w:p w:rsidR="004503D3" w:rsidRPr="004503D3" w:rsidRDefault="004503D3" w:rsidP="004503D3">
      <w:pPr>
        <w:pStyle w:val="afa"/>
        <w:numPr>
          <w:ilvl w:val="0"/>
          <w:numId w:val="12"/>
        </w:numPr>
        <w:contextualSpacing/>
        <w:rPr>
          <w:b/>
          <w:bCs/>
        </w:rPr>
      </w:pPr>
      <w:r w:rsidRPr="004503D3">
        <w:rPr>
          <w:b/>
          <w:bCs/>
        </w:rPr>
        <w:t>В рамках проведения Недели профориентации были запланированы и проведены следующие мероприятия:</w:t>
      </w:r>
    </w:p>
    <w:p w:rsidR="004503D3" w:rsidRPr="004503D3" w:rsidRDefault="004503D3" w:rsidP="004503D3">
      <w:pPr>
        <w:pStyle w:val="afa"/>
        <w:numPr>
          <w:ilvl w:val="0"/>
          <w:numId w:val="12"/>
        </w:numPr>
        <w:contextualSpacing/>
        <w:rPr>
          <w:b/>
          <w:bCs/>
        </w:rPr>
      </w:pPr>
      <w:r w:rsidRPr="004503D3">
        <w:rPr>
          <w:b/>
          <w:bCs/>
        </w:rPr>
        <w:t>На родительских собраниях и классных часах в 9 и 11 классе, во время индивидуальных консультаций - психолог поднимал вопросы о важности выбора профессии.</w:t>
      </w:r>
    </w:p>
    <w:p w:rsidR="004503D3" w:rsidRPr="004503D3" w:rsidRDefault="004503D3" w:rsidP="004503D3">
      <w:pPr>
        <w:pStyle w:val="afa"/>
        <w:contextualSpacing/>
        <w:rPr>
          <w:b/>
          <w:bCs/>
        </w:rPr>
      </w:pPr>
      <w:r w:rsidRPr="004503D3">
        <w:rPr>
          <w:b/>
          <w:bCs/>
        </w:rPr>
        <w:t xml:space="preserve">В 9 б классе прошел классный час «Выбор профессии». Результаты следующие. В основном большая часть класса определилась с выбором профессии. Учащиеся считают, что в большинстве случаев на их профессиональный выбор большое влияние оказывают родители, лишь 1 учащийся посчитал, что все зависит только от него. </w:t>
      </w:r>
    </w:p>
    <w:p w:rsidR="004503D3" w:rsidRPr="004503D3" w:rsidRDefault="004503D3" w:rsidP="004503D3">
      <w:pPr>
        <w:pStyle w:val="afa"/>
        <w:contextualSpacing/>
        <w:rPr>
          <w:b/>
          <w:bCs/>
        </w:rPr>
      </w:pPr>
      <w:r w:rsidRPr="004503D3">
        <w:rPr>
          <w:b/>
          <w:bCs/>
        </w:rPr>
        <w:t>В 11 классе выявляли причины, способствующие успешному или неуспешному поступлению в учебные заведения, учащиеся считают главной причиной результаты сдачи ЕГЭ. Ими были определены и сложности, которые могут помешать успешно поступить в учебные заведения. Прежде всего, это  финансовые трудности, результаты ЕГЭ и слабая подготовка в школе.</w:t>
      </w:r>
    </w:p>
    <w:p w:rsidR="004503D3" w:rsidRPr="004503D3" w:rsidRDefault="004503D3" w:rsidP="004503D3">
      <w:pPr>
        <w:pStyle w:val="afa"/>
        <w:contextualSpacing/>
        <w:rPr>
          <w:b/>
          <w:bCs/>
        </w:rPr>
      </w:pPr>
      <w:r w:rsidRPr="004503D3">
        <w:rPr>
          <w:rFonts w:eastAsia="Times New Roman"/>
          <w:b/>
          <w:bCs/>
          <w:kern w:val="0"/>
        </w:rPr>
        <w:t xml:space="preserve"> </w:t>
      </w:r>
      <w:r w:rsidRPr="004503D3">
        <w:rPr>
          <w:b/>
          <w:bCs/>
        </w:rPr>
        <w:t>А проведение традиционных мероприятий трудового воспитания способствовало развитию активной жизненной позиции, бережного отношения к школьному имуществу и окружающему миру.</w:t>
      </w:r>
    </w:p>
    <w:p w:rsidR="004503D3" w:rsidRPr="004503D3" w:rsidRDefault="004503D3" w:rsidP="004503D3">
      <w:pPr>
        <w:pStyle w:val="afa"/>
        <w:contextualSpacing/>
        <w:rPr>
          <w:b/>
          <w:bCs/>
        </w:rPr>
      </w:pPr>
      <w:r w:rsidRPr="004503D3">
        <w:rPr>
          <w:b/>
          <w:bCs/>
        </w:rPr>
        <w:t xml:space="preserve"> Принято положение о дежурстве по школе, организовано ежедневное дежурство по школе 7-11 классов.</w:t>
      </w:r>
    </w:p>
    <w:p w:rsidR="004503D3" w:rsidRPr="004503D3" w:rsidRDefault="004503D3" w:rsidP="004503D3">
      <w:pPr>
        <w:pStyle w:val="afa"/>
        <w:contextualSpacing/>
        <w:rPr>
          <w:b/>
          <w:bCs/>
        </w:rPr>
      </w:pPr>
      <w:r w:rsidRPr="004503D3">
        <w:rPr>
          <w:b/>
          <w:bCs/>
        </w:rPr>
        <w:t>Проводились:</w:t>
      </w:r>
    </w:p>
    <w:p w:rsidR="004503D3" w:rsidRPr="004503D3" w:rsidRDefault="004503D3" w:rsidP="00806DFD">
      <w:pPr>
        <w:pStyle w:val="afa"/>
        <w:numPr>
          <w:ilvl w:val="0"/>
          <w:numId w:val="72"/>
        </w:numPr>
        <w:contextualSpacing/>
        <w:rPr>
          <w:b/>
          <w:bCs/>
        </w:rPr>
      </w:pPr>
      <w:r w:rsidRPr="004503D3">
        <w:rPr>
          <w:b/>
          <w:bCs/>
        </w:rPr>
        <w:t>Работа по самообслуживанию классных кабинетов и участков самообслуживания</w:t>
      </w:r>
    </w:p>
    <w:p w:rsidR="004503D3" w:rsidRPr="004503D3" w:rsidRDefault="004503D3" w:rsidP="00806DFD">
      <w:pPr>
        <w:pStyle w:val="afa"/>
        <w:numPr>
          <w:ilvl w:val="0"/>
          <w:numId w:val="73"/>
        </w:numPr>
        <w:tabs>
          <w:tab w:val="clear" w:pos="0"/>
          <w:tab w:val="num" w:pos="707"/>
        </w:tabs>
        <w:ind w:left="707" w:hanging="283"/>
        <w:contextualSpacing/>
        <w:rPr>
          <w:b/>
          <w:bCs/>
        </w:rPr>
      </w:pPr>
      <w:r w:rsidRPr="004503D3">
        <w:rPr>
          <w:b/>
          <w:bCs/>
        </w:rPr>
        <w:t>Генеральные уборки школы</w:t>
      </w:r>
    </w:p>
    <w:p w:rsidR="004503D3" w:rsidRPr="004503D3" w:rsidRDefault="004503D3" w:rsidP="00806DFD">
      <w:pPr>
        <w:pStyle w:val="afa"/>
        <w:numPr>
          <w:ilvl w:val="0"/>
          <w:numId w:val="73"/>
        </w:numPr>
        <w:tabs>
          <w:tab w:val="clear" w:pos="0"/>
          <w:tab w:val="num" w:pos="707"/>
        </w:tabs>
        <w:ind w:left="707" w:hanging="283"/>
        <w:contextualSpacing/>
        <w:rPr>
          <w:b/>
          <w:bCs/>
        </w:rPr>
      </w:pPr>
      <w:r w:rsidRPr="004503D3">
        <w:rPr>
          <w:b/>
          <w:bCs/>
        </w:rPr>
        <w:t>Работа на пришкольном участке</w:t>
      </w:r>
    </w:p>
    <w:p w:rsidR="004503D3" w:rsidRPr="004503D3" w:rsidRDefault="004503D3" w:rsidP="00806DFD">
      <w:pPr>
        <w:pStyle w:val="afa"/>
        <w:numPr>
          <w:ilvl w:val="0"/>
          <w:numId w:val="73"/>
        </w:numPr>
        <w:tabs>
          <w:tab w:val="clear" w:pos="0"/>
          <w:tab w:val="num" w:pos="707"/>
        </w:tabs>
        <w:ind w:left="707" w:hanging="283"/>
        <w:contextualSpacing/>
        <w:rPr>
          <w:b/>
          <w:bCs/>
        </w:rPr>
      </w:pPr>
      <w:r w:rsidRPr="004503D3">
        <w:rPr>
          <w:b/>
          <w:bCs/>
        </w:rPr>
        <w:t>Организованы и проведены субботники по уборке территории школы и села.</w:t>
      </w:r>
    </w:p>
    <w:p w:rsidR="004503D3" w:rsidRPr="004503D3" w:rsidRDefault="004503D3" w:rsidP="004503D3">
      <w:pPr>
        <w:pStyle w:val="afa"/>
        <w:contextualSpacing/>
        <w:rPr>
          <w:b/>
          <w:bCs/>
        </w:rPr>
      </w:pPr>
    </w:p>
    <w:p w:rsidR="004503D3" w:rsidRPr="004503D3" w:rsidRDefault="004503D3" w:rsidP="004503D3">
      <w:pPr>
        <w:pStyle w:val="afa"/>
        <w:contextualSpacing/>
        <w:rPr>
          <w:b/>
          <w:bCs/>
        </w:rPr>
      </w:pPr>
      <w:r w:rsidRPr="004503D3">
        <w:rPr>
          <w:b/>
          <w:bCs/>
        </w:rPr>
        <w:t>Решение:</w:t>
      </w:r>
    </w:p>
    <w:p w:rsidR="004503D3" w:rsidRPr="004503D3" w:rsidRDefault="004503D3" w:rsidP="004503D3">
      <w:pPr>
        <w:pStyle w:val="afa"/>
        <w:contextualSpacing/>
        <w:rPr>
          <w:b/>
          <w:bCs/>
        </w:rPr>
      </w:pPr>
      <w:r w:rsidRPr="004503D3">
        <w:rPr>
          <w:b/>
          <w:bCs/>
        </w:rPr>
        <w:t>1. Считать работу по профориентации  и трудовому воспитанию удовлетворительной.</w:t>
      </w:r>
    </w:p>
    <w:p w:rsidR="004503D3" w:rsidRPr="004503D3" w:rsidRDefault="004503D3" w:rsidP="004503D3">
      <w:pPr>
        <w:pStyle w:val="afa"/>
        <w:contextualSpacing/>
        <w:rPr>
          <w:b/>
          <w:bCs/>
        </w:rPr>
      </w:pPr>
      <w:r w:rsidRPr="004503D3">
        <w:rPr>
          <w:b/>
          <w:bCs/>
        </w:rPr>
        <w:t>2. Обратить особое внимание на учащихся, требующих постоянного контроля для успешного завершения выпускных классов.</w:t>
      </w:r>
    </w:p>
    <w:p w:rsidR="004503D3" w:rsidRPr="004503D3" w:rsidRDefault="004503D3" w:rsidP="004503D3">
      <w:pPr>
        <w:pStyle w:val="afa"/>
        <w:contextualSpacing/>
        <w:rPr>
          <w:b/>
          <w:bCs/>
        </w:rPr>
      </w:pPr>
    </w:p>
    <w:p w:rsidR="004503D3" w:rsidRPr="004503D3" w:rsidRDefault="004503D3" w:rsidP="004503D3">
      <w:pPr>
        <w:pStyle w:val="afa"/>
        <w:contextualSpacing/>
        <w:rPr>
          <w:b/>
          <w:bCs/>
        </w:rPr>
      </w:pPr>
    </w:p>
    <w:p w:rsidR="004503D3" w:rsidRPr="00673F46" w:rsidRDefault="004503D3" w:rsidP="00673F46">
      <w:pPr>
        <w:pStyle w:val="afa"/>
        <w:spacing w:before="75"/>
        <w:contextualSpacing/>
        <w:jc w:val="center"/>
        <w:rPr>
          <w:b/>
          <w:bCs/>
          <w:color w:val="FF0000"/>
        </w:rPr>
      </w:pPr>
      <w:r w:rsidRPr="004503D3">
        <w:rPr>
          <w:b/>
          <w:bCs/>
          <w:color w:val="FF0000"/>
        </w:rPr>
        <w:t>Традиции школы</w:t>
      </w:r>
      <w:r w:rsidRPr="004503D3">
        <w:rPr>
          <w:b/>
          <w:bCs/>
        </w:rPr>
        <w:br/>
      </w:r>
      <w:r w:rsidRPr="004503D3">
        <w:rPr>
          <w:b/>
          <w:bCs/>
        </w:rPr>
        <w:tab/>
        <w:t>Сохранение традиций школы является важной задачей воспитания: уважения к школе, сопричастности к общему коллективному делу, воспитание преемственности поколении. В школе сложились свои традиции. Есть эмблема и гимн школы.</w:t>
      </w:r>
      <w:r w:rsidRPr="004503D3">
        <w:rPr>
          <w:b/>
          <w:bCs/>
        </w:rPr>
        <w:tab/>
      </w:r>
      <w:r w:rsidRPr="004503D3">
        <w:rPr>
          <w:b/>
          <w:bCs/>
        </w:rPr>
        <w:tab/>
      </w:r>
    </w:p>
    <w:p w:rsidR="004503D3" w:rsidRPr="004503D3" w:rsidRDefault="004503D3" w:rsidP="004503D3">
      <w:pPr>
        <w:pStyle w:val="afa"/>
        <w:contextualSpacing/>
        <w:jc w:val="both"/>
        <w:rPr>
          <w:b/>
          <w:bCs/>
        </w:rPr>
      </w:pPr>
      <w:r w:rsidRPr="004503D3">
        <w:rPr>
          <w:b/>
          <w:bCs/>
        </w:rPr>
        <w:t>Традиционными стали дела:  День знаний, День единства ,согласия и примирения, День учителя, 23 февраля, 8 Марта, Новогодние праздники,  выставки; тематические месячники; экскурсии.  Ко дню рождения  Р. Гамзатова в школе прошел конкурс стихов великого поэта. Учащиеся школы соревновались  в чтении стихов и были награждены грамотами.</w:t>
      </w:r>
    </w:p>
    <w:p w:rsidR="004503D3" w:rsidRPr="004503D3" w:rsidRDefault="004503D3" w:rsidP="004503D3">
      <w:pPr>
        <w:pStyle w:val="afa"/>
        <w:contextualSpacing/>
        <w:rPr>
          <w:b/>
          <w:bCs/>
        </w:rPr>
      </w:pPr>
      <w:r w:rsidRPr="004503D3">
        <w:rPr>
          <w:b/>
          <w:bCs/>
        </w:rPr>
        <w:t>В  2018--2019 уч.г. традиционно было проведено следующее:</w:t>
      </w:r>
    </w:p>
    <w:p w:rsidR="004503D3" w:rsidRPr="004503D3" w:rsidRDefault="004503D3" w:rsidP="00806DFD">
      <w:pPr>
        <w:pStyle w:val="afa"/>
        <w:numPr>
          <w:ilvl w:val="0"/>
          <w:numId w:val="74"/>
        </w:numPr>
        <w:tabs>
          <w:tab w:val="left" w:pos="707"/>
        </w:tabs>
        <w:contextualSpacing/>
        <w:rPr>
          <w:b/>
          <w:bCs/>
        </w:rPr>
      </w:pPr>
      <w:r w:rsidRPr="004503D3">
        <w:rPr>
          <w:b/>
          <w:bCs/>
        </w:rPr>
        <w:t>День Знаний</w:t>
      </w:r>
    </w:p>
    <w:p w:rsidR="004503D3" w:rsidRPr="004503D3" w:rsidRDefault="004503D3" w:rsidP="00806DFD">
      <w:pPr>
        <w:pStyle w:val="afa"/>
        <w:numPr>
          <w:ilvl w:val="0"/>
          <w:numId w:val="74"/>
        </w:numPr>
        <w:tabs>
          <w:tab w:val="left" w:pos="707"/>
        </w:tabs>
        <w:contextualSpacing/>
        <w:rPr>
          <w:b/>
          <w:bCs/>
        </w:rPr>
      </w:pPr>
      <w:r w:rsidRPr="004503D3">
        <w:rPr>
          <w:b/>
          <w:bCs/>
        </w:rPr>
        <w:t>Праздник первоклассника</w:t>
      </w:r>
    </w:p>
    <w:p w:rsidR="004503D3" w:rsidRPr="004503D3" w:rsidRDefault="004503D3" w:rsidP="00806DFD">
      <w:pPr>
        <w:pStyle w:val="afa"/>
        <w:numPr>
          <w:ilvl w:val="0"/>
          <w:numId w:val="74"/>
        </w:numPr>
        <w:tabs>
          <w:tab w:val="left" w:pos="707"/>
        </w:tabs>
        <w:contextualSpacing/>
        <w:rPr>
          <w:b/>
          <w:bCs/>
        </w:rPr>
      </w:pPr>
      <w:r w:rsidRPr="004503D3">
        <w:rPr>
          <w:b/>
          <w:bCs/>
        </w:rPr>
        <w:t>День солидарности и борьбы с терроризом.</w:t>
      </w:r>
    </w:p>
    <w:p w:rsidR="004503D3" w:rsidRPr="004503D3" w:rsidRDefault="004503D3" w:rsidP="00806DFD">
      <w:pPr>
        <w:pStyle w:val="afa"/>
        <w:numPr>
          <w:ilvl w:val="0"/>
          <w:numId w:val="74"/>
        </w:numPr>
        <w:tabs>
          <w:tab w:val="left" w:pos="707"/>
        </w:tabs>
        <w:contextualSpacing/>
        <w:rPr>
          <w:b/>
          <w:bCs/>
        </w:rPr>
      </w:pPr>
      <w:r w:rsidRPr="004503D3">
        <w:rPr>
          <w:b/>
          <w:bCs/>
        </w:rPr>
        <w:t>День рождения Р. Гамзатова.</w:t>
      </w:r>
    </w:p>
    <w:p w:rsidR="004503D3" w:rsidRPr="004503D3" w:rsidRDefault="004503D3" w:rsidP="00806DFD">
      <w:pPr>
        <w:pStyle w:val="afa"/>
        <w:numPr>
          <w:ilvl w:val="0"/>
          <w:numId w:val="74"/>
        </w:numPr>
        <w:tabs>
          <w:tab w:val="left" w:pos="707"/>
        </w:tabs>
        <w:contextualSpacing/>
        <w:rPr>
          <w:b/>
          <w:bCs/>
        </w:rPr>
      </w:pPr>
      <w:r w:rsidRPr="004503D3">
        <w:rPr>
          <w:b/>
          <w:bCs/>
        </w:rPr>
        <w:t>Концерт ко Дню Учителя, День самоуправления.</w:t>
      </w:r>
    </w:p>
    <w:p w:rsidR="004503D3" w:rsidRPr="004503D3" w:rsidRDefault="004503D3" w:rsidP="00806DFD">
      <w:pPr>
        <w:pStyle w:val="afa"/>
        <w:numPr>
          <w:ilvl w:val="0"/>
          <w:numId w:val="74"/>
        </w:numPr>
        <w:tabs>
          <w:tab w:val="left" w:pos="707"/>
        </w:tabs>
        <w:contextualSpacing/>
        <w:rPr>
          <w:b/>
          <w:bCs/>
        </w:rPr>
      </w:pPr>
      <w:r w:rsidRPr="004503D3">
        <w:rPr>
          <w:b/>
          <w:bCs/>
        </w:rPr>
        <w:t>Фестиваль народов Дагестана</w:t>
      </w:r>
    </w:p>
    <w:p w:rsidR="004503D3" w:rsidRPr="004503D3" w:rsidRDefault="004503D3" w:rsidP="00806DFD">
      <w:pPr>
        <w:pStyle w:val="afa"/>
        <w:numPr>
          <w:ilvl w:val="0"/>
          <w:numId w:val="74"/>
        </w:numPr>
        <w:tabs>
          <w:tab w:val="left" w:pos="707"/>
        </w:tabs>
        <w:contextualSpacing/>
        <w:rPr>
          <w:b/>
          <w:bCs/>
        </w:rPr>
      </w:pPr>
      <w:r w:rsidRPr="004503D3">
        <w:rPr>
          <w:b/>
          <w:bCs/>
        </w:rPr>
        <w:t>День Матери</w:t>
      </w:r>
    </w:p>
    <w:p w:rsidR="004503D3" w:rsidRPr="004503D3" w:rsidRDefault="004503D3" w:rsidP="00806DFD">
      <w:pPr>
        <w:pStyle w:val="afa"/>
        <w:numPr>
          <w:ilvl w:val="0"/>
          <w:numId w:val="74"/>
        </w:numPr>
        <w:tabs>
          <w:tab w:val="left" w:pos="707"/>
        </w:tabs>
        <w:contextualSpacing/>
        <w:rPr>
          <w:b/>
          <w:bCs/>
        </w:rPr>
      </w:pPr>
      <w:r w:rsidRPr="004503D3">
        <w:rPr>
          <w:b/>
          <w:bCs/>
        </w:rPr>
        <w:t>День пожилых</w:t>
      </w:r>
    </w:p>
    <w:p w:rsidR="004503D3" w:rsidRPr="004503D3" w:rsidRDefault="004503D3" w:rsidP="00806DFD">
      <w:pPr>
        <w:pStyle w:val="afa"/>
        <w:numPr>
          <w:ilvl w:val="0"/>
          <w:numId w:val="74"/>
        </w:numPr>
        <w:tabs>
          <w:tab w:val="left" w:pos="707"/>
        </w:tabs>
        <w:contextualSpacing/>
        <w:rPr>
          <w:b/>
          <w:bCs/>
        </w:rPr>
      </w:pPr>
      <w:r w:rsidRPr="004503D3">
        <w:rPr>
          <w:b/>
          <w:bCs/>
        </w:rPr>
        <w:t>Новогодние праздники</w:t>
      </w:r>
    </w:p>
    <w:p w:rsidR="004503D3" w:rsidRPr="004503D3" w:rsidRDefault="004503D3" w:rsidP="00806DFD">
      <w:pPr>
        <w:pStyle w:val="afa"/>
        <w:numPr>
          <w:ilvl w:val="0"/>
          <w:numId w:val="74"/>
        </w:numPr>
        <w:tabs>
          <w:tab w:val="left" w:pos="707"/>
        </w:tabs>
        <w:contextualSpacing/>
        <w:rPr>
          <w:b/>
          <w:bCs/>
        </w:rPr>
      </w:pPr>
      <w:r w:rsidRPr="004503D3">
        <w:rPr>
          <w:b/>
          <w:bCs/>
        </w:rPr>
        <w:t>День защитников Отечества</w:t>
      </w:r>
    </w:p>
    <w:p w:rsidR="004503D3" w:rsidRPr="004503D3" w:rsidRDefault="004503D3" w:rsidP="00806DFD">
      <w:pPr>
        <w:pStyle w:val="afa"/>
        <w:numPr>
          <w:ilvl w:val="0"/>
          <w:numId w:val="74"/>
        </w:numPr>
        <w:tabs>
          <w:tab w:val="left" w:pos="707"/>
        </w:tabs>
        <w:contextualSpacing/>
        <w:rPr>
          <w:b/>
          <w:bCs/>
        </w:rPr>
      </w:pPr>
      <w:r w:rsidRPr="004503D3">
        <w:rPr>
          <w:b/>
          <w:bCs/>
        </w:rPr>
        <w:t>Международный женский день</w:t>
      </w:r>
    </w:p>
    <w:p w:rsidR="004503D3" w:rsidRPr="004503D3" w:rsidRDefault="004503D3" w:rsidP="00806DFD">
      <w:pPr>
        <w:pStyle w:val="afa"/>
        <w:numPr>
          <w:ilvl w:val="0"/>
          <w:numId w:val="74"/>
        </w:numPr>
        <w:tabs>
          <w:tab w:val="left" w:pos="707"/>
        </w:tabs>
        <w:contextualSpacing/>
        <w:rPr>
          <w:b/>
          <w:bCs/>
        </w:rPr>
      </w:pPr>
      <w:r w:rsidRPr="004503D3">
        <w:rPr>
          <w:b/>
          <w:bCs/>
        </w:rPr>
        <w:t>День космонавтики</w:t>
      </w:r>
    </w:p>
    <w:p w:rsidR="004503D3" w:rsidRPr="004503D3" w:rsidRDefault="004503D3" w:rsidP="00806DFD">
      <w:pPr>
        <w:pStyle w:val="afa"/>
        <w:numPr>
          <w:ilvl w:val="0"/>
          <w:numId w:val="74"/>
        </w:numPr>
        <w:tabs>
          <w:tab w:val="left" w:pos="707"/>
        </w:tabs>
        <w:contextualSpacing/>
        <w:rPr>
          <w:b/>
          <w:bCs/>
        </w:rPr>
      </w:pPr>
      <w:r w:rsidRPr="004503D3">
        <w:rPr>
          <w:b/>
          <w:bCs/>
        </w:rPr>
        <w:t>Праздник Победы</w:t>
      </w:r>
    </w:p>
    <w:p w:rsidR="004503D3" w:rsidRPr="004503D3" w:rsidRDefault="004503D3" w:rsidP="00806DFD">
      <w:pPr>
        <w:pStyle w:val="afa"/>
        <w:numPr>
          <w:ilvl w:val="0"/>
          <w:numId w:val="74"/>
        </w:numPr>
        <w:tabs>
          <w:tab w:val="left" w:pos="707"/>
        </w:tabs>
        <w:contextualSpacing/>
        <w:rPr>
          <w:b/>
          <w:bCs/>
        </w:rPr>
      </w:pPr>
      <w:r w:rsidRPr="004503D3">
        <w:rPr>
          <w:b/>
          <w:bCs/>
        </w:rPr>
        <w:t>Последний звонок.</w:t>
      </w:r>
    </w:p>
    <w:p w:rsidR="004503D3" w:rsidRPr="004503D3" w:rsidRDefault="004503D3" w:rsidP="00806DFD">
      <w:pPr>
        <w:pStyle w:val="afa"/>
        <w:numPr>
          <w:ilvl w:val="0"/>
          <w:numId w:val="74"/>
        </w:numPr>
        <w:tabs>
          <w:tab w:val="left" w:pos="707"/>
        </w:tabs>
        <w:contextualSpacing/>
        <w:rPr>
          <w:b/>
          <w:bCs/>
        </w:rPr>
      </w:pPr>
      <w:r w:rsidRPr="004503D3">
        <w:rPr>
          <w:b/>
          <w:bCs/>
        </w:rPr>
        <w:t>Прощание с начальной школой.</w:t>
      </w:r>
    </w:p>
    <w:p w:rsidR="004503D3" w:rsidRPr="004503D3" w:rsidRDefault="004503D3" w:rsidP="004503D3">
      <w:pPr>
        <w:pStyle w:val="afa"/>
        <w:contextualSpacing/>
        <w:jc w:val="center"/>
        <w:rPr>
          <w:b/>
          <w:bCs/>
          <w:color w:val="FF0000"/>
        </w:rPr>
      </w:pPr>
      <w:r w:rsidRPr="004503D3">
        <w:rPr>
          <w:b/>
          <w:bCs/>
          <w:color w:val="FF0000"/>
        </w:rPr>
        <w:t>Работа с родителями</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ab/>
        <w:t>Большую часть времени мы отводим работе с родителями. Духовно – нравственное развитие и воспитание личности начинается в семье. А ценности семейной жизни, усваиваемые ребёнком с первых лет жизни, имеют непреходящее значение для человека в любом возрасте. Взаимоотношения в семье проецируются на отношения в обществе и составляют основу гражданского поведения человека.</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ab/>
        <w:t xml:space="preserve"> </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iCs/>
        </w:rPr>
        <w:t xml:space="preserve">  </w:t>
      </w:r>
      <w:r w:rsidRPr="004503D3">
        <w:rPr>
          <w:rFonts w:ascii="Times New Roman" w:hAnsi="Times New Roman"/>
          <w:b/>
          <w:iCs/>
        </w:rPr>
        <w:tab/>
      </w:r>
      <w:r w:rsidRPr="004503D3">
        <w:rPr>
          <w:rFonts w:ascii="Times New Roman" w:hAnsi="Times New Roman"/>
          <w:b/>
        </w:rPr>
        <w:t>Родители – это основные заказчики школы. От правильной организации работы с родителями зависит конкурентоспособность, престижность школы. Основным посредником между родителями и школой  выступает классный руководитель, который организовывает совместный досуг.  Одним из главных направлений в работе классного руководителя является работа с родителями. Именно от</w:t>
      </w:r>
      <w:r w:rsidRPr="004503D3">
        <w:rPr>
          <w:rFonts w:ascii="Times New Roman" w:hAnsi="Times New Roman"/>
          <w:b/>
          <w:lang w:val="en-US"/>
        </w:rPr>
        <w:t> </w:t>
      </w:r>
      <w:r w:rsidRPr="004503D3">
        <w:rPr>
          <w:rFonts w:ascii="Times New Roman" w:hAnsi="Times New Roman"/>
          <w:b/>
        </w:rPr>
        <w:t xml:space="preserve"> взаимоотношений между классным руководителем и родителями учащихся зависит успешное обучение и воспитание ребёнка. Установление контактов с родителями учащихся – начало всех начал.</w:t>
      </w:r>
    </w:p>
    <w:p w:rsidR="004503D3" w:rsidRPr="004503D3" w:rsidRDefault="004503D3" w:rsidP="004503D3">
      <w:pPr>
        <w:spacing w:after="0"/>
        <w:contextualSpacing/>
        <w:jc w:val="both"/>
        <w:rPr>
          <w:rFonts w:ascii="Times New Roman" w:hAnsi="Times New Roman"/>
          <w:b/>
        </w:rPr>
      </w:pP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Хотите ли Вы, не хотите ли.</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Но дело товарищи, в том,</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Что прежде всего мы – родители,</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А всё остальное потом.</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 xml:space="preserve">                                           Р.Рождественский</w:t>
      </w:r>
    </w:p>
    <w:p w:rsidR="004503D3" w:rsidRPr="004503D3" w:rsidRDefault="004503D3" w:rsidP="004503D3">
      <w:pPr>
        <w:spacing w:after="0"/>
        <w:contextualSpacing/>
        <w:jc w:val="both"/>
        <w:rPr>
          <w:rFonts w:ascii="Times New Roman" w:hAnsi="Times New Roman"/>
          <w:b/>
        </w:rPr>
      </w:pP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 xml:space="preserve">   Старый школьный афоризм гласит: «Самое сложное в работе с детьми – это работа с их родителями».</w:t>
      </w:r>
      <w:r w:rsidRPr="004503D3">
        <w:rPr>
          <w:rFonts w:ascii="Times New Roman" w:hAnsi="Times New Roman"/>
          <w:b/>
          <w:lang w:val="en-US"/>
        </w:rPr>
        <w:t> </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 xml:space="preserve"> Классный руководитель должен обладать большой психологической «гибкостью», интуицией. Общение с родителями должно позволять им выразить все желания, знания о своих детях. Умение выслушать тех, кто вместе с нами формирует личность ребёнка, - это обязательное условие укрепления</w:t>
      </w:r>
      <w:r w:rsidRPr="004503D3">
        <w:rPr>
          <w:rFonts w:ascii="Times New Roman" w:hAnsi="Times New Roman"/>
          <w:b/>
          <w:lang w:val="en-US"/>
        </w:rPr>
        <w:t> </w:t>
      </w:r>
      <w:r w:rsidRPr="004503D3">
        <w:rPr>
          <w:rFonts w:ascii="Times New Roman" w:hAnsi="Times New Roman"/>
          <w:b/>
        </w:rPr>
        <w:t xml:space="preserve"> связей, условие понимания самих родителей. Вхождение классного руководителя</w:t>
      </w:r>
      <w:r w:rsidRPr="004503D3">
        <w:rPr>
          <w:rFonts w:ascii="Times New Roman" w:hAnsi="Times New Roman"/>
          <w:b/>
          <w:lang w:val="en-US"/>
        </w:rPr>
        <w:t> </w:t>
      </w:r>
      <w:r w:rsidRPr="004503D3">
        <w:rPr>
          <w:rFonts w:ascii="Times New Roman" w:hAnsi="Times New Roman"/>
          <w:b/>
        </w:rPr>
        <w:t xml:space="preserve"> в семью позволяет родителям увидеть в наставнике своего ребёнка, прежде всего Человека, которому можно доверить самое дорогое. Завоевать доверие со стороны родителей очень важная задача для классного руководителя. Опираясь на опыт признанных педагогов – В.И.Сухомлинского и А.С.Макаренко можно выделить несколько направлений работы классного руководителя с родителями:</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Установление и поддержание постоянной связи с родителями.</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Выработка единства требований семьи и школы к воспитанию личности ребёнка.</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Привлечение родителей к организации работы с классом.</w:t>
      </w:r>
    </w:p>
    <w:p w:rsidR="004503D3" w:rsidRPr="004503D3" w:rsidRDefault="004503D3" w:rsidP="004503D3">
      <w:pPr>
        <w:spacing w:after="0"/>
        <w:contextualSpacing/>
        <w:jc w:val="both"/>
        <w:rPr>
          <w:rFonts w:ascii="Times New Roman" w:hAnsi="Times New Roman"/>
          <w:b/>
          <w:bCs/>
        </w:rPr>
      </w:pPr>
      <w:r w:rsidRPr="004503D3">
        <w:rPr>
          <w:rFonts w:ascii="Times New Roman" w:hAnsi="Times New Roman"/>
          <w:b/>
        </w:rPr>
        <w:t>Работа всех классных руководителей нашей школы по</w:t>
      </w:r>
      <w:r w:rsidRPr="004503D3">
        <w:rPr>
          <w:rFonts w:ascii="Times New Roman" w:hAnsi="Times New Roman"/>
          <w:b/>
          <w:lang w:val="en-US"/>
        </w:rPr>
        <w:t> </w:t>
      </w:r>
      <w:r w:rsidRPr="004503D3">
        <w:rPr>
          <w:rFonts w:ascii="Times New Roman" w:hAnsi="Times New Roman"/>
          <w:b/>
        </w:rPr>
        <w:t xml:space="preserve"> данным</w:t>
      </w:r>
      <w:r w:rsidRPr="004503D3">
        <w:rPr>
          <w:rFonts w:ascii="Times New Roman" w:hAnsi="Times New Roman"/>
          <w:b/>
          <w:lang w:val="en-US"/>
        </w:rPr>
        <w:t> </w:t>
      </w:r>
      <w:r w:rsidRPr="004503D3">
        <w:rPr>
          <w:rFonts w:ascii="Times New Roman" w:hAnsi="Times New Roman"/>
          <w:b/>
        </w:rPr>
        <w:t xml:space="preserve"> направлениях имеет</w:t>
      </w:r>
      <w:r w:rsidRPr="004503D3">
        <w:rPr>
          <w:rFonts w:ascii="Times New Roman" w:hAnsi="Times New Roman"/>
          <w:b/>
          <w:lang w:val="en-US"/>
        </w:rPr>
        <w:t> </w:t>
      </w:r>
      <w:r w:rsidRPr="004503D3">
        <w:rPr>
          <w:rFonts w:ascii="Times New Roman" w:hAnsi="Times New Roman"/>
          <w:b/>
          <w:bCs/>
        </w:rPr>
        <w:t>цель:</w:t>
      </w:r>
      <w:r w:rsidRPr="004503D3">
        <w:rPr>
          <w:rFonts w:ascii="Times New Roman" w:hAnsi="Times New Roman"/>
          <w:b/>
          <w:bCs/>
          <w:lang w:val="en-US"/>
        </w:rPr>
        <w:t> </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bCs/>
        </w:rPr>
        <w:t xml:space="preserve">- </w:t>
      </w:r>
      <w:r w:rsidRPr="004503D3">
        <w:rPr>
          <w:rFonts w:ascii="Times New Roman" w:hAnsi="Times New Roman"/>
          <w:b/>
        </w:rPr>
        <w:t xml:space="preserve">углубить и разнообразить формы взаимодействия и сотрудничества школы и родителей, </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 xml:space="preserve">- повысить ответственность родителей за процесс воспитания своих детей, </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 заинтересовать их в положительном результате образовательного процесса, содействовать повышению авторитета родителей в семье.</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Были поставлены следующие</w:t>
      </w:r>
      <w:r w:rsidRPr="004503D3">
        <w:rPr>
          <w:rFonts w:ascii="Times New Roman" w:hAnsi="Times New Roman"/>
          <w:b/>
          <w:lang w:val="en-US"/>
        </w:rPr>
        <w:t> </w:t>
      </w:r>
      <w:r w:rsidRPr="004503D3">
        <w:rPr>
          <w:rFonts w:ascii="Times New Roman" w:hAnsi="Times New Roman"/>
          <w:b/>
          <w:bCs/>
        </w:rPr>
        <w:t>задачи</w:t>
      </w:r>
      <w:r w:rsidRPr="004503D3">
        <w:rPr>
          <w:rFonts w:ascii="Times New Roman" w:hAnsi="Times New Roman"/>
          <w:b/>
        </w:rPr>
        <w:t>:</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1</w:t>
      </w:r>
      <w:r w:rsidRPr="004503D3">
        <w:rPr>
          <w:rFonts w:ascii="Times New Roman" w:hAnsi="Times New Roman"/>
          <w:b/>
          <w:bCs/>
        </w:rPr>
        <w:t>.</w:t>
      </w:r>
      <w:r w:rsidRPr="004503D3">
        <w:rPr>
          <w:rFonts w:ascii="Times New Roman" w:hAnsi="Times New Roman"/>
          <w:b/>
          <w:bCs/>
          <w:lang w:val="en-US"/>
        </w:rPr>
        <w:t> </w:t>
      </w:r>
      <w:r w:rsidRPr="004503D3">
        <w:rPr>
          <w:rFonts w:ascii="Times New Roman" w:hAnsi="Times New Roman"/>
          <w:b/>
        </w:rPr>
        <w:t>создать атмосферу взаимопонимания между детьми, учителями и родителями в образовательной и воспитательной среде;</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2. изучить</w:t>
      </w:r>
      <w:r w:rsidRPr="004503D3">
        <w:rPr>
          <w:rFonts w:ascii="Times New Roman" w:hAnsi="Times New Roman"/>
          <w:b/>
          <w:lang w:val="en-US"/>
        </w:rPr>
        <w:t> </w:t>
      </w:r>
      <w:r w:rsidRPr="004503D3">
        <w:rPr>
          <w:rFonts w:ascii="Times New Roman" w:hAnsi="Times New Roman"/>
          <w:b/>
        </w:rPr>
        <w:t xml:space="preserve"> семьи учащихся и условия воспитания ребёнка в семье;</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3. установить тесную и плодотворную связь с родителями, привлекать их к учебной деятельности детей и внеурочной, внеклассной работе;</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4. способствовать формированию доверительных и доброжелательных отношений между родителями и детьми, педагогами и родителями;</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5. обозначить проблемы</w:t>
      </w:r>
      <w:r w:rsidRPr="004503D3">
        <w:rPr>
          <w:rFonts w:ascii="Times New Roman" w:hAnsi="Times New Roman"/>
          <w:b/>
          <w:lang w:val="en-US"/>
        </w:rPr>
        <w:t> </w:t>
      </w:r>
      <w:r w:rsidRPr="004503D3">
        <w:rPr>
          <w:rFonts w:ascii="Times New Roman" w:hAnsi="Times New Roman"/>
          <w:b/>
        </w:rPr>
        <w:t xml:space="preserve"> и способы содействия развитию личности детей;</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6. воспитывать уважительное отношение ко всем членам семьи;</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7. развивать интерес к истории своей семьи, её традициям;</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8. изучить мнение</w:t>
      </w:r>
      <w:r w:rsidRPr="004503D3">
        <w:rPr>
          <w:rFonts w:ascii="Times New Roman" w:hAnsi="Times New Roman"/>
          <w:b/>
          <w:lang w:val="en-US"/>
        </w:rPr>
        <w:t> </w:t>
      </w:r>
      <w:r w:rsidRPr="004503D3">
        <w:rPr>
          <w:rFonts w:ascii="Times New Roman" w:hAnsi="Times New Roman"/>
          <w:b/>
        </w:rPr>
        <w:t xml:space="preserve"> семей обучающихся о школе и к уровню образовательных услуг.</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 xml:space="preserve">Для решения поставленных задач </w:t>
      </w:r>
      <w:r w:rsidRPr="004503D3">
        <w:rPr>
          <w:rFonts w:ascii="Times New Roman" w:hAnsi="Times New Roman"/>
          <w:b/>
          <w:lang w:val="en-US"/>
        </w:rPr>
        <w:t> </w:t>
      </w:r>
      <w:r w:rsidRPr="004503D3">
        <w:rPr>
          <w:rFonts w:ascii="Times New Roman" w:hAnsi="Times New Roman"/>
          <w:b/>
        </w:rPr>
        <w:t>работа была организована в школе по следующим</w:t>
      </w:r>
      <w:r w:rsidRPr="004503D3">
        <w:rPr>
          <w:rFonts w:ascii="Times New Roman" w:hAnsi="Times New Roman"/>
          <w:b/>
          <w:lang w:val="en-US"/>
        </w:rPr>
        <w:t> </w:t>
      </w:r>
      <w:r w:rsidRPr="004503D3">
        <w:rPr>
          <w:rFonts w:ascii="Times New Roman" w:hAnsi="Times New Roman"/>
          <w:b/>
          <w:bCs/>
          <w:i/>
          <w:iCs/>
        </w:rPr>
        <w:t>направлениям:</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психолого-педагогическое и информационное</w:t>
      </w:r>
      <w:r w:rsidRPr="004503D3">
        <w:rPr>
          <w:rFonts w:ascii="Times New Roman" w:hAnsi="Times New Roman"/>
          <w:b/>
          <w:lang w:val="en-US"/>
        </w:rPr>
        <w:t> </w:t>
      </w:r>
      <w:r w:rsidRPr="004503D3">
        <w:rPr>
          <w:rFonts w:ascii="Times New Roman" w:hAnsi="Times New Roman"/>
          <w:b/>
        </w:rPr>
        <w:t xml:space="preserve"> обеспечение родителей;</w:t>
      </w:r>
      <w:r w:rsidRPr="004503D3">
        <w:rPr>
          <w:rFonts w:ascii="Times New Roman" w:hAnsi="Times New Roman"/>
          <w:b/>
          <w:lang w:val="en-US"/>
        </w:rPr>
        <w:t> </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вовлечение родителей в учебно-воспитательный процесс;</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участие родителей в управлении лицеем;</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изучение семей обучающихся.</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В соответствии с данными направлениями были выбраны разнообразные формы работы.</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bCs/>
        </w:rPr>
        <w:t>Формы работы:</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 родительские собрания,</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 посещение семей учащихся,</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 совместные мероприятия,</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 индивидуальные беседы,</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 анкетирование,</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 семейные праздники,</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 походы.</w:t>
      </w:r>
    </w:p>
    <w:p w:rsidR="004503D3" w:rsidRPr="004503D3" w:rsidRDefault="004503D3" w:rsidP="004503D3">
      <w:pPr>
        <w:spacing w:after="0"/>
        <w:contextualSpacing/>
        <w:jc w:val="both"/>
        <w:rPr>
          <w:rFonts w:ascii="Times New Roman" w:hAnsi="Times New Roman"/>
          <w:b/>
        </w:rPr>
      </w:pP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 xml:space="preserve"> Значительное место в системе работы с родителями учащихся отводилось психолого-педагогическому просвещению и информационному обеспечению.</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Были проведены следующие родительские собрания: «Режим дня в жизни школьника», «Подготовка к ГИА», «Надо ли ругать за плохую успеваемость», «Различные стили воспитания», «Навыки культуры поведения, формирование сознательной дисциплины», «Как сохранить здоровье ребёнка», «Пирамида здорового питания», «Семья – здоровый образ жизни», «Наши ошибки в воспитании детей», «Повышение родительской компетентности в вопросах профилактики ДДТ». На многие родительские собрания приглашались учителя предметники, социальный педагог, администрация школы. Учителя-предметники знакомили родителей с особенностями учебных предметов, с целями и задачами, программами, планом работы, методикой,</w:t>
      </w:r>
      <w:r w:rsidRPr="004503D3">
        <w:rPr>
          <w:rFonts w:ascii="Times New Roman" w:hAnsi="Times New Roman"/>
          <w:b/>
          <w:lang w:val="en-US"/>
        </w:rPr>
        <w:t> </w:t>
      </w:r>
      <w:r w:rsidRPr="004503D3">
        <w:rPr>
          <w:rFonts w:ascii="Times New Roman" w:hAnsi="Times New Roman"/>
          <w:b/>
        </w:rPr>
        <w:t xml:space="preserve"> своими требованиями. Такие выступления позволили избежать многих конфликтов, вызванных незнанием и недопониманием родителями всей сложности и специфики учебной деятельности в нашей школе.</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 xml:space="preserve">  </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В течение всего года</w:t>
      </w:r>
      <w:r w:rsidRPr="004503D3">
        <w:rPr>
          <w:rFonts w:ascii="Times New Roman" w:hAnsi="Times New Roman"/>
          <w:b/>
          <w:lang w:val="en-US"/>
        </w:rPr>
        <w:t> </w:t>
      </w:r>
      <w:r w:rsidRPr="004503D3">
        <w:rPr>
          <w:rFonts w:ascii="Times New Roman" w:hAnsi="Times New Roman"/>
          <w:b/>
        </w:rPr>
        <w:t xml:space="preserve"> классные руководители проводили групповые и индивидуальные беседы с родителями о питании, успеваемости, дисциплине, форме одежды. Некоторые родители приглашались на индивидуальные консультации</w:t>
      </w:r>
      <w:r w:rsidRPr="004503D3">
        <w:rPr>
          <w:rFonts w:ascii="Times New Roman" w:hAnsi="Times New Roman"/>
          <w:b/>
          <w:lang w:val="en-US"/>
        </w:rPr>
        <w:t> </w:t>
      </w:r>
      <w:r w:rsidRPr="004503D3">
        <w:rPr>
          <w:rFonts w:ascii="Times New Roman" w:hAnsi="Times New Roman"/>
          <w:b/>
        </w:rPr>
        <w:t>с учителями и классными руководителями, чьи дети на данный момент имели проблемы в поведении, в общении с одноклассниками, учителями или пробелы в знаниях. Учителя знакомили родителей с планом ликвидации пробелов, советовали, как организовать работу ребёнка дома по преодолению пробелов и отставания. Консультации проводились также и по инициативе родителей. Надо отметить, что все классные руководители своевременно информировали родителей учащихся по всем возникающим вопросам.</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Работа педагогов школы с родителями невозможна без сотрудничества и активного вовлечения родителей в учебно-воспитательный процесс.</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По плану школы были проведены</w:t>
      </w:r>
      <w:r w:rsidRPr="004503D3">
        <w:rPr>
          <w:rFonts w:ascii="Times New Roman" w:hAnsi="Times New Roman"/>
          <w:b/>
          <w:lang w:val="en-US"/>
        </w:rPr>
        <w:t> </w:t>
      </w:r>
      <w:r w:rsidRPr="004503D3">
        <w:rPr>
          <w:rFonts w:ascii="Times New Roman" w:hAnsi="Times New Roman"/>
          <w:b/>
        </w:rPr>
        <w:t xml:space="preserve"> родительских собрания. На них обсуждались учебно-воспитательные задачи школы, планировались внеклассные мероприятия, заслушивались отчёты о работе родительского комитета, подводились итоги успеваемости.</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 xml:space="preserve">  В некоторых классах были проведены родительские собрания вместе с учащимися.</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lang w:val="en-US"/>
        </w:rPr>
        <w:t> </w:t>
      </w:r>
      <w:r w:rsidRPr="004503D3">
        <w:rPr>
          <w:rFonts w:ascii="Times New Roman" w:hAnsi="Times New Roman"/>
          <w:b/>
        </w:rPr>
        <w:t>В этом учебном году были проведены внеклассные мероприятия, объединяющие родителей и детей. Многие родители участвовали вместе со своими детьми в различных мероприятиях.</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 xml:space="preserve">Ученикам и родителям предоставлялась возможность реализовать свои индивидуальные способности в разнообразных видах жизнедеятельности: спортивных праздниках, в художественной самодеятельности, трудовых делах, проектных работах. </w:t>
      </w:r>
      <w:r w:rsidRPr="004503D3">
        <w:rPr>
          <w:rFonts w:ascii="Times New Roman" w:hAnsi="Times New Roman"/>
          <w:b/>
          <w:lang w:val="en-US"/>
        </w:rPr>
        <w:t> </w:t>
      </w:r>
      <w:r w:rsidRPr="004503D3">
        <w:rPr>
          <w:rFonts w:ascii="Times New Roman" w:hAnsi="Times New Roman"/>
          <w:b/>
        </w:rPr>
        <w:t>А у родителей появилась ещё раз</w:t>
      </w:r>
      <w:r w:rsidRPr="004503D3">
        <w:rPr>
          <w:rFonts w:ascii="Times New Roman" w:hAnsi="Times New Roman"/>
          <w:b/>
          <w:lang w:val="en-US"/>
        </w:rPr>
        <w:t> </w:t>
      </w:r>
      <w:r w:rsidRPr="004503D3">
        <w:rPr>
          <w:rFonts w:ascii="Times New Roman" w:hAnsi="Times New Roman"/>
          <w:b/>
        </w:rPr>
        <w:t xml:space="preserve"> возможность поддержать своих детей, порадоваться их успехам, лучше узнать своих детей, открыть для себя ещё неизвестные стороны их интересов, возможностей, увлечений, таланта. Совместные мероприятия сблизили детей и родителей.</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 xml:space="preserve">  Система работы школы с родителями предусматривает их вовлечение в школьное самоуправление.</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В течение этого учебного года проводились</w:t>
      </w:r>
      <w:r w:rsidRPr="004503D3">
        <w:rPr>
          <w:rFonts w:ascii="Times New Roman" w:hAnsi="Times New Roman"/>
          <w:b/>
          <w:lang w:val="en-US"/>
        </w:rPr>
        <w:t> </w:t>
      </w:r>
      <w:r w:rsidRPr="004503D3">
        <w:rPr>
          <w:rFonts w:ascii="Times New Roman" w:hAnsi="Times New Roman"/>
          <w:b/>
        </w:rPr>
        <w:t xml:space="preserve"> заседания общешкольного родительского комитета, где обсуждались</w:t>
      </w:r>
      <w:r w:rsidRPr="004503D3">
        <w:rPr>
          <w:rFonts w:ascii="Times New Roman" w:hAnsi="Times New Roman"/>
          <w:b/>
          <w:lang w:val="en-US"/>
        </w:rPr>
        <w:t> </w:t>
      </w:r>
      <w:r w:rsidRPr="004503D3">
        <w:rPr>
          <w:rFonts w:ascii="Times New Roman" w:hAnsi="Times New Roman"/>
          <w:b/>
        </w:rPr>
        <w:t xml:space="preserve"> проблемы</w:t>
      </w:r>
      <w:r w:rsidRPr="004503D3">
        <w:rPr>
          <w:rFonts w:ascii="Times New Roman" w:hAnsi="Times New Roman"/>
          <w:b/>
          <w:lang w:val="en-US"/>
        </w:rPr>
        <w:t> </w:t>
      </w:r>
      <w:r w:rsidRPr="004503D3">
        <w:rPr>
          <w:rFonts w:ascii="Times New Roman" w:hAnsi="Times New Roman"/>
          <w:b/>
        </w:rPr>
        <w:t xml:space="preserve"> нашего учебного заведения, которые требовали помощи родителей, планы на будущее, демонстрировались достигнутые успехи и результаты</w:t>
      </w:r>
      <w:r w:rsidRPr="004503D3">
        <w:rPr>
          <w:rFonts w:ascii="Times New Roman" w:hAnsi="Times New Roman"/>
          <w:b/>
          <w:lang w:val="en-US"/>
        </w:rPr>
        <w:t> </w:t>
      </w:r>
      <w:r w:rsidRPr="004503D3">
        <w:rPr>
          <w:rFonts w:ascii="Times New Roman" w:hAnsi="Times New Roman"/>
          <w:b/>
        </w:rPr>
        <w:t xml:space="preserve"> работы. Родители имели возможность получить план важных мероприятий в школе, в классах.</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 xml:space="preserve">   Изучение семей обучающихся,</w:t>
      </w:r>
      <w:r w:rsidRPr="004503D3">
        <w:rPr>
          <w:rFonts w:ascii="Times New Roman" w:hAnsi="Times New Roman"/>
          <w:b/>
          <w:lang w:val="en-US"/>
        </w:rPr>
        <w:t> </w:t>
      </w:r>
      <w:r w:rsidRPr="004503D3">
        <w:rPr>
          <w:rFonts w:ascii="Times New Roman" w:hAnsi="Times New Roman"/>
          <w:b/>
        </w:rPr>
        <w:t xml:space="preserve"> их мнений о школе,</w:t>
      </w:r>
      <w:r w:rsidRPr="004503D3">
        <w:rPr>
          <w:rFonts w:ascii="Times New Roman" w:hAnsi="Times New Roman"/>
          <w:b/>
          <w:lang w:val="en-US"/>
        </w:rPr>
        <w:t> </w:t>
      </w:r>
      <w:r w:rsidRPr="004503D3">
        <w:rPr>
          <w:rFonts w:ascii="Times New Roman" w:hAnsi="Times New Roman"/>
          <w:b/>
        </w:rPr>
        <w:t xml:space="preserve"> их притязаний к уровню образовательных услуг</w:t>
      </w:r>
      <w:r w:rsidRPr="004503D3">
        <w:rPr>
          <w:rFonts w:ascii="Times New Roman" w:hAnsi="Times New Roman"/>
          <w:b/>
          <w:lang w:val="en-US"/>
        </w:rPr>
        <w:t> </w:t>
      </w:r>
      <w:r w:rsidRPr="004503D3">
        <w:rPr>
          <w:rFonts w:ascii="Times New Roman" w:hAnsi="Times New Roman"/>
          <w:b/>
        </w:rPr>
        <w:t xml:space="preserve"> была одной из главных задач классных руководителей.</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 xml:space="preserve">   В этом направлении был проведен ряд родительских собраний и анкетирование. </w:t>
      </w:r>
      <w:r w:rsidRPr="004503D3">
        <w:rPr>
          <w:rFonts w:ascii="Times New Roman" w:hAnsi="Times New Roman"/>
          <w:b/>
          <w:lang w:val="en-US"/>
        </w:rPr>
        <w:t> </w:t>
      </w:r>
      <w:r w:rsidRPr="004503D3">
        <w:rPr>
          <w:rFonts w:ascii="Times New Roman" w:hAnsi="Times New Roman"/>
          <w:b/>
        </w:rPr>
        <w:t xml:space="preserve">Проведённые анкеты и собрания </w:t>
      </w:r>
      <w:r w:rsidRPr="004503D3">
        <w:rPr>
          <w:rFonts w:ascii="Times New Roman" w:hAnsi="Times New Roman"/>
          <w:b/>
          <w:lang w:val="en-US"/>
        </w:rPr>
        <w:t> </w:t>
      </w:r>
      <w:r w:rsidRPr="004503D3">
        <w:rPr>
          <w:rFonts w:ascii="Times New Roman" w:hAnsi="Times New Roman"/>
          <w:b/>
        </w:rPr>
        <w:t>помогли классным руководителям спланировать работу с учащимися и выявить их индивидуальные особенности.</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 xml:space="preserve">  В основе взаимодействия семьи и школы лежит забота школы о семье и семьи о школе. Постоянные участники всех праздников – родители. В этом году совместных мероприятий проведено: </w:t>
      </w:r>
    </w:p>
    <w:p w:rsidR="004503D3" w:rsidRPr="004503D3" w:rsidRDefault="004503D3" w:rsidP="00806DFD">
      <w:pPr>
        <w:numPr>
          <w:ilvl w:val="0"/>
          <w:numId w:val="75"/>
        </w:numPr>
        <w:spacing w:after="0" w:line="240" w:lineRule="auto"/>
        <w:contextualSpacing/>
        <w:jc w:val="both"/>
        <w:rPr>
          <w:rFonts w:ascii="Times New Roman" w:hAnsi="Times New Roman"/>
          <w:b/>
        </w:rPr>
      </w:pPr>
      <w:r w:rsidRPr="004503D3">
        <w:rPr>
          <w:rFonts w:ascii="Times New Roman" w:hAnsi="Times New Roman"/>
          <w:b/>
        </w:rPr>
        <w:t xml:space="preserve">1кл. – «Мы теперь не просо дети – мы теперь ученики», «Прощание с азбукой» </w:t>
      </w:r>
    </w:p>
    <w:p w:rsidR="004503D3" w:rsidRPr="004503D3" w:rsidRDefault="004503D3" w:rsidP="00806DFD">
      <w:pPr>
        <w:numPr>
          <w:ilvl w:val="0"/>
          <w:numId w:val="75"/>
        </w:numPr>
        <w:spacing w:after="0" w:line="240" w:lineRule="auto"/>
        <w:contextualSpacing/>
        <w:jc w:val="both"/>
        <w:rPr>
          <w:rFonts w:ascii="Times New Roman" w:hAnsi="Times New Roman"/>
          <w:b/>
        </w:rPr>
      </w:pPr>
      <w:r w:rsidRPr="004503D3">
        <w:rPr>
          <w:rFonts w:ascii="Times New Roman" w:hAnsi="Times New Roman"/>
          <w:b/>
        </w:rPr>
        <w:t xml:space="preserve">2 кл. – «Осень, осень, в гости просим», «Новогодние праздники», «Мамочка моя» </w:t>
      </w:r>
    </w:p>
    <w:p w:rsidR="004503D3" w:rsidRPr="004503D3" w:rsidRDefault="004503D3" w:rsidP="00806DFD">
      <w:pPr>
        <w:numPr>
          <w:ilvl w:val="0"/>
          <w:numId w:val="75"/>
        </w:numPr>
        <w:spacing w:after="0" w:line="240" w:lineRule="auto"/>
        <w:contextualSpacing/>
        <w:jc w:val="both"/>
        <w:rPr>
          <w:rFonts w:ascii="Times New Roman" w:hAnsi="Times New Roman"/>
          <w:b/>
        </w:rPr>
      </w:pPr>
      <w:r w:rsidRPr="004503D3">
        <w:rPr>
          <w:rFonts w:ascii="Times New Roman" w:hAnsi="Times New Roman"/>
          <w:b/>
        </w:rPr>
        <w:t>3кл.- «Букет для мамы».</w:t>
      </w:r>
    </w:p>
    <w:p w:rsidR="004503D3" w:rsidRPr="004503D3" w:rsidRDefault="004503D3" w:rsidP="00806DFD">
      <w:pPr>
        <w:numPr>
          <w:ilvl w:val="0"/>
          <w:numId w:val="75"/>
        </w:numPr>
        <w:spacing w:after="0" w:line="240" w:lineRule="auto"/>
        <w:contextualSpacing/>
        <w:jc w:val="both"/>
        <w:rPr>
          <w:rFonts w:ascii="Times New Roman" w:hAnsi="Times New Roman"/>
          <w:b/>
        </w:rPr>
      </w:pPr>
      <w:r w:rsidRPr="004503D3">
        <w:rPr>
          <w:rFonts w:ascii="Times New Roman" w:hAnsi="Times New Roman"/>
          <w:b/>
        </w:rPr>
        <w:t>4кл.- «Прощание  с начальной школой» 5б – «8 марта»  .</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Результатом воспитательной работы школы являются показатели уровня воспитанности обучающихся. Уже не первый год при оценке УВ обучающихся классные руководители используют методику Н.П. Капустина, которая подразумевает оценку УВ самим обучающимся одноклассниками, родителями, учителем.(результаты см. выше)</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lang w:val="en-US"/>
        </w:rPr>
        <w:t>  </w:t>
      </w:r>
      <w:r w:rsidRPr="004503D3">
        <w:rPr>
          <w:rFonts w:ascii="Times New Roman" w:hAnsi="Times New Roman"/>
          <w:b/>
        </w:rPr>
        <w:t xml:space="preserve"> Важным условием эффективности использования потенциала семьи в воспитании детей является работа по изучению семьи школьника</w:t>
      </w:r>
      <w:r w:rsidRPr="004503D3">
        <w:rPr>
          <w:rFonts w:ascii="Times New Roman" w:hAnsi="Times New Roman"/>
          <w:b/>
          <w:lang w:val="en-US"/>
        </w:rPr>
        <w:t> </w:t>
      </w:r>
      <w:r w:rsidRPr="004503D3">
        <w:rPr>
          <w:rFonts w:ascii="Times New Roman" w:hAnsi="Times New Roman"/>
          <w:b/>
          <w:u w:val="single"/>
        </w:rPr>
        <w:t>(</w:t>
      </w:r>
      <w:r w:rsidRPr="004503D3">
        <w:rPr>
          <w:rFonts w:ascii="Times New Roman" w:hAnsi="Times New Roman"/>
          <w:b/>
          <w:i/>
          <w:iCs/>
          <w:u w:val="single"/>
        </w:rPr>
        <w:t>демографической характеристики семьи</w:t>
      </w:r>
      <w:r w:rsidRPr="004503D3">
        <w:rPr>
          <w:rFonts w:ascii="Times New Roman" w:hAnsi="Times New Roman"/>
          <w:b/>
          <w:u w:val="single"/>
        </w:rPr>
        <w:t>,</w:t>
      </w:r>
      <w:r w:rsidRPr="004503D3">
        <w:rPr>
          <w:rFonts w:ascii="Times New Roman" w:hAnsi="Times New Roman"/>
          <w:b/>
          <w:u w:val="single"/>
          <w:lang w:val="en-US"/>
        </w:rPr>
        <w:t> </w:t>
      </w:r>
      <w:r w:rsidRPr="004503D3">
        <w:rPr>
          <w:rFonts w:ascii="Times New Roman" w:hAnsi="Times New Roman"/>
          <w:b/>
          <w:i/>
          <w:iCs/>
          <w:u w:val="single"/>
        </w:rPr>
        <w:t>жилищно-бытовых (социально-экономических) условий семьи, социально-культурной характеристики семьи</w:t>
      </w:r>
      <w:r w:rsidRPr="004503D3">
        <w:rPr>
          <w:rFonts w:ascii="Times New Roman" w:hAnsi="Times New Roman"/>
          <w:b/>
          <w:i/>
          <w:iCs/>
        </w:rPr>
        <w:t>)</w:t>
      </w:r>
      <w:r w:rsidRPr="004503D3">
        <w:rPr>
          <w:rFonts w:ascii="Times New Roman" w:hAnsi="Times New Roman"/>
          <w:b/>
        </w:rPr>
        <w:t>. В данном вопросе особую роль классные руководители отводят индивидуальной работе с родителями - посещение семей, индивидуальные беседы с родителями, анкетирование. Всё это способствует</w:t>
      </w:r>
      <w:r w:rsidRPr="004503D3">
        <w:rPr>
          <w:rFonts w:ascii="Times New Roman" w:hAnsi="Times New Roman"/>
          <w:b/>
          <w:lang w:val="en-US"/>
        </w:rPr>
        <w:t> </w:t>
      </w:r>
      <w:r w:rsidRPr="004503D3">
        <w:rPr>
          <w:rFonts w:ascii="Times New Roman" w:hAnsi="Times New Roman"/>
          <w:b/>
        </w:rPr>
        <w:t xml:space="preserve"> установлению доброжелательных отношений между классным руководителем и родителями, а также учениками. Надо отметить, что классные руководители установили со многими семьями доверительные и доброжелательные отношения. Что способствует быстрому решению возникающих проблем и развитию плодотворного сотрудничества с этими семьями.</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 xml:space="preserve">  Но со всеми родителями пока этого не получается. Некоторые родители очень неохотно идут на контакт с классным руководителем. Мало интересуются</w:t>
      </w:r>
      <w:r w:rsidRPr="004503D3">
        <w:rPr>
          <w:rFonts w:ascii="Times New Roman" w:hAnsi="Times New Roman"/>
          <w:b/>
          <w:lang w:val="en-US"/>
        </w:rPr>
        <w:t> </w:t>
      </w:r>
      <w:r w:rsidRPr="004503D3">
        <w:rPr>
          <w:rFonts w:ascii="Times New Roman" w:hAnsi="Times New Roman"/>
          <w:b/>
        </w:rPr>
        <w:t xml:space="preserve"> проблемами своего ребёнка, редко посещают родительские собрания, классные и общешкольные мероприятия.</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Как повысить мотивацию родителей к посещению родительских собраний? Как добиться, чтобы родители захотели быть полезными школе? Как вывести родителей из их пассивной позиции? Вот некоторые вопросы, которые необходимо решить в следующем учебном году.</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bCs/>
        </w:rPr>
        <w:t>Предложения по работе с родителями на следующий год:</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Проводить открытые классные мероприятия.</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Привлекать родителей к проведению родительских собраний и различных мероприятий.</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Больше проводить мероприятий, объединяющих учеников и родителей.</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Больше информировать родителей о достижениях школы за</w:t>
      </w:r>
      <w:r w:rsidRPr="004503D3">
        <w:rPr>
          <w:rFonts w:ascii="Times New Roman" w:hAnsi="Times New Roman"/>
          <w:b/>
          <w:lang w:val="en-US"/>
        </w:rPr>
        <w:t> </w:t>
      </w:r>
      <w:r w:rsidRPr="004503D3">
        <w:rPr>
          <w:rFonts w:ascii="Times New Roman" w:hAnsi="Times New Roman"/>
          <w:b/>
        </w:rPr>
        <w:t xml:space="preserve"> учебный год, используя различные внутришкольные и внешние источники информации (школьная газета, размещение материалов на сайте школы).</w:t>
      </w:r>
    </w:p>
    <w:p w:rsidR="004503D3" w:rsidRPr="004503D3" w:rsidRDefault="004503D3" w:rsidP="004503D3">
      <w:pPr>
        <w:spacing w:after="0"/>
        <w:contextualSpacing/>
        <w:jc w:val="both"/>
        <w:rPr>
          <w:rFonts w:ascii="Times New Roman" w:hAnsi="Times New Roman"/>
          <w:b/>
        </w:rPr>
      </w:pPr>
      <w:r w:rsidRPr="004503D3">
        <w:rPr>
          <w:rFonts w:ascii="Times New Roman" w:hAnsi="Times New Roman"/>
          <w:b/>
        </w:rPr>
        <w:t>Применять новые формы в работе с родителями (родительские посиделки, конференция семейных проектов).</w:t>
      </w:r>
    </w:p>
    <w:p w:rsidR="004503D3" w:rsidRPr="00673F46" w:rsidRDefault="004503D3" w:rsidP="004503D3">
      <w:pPr>
        <w:spacing w:after="0"/>
        <w:contextualSpacing/>
        <w:jc w:val="both"/>
        <w:rPr>
          <w:rFonts w:ascii="Times New Roman" w:hAnsi="Times New Roman"/>
          <w:sz w:val="28"/>
          <w:szCs w:val="28"/>
        </w:rPr>
      </w:pPr>
      <w:r w:rsidRPr="004503D3">
        <w:rPr>
          <w:rFonts w:ascii="Times New Roman" w:hAnsi="Times New Roman"/>
          <w:b/>
        </w:rPr>
        <w:t>Совместные субботники по уборке территории школы.</w:t>
      </w:r>
      <w:r w:rsidRPr="004503D3">
        <w:rPr>
          <w:rFonts w:ascii="Times New Roman" w:hAnsi="Times New Roman"/>
          <w:sz w:val="28"/>
          <w:szCs w:val="28"/>
        </w:rPr>
        <w:t xml:space="preserve"> </w:t>
      </w:r>
    </w:p>
    <w:p w:rsidR="004503D3" w:rsidRPr="004503D3" w:rsidRDefault="004503D3" w:rsidP="004503D3">
      <w:pPr>
        <w:spacing w:after="0"/>
        <w:contextualSpacing/>
        <w:jc w:val="both"/>
        <w:rPr>
          <w:rFonts w:ascii="Times New Roman" w:hAnsi="Times New Roman"/>
          <w:b/>
          <w:color w:val="000000"/>
        </w:rPr>
      </w:pPr>
      <w:r w:rsidRPr="004503D3">
        <w:rPr>
          <w:rFonts w:ascii="Times New Roman" w:hAnsi="Times New Roman"/>
          <w:b/>
        </w:rPr>
        <w:t xml:space="preserve">            Все выше перечисленное дает право оценить воспитательную работу за  2019-2020 учебный год положительно.  </w:t>
      </w:r>
    </w:p>
    <w:p w:rsidR="004503D3" w:rsidRPr="004503D3" w:rsidRDefault="004503D3" w:rsidP="004503D3">
      <w:pPr>
        <w:spacing w:after="0"/>
        <w:ind w:firstLine="708"/>
        <w:contextualSpacing/>
        <w:jc w:val="both"/>
        <w:rPr>
          <w:rFonts w:ascii="Times New Roman" w:hAnsi="Times New Roman"/>
          <w:b/>
        </w:rPr>
      </w:pPr>
      <w:r w:rsidRPr="004503D3">
        <w:rPr>
          <w:rFonts w:ascii="Times New Roman" w:hAnsi="Times New Roman"/>
          <w:b/>
        </w:rPr>
        <w:t>Воспитательная работа в школе главным образом опиралась на регулярные сборы школьного актива, МО классных руководителей,  собеседований при заместителе директора по ВР где происходило непосредственное общение зам. по ВР и классного руководителя,   психолога, педагога-организатора, учащихся, обсуждались проблемы школы и класса, выслушивалась информация по разным темам, подводились итоги, которые помогали лучше узнать индивидуальные возможности и личные качества учителей, родителей и учащихся.</w:t>
      </w:r>
    </w:p>
    <w:p w:rsidR="004503D3" w:rsidRPr="004503D3" w:rsidRDefault="004503D3" w:rsidP="004503D3">
      <w:pPr>
        <w:pStyle w:val="ad"/>
        <w:ind w:firstLine="360"/>
        <w:contextualSpacing/>
        <w:jc w:val="both"/>
        <w:rPr>
          <w:b/>
        </w:rPr>
      </w:pPr>
      <w:r w:rsidRPr="004503D3">
        <w:rPr>
          <w:b/>
        </w:rPr>
        <w:t>За последние годы наиболее важными достижениями коллектива школы являются следующие:</w:t>
      </w:r>
    </w:p>
    <w:p w:rsidR="004503D3" w:rsidRPr="004503D3" w:rsidRDefault="004503D3" w:rsidP="00806DFD">
      <w:pPr>
        <w:pStyle w:val="ad"/>
        <w:numPr>
          <w:ilvl w:val="0"/>
          <w:numId w:val="76"/>
        </w:numPr>
        <w:contextualSpacing/>
        <w:jc w:val="both"/>
        <w:rPr>
          <w:b/>
        </w:rPr>
      </w:pPr>
      <w:r w:rsidRPr="004503D3">
        <w:rPr>
          <w:b/>
        </w:rPr>
        <w:t>более эффективным стало педагогическое влияние на процесс развития личности ребенка, формирование его нравственного, познавательного, коммуникативного, эстетического, трудового, физического потенциала;</w:t>
      </w:r>
    </w:p>
    <w:p w:rsidR="004503D3" w:rsidRPr="004503D3" w:rsidRDefault="004503D3" w:rsidP="00806DFD">
      <w:pPr>
        <w:pStyle w:val="ad"/>
        <w:numPr>
          <w:ilvl w:val="0"/>
          <w:numId w:val="76"/>
        </w:numPr>
        <w:contextualSpacing/>
        <w:jc w:val="both"/>
        <w:rPr>
          <w:b/>
        </w:rPr>
      </w:pPr>
      <w:r w:rsidRPr="004503D3">
        <w:rPr>
          <w:b/>
        </w:rPr>
        <w:t>происходит интеграция учебного и воспитательного процессов в разрешении целей и задач воспитания;</w:t>
      </w:r>
    </w:p>
    <w:p w:rsidR="004503D3" w:rsidRPr="004503D3" w:rsidRDefault="004503D3" w:rsidP="00806DFD">
      <w:pPr>
        <w:pStyle w:val="ad"/>
        <w:numPr>
          <w:ilvl w:val="0"/>
          <w:numId w:val="76"/>
        </w:numPr>
        <w:contextualSpacing/>
        <w:jc w:val="both"/>
        <w:rPr>
          <w:b/>
        </w:rPr>
      </w:pPr>
      <w:r w:rsidRPr="004503D3">
        <w:rPr>
          <w:b/>
        </w:rPr>
        <w:t>продолжают развиваться формы взаимодействия семьи и школы, такие как: праздничные совместные вечера, отчеты детей перед родителями, родительские лектории;</w:t>
      </w:r>
    </w:p>
    <w:p w:rsidR="004503D3" w:rsidRPr="004503D3" w:rsidRDefault="004503D3" w:rsidP="00806DFD">
      <w:pPr>
        <w:pStyle w:val="ad"/>
        <w:numPr>
          <w:ilvl w:val="0"/>
          <w:numId w:val="76"/>
        </w:numPr>
        <w:contextualSpacing/>
        <w:jc w:val="both"/>
        <w:rPr>
          <w:b/>
        </w:rPr>
      </w:pPr>
      <w:r w:rsidRPr="004503D3">
        <w:rPr>
          <w:b/>
        </w:rPr>
        <w:t>классными руководителями  осознана полезность работы по формированию самостоятельности и сплоченности детского коллектива, необходимость диагностической работы по изучению  личности, сплочённости детского коллектива, необходимость совершенствования форм и методов воспитания через повышение мастерства классного руководителя;</w:t>
      </w:r>
    </w:p>
    <w:p w:rsidR="004503D3" w:rsidRPr="004503D3" w:rsidRDefault="004503D3" w:rsidP="00806DFD">
      <w:pPr>
        <w:pStyle w:val="ad"/>
        <w:numPr>
          <w:ilvl w:val="0"/>
          <w:numId w:val="76"/>
        </w:numPr>
        <w:contextualSpacing/>
        <w:jc w:val="both"/>
        <w:rPr>
          <w:b/>
        </w:rPr>
      </w:pPr>
      <w:r w:rsidRPr="004503D3">
        <w:rPr>
          <w:b/>
        </w:rPr>
        <w:t>бережно сохраняются и преумножаются традиции школы;</w:t>
      </w:r>
    </w:p>
    <w:p w:rsidR="004503D3" w:rsidRPr="004503D3" w:rsidRDefault="004503D3" w:rsidP="004503D3">
      <w:pPr>
        <w:widowControl w:val="0"/>
        <w:autoSpaceDE w:val="0"/>
        <w:autoSpaceDN w:val="0"/>
        <w:adjustRightInd w:val="0"/>
        <w:spacing w:after="0"/>
        <w:ind w:firstLine="360"/>
        <w:contextualSpacing/>
        <w:jc w:val="both"/>
        <w:rPr>
          <w:rFonts w:ascii="Times New Roman" w:hAnsi="Times New Roman"/>
          <w:b/>
        </w:rPr>
      </w:pPr>
      <w:r w:rsidRPr="004503D3">
        <w:rPr>
          <w:rFonts w:ascii="Times New Roman" w:hAnsi="Times New Roman"/>
          <w:b/>
        </w:rPr>
        <w:t>Можно считать, что, в целом, педагогический коллектив уделял большое внимание вопросам воспитания. Все запланированные мероприятия соответствовали возрастным и психологическим особенностям детей,  были направлены на реализацию поставленных задач,  и имели место в воспитательной системе школы</w:t>
      </w:r>
    </w:p>
    <w:p w:rsidR="004503D3" w:rsidRPr="004503D3" w:rsidRDefault="004503D3" w:rsidP="004503D3">
      <w:pPr>
        <w:widowControl w:val="0"/>
        <w:autoSpaceDE w:val="0"/>
        <w:autoSpaceDN w:val="0"/>
        <w:adjustRightInd w:val="0"/>
        <w:spacing w:after="0"/>
        <w:ind w:firstLine="708"/>
        <w:contextualSpacing/>
        <w:jc w:val="both"/>
        <w:rPr>
          <w:rFonts w:ascii="Times New Roman" w:hAnsi="Times New Roman"/>
          <w:b/>
        </w:rPr>
      </w:pPr>
      <w:r w:rsidRPr="004503D3">
        <w:rPr>
          <w:rFonts w:ascii="Times New Roman" w:hAnsi="Times New Roman"/>
          <w:b/>
        </w:rPr>
        <w:t>Анализ воспитательной работы позволил определить ряд задач на будущий учебный год:</w:t>
      </w:r>
    </w:p>
    <w:p w:rsidR="004503D3" w:rsidRPr="004503D3" w:rsidRDefault="004503D3" w:rsidP="004503D3">
      <w:pPr>
        <w:pStyle w:val="2"/>
        <w:ind w:left="1980"/>
        <w:contextualSpacing/>
        <w:rPr>
          <w:b/>
        </w:rPr>
      </w:pPr>
    </w:p>
    <w:p w:rsidR="004503D3" w:rsidRPr="004503D3" w:rsidRDefault="004503D3" w:rsidP="004503D3">
      <w:pPr>
        <w:pStyle w:val="2"/>
        <w:numPr>
          <w:ilvl w:val="0"/>
          <w:numId w:val="6"/>
        </w:numPr>
        <w:contextualSpacing/>
        <w:rPr>
          <w:b/>
        </w:rPr>
      </w:pPr>
      <w:r w:rsidRPr="004503D3">
        <w:rPr>
          <w:b/>
        </w:rPr>
        <w:t>Совершенствование воспитательной системы на основе традиционных классических и новейших достижений в этой области, выход на  качественно новый уровень воспитательной работы по всем направлениям.</w:t>
      </w:r>
    </w:p>
    <w:p w:rsidR="004503D3" w:rsidRPr="004503D3" w:rsidRDefault="004503D3" w:rsidP="004503D3">
      <w:pPr>
        <w:pStyle w:val="2"/>
        <w:numPr>
          <w:ilvl w:val="0"/>
          <w:numId w:val="6"/>
        </w:numPr>
        <w:contextualSpacing/>
        <w:rPr>
          <w:b/>
        </w:rPr>
      </w:pPr>
      <w:r w:rsidRPr="004503D3">
        <w:rPr>
          <w:b/>
        </w:rPr>
        <w:t>Создание условий для творческой реализации, как педагогов, так и учащихся через поиск новых форм взаимодействия.</w:t>
      </w:r>
    </w:p>
    <w:p w:rsidR="004503D3" w:rsidRPr="004503D3" w:rsidRDefault="004503D3" w:rsidP="004503D3">
      <w:pPr>
        <w:pStyle w:val="2"/>
        <w:numPr>
          <w:ilvl w:val="0"/>
          <w:numId w:val="6"/>
        </w:numPr>
        <w:contextualSpacing/>
        <w:rPr>
          <w:b/>
        </w:rPr>
      </w:pPr>
      <w:r w:rsidRPr="004503D3">
        <w:rPr>
          <w:b/>
        </w:rPr>
        <w:t>Широкое использование в воспитательном процессе в соответствии с программой развития учреждения информационно-коммуникационных технологий.</w:t>
      </w:r>
    </w:p>
    <w:p w:rsidR="004503D3" w:rsidRPr="004503D3" w:rsidRDefault="004503D3" w:rsidP="004503D3">
      <w:pPr>
        <w:widowControl w:val="0"/>
        <w:autoSpaceDE w:val="0"/>
        <w:autoSpaceDN w:val="0"/>
        <w:adjustRightInd w:val="0"/>
        <w:spacing w:after="0"/>
        <w:contextualSpacing/>
        <w:jc w:val="both"/>
        <w:rPr>
          <w:rFonts w:ascii="Times New Roman" w:hAnsi="Times New Roman"/>
          <w:b/>
        </w:rPr>
      </w:pPr>
    </w:p>
    <w:p w:rsidR="004503D3" w:rsidRPr="004503D3" w:rsidRDefault="004503D3" w:rsidP="004503D3">
      <w:pPr>
        <w:spacing w:after="0"/>
        <w:contextualSpacing/>
        <w:jc w:val="both"/>
        <w:rPr>
          <w:rFonts w:ascii="Times New Roman" w:hAnsi="Times New Roman"/>
          <w:b/>
          <w:iCs/>
        </w:rPr>
      </w:pPr>
      <w:r w:rsidRPr="004503D3">
        <w:rPr>
          <w:rFonts w:ascii="Times New Roman" w:hAnsi="Times New Roman"/>
          <w:b/>
          <w:iCs/>
        </w:rPr>
        <w:t xml:space="preserve">Наряду с успехами в воспитательной работе имеются негативные тенденции: </w:t>
      </w:r>
    </w:p>
    <w:p w:rsidR="004503D3" w:rsidRPr="004503D3" w:rsidRDefault="004503D3" w:rsidP="00806DFD">
      <w:pPr>
        <w:numPr>
          <w:ilvl w:val="0"/>
          <w:numId w:val="77"/>
        </w:numPr>
        <w:spacing w:after="0" w:line="240" w:lineRule="auto"/>
        <w:contextualSpacing/>
        <w:jc w:val="both"/>
        <w:rPr>
          <w:rFonts w:ascii="Times New Roman" w:hAnsi="Times New Roman"/>
          <w:b/>
          <w:iCs/>
        </w:rPr>
      </w:pPr>
      <w:r w:rsidRPr="004503D3">
        <w:rPr>
          <w:rFonts w:ascii="Times New Roman" w:hAnsi="Times New Roman"/>
          <w:b/>
          <w:iCs/>
        </w:rPr>
        <w:t xml:space="preserve">снижение интереса учащихся, родителей к массовым досуговым программам; </w:t>
      </w:r>
    </w:p>
    <w:p w:rsidR="004503D3" w:rsidRPr="004503D3" w:rsidRDefault="004503D3" w:rsidP="00806DFD">
      <w:pPr>
        <w:numPr>
          <w:ilvl w:val="0"/>
          <w:numId w:val="77"/>
        </w:numPr>
        <w:spacing w:after="0" w:line="240" w:lineRule="auto"/>
        <w:contextualSpacing/>
        <w:jc w:val="both"/>
        <w:rPr>
          <w:rFonts w:ascii="Times New Roman" w:hAnsi="Times New Roman"/>
          <w:b/>
          <w:iCs/>
        </w:rPr>
      </w:pPr>
      <w:r w:rsidRPr="004503D3">
        <w:rPr>
          <w:rFonts w:ascii="Times New Roman" w:hAnsi="Times New Roman"/>
          <w:b/>
          <w:iCs/>
        </w:rPr>
        <w:t xml:space="preserve"> снижение духовности подростков, нет реализации ценностей.</w:t>
      </w:r>
    </w:p>
    <w:p w:rsidR="004503D3" w:rsidRPr="004503D3" w:rsidRDefault="004503D3" w:rsidP="004503D3">
      <w:pPr>
        <w:spacing w:after="0"/>
        <w:ind w:left="1140"/>
        <w:contextualSpacing/>
        <w:jc w:val="both"/>
        <w:rPr>
          <w:rFonts w:ascii="Times New Roman" w:hAnsi="Times New Roman"/>
          <w:b/>
          <w:iCs/>
        </w:rPr>
      </w:pPr>
    </w:p>
    <w:p w:rsidR="004503D3" w:rsidRPr="004503D3" w:rsidRDefault="004503D3" w:rsidP="004503D3">
      <w:pPr>
        <w:pStyle w:val="western"/>
        <w:ind w:firstLine="708"/>
        <w:contextualSpacing/>
        <w:jc w:val="both"/>
        <w:rPr>
          <w:b/>
        </w:rPr>
      </w:pPr>
      <w:r w:rsidRPr="004503D3">
        <w:rPr>
          <w:b/>
          <w:iCs/>
        </w:rPr>
        <w:t>Задачи, поставленные школой по воспитательной работе на 2019– 2020 уч.год, в целом выполнены.</w:t>
      </w:r>
    </w:p>
    <w:p w:rsidR="004503D3" w:rsidRPr="004503D3" w:rsidRDefault="004503D3" w:rsidP="004503D3">
      <w:pPr>
        <w:spacing w:after="0"/>
        <w:contextualSpacing/>
        <w:rPr>
          <w:rFonts w:ascii="Times New Roman" w:hAnsi="Times New Roman"/>
          <w:b/>
          <w:bCs/>
        </w:rPr>
      </w:pPr>
      <w:r w:rsidRPr="004503D3">
        <w:rPr>
          <w:rFonts w:ascii="Times New Roman" w:hAnsi="Times New Roman"/>
          <w:b/>
        </w:rPr>
        <w:tab/>
      </w:r>
      <w:r w:rsidRPr="004503D3">
        <w:rPr>
          <w:rFonts w:ascii="Times New Roman" w:hAnsi="Times New Roman"/>
          <w:b/>
          <w:color w:val="FF0000"/>
        </w:rPr>
        <w:t>Целевая  установка  2020-2021  годы</w:t>
      </w:r>
      <w:r w:rsidRPr="004503D3">
        <w:rPr>
          <w:rFonts w:ascii="Times New Roman" w:hAnsi="Times New Roman"/>
          <w:b/>
          <w:bCs/>
        </w:rPr>
        <w:t>:</w:t>
      </w:r>
    </w:p>
    <w:p w:rsidR="004503D3" w:rsidRPr="004503D3" w:rsidRDefault="004503D3" w:rsidP="004503D3">
      <w:pPr>
        <w:spacing w:after="0"/>
        <w:contextualSpacing/>
        <w:rPr>
          <w:rFonts w:ascii="Times New Roman" w:hAnsi="Times New Roman"/>
          <w:b/>
          <w:bCs/>
        </w:rPr>
      </w:pPr>
      <w:r w:rsidRPr="004503D3">
        <w:rPr>
          <w:rFonts w:ascii="Times New Roman" w:hAnsi="Times New Roman"/>
          <w:b/>
          <w:bCs/>
        </w:rPr>
        <w:t>-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и воспитанника.</w:t>
      </w:r>
    </w:p>
    <w:p w:rsidR="004503D3" w:rsidRPr="004503D3" w:rsidRDefault="004503D3" w:rsidP="004503D3">
      <w:pPr>
        <w:spacing w:after="0"/>
        <w:contextualSpacing/>
        <w:rPr>
          <w:rFonts w:ascii="Times New Roman" w:hAnsi="Times New Roman"/>
          <w:b/>
          <w:bCs/>
        </w:rPr>
      </w:pPr>
      <w:r w:rsidRPr="004503D3">
        <w:rPr>
          <w:rFonts w:ascii="Times New Roman" w:hAnsi="Times New Roman"/>
          <w:b/>
          <w:bCs/>
        </w:rPr>
        <w:t>Основные задачи:</w:t>
      </w:r>
    </w:p>
    <w:p w:rsidR="004503D3" w:rsidRPr="004503D3" w:rsidRDefault="004503D3" w:rsidP="004503D3">
      <w:pPr>
        <w:spacing w:after="0"/>
        <w:contextualSpacing/>
        <w:rPr>
          <w:rFonts w:ascii="Times New Roman" w:hAnsi="Times New Roman"/>
          <w:b/>
          <w:bCs/>
        </w:rPr>
      </w:pPr>
      <w:r w:rsidRPr="004503D3">
        <w:rPr>
          <w:rFonts w:ascii="Times New Roman" w:hAnsi="Times New Roman"/>
          <w:b/>
          <w:bCs/>
        </w:rPr>
        <w:t>-Развитие общей культуры школьников через традиционные мероприятия школы, выявление и работа с одаренными детьми.</w:t>
      </w:r>
    </w:p>
    <w:p w:rsidR="004503D3" w:rsidRPr="004503D3" w:rsidRDefault="004503D3" w:rsidP="004503D3">
      <w:pPr>
        <w:spacing w:after="0"/>
        <w:contextualSpacing/>
        <w:rPr>
          <w:rFonts w:ascii="Times New Roman" w:hAnsi="Times New Roman"/>
          <w:b/>
          <w:bCs/>
        </w:rPr>
      </w:pPr>
      <w:r w:rsidRPr="004503D3">
        <w:rPr>
          <w:rFonts w:ascii="Times New Roman" w:hAnsi="Times New Roman"/>
          <w:b/>
          <w:bCs/>
        </w:rPr>
        <w:t>-Выявление и развитие творческих способностей, обучающихся путем создания творческой атмосферы через организацию кружков, спортивных секций; совместной творческой деятельности учителей, учеников и родителей.</w:t>
      </w:r>
    </w:p>
    <w:p w:rsidR="004503D3" w:rsidRPr="004503D3" w:rsidRDefault="004503D3" w:rsidP="004503D3">
      <w:pPr>
        <w:spacing w:after="0"/>
        <w:contextualSpacing/>
        <w:rPr>
          <w:rFonts w:ascii="Times New Roman" w:hAnsi="Times New Roman"/>
          <w:b/>
          <w:bCs/>
        </w:rPr>
      </w:pPr>
      <w:r w:rsidRPr="004503D3">
        <w:rPr>
          <w:rFonts w:ascii="Times New Roman" w:hAnsi="Times New Roman"/>
          <w:b/>
          <w:bCs/>
        </w:rPr>
        <w:t>-Создание условий, направленных на формирование нравственной культуры, их гражданской позиции, расширение кругозора, интеллектуальное развитие, на улучшение усвоения учебного материала.</w:t>
      </w:r>
    </w:p>
    <w:p w:rsidR="004503D3" w:rsidRPr="004503D3" w:rsidRDefault="004503D3" w:rsidP="004503D3">
      <w:pPr>
        <w:spacing w:after="0"/>
        <w:contextualSpacing/>
        <w:rPr>
          <w:rFonts w:ascii="Times New Roman" w:hAnsi="Times New Roman"/>
          <w:b/>
          <w:bCs/>
        </w:rPr>
      </w:pPr>
      <w:r w:rsidRPr="004503D3">
        <w:rPr>
          <w:rFonts w:ascii="Times New Roman" w:hAnsi="Times New Roman"/>
          <w:b/>
          <w:bCs/>
        </w:rPr>
        <w:t>-Повышение социальной активности учащихся, их самостоятельности и ответственности в организации жизни детского коллектива и социума.</w:t>
      </w:r>
    </w:p>
    <w:p w:rsidR="004503D3" w:rsidRPr="004503D3" w:rsidRDefault="004503D3" w:rsidP="004503D3">
      <w:pPr>
        <w:spacing w:after="0"/>
        <w:contextualSpacing/>
        <w:rPr>
          <w:rFonts w:ascii="Times New Roman" w:hAnsi="Times New Roman"/>
          <w:b/>
          <w:bCs/>
        </w:rPr>
      </w:pPr>
      <w:r w:rsidRPr="004503D3">
        <w:rPr>
          <w:rFonts w:ascii="Times New Roman" w:hAnsi="Times New Roman"/>
          <w:b/>
          <w:bCs/>
        </w:rPr>
        <w:t>-Пропаганда здорового образа жизни, профилактика безнадзорности и правонарушений, социально-опасных явлений.</w:t>
      </w:r>
    </w:p>
    <w:p w:rsidR="004503D3" w:rsidRPr="004503D3" w:rsidRDefault="004503D3" w:rsidP="004503D3">
      <w:pPr>
        <w:spacing w:after="0"/>
        <w:contextualSpacing/>
        <w:rPr>
          <w:rFonts w:ascii="Times New Roman" w:hAnsi="Times New Roman"/>
          <w:b/>
          <w:bCs/>
        </w:rPr>
      </w:pPr>
      <w:r w:rsidRPr="004503D3">
        <w:rPr>
          <w:rFonts w:ascii="Times New Roman" w:hAnsi="Times New Roman"/>
          <w:b/>
          <w:bCs/>
        </w:rPr>
        <w:t>-Создавать условия для активного и полезного взаимодействия школы и семьи по вопросам воспитания учащихся.</w:t>
      </w:r>
    </w:p>
    <w:p w:rsidR="004503D3" w:rsidRPr="004503D3" w:rsidRDefault="004503D3" w:rsidP="004503D3">
      <w:pPr>
        <w:spacing w:after="0"/>
        <w:contextualSpacing/>
        <w:rPr>
          <w:rFonts w:ascii="Times New Roman" w:hAnsi="Times New Roman"/>
          <w:b/>
          <w:bCs/>
        </w:rPr>
      </w:pPr>
      <w:r w:rsidRPr="004503D3">
        <w:rPr>
          <w:rFonts w:ascii="Times New Roman" w:hAnsi="Times New Roman"/>
          <w:b/>
          <w:bCs/>
        </w:rPr>
        <w:t>Практические задачи:</w:t>
      </w:r>
    </w:p>
    <w:p w:rsidR="004503D3" w:rsidRPr="004503D3" w:rsidRDefault="004503D3" w:rsidP="004503D3">
      <w:pPr>
        <w:spacing w:after="0"/>
        <w:contextualSpacing/>
        <w:rPr>
          <w:rFonts w:ascii="Times New Roman" w:hAnsi="Times New Roman"/>
          <w:b/>
          <w:bCs/>
        </w:rPr>
      </w:pPr>
      <w:r w:rsidRPr="004503D3">
        <w:rPr>
          <w:rFonts w:ascii="Times New Roman" w:hAnsi="Times New Roman"/>
          <w:b/>
          <w:bCs/>
        </w:rPr>
        <w:t>-Выстраивание системы воспитательной работы согласно основным положениям Стратегии развития воспитания в</w:t>
      </w:r>
    </w:p>
    <w:p w:rsidR="004503D3" w:rsidRPr="004503D3" w:rsidRDefault="004503D3" w:rsidP="004503D3">
      <w:pPr>
        <w:spacing w:after="0"/>
        <w:contextualSpacing/>
        <w:rPr>
          <w:rFonts w:ascii="Times New Roman" w:hAnsi="Times New Roman"/>
          <w:b/>
          <w:bCs/>
        </w:rPr>
      </w:pPr>
      <w:r w:rsidRPr="004503D3">
        <w:rPr>
          <w:rFonts w:ascii="Times New Roman" w:hAnsi="Times New Roman"/>
          <w:b/>
          <w:bCs/>
        </w:rPr>
        <w:t>Российской Федерации до 2025 года;</w:t>
      </w:r>
    </w:p>
    <w:p w:rsidR="004503D3" w:rsidRPr="004503D3" w:rsidRDefault="004503D3" w:rsidP="004503D3">
      <w:pPr>
        <w:spacing w:after="0"/>
        <w:contextualSpacing/>
        <w:rPr>
          <w:rFonts w:ascii="Times New Roman" w:hAnsi="Times New Roman"/>
          <w:b/>
          <w:bCs/>
        </w:rPr>
      </w:pPr>
      <w:r w:rsidRPr="004503D3">
        <w:rPr>
          <w:rFonts w:ascii="Times New Roman" w:hAnsi="Times New Roman"/>
          <w:b/>
          <w:bCs/>
        </w:rPr>
        <w:t>-Формировать у детей уважение к своей семье, обществу, государству, к духовно-нравственным ценностям, к национальному, культурному и историческому наследию;</w:t>
      </w:r>
    </w:p>
    <w:p w:rsidR="004503D3" w:rsidRPr="004503D3" w:rsidRDefault="004503D3" w:rsidP="004503D3">
      <w:pPr>
        <w:spacing w:after="0"/>
        <w:contextualSpacing/>
        <w:rPr>
          <w:rFonts w:ascii="Times New Roman" w:hAnsi="Times New Roman"/>
          <w:b/>
          <w:bCs/>
        </w:rPr>
      </w:pPr>
      <w:r w:rsidRPr="004503D3">
        <w:rPr>
          <w:rFonts w:ascii="Times New Roman" w:hAnsi="Times New Roman"/>
          <w:b/>
          <w:bCs/>
        </w:rPr>
        <w:t>-Организовать работу, направленную на популяризацию традиционных российских нравственных и семейных ценностей; создать условия для сохранения и поддержки этнических культурных традиций, народного творчества;</w:t>
      </w:r>
    </w:p>
    <w:p w:rsidR="004503D3" w:rsidRPr="004503D3" w:rsidRDefault="004503D3" w:rsidP="004503D3">
      <w:pPr>
        <w:spacing w:after="0"/>
        <w:contextualSpacing/>
        <w:rPr>
          <w:rFonts w:ascii="Times New Roman" w:hAnsi="Times New Roman"/>
          <w:b/>
          <w:bCs/>
        </w:rPr>
      </w:pPr>
      <w:r w:rsidRPr="004503D3">
        <w:rPr>
          <w:rFonts w:ascii="Times New Roman" w:hAnsi="Times New Roman"/>
          <w:b/>
          <w:bCs/>
        </w:rPr>
        <w:t>-Формировать у учащихся ответственное отношение к своему здоровью и потребность в здоровом образе жизни; прививать культуру безопасной жизнедеятельности, организовать работу по профилактике вредных привычек;</w:t>
      </w:r>
    </w:p>
    <w:p w:rsidR="004503D3" w:rsidRPr="004503D3" w:rsidRDefault="004503D3" w:rsidP="004503D3">
      <w:pPr>
        <w:spacing w:after="0"/>
        <w:contextualSpacing/>
        <w:rPr>
          <w:rFonts w:ascii="Times New Roman" w:hAnsi="Times New Roman"/>
          <w:b/>
          <w:bCs/>
        </w:rPr>
      </w:pPr>
      <w:r w:rsidRPr="004503D3">
        <w:rPr>
          <w:rFonts w:ascii="Times New Roman" w:hAnsi="Times New Roman"/>
          <w:b/>
          <w:bCs/>
        </w:rPr>
        <w:t>-Способствовать развитию у ребенка экологической культуры, бережного отношения к природе; развивать у детей стремление беречь и охранять природу;</w:t>
      </w:r>
    </w:p>
    <w:p w:rsidR="004503D3" w:rsidRPr="004503D3" w:rsidRDefault="004503D3" w:rsidP="004503D3">
      <w:pPr>
        <w:spacing w:after="0"/>
        <w:contextualSpacing/>
        <w:rPr>
          <w:rFonts w:ascii="Times New Roman" w:hAnsi="Times New Roman"/>
          <w:b/>
          <w:bCs/>
        </w:rPr>
      </w:pPr>
      <w:r w:rsidRPr="004503D3">
        <w:rPr>
          <w:rFonts w:ascii="Times New Roman" w:hAnsi="Times New Roman"/>
          <w:b/>
          <w:bCs/>
        </w:rPr>
        <w:t>-Вести работу, направленную на профилактику правонарушений и безнадзорности, социально-опасных явлений на основе развития сотрудничества с социальными партнерами, обеспечения межведомственного взаимодействия, совершенствования форм и методов сопровождения несовершеннолетних;</w:t>
      </w:r>
    </w:p>
    <w:p w:rsidR="004503D3" w:rsidRPr="004503D3" w:rsidRDefault="004503D3" w:rsidP="004503D3">
      <w:pPr>
        <w:spacing w:after="0"/>
        <w:contextualSpacing/>
        <w:rPr>
          <w:rFonts w:ascii="Times New Roman" w:hAnsi="Times New Roman"/>
          <w:b/>
          <w:bCs/>
        </w:rPr>
      </w:pPr>
      <w:r w:rsidRPr="004503D3">
        <w:rPr>
          <w:rFonts w:ascii="Times New Roman" w:hAnsi="Times New Roman"/>
          <w:b/>
          <w:bCs/>
        </w:rPr>
        <w:t>-Воспитывать у детей уважение к труду, людям труда, трудовым достижениям; содействовать профессиональному самоопределению учащихся;</w:t>
      </w:r>
    </w:p>
    <w:p w:rsidR="004503D3" w:rsidRPr="004503D3" w:rsidRDefault="004503D3" w:rsidP="004503D3">
      <w:pPr>
        <w:spacing w:after="0"/>
        <w:contextualSpacing/>
        <w:rPr>
          <w:rFonts w:ascii="Times New Roman" w:hAnsi="Times New Roman"/>
          <w:b/>
          <w:bCs/>
        </w:rPr>
      </w:pPr>
      <w:r w:rsidRPr="004503D3">
        <w:rPr>
          <w:rFonts w:ascii="Times New Roman" w:hAnsi="Times New Roman"/>
          <w:b/>
          <w:bCs/>
        </w:rPr>
        <w:t>-Продолжить работу по приобщению детей к социально-значимой деятельности, создать условия для воспитания у учащихся активной жизненной позиции и ответственности;</w:t>
      </w:r>
    </w:p>
    <w:p w:rsidR="004503D3" w:rsidRPr="004503D3" w:rsidRDefault="004503D3" w:rsidP="004503D3">
      <w:pPr>
        <w:spacing w:after="0"/>
        <w:contextualSpacing/>
        <w:rPr>
          <w:rFonts w:ascii="Times New Roman" w:hAnsi="Times New Roman"/>
          <w:b/>
          <w:bCs/>
        </w:rPr>
      </w:pPr>
    </w:p>
    <w:p w:rsidR="004503D3" w:rsidRPr="004503D3" w:rsidRDefault="004503D3" w:rsidP="004503D3">
      <w:pPr>
        <w:spacing w:after="0"/>
        <w:contextualSpacing/>
        <w:rPr>
          <w:rFonts w:ascii="Times New Roman" w:hAnsi="Times New Roman"/>
          <w:b/>
          <w:bCs/>
        </w:rPr>
      </w:pPr>
    </w:p>
    <w:p w:rsidR="004503D3" w:rsidRPr="004503D3" w:rsidRDefault="004503D3" w:rsidP="004503D3">
      <w:pPr>
        <w:spacing w:after="0"/>
        <w:contextualSpacing/>
        <w:rPr>
          <w:rFonts w:ascii="Times New Roman" w:eastAsia="Calibri" w:hAnsi="Times New Roman"/>
          <w:b/>
          <w:color w:val="000000"/>
        </w:rPr>
      </w:pPr>
    </w:p>
    <w:p w:rsidR="004503D3" w:rsidRPr="004503D3" w:rsidRDefault="004503D3" w:rsidP="004503D3">
      <w:pPr>
        <w:spacing w:after="0"/>
        <w:contextualSpacing/>
        <w:rPr>
          <w:rFonts w:ascii="Times New Roman" w:hAnsi="Times New Roman"/>
          <w:b/>
        </w:rPr>
      </w:pPr>
      <w:r w:rsidRPr="004503D3">
        <w:rPr>
          <w:rFonts w:ascii="Times New Roman" w:hAnsi="Times New Roman"/>
          <w:b/>
        </w:rPr>
        <w:t xml:space="preserve">                                                             Директор МКОУ «Краснооктябрьская СОШ» им. Р. Гамзатова/___________________Исмаилов Г.А. </w:t>
      </w:r>
    </w:p>
    <w:p w:rsidR="004503D3" w:rsidRPr="004503D3" w:rsidRDefault="004503D3" w:rsidP="004503D3">
      <w:pPr>
        <w:spacing w:after="0"/>
        <w:contextualSpacing/>
        <w:jc w:val="right"/>
        <w:rPr>
          <w:rFonts w:ascii="Times New Roman" w:hAnsi="Times New Roman"/>
          <w:b/>
        </w:rPr>
      </w:pPr>
      <w:r w:rsidRPr="004503D3">
        <w:rPr>
          <w:rFonts w:ascii="Times New Roman" w:hAnsi="Times New Roman"/>
          <w:b/>
        </w:rPr>
        <w:t>Зам.дир. по ВР / ________________Арабиева П.Д.</w:t>
      </w:r>
    </w:p>
    <w:p w:rsidR="004503D3" w:rsidRPr="00C82D18" w:rsidRDefault="004503D3" w:rsidP="004503D3">
      <w:pPr>
        <w:tabs>
          <w:tab w:val="left" w:pos="3165"/>
        </w:tabs>
        <w:spacing w:after="0"/>
      </w:pPr>
    </w:p>
    <w:p w:rsidR="004503D3" w:rsidRPr="00C82D18" w:rsidRDefault="004503D3" w:rsidP="004503D3">
      <w:pPr>
        <w:tabs>
          <w:tab w:val="left" w:pos="3165"/>
        </w:tabs>
      </w:pPr>
    </w:p>
    <w:p w:rsidR="004503D3" w:rsidRPr="00C82D18" w:rsidRDefault="004503D3" w:rsidP="004503D3">
      <w:pPr>
        <w:tabs>
          <w:tab w:val="left" w:pos="3165"/>
        </w:tabs>
      </w:pPr>
    </w:p>
    <w:p w:rsidR="004503D3" w:rsidRPr="00C82D18" w:rsidRDefault="004503D3" w:rsidP="004503D3">
      <w:pPr>
        <w:tabs>
          <w:tab w:val="left" w:pos="3165"/>
        </w:tabs>
      </w:pPr>
    </w:p>
    <w:p w:rsidR="004503D3" w:rsidRPr="00C82D18" w:rsidRDefault="004503D3" w:rsidP="004503D3">
      <w:pPr>
        <w:tabs>
          <w:tab w:val="left" w:pos="3165"/>
        </w:tabs>
      </w:pPr>
    </w:p>
    <w:p w:rsidR="004503D3" w:rsidRPr="00C82D18" w:rsidRDefault="004503D3" w:rsidP="004503D3">
      <w:pPr>
        <w:tabs>
          <w:tab w:val="left" w:pos="3165"/>
        </w:tabs>
      </w:pPr>
    </w:p>
    <w:p w:rsidR="004503D3" w:rsidRPr="00C82D18" w:rsidRDefault="004503D3" w:rsidP="004503D3">
      <w:pPr>
        <w:tabs>
          <w:tab w:val="left" w:pos="3165"/>
        </w:tabs>
      </w:pPr>
    </w:p>
    <w:p w:rsidR="004503D3" w:rsidRPr="00C82D18" w:rsidRDefault="004503D3" w:rsidP="004503D3">
      <w:pPr>
        <w:tabs>
          <w:tab w:val="left" w:pos="3165"/>
        </w:tabs>
      </w:pPr>
    </w:p>
    <w:p w:rsidR="004503D3" w:rsidRPr="00C82D18" w:rsidRDefault="004503D3" w:rsidP="004503D3">
      <w:pPr>
        <w:tabs>
          <w:tab w:val="left" w:pos="3165"/>
        </w:tabs>
      </w:pPr>
    </w:p>
    <w:p w:rsidR="00B465A5" w:rsidRPr="00B465A5" w:rsidRDefault="00B465A5" w:rsidP="008952E4">
      <w:pPr>
        <w:spacing w:after="0"/>
        <w:contextualSpacing/>
        <w:rPr>
          <w:rFonts w:ascii="Times New Roman" w:hAnsi="Times New Roman"/>
          <w:bCs/>
        </w:rPr>
      </w:pPr>
    </w:p>
    <w:p w:rsidR="00271DBE" w:rsidRPr="002C6EE8" w:rsidRDefault="009D5D8D" w:rsidP="008952E4">
      <w:pPr>
        <w:spacing w:after="0"/>
        <w:ind w:left="2124" w:firstLine="708"/>
        <w:contextualSpacing/>
        <w:rPr>
          <w:rFonts w:ascii="Times New Roman" w:hAnsi="Times New Roman"/>
          <w:sz w:val="24"/>
          <w:szCs w:val="24"/>
        </w:rPr>
      </w:pPr>
      <w:r>
        <w:rPr>
          <w:rFonts w:ascii="Times New Roman" w:hAnsi="Times New Roman"/>
          <w:sz w:val="24"/>
          <w:szCs w:val="24"/>
        </w:rPr>
        <w:t xml:space="preserve">                       </w:t>
      </w:r>
      <w:r w:rsidR="00FB3006">
        <w:rPr>
          <w:rFonts w:ascii="Times New Roman" w:hAnsi="Times New Roman"/>
          <w:sz w:val="24"/>
          <w:szCs w:val="24"/>
        </w:rPr>
        <w:t xml:space="preserve">   </w:t>
      </w:r>
      <w:r>
        <w:rPr>
          <w:rFonts w:ascii="Times New Roman" w:hAnsi="Times New Roman"/>
          <w:sz w:val="24"/>
          <w:szCs w:val="24"/>
        </w:rPr>
        <w:t xml:space="preserve"> </w:t>
      </w:r>
      <w:r w:rsidR="00271DBE" w:rsidRPr="002C6EE8">
        <w:rPr>
          <w:rFonts w:ascii="Times New Roman" w:hAnsi="Times New Roman"/>
          <w:sz w:val="24"/>
          <w:szCs w:val="24"/>
        </w:rPr>
        <w:t xml:space="preserve"> Сведения о руководящих кадрах (администрация)</w:t>
      </w:r>
    </w:p>
    <w:p w:rsidR="00271DBE" w:rsidRPr="002C6EE8" w:rsidRDefault="00271DBE" w:rsidP="008952E4">
      <w:pPr>
        <w:tabs>
          <w:tab w:val="left" w:pos="2850"/>
        </w:tabs>
        <w:spacing w:after="0"/>
        <w:contextualSpacing/>
        <w:rPr>
          <w:rFonts w:ascii="Times New Roman" w:hAnsi="Times New Roman"/>
          <w:sz w:val="24"/>
          <w:szCs w:val="24"/>
        </w:rPr>
      </w:pPr>
      <w:r w:rsidRPr="002C6EE8">
        <w:rPr>
          <w:rFonts w:ascii="Times New Roman" w:hAnsi="Times New Roman"/>
          <w:sz w:val="24"/>
          <w:szCs w:val="24"/>
        </w:rPr>
        <w:t xml:space="preserve">                                                                         МКОУ « Краснооктябрьская  СОШ им.Р.Гамзатова»</w:t>
      </w:r>
    </w:p>
    <w:p w:rsidR="00A212FB" w:rsidRPr="00FB3006" w:rsidRDefault="00271DBE" w:rsidP="008952E4">
      <w:pPr>
        <w:tabs>
          <w:tab w:val="left" w:pos="3540"/>
        </w:tabs>
        <w:spacing w:after="0"/>
        <w:contextualSpacing/>
        <w:rPr>
          <w:rFonts w:ascii="Times New Roman" w:hAnsi="Times New Roman"/>
          <w:sz w:val="24"/>
          <w:szCs w:val="24"/>
        </w:rPr>
      </w:pPr>
      <w:r>
        <w:rPr>
          <w:rFonts w:ascii="Times New Roman" w:hAnsi="Times New Roman"/>
          <w:sz w:val="24"/>
          <w:szCs w:val="24"/>
        </w:rPr>
        <w:t xml:space="preserve">                            </w:t>
      </w:r>
      <w:r w:rsidR="00CB654B">
        <w:rPr>
          <w:rFonts w:ascii="Times New Roman" w:hAnsi="Times New Roman"/>
          <w:sz w:val="24"/>
          <w:szCs w:val="24"/>
        </w:rPr>
        <w:t xml:space="preserve">                      </w:t>
      </w:r>
      <w:r w:rsidR="00A212FB">
        <w:rPr>
          <w:rFonts w:ascii="Times New Roman" w:hAnsi="Times New Roman"/>
          <w:sz w:val="24"/>
          <w:szCs w:val="24"/>
        </w:rPr>
        <w:t xml:space="preserve">  </w:t>
      </w:r>
      <w:r w:rsidR="00CB654B">
        <w:rPr>
          <w:rFonts w:ascii="Times New Roman" w:hAnsi="Times New Roman"/>
          <w:sz w:val="24"/>
          <w:szCs w:val="24"/>
        </w:rPr>
        <w:t xml:space="preserve">     </w:t>
      </w:r>
      <w:r w:rsidR="00FB3006">
        <w:rPr>
          <w:rFonts w:ascii="Times New Roman" w:hAnsi="Times New Roman"/>
          <w:sz w:val="24"/>
          <w:szCs w:val="24"/>
        </w:rPr>
        <w:t xml:space="preserve">                        </w:t>
      </w:r>
      <w:r w:rsidRPr="002C6EE8">
        <w:rPr>
          <w:rFonts w:ascii="Times New Roman" w:hAnsi="Times New Roman"/>
          <w:sz w:val="24"/>
          <w:szCs w:val="24"/>
        </w:rPr>
        <w:t xml:space="preserve">  </w:t>
      </w:r>
      <w:r w:rsidR="00FB3006">
        <w:rPr>
          <w:rFonts w:ascii="Times New Roman" w:hAnsi="Times New Roman"/>
          <w:sz w:val="24"/>
          <w:szCs w:val="24"/>
        </w:rPr>
        <w:t xml:space="preserve">     </w:t>
      </w:r>
      <w:r w:rsidRPr="002C6EE8">
        <w:rPr>
          <w:rFonts w:ascii="Times New Roman" w:hAnsi="Times New Roman"/>
          <w:sz w:val="24"/>
          <w:szCs w:val="24"/>
        </w:rPr>
        <w:t xml:space="preserve">  н</w:t>
      </w:r>
      <w:r>
        <w:rPr>
          <w:rFonts w:ascii="Times New Roman" w:hAnsi="Times New Roman"/>
          <w:sz w:val="24"/>
          <w:szCs w:val="24"/>
        </w:rPr>
        <w:t>а 201</w:t>
      </w:r>
      <w:r w:rsidR="00FB3006">
        <w:rPr>
          <w:rFonts w:ascii="Times New Roman" w:hAnsi="Times New Roman"/>
          <w:sz w:val="24"/>
          <w:szCs w:val="24"/>
        </w:rPr>
        <w:t>8</w:t>
      </w:r>
      <w:r>
        <w:rPr>
          <w:rFonts w:ascii="Times New Roman" w:hAnsi="Times New Roman"/>
          <w:sz w:val="24"/>
          <w:szCs w:val="24"/>
        </w:rPr>
        <w:t>-201</w:t>
      </w:r>
      <w:r w:rsidR="00FB3006">
        <w:rPr>
          <w:rFonts w:ascii="Times New Roman" w:hAnsi="Times New Roman"/>
          <w:sz w:val="24"/>
          <w:szCs w:val="24"/>
        </w:rPr>
        <w:t>9</w:t>
      </w:r>
      <w:r w:rsidRPr="002C6EE8">
        <w:rPr>
          <w:rFonts w:ascii="Times New Roman" w:hAnsi="Times New Roman"/>
          <w:sz w:val="24"/>
          <w:szCs w:val="24"/>
        </w:rPr>
        <w:t xml:space="preserve"> учебный год.</w:t>
      </w:r>
    </w:p>
    <w:tbl>
      <w:tblPr>
        <w:tblpPr w:leftFromText="180" w:rightFromText="180" w:vertAnchor="text" w:tblpX="-701" w:tblpY="961"/>
        <w:tblW w:w="16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2268"/>
        <w:gridCol w:w="850"/>
        <w:gridCol w:w="1418"/>
        <w:gridCol w:w="1134"/>
        <w:gridCol w:w="1275"/>
        <w:gridCol w:w="993"/>
        <w:gridCol w:w="992"/>
        <w:gridCol w:w="992"/>
        <w:gridCol w:w="851"/>
        <w:gridCol w:w="992"/>
        <w:gridCol w:w="1276"/>
        <w:gridCol w:w="992"/>
        <w:gridCol w:w="1593"/>
      </w:tblGrid>
      <w:tr w:rsidR="00271DBE" w:rsidRPr="002C6EE8" w:rsidTr="00CB6AD3">
        <w:trPr>
          <w:trHeight w:val="705"/>
        </w:trPr>
        <w:tc>
          <w:tcPr>
            <w:tcW w:w="534" w:type="dxa"/>
            <w:vMerge w:val="restart"/>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w:t>
            </w:r>
          </w:p>
          <w:p w:rsidR="00271DBE" w:rsidRPr="002C6EE8" w:rsidRDefault="00271DBE" w:rsidP="008952E4">
            <w:pPr>
              <w:spacing w:after="0"/>
              <w:contextualSpacing/>
              <w:jc w:val="center"/>
              <w:rPr>
                <w:rFonts w:ascii="Times New Roman" w:hAnsi="Times New Roman"/>
                <w:sz w:val="24"/>
                <w:szCs w:val="24"/>
              </w:rPr>
            </w:pPr>
            <w:r w:rsidRPr="002C6EE8">
              <w:rPr>
                <w:rFonts w:ascii="Times New Roman" w:hAnsi="Times New Roman"/>
                <w:sz w:val="24"/>
                <w:szCs w:val="24"/>
              </w:rPr>
              <w:t>п/п</w:t>
            </w:r>
          </w:p>
        </w:tc>
        <w:tc>
          <w:tcPr>
            <w:tcW w:w="2268" w:type="dxa"/>
            <w:vMerge w:val="restart"/>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Фамилия</w:t>
            </w:r>
          </w:p>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Имя</w:t>
            </w:r>
          </w:p>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Отчество</w:t>
            </w:r>
          </w:p>
        </w:tc>
        <w:tc>
          <w:tcPr>
            <w:tcW w:w="850" w:type="dxa"/>
            <w:vMerge w:val="restart"/>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Год</w:t>
            </w:r>
          </w:p>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рожден.</w:t>
            </w:r>
          </w:p>
        </w:tc>
        <w:tc>
          <w:tcPr>
            <w:tcW w:w="1418" w:type="dxa"/>
            <w:vMerge w:val="restart"/>
          </w:tcPr>
          <w:p w:rsidR="00271DBE" w:rsidRPr="002C6EE8" w:rsidRDefault="00D86C65"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Должност</w:t>
            </w:r>
            <w:r w:rsidR="00271DBE" w:rsidRPr="002C6EE8">
              <w:rPr>
                <w:rFonts w:ascii="Times New Roman" w:hAnsi="Times New Roman"/>
                <w:sz w:val="24"/>
                <w:szCs w:val="24"/>
              </w:rPr>
              <w:t>ь по штатному расписанию</w:t>
            </w:r>
          </w:p>
        </w:tc>
        <w:tc>
          <w:tcPr>
            <w:tcW w:w="1134" w:type="dxa"/>
            <w:vMerge w:val="restart"/>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Образование</w:t>
            </w:r>
          </w:p>
        </w:tc>
        <w:tc>
          <w:tcPr>
            <w:tcW w:w="1275" w:type="dxa"/>
            <w:vMerge w:val="restart"/>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Ученая степень и звание,</w:t>
            </w:r>
            <w:r w:rsidRPr="002C6EE8">
              <w:rPr>
                <w:rFonts w:ascii="Times New Roman" w:hAnsi="Times New Roman"/>
                <w:sz w:val="24"/>
                <w:szCs w:val="24"/>
              </w:rPr>
              <w:br/>
              <w:t xml:space="preserve">почетное </w:t>
            </w:r>
            <w:r w:rsidRPr="002C6EE8">
              <w:rPr>
                <w:rFonts w:ascii="Times New Roman" w:hAnsi="Times New Roman"/>
                <w:sz w:val="24"/>
                <w:szCs w:val="24"/>
              </w:rPr>
              <w:br/>
              <w:t>звание</w:t>
            </w:r>
            <w:r w:rsidRPr="002C6EE8">
              <w:rPr>
                <w:rFonts w:ascii="Times New Roman" w:hAnsi="Times New Roman"/>
                <w:sz w:val="24"/>
                <w:szCs w:val="24"/>
              </w:rPr>
              <w:br/>
              <w:t>Награды</w:t>
            </w:r>
          </w:p>
        </w:tc>
        <w:tc>
          <w:tcPr>
            <w:tcW w:w="2977" w:type="dxa"/>
            <w:gridSpan w:val="3"/>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Стаж работы</w:t>
            </w:r>
          </w:p>
        </w:tc>
        <w:tc>
          <w:tcPr>
            <w:tcW w:w="851" w:type="dxa"/>
            <w:vMerge w:val="restart"/>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Категория</w:t>
            </w:r>
          </w:p>
        </w:tc>
        <w:tc>
          <w:tcPr>
            <w:tcW w:w="992" w:type="dxa"/>
            <w:vMerge w:val="restart"/>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 xml:space="preserve">Последний год прохождения </w:t>
            </w:r>
            <w:r w:rsidRPr="002C6EE8">
              <w:rPr>
                <w:rFonts w:ascii="Times New Roman" w:hAnsi="Times New Roman"/>
                <w:sz w:val="24"/>
                <w:szCs w:val="24"/>
              </w:rPr>
              <w:br/>
              <w:t>курсов</w:t>
            </w:r>
          </w:p>
        </w:tc>
        <w:tc>
          <w:tcPr>
            <w:tcW w:w="1276" w:type="dxa"/>
            <w:vMerge w:val="restart"/>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Дата</w:t>
            </w:r>
          </w:p>
          <w:p w:rsidR="00271DBE" w:rsidRPr="002C6EE8" w:rsidRDefault="00271DBE" w:rsidP="008952E4">
            <w:pPr>
              <w:spacing w:after="0"/>
              <w:contextualSpacing/>
              <w:jc w:val="center"/>
              <w:rPr>
                <w:rFonts w:ascii="Times New Roman" w:hAnsi="Times New Roman"/>
                <w:sz w:val="24"/>
                <w:szCs w:val="24"/>
              </w:rPr>
            </w:pPr>
            <w:r w:rsidRPr="002C6EE8">
              <w:rPr>
                <w:rFonts w:ascii="Times New Roman" w:hAnsi="Times New Roman"/>
                <w:sz w:val="24"/>
                <w:szCs w:val="24"/>
              </w:rPr>
              <w:t>аттестации</w:t>
            </w:r>
          </w:p>
        </w:tc>
        <w:tc>
          <w:tcPr>
            <w:tcW w:w="992" w:type="dxa"/>
            <w:vMerge w:val="restart"/>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Нагрузка в школе</w:t>
            </w:r>
          </w:p>
        </w:tc>
        <w:tc>
          <w:tcPr>
            <w:tcW w:w="1593" w:type="dxa"/>
            <w:vMerge w:val="restart"/>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Номер телефона</w:t>
            </w:r>
          </w:p>
        </w:tc>
      </w:tr>
      <w:tr w:rsidR="00CB6AD3" w:rsidRPr="002C6EE8" w:rsidTr="00CB6AD3">
        <w:trPr>
          <w:trHeight w:val="1116"/>
        </w:trPr>
        <w:tc>
          <w:tcPr>
            <w:tcW w:w="534" w:type="dxa"/>
            <w:vMerge/>
          </w:tcPr>
          <w:p w:rsidR="00271DBE" w:rsidRPr="002C6EE8" w:rsidRDefault="00271DBE" w:rsidP="008952E4">
            <w:pPr>
              <w:tabs>
                <w:tab w:val="left" w:pos="3360"/>
              </w:tabs>
              <w:spacing w:after="0"/>
              <w:contextualSpacing/>
              <w:jc w:val="center"/>
              <w:rPr>
                <w:rFonts w:ascii="Times New Roman" w:hAnsi="Times New Roman"/>
                <w:sz w:val="24"/>
                <w:szCs w:val="24"/>
              </w:rPr>
            </w:pPr>
          </w:p>
        </w:tc>
        <w:tc>
          <w:tcPr>
            <w:tcW w:w="2268" w:type="dxa"/>
            <w:vMerge/>
          </w:tcPr>
          <w:p w:rsidR="00271DBE" w:rsidRPr="002C6EE8" w:rsidRDefault="00271DBE" w:rsidP="008952E4">
            <w:pPr>
              <w:tabs>
                <w:tab w:val="left" w:pos="3360"/>
              </w:tabs>
              <w:spacing w:after="0"/>
              <w:contextualSpacing/>
              <w:jc w:val="center"/>
              <w:rPr>
                <w:rFonts w:ascii="Times New Roman" w:hAnsi="Times New Roman"/>
                <w:sz w:val="24"/>
                <w:szCs w:val="24"/>
              </w:rPr>
            </w:pPr>
          </w:p>
        </w:tc>
        <w:tc>
          <w:tcPr>
            <w:tcW w:w="850" w:type="dxa"/>
            <w:vMerge/>
          </w:tcPr>
          <w:p w:rsidR="00271DBE" w:rsidRPr="002C6EE8" w:rsidRDefault="00271DBE" w:rsidP="008952E4">
            <w:pPr>
              <w:tabs>
                <w:tab w:val="left" w:pos="3360"/>
              </w:tabs>
              <w:spacing w:after="0"/>
              <w:contextualSpacing/>
              <w:jc w:val="center"/>
              <w:rPr>
                <w:rFonts w:ascii="Times New Roman" w:hAnsi="Times New Roman"/>
                <w:sz w:val="24"/>
                <w:szCs w:val="24"/>
              </w:rPr>
            </w:pPr>
          </w:p>
        </w:tc>
        <w:tc>
          <w:tcPr>
            <w:tcW w:w="1418" w:type="dxa"/>
            <w:vMerge/>
          </w:tcPr>
          <w:p w:rsidR="00271DBE" w:rsidRPr="002C6EE8" w:rsidRDefault="00271DBE" w:rsidP="008952E4">
            <w:pPr>
              <w:tabs>
                <w:tab w:val="left" w:pos="3360"/>
              </w:tabs>
              <w:spacing w:after="0"/>
              <w:contextualSpacing/>
              <w:jc w:val="center"/>
              <w:rPr>
                <w:rFonts w:ascii="Times New Roman" w:hAnsi="Times New Roman"/>
                <w:sz w:val="24"/>
                <w:szCs w:val="24"/>
              </w:rPr>
            </w:pPr>
          </w:p>
        </w:tc>
        <w:tc>
          <w:tcPr>
            <w:tcW w:w="1134" w:type="dxa"/>
            <w:vMerge/>
          </w:tcPr>
          <w:p w:rsidR="00271DBE" w:rsidRPr="002C6EE8" w:rsidRDefault="00271DBE" w:rsidP="008952E4">
            <w:pPr>
              <w:tabs>
                <w:tab w:val="left" w:pos="3360"/>
              </w:tabs>
              <w:spacing w:after="0"/>
              <w:contextualSpacing/>
              <w:jc w:val="center"/>
              <w:rPr>
                <w:rFonts w:ascii="Times New Roman" w:hAnsi="Times New Roman"/>
                <w:sz w:val="24"/>
                <w:szCs w:val="24"/>
              </w:rPr>
            </w:pPr>
          </w:p>
        </w:tc>
        <w:tc>
          <w:tcPr>
            <w:tcW w:w="1275" w:type="dxa"/>
            <w:vMerge/>
          </w:tcPr>
          <w:p w:rsidR="00271DBE" w:rsidRPr="002C6EE8" w:rsidRDefault="00271DBE" w:rsidP="008952E4">
            <w:pPr>
              <w:tabs>
                <w:tab w:val="left" w:pos="3360"/>
              </w:tabs>
              <w:spacing w:after="0"/>
              <w:contextualSpacing/>
              <w:jc w:val="center"/>
              <w:rPr>
                <w:rFonts w:ascii="Times New Roman" w:hAnsi="Times New Roman"/>
                <w:sz w:val="24"/>
                <w:szCs w:val="24"/>
              </w:rPr>
            </w:pPr>
          </w:p>
        </w:tc>
        <w:tc>
          <w:tcPr>
            <w:tcW w:w="993"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Общий</w:t>
            </w:r>
          </w:p>
        </w:tc>
        <w:tc>
          <w:tcPr>
            <w:tcW w:w="992"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Педагогический</w:t>
            </w:r>
          </w:p>
        </w:tc>
        <w:tc>
          <w:tcPr>
            <w:tcW w:w="992"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По должности</w:t>
            </w:r>
            <w:r w:rsidRPr="002C6EE8">
              <w:rPr>
                <w:rFonts w:ascii="Times New Roman" w:hAnsi="Times New Roman"/>
                <w:sz w:val="24"/>
                <w:szCs w:val="24"/>
              </w:rPr>
              <w:br/>
            </w:r>
          </w:p>
        </w:tc>
        <w:tc>
          <w:tcPr>
            <w:tcW w:w="851" w:type="dxa"/>
            <w:vMerge/>
          </w:tcPr>
          <w:p w:rsidR="00271DBE" w:rsidRPr="002C6EE8" w:rsidRDefault="00271DBE" w:rsidP="008952E4">
            <w:pPr>
              <w:tabs>
                <w:tab w:val="left" w:pos="3360"/>
              </w:tabs>
              <w:spacing w:after="0"/>
              <w:contextualSpacing/>
              <w:jc w:val="center"/>
              <w:rPr>
                <w:rFonts w:ascii="Times New Roman" w:hAnsi="Times New Roman"/>
                <w:sz w:val="24"/>
                <w:szCs w:val="24"/>
              </w:rPr>
            </w:pPr>
          </w:p>
        </w:tc>
        <w:tc>
          <w:tcPr>
            <w:tcW w:w="992" w:type="dxa"/>
            <w:vMerge/>
          </w:tcPr>
          <w:p w:rsidR="00271DBE" w:rsidRPr="002C6EE8" w:rsidRDefault="00271DBE" w:rsidP="008952E4">
            <w:pPr>
              <w:tabs>
                <w:tab w:val="left" w:pos="3360"/>
              </w:tabs>
              <w:spacing w:after="0"/>
              <w:contextualSpacing/>
              <w:jc w:val="center"/>
              <w:rPr>
                <w:rFonts w:ascii="Times New Roman" w:hAnsi="Times New Roman"/>
                <w:sz w:val="24"/>
                <w:szCs w:val="24"/>
              </w:rPr>
            </w:pPr>
          </w:p>
        </w:tc>
        <w:tc>
          <w:tcPr>
            <w:tcW w:w="1276" w:type="dxa"/>
            <w:vMerge/>
          </w:tcPr>
          <w:p w:rsidR="00271DBE" w:rsidRPr="002C6EE8" w:rsidRDefault="00271DBE" w:rsidP="008952E4">
            <w:pPr>
              <w:tabs>
                <w:tab w:val="left" w:pos="3360"/>
              </w:tabs>
              <w:spacing w:after="0"/>
              <w:contextualSpacing/>
              <w:jc w:val="center"/>
              <w:rPr>
                <w:rFonts w:ascii="Times New Roman" w:hAnsi="Times New Roman"/>
                <w:sz w:val="24"/>
                <w:szCs w:val="24"/>
              </w:rPr>
            </w:pPr>
          </w:p>
        </w:tc>
        <w:tc>
          <w:tcPr>
            <w:tcW w:w="992" w:type="dxa"/>
            <w:vMerge/>
          </w:tcPr>
          <w:p w:rsidR="00271DBE" w:rsidRPr="002C6EE8" w:rsidRDefault="00271DBE" w:rsidP="008952E4">
            <w:pPr>
              <w:tabs>
                <w:tab w:val="left" w:pos="3360"/>
              </w:tabs>
              <w:spacing w:after="0"/>
              <w:contextualSpacing/>
              <w:jc w:val="center"/>
              <w:rPr>
                <w:rFonts w:ascii="Times New Roman" w:hAnsi="Times New Roman"/>
                <w:sz w:val="24"/>
                <w:szCs w:val="24"/>
              </w:rPr>
            </w:pPr>
          </w:p>
        </w:tc>
        <w:tc>
          <w:tcPr>
            <w:tcW w:w="1593" w:type="dxa"/>
            <w:vMerge/>
          </w:tcPr>
          <w:p w:rsidR="00271DBE" w:rsidRPr="002C6EE8" w:rsidRDefault="00271DBE" w:rsidP="008952E4">
            <w:pPr>
              <w:tabs>
                <w:tab w:val="left" w:pos="3360"/>
              </w:tabs>
              <w:spacing w:after="0"/>
              <w:contextualSpacing/>
              <w:jc w:val="center"/>
              <w:rPr>
                <w:rFonts w:ascii="Times New Roman" w:hAnsi="Times New Roman"/>
                <w:sz w:val="24"/>
                <w:szCs w:val="24"/>
              </w:rPr>
            </w:pPr>
          </w:p>
        </w:tc>
      </w:tr>
      <w:tr w:rsidR="00CB6AD3" w:rsidRPr="002C6EE8" w:rsidTr="00CB6AD3">
        <w:trPr>
          <w:trHeight w:val="495"/>
        </w:trPr>
        <w:tc>
          <w:tcPr>
            <w:tcW w:w="534" w:type="dxa"/>
          </w:tcPr>
          <w:p w:rsidR="00271DBE" w:rsidRPr="002C6EE8" w:rsidRDefault="00271DBE" w:rsidP="008952E4">
            <w:pPr>
              <w:spacing w:after="0"/>
              <w:contextualSpacing/>
              <w:jc w:val="center"/>
              <w:rPr>
                <w:rFonts w:ascii="Times New Roman" w:hAnsi="Times New Roman"/>
                <w:sz w:val="24"/>
                <w:szCs w:val="24"/>
              </w:rPr>
            </w:pPr>
            <w:r w:rsidRPr="002C6EE8">
              <w:rPr>
                <w:rFonts w:ascii="Times New Roman" w:hAnsi="Times New Roman"/>
                <w:sz w:val="24"/>
                <w:szCs w:val="24"/>
              </w:rPr>
              <w:t>1.</w:t>
            </w:r>
          </w:p>
        </w:tc>
        <w:tc>
          <w:tcPr>
            <w:tcW w:w="2268"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Исмаилов Гаджимурад Алиевич</w:t>
            </w:r>
          </w:p>
        </w:tc>
        <w:tc>
          <w:tcPr>
            <w:tcW w:w="850"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1974</w:t>
            </w:r>
          </w:p>
        </w:tc>
        <w:tc>
          <w:tcPr>
            <w:tcW w:w="1418"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Директор</w:t>
            </w:r>
          </w:p>
        </w:tc>
        <w:tc>
          <w:tcPr>
            <w:tcW w:w="1134"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высшее</w:t>
            </w:r>
          </w:p>
        </w:tc>
        <w:tc>
          <w:tcPr>
            <w:tcW w:w="1275" w:type="dxa"/>
          </w:tcPr>
          <w:p w:rsidR="00271DBE" w:rsidRPr="002C6EE8" w:rsidRDefault="00673F46"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Почетный работник РФ</w:t>
            </w:r>
          </w:p>
        </w:tc>
        <w:tc>
          <w:tcPr>
            <w:tcW w:w="993" w:type="dxa"/>
          </w:tcPr>
          <w:p w:rsidR="00271DBE" w:rsidRPr="002C6EE8" w:rsidRDefault="009C38A0" w:rsidP="00673F46">
            <w:pPr>
              <w:tabs>
                <w:tab w:val="left" w:pos="3360"/>
              </w:tabs>
              <w:spacing w:after="0"/>
              <w:contextualSpacing/>
              <w:jc w:val="center"/>
              <w:rPr>
                <w:rFonts w:ascii="Times New Roman" w:hAnsi="Times New Roman"/>
                <w:sz w:val="24"/>
                <w:szCs w:val="24"/>
              </w:rPr>
            </w:pPr>
            <w:r>
              <w:rPr>
                <w:rFonts w:ascii="Times New Roman" w:hAnsi="Times New Roman"/>
                <w:sz w:val="24"/>
                <w:szCs w:val="24"/>
              </w:rPr>
              <w:t>2</w:t>
            </w:r>
            <w:r w:rsidR="00673F46">
              <w:rPr>
                <w:rFonts w:ascii="Times New Roman" w:hAnsi="Times New Roman"/>
                <w:sz w:val="24"/>
                <w:szCs w:val="24"/>
              </w:rPr>
              <w:t>5</w:t>
            </w:r>
          </w:p>
        </w:tc>
        <w:tc>
          <w:tcPr>
            <w:tcW w:w="992" w:type="dxa"/>
          </w:tcPr>
          <w:p w:rsidR="00271DBE" w:rsidRPr="002C6EE8" w:rsidRDefault="006F17A2"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2</w:t>
            </w:r>
            <w:r w:rsidR="00924D08">
              <w:rPr>
                <w:rFonts w:ascii="Times New Roman" w:hAnsi="Times New Roman"/>
                <w:sz w:val="24"/>
                <w:szCs w:val="24"/>
              </w:rPr>
              <w:t>4</w:t>
            </w:r>
          </w:p>
        </w:tc>
        <w:tc>
          <w:tcPr>
            <w:tcW w:w="992" w:type="dxa"/>
          </w:tcPr>
          <w:p w:rsidR="00271DBE" w:rsidRPr="002C6EE8" w:rsidRDefault="00924D08"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6</w:t>
            </w:r>
          </w:p>
        </w:tc>
        <w:tc>
          <w:tcPr>
            <w:tcW w:w="851" w:type="dxa"/>
          </w:tcPr>
          <w:p w:rsidR="00271DBE" w:rsidRPr="002C6EE8" w:rsidRDefault="009C38A0" w:rsidP="008952E4">
            <w:pPr>
              <w:spacing w:after="0"/>
              <w:contextualSpacing/>
              <w:jc w:val="center"/>
              <w:rPr>
                <w:rFonts w:ascii="Times New Roman" w:hAnsi="Times New Roman"/>
                <w:sz w:val="24"/>
                <w:szCs w:val="24"/>
              </w:rPr>
            </w:pPr>
            <w:r>
              <w:rPr>
                <w:rFonts w:ascii="Times New Roman" w:hAnsi="Times New Roman"/>
                <w:sz w:val="24"/>
                <w:szCs w:val="24"/>
              </w:rPr>
              <w:t>-</w:t>
            </w:r>
          </w:p>
        </w:tc>
        <w:tc>
          <w:tcPr>
            <w:tcW w:w="992"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201</w:t>
            </w:r>
            <w:r w:rsidR="000A7642">
              <w:rPr>
                <w:rFonts w:ascii="Times New Roman" w:hAnsi="Times New Roman"/>
                <w:sz w:val="24"/>
                <w:szCs w:val="24"/>
              </w:rPr>
              <w:t>7</w:t>
            </w:r>
          </w:p>
        </w:tc>
        <w:tc>
          <w:tcPr>
            <w:tcW w:w="1276" w:type="dxa"/>
          </w:tcPr>
          <w:p w:rsidR="00271DBE" w:rsidRPr="002C6EE8" w:rsidRDefault="000A7642" w:rsidP="008952E4">
            <w:pPr>
              <w:tabs>
                <w:tab w:val="left" w:pos="3360"/>
              </w:tabs>
              <w:spacing w:after="0"/>
              <w:contextualSpacing/>
              <w:rPr>
                <w:rFonts w:ascii="Times New Roman" w:hAnsi="Times New Roman"/>
                <w:sz w:val="24"/>
                <w:szCs w:val="24"/>
              </w:rPr>
            </w:pPr>
            <w:r>
              <w:rPr>
                <w:rFonts w:ascii="Times New Roman" w:hAnsi="Times New Roman"/>
                <w:sz w:val="24"/>
                <w:szCs w:val="24"/>
              </w:rPr>
              <w:t>-</w:t>
            </w:r>
          </w:p>
        </w:tc>
        <w:tc>
          <w:tcPr>
            <w:tcW w:w="992" w:type="dxa"/>
          </w:tcPr>
          <w:p w:rsidR="00271DBE" w:rsidRPr="002C6EE8" w:rsidRDefault="00B465A5"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6</w:t>
            </w:r>
          </w:p>
        </w:tc>
        <w:tc>
          <w:tcPr>
            <w:tcW w:w="1593"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89604172486</w:t>
            </w:r>
          </w:p>
        </w:tc>
      </w:tr>
      <w:tr w:rsidR="00CB6AD3" w:rsidRPr="002C6EE8" w:rsidTr="00CB6AD3">
        <w:trPr>
          <w:trHeight w:val="375"/>
        </w:trPr>
        <w:tc>
          <w:tcPr>
            <w:tcW w:w="534" w:type="dxa"/>
          </w:tcPr>
          <w:p w:rsidR="00271DBE" w:rsidRPr="002C6EE8" w:rsidRDefault="00271DBE" w:rsidP="008952E4">
            <w:pPr>
              <w:spacing w:after="0"/>
              <w:contextualSpacing/>
              <w:jc w:val="center"/>
              <w:rPr>
                <w:rFonts w:ascii="Times New Roman" w:hAnsi="Times New Roman"/>
                <w:sz w:val="24"/>
                <w:szCs w:val="24"/>
              </w:rPr>
            </w:pPr>
            <w:r w:rsidRPr="002C6EE8">
              <w:rPr>
                <w:rFonts w:ascii="Times New Roman" w:hAnsi="Times New Roman"/>
                <w:sz w:val="24"/>
                <w:szCs w:val="24"/>
              </w:rPr>
              <w:t>2.</w:t>
            </w:r>
          </w:p>
        </w:tc>
        <w:tc>
          <w:tcPr>
            <w:tcW w:w="2268"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Махмудова Эльмира Махмудовна</w:t>
            </w:r>
          </w:p>
        </w:tc>
        <w:tc>
          <w:tcPr>
            <w:tcW w:w="850"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1976</w:t>
            </w:r>
          </w:p>
        </w:tc>
        <w:tc>
          <w:tcPr>
            <w:tcW w:w="1418"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Зам.по УВР</w:t>
            </w:r>
          </w:p>
        </w:tc>
        <w:tc>
          <w:tcPr>
            <w:tcW w:w="1134"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высшее</w:t>
            </w:r>
          </w:p>
        </w:tc>
        <w:tc>
          <w:tcPr>
            <w:tcW w:w="1275"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w:t>
            </w:r>
          </w:p>
        </w:tc>
        <w:tc>
          <w:tcPr>
            <w:tcW w:w="993" w:type="dxa"/>
          </w:tcPr>
          <w:p w:rsidR="00271DBE" w:rsidRPr="002C6EE8" w:rsidRDefault="009C38A0" w:rsidP="00673F46">
            <w:pPr>
              <w:tabs>
                <w:tab w:val="left" w:pos="3360"/>
              </w:tabs>
              <w:spacing w:after="0"/>
              <w:contextualSpacing/>
              <w:jc w:val="center"/>
              <w:rPr>
                <w:rFonts w:ascii="Times New Roman" w:hAnsi="Times New Roman"/>
                <w:sz w:val="24"/>
                <w:szCs w:val="24"/>
              </w:rPr>
            </w:pPr>
            <w:r>
              <w:rPr>
                <w:rFonts w:ascii="Times New Roman" w:hAnsi="Times New Roman"/>
                <w:sz w:val="24"/>
                <w:szCs w:val="24"/>
              </w:rPr>
              <w:t>2</w:t>
            </w:r>
            <w:r w:rsidR="00673F46">
              <w:rPr>
                <w:rFonts w:ascii="Times New Roman" w:hAnsi="Times New Roman"/>
                <w:sz w:val="24"/>
                <w:szCs w:val="24"/>
              </w:rPr>
              <w:t>5</w:t>
            </w:r>
          </w:p>
        </w:tc>
        <w:tc>
          <w:tcPr>
            <w:tcW w:w="992" w:type="dxa"/>
          </w:tcPr>
          <w:p w:rsidR="00271DBE" w:rsidRPr="002C6EE8" w:rsidRDefault="009C38A0"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2</w:t>
            </w:r>
            <w:r w:rsidR="00924D08">
              <w:rPr>
                <w:rFonts w:ascii="Times New Roman" w:hAnsi="Times New Roman"/>
                <w:sz w:val="24"/>
                <w:szCs w:val="24"/>
              </w:rPr>
              <w:t>4</w:t>
            </w:r>
          </w:p>
        </w:tc>
        <w:tc>
          <w:tcPr>
            <w:tcW w:w="992" w:type="dxa"/>
          </w:tcPr>
          <w:p w:rsidR="00271DBE" w:rsidRPr="002C6EE8" w:rsidRDefault="00924D08"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6</w:t>
            </w:r>
          </w:p>
        </w:tc>
        <w:tc>
          <w:tcPr>
            <w:tcW w:w="851" w:type="dxa"/>
          </w:tcPr>
          <w:p w:rsidR="00271DBE" w:rsidRPr="002C6EE8" w:rsidRDefault="00B465A5" w:rsidP="008952E4">
            <w:pPr>
              <w:spacing w:after="0"/>
              <w:contextualSpacing/>
              <w:jc w:val="center"/>
              <w:rPr>
                <w:rFonts w:ascii="Times New Roman" w:hAnsi="Times New Roman"/>
                <w:sz w:val="24"/>
                <w:szCs w:val="24"/>
              </w:rPr>
            </w:pPr>
            <w:r>
              <w:rPr>
                <w:rFonts w:ascii="Times New Roman" w:hAnsi="Times New Roman"/>
                <w:sz w:val="24"/>
                <w:szCs w:val="24"/>
              </w:rPr>
              <w:t>-</w:t>
            </w:r>
          </w:p>
        </w:tc>
        <w:tc>
          <w:tcPr>
            <w:tcW w:w="992"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201</w:t>
            </w:r>
            <w:r w:rsidR="000A7642">
              <w:rPr>
                <w:rFonts w:ascii="Times New Roman" w:hAnsi="Times New Roman"/>
                <w:sz w:val="24"/>
                <w:szCs w:val="24"/>
              </w:rPr>
              <w:t>8</w:t>
            </w:r>
          </w:p>
        </w:tc>
        <w:tc>
          <w:tcPr>
            <w:tcW w:w="1276" w:type="dxa"/>
          </w:tcPr>
          <w:p w:rsidR="00271DBE" w:rsidRPr="002C6EE8" w:rsidRDefault="000A7642" w:rsidP="008952E4">
            <w:pPr>
              <w:tabs>
                <w:tab w:val="left" w:pos="3360"/>
              </w:tabs>
              <w:spacing w:after="0"/>
              <w:contextualSpacing/>
              <w:rPr>
                <w:rFonts w:ascii="Times New Roman" w:hAnsi="Times New Roman"/>
                <w:sz w:val="24"/>
                <w:szCs w:val="24"/>
              </w:rPr>
            </w:pPr>
            <w:r>
              <w:rPr>
                <w:rFonts w:ascii="Times New Roman" w:hAnsi="Times New Roman"/>
                <w:sz w:val="24"/>
                <w:szCs w:val="24"/>
              </w:rPr>
              <w:t>-</w:t>
            </w:r>
          </w:p>
        </w:tc>
        <w:tc>
          <w:tcPr>
            <w:tcW w:w="992" w:type="dxa"/>
          </w:tcPr>
          <w:p w:rsidR="00271DBE" w:rsidRPr="002C6EE8" w:rsidRDefault="00E576D4"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1</w:t>
            </w:r>
            <w:r w:rsidR="00B465A5">
              <w:rPr>
                <w:rFonts w:ascii="Times New Roman" w:hAnsi="Times New Roman"/>
                <w:sz w:val="24"/>
                <w:szCs w:val="24"/>
              </w:rPr>
              <w:t>2</w:t>
            </w:r>
          </w:p>
        </w:tc>
        <w:tc>
          <w:tcPr>
            <w:tcW w:w="1593"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89285541021</w:t>
            </w:r>
          </w:p>
        </w:tc>
      </w:tr>
      <w:tr w:rsidR="00CB6AD3" w:rsidRPr="002C6EE8" w:rsidTr="00CB6AD3">
        <w:trPr>
          <w:trHeight w:val="255"/>
        </w:trPr>
        <w:tc>
          <w:tcPr>
            <w:tcW w:w="534" w:type="dxa"/>
          </w:tcPr>
          <w:p w:rsidR="00271DBE" w:rsidRPr="002C6EE8" w:rsidRDefault="00271DBE" w:rsidP="008952E4">
            <w:pPr>
              <w:spacing w:after="0"/>
              <w:contextualSpacing/>
              <w:jc w:val="center"/>
              <w:rPr>
                <w:rFonts w:ascii="Times New Roman" w:hAnsi="Times New Roman"/>
                <w:sz w:val="24"/>
                <w:szCs w:val="24"/>
              </w:rPr>
            </w:pPr>
            <w:r w:rsidRPr="002C6EE8">
              <w:rPr>
                <w:rFonts w:ascii="Times New Roman" w:hAnsi="Times New Roman"/>
                <w:sz w:val="24"/>
                <w:szCs w:val="24"/>
              </w:rPr>
              <w:t>3.</w:t>
            </w:r>
          </w:p>
        </w:tc>
        <w:tc>
          <w:tcPr>
            <w:tcW w:w="2268"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Кленкова Елена Валентиновна</w:t>
            </w:r>
          </w:p>
        </w:tc>
        <w:tc>
          <w:tcPr>
            <w:tcW w:w="850"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1974</w:t>
            </w:r>
          </w:p>
        </w:tc>
        <w:tc>
          <w:tcPr>
            <w:tcW w:w="1418"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Зам.по УВР</w:t>
            </w:r>
          </w:p>
        </w:tc>
        <w:tc>
          <w:tcPr>
            <w:tcW w:w="1134"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высшее</w:t>
            </w:r>
          </w:p>
        </w:tc>
        <w:tc>
          <w:tcPr>
            <w:tcW w:w="1275"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w:t>
            </w:r>
          </w:p>
        </w:tc>
        <w:tc>
          <w:tcPr>
            <w:tcW w:w="993" w:type="dxa"/>
          </w:tcPr>
          <w:p w:rsidR="00271DBE" w:rsidRPr="002C6EE8" w:rsidRDefault="00271DBE" w:rsidP="00673F46">
            <w:pPr>
              <w:tabs>
                <w:tab w:val="left" w:pos="3360"/>
              </w:tabs>
              <w:spacing w:after="0"/>
              <w:contextualSpacing/>
              <w:jc w:val="center"/>
              <w:rPr>
                <w:rFonts w:ascii="Times New Roman" w:hAnsi="Times New Roman"/>
                <w:sz w:val="24"/>
                <w:szCs w:val="24"/>
              </w:rPr>
            </w:pPr>
            <w:r>
              <w:rPr>
                <w:rFonts w:ascii="Times New Roman" w:hAnsi="Times New Roman"/>
                <w:sz w:val="24"/>
                <w:szCs w:val="24"/>
              </w:rPr>
              <w:t>2</w:t>
            </w:r>
            <w:r w:rsidR="00673F46">
              <w:rPr>
                <w:rFonts w:ascii="Times New Roman" w:hAnsi="Times New Roman"/>
                <w:sz w:val="24"/>
                <w:szCs w:val="24"/>
              </w:rPr>
              <w:t>7</w:t>
            </w:r>
          </w:p>
        </w:tc>
        <w:tc>
          <w:tcPr>
            <w:tcW w:w="992" w:type="dxa"/>
          </w:tcPr>
          <w:p w:rsidR="00271DBE" w:rsidRPr="002C6EE8" w:rsidRDefault="00271DBE"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2</w:t>
            </w:r>
            <w:r w:rsidR="00924D08">
              <w:rPr>
                <w:rFonts w:ascii="Times New Roman" w:hAnsi="Times New Roman"/>
                <w:sz w:val="24"/>
                <w:szCs w:val="24"/>
              </w:rPr>
              <w:t>6</w:t>
            </w:r>
          </w:p>
        </w:tc>
        <w:tc>
          <w:tcPr>
            <w:tcW w:w="992" w:type="dxa"/>
          </w:tcPr>
          <w:p w:rsidR="00271DBE" w:rsidRPr="002C6EE8" w:rsidRDefault="00924D08"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6</w:t>
            </w:r>
          </w:p>
        </w:tc>
        <w:tc>
          <w:tcPr>
            <w:tcW w:w="851" w:type="dxa"/>
          </w:tcPr>
          <w:p w:rsidR="00271DBE" w:rsidRPr="002C6EE8" w:rsidRDefault="00B465A5" w:rsidP="008952E4">
            <w:pPr>
              <w:spacing w:after="0"/>
              <w:contextualSpacing/>
              <w:jc w:val="center"/>
              <w:rPr>
                <w:rFonts w:ascii="Times New Roman" w:hAnsi="Times New Roman"/>
                <w:sz w:val="24"/>
                <w:szCs w:val="24"/>
              </w:rPr>
            </w:pPr>
            <w:r>
              <w:rPr>
                <w:rFonts w:ascii="Times New Roman" w:hAnsi="Times New Roman"/>
                <w:sz w:val="24"/>
                <w:szCs w:val="24"/>
              </w:rPr>
              <w:t>-</w:t>
            </w:r>
          </w:p>
        </w:tc>
        <w:tc>
          <w:tcPr>
            <w:tcW w:w="992" w:type="dxa"/>
          </w:tcPr>
          <w:p w:rsidR="00271DBE" w:rsidRPr="002C6EE8" w:rsidRDefault="000A7642"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2018</w:t>
            </w:r>
          </w:p>
        </w:tc>
        <w:tc>
          <w:tcPr>
            <w:tcW w:w="1276" w:type="dxa"/>
          </w:tcPr>
          <w:p w:rsidR="00271DBE" w:rsidRPr="002C6EE8" w:rsidRDefault="000A7642" w:rsidP="008952E4">
            <w:pPr>
              <w:tabs>
                <w:tab w:val="left" w:pos="3360"/>
              </w:tabs>
              <w:spacing w:after="0"/>
              <w:contextualSpacing/>
              <w:rPr>
                <w:rFonts w:ascii="Times New Roman" w:hAnsi="Times New Roman"/>
                <w:sz w:val="24"/>
                <w:szCs w:val="24"/>
              </w:rPr>
            </w:pPr>
            <w:r>
              <w:rPr>
                <w:rFonts w:ascii="Times New Roman" w:hAnsi="Times New Roman"/>
                <w:sz w:val="24"/>
                <w:szCs w:val="24"/>
              </w:rPr>
              <w:t>-</w:t>
            </w:r>
            <w:r w:rsidR="00CB6AD3">
              <w:rPr>
                <w:rFonts w:ascii="Times New Roman" w:hAnsi="Times New Roman"/>
                <w:sz w:val="24"/>
                <w:szCs w:val="24"/>
              </w:rPr>
              <w:t xml:space="preserve">   </w:t>
            </w:r>
          </w:p>
        </w:tc>
        <w:tc>
          <w:tcPr>
            <w:tcW w:w="992"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1</w:t>
            </w:r>
            <w:r w:rsidR="00B465A5">
              <w:rPr>
                <w:rFonts w:ascii="Times New Roman" w:hAnsi="Times New Roman"/>
                <w:sz w:val="24"/>
                <w:szCs w:val="24"/>
              </w:rPr>
              <w:t>2</w:t>
            </w:r>
          </w:p>
        </w:tc>
        <w:tc>
          <w:tcPr>
            <w:tcW w:w="1593"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89285140273</w:t>
            </w:r>
          </w:p>
        </w:tc>
      </w:tr>
      <w:tr w:rsidR="00CB6AD3" w:rsidRPr="002C6EE8" w:rsidTr="00CB6AD3">
        <w:trPr>
          <w:trHeight w:val="300"/>
        </w:trPr>
        <w:tc>
          <w:tcPr>
            <w:tcW w:w="534" w:type="dxa"/>
          </w:tcPr>
          <w:p w:rsidR="00271DBE" w:rsidRPr="002C6EE8" w:rsidRDefault="00271DBE" w:rsidP="008952E4">
            <w:pPr>
              <w:spacing w:after="0"/>
              <w:contextualSpacing/>
              <w:jc w:val="center"/>
              <w:rPr>
                <w:rFonts w:ascii="Times New Roman" w:hAnsi="Times New Roman"/>
                <w:sz w:val="24"/>
                <w:szCs w:val="24"/>
              </w:rPr>
            </w:pPr>
            <w:r w:rsidRPr="002C6EE8">
              <w:rPr>
                <w:rFonts w:ascii="Times New Roman" w:hAnsi="Times New Roman"/>
                <w:sz w:val="24"/>
                <w:szCs w:val="24"/>
              </w:rPr>
              <w:t>4.</w:t>
            </w:r>
          </w:p>
        </w:tc>
        <w:tc>
          <w:tcPr>
            <w:tcW w:w="2268"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Арабиева Патимат Джаватхановна</w:t>
            </w:r>
          </w:p>
        </w:tc>
        <w:tc>
          <w:tcPr>
            <w:tcW w:w="850"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1969</w:t>
            </w:r>
          </w:p>
        </w:tc>
        <w:tc>
          <w:tcPr>
            <w:tcW w:w="1418"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Зам .по ВР</w:t>
            </w:r>
          </w:p>
        </w:tc>
        <w:tc>
          <w:tcPr>
            <w:tcW w:w="1134"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высшее</w:t>
            </w:r>
          </w:p>
        </w:tc>
        <w:tc>
          <w:tcPr>
            <w:tcW w:w="1275"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w:t>
            </w:r>
          </w:p>
        </w:tc>
        <w:tc>
          <w:tcPr>
            <w:tcW w:w="993" w:type="dxa"/>
          </w:tcPr>
          <w:p w:rsidR="00271DBE" w:rsidRPr="002C6EE8" w:rsidRDefault="00271DBE" w:rsidP="00673F46">
            <w:pPr>
              <w:tabs>
                <w:tab w:val="left" w:pos="3360"/>
              </w:tabs>
              <w:spacing w:after="0"/>
              <w:contextualSpacing/>
              <w:jc w:val="center"/>
              <w:rPr>
                <w:rFonts w:ascii="Times New Roman" w:hAnsi="Times New Roman"/>
                <w:sz w:val="24"/>
                <w:szCs w:val="24"/>
              </w:rPr>
            </w:pPr>
            <w:r>
              <w:rPr>
                <w:rFonts w:ascii="Times New Roman" w:hAnsi="Times New Roman"/>
                <w:sz w:val="24"/>
                <w:szCs w:val="24"/>
              </w:rPr>
              <w:t>2</w:t>
            </w:r>
            <w:r w:rsidR="00673F46">
              <w:rPr>
                <w:rFonts w:ascii="Times New Roman" w:hAnsi="Times New Roman"/>
                <w:sz w:val="24"/>
                <w:szCs w:val="24"/>
              </w:rPr>
              <w:t>8</w:t>
            </w:r>
          </w:p>
        </w:tc>
        <w:tc>
          <w:tcPr>
            <w:tcW w:w="992" w:type="dxa"/>
          </w:tcPr>
          <w:p w:rsidR="00271DBE" w:rsidRPr="002C6EE8" w:rsidRDefault="00271DBE"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2</w:t>
            </w:r>
            <w:r w:rsidR="00924D08">
              <w:rPr>
                <w:rFonts w:ascii="Times New Roman" w:hAnsi="Times New Roman"/>
                <w:sz w:val="24"/>
                <w:szCs w:val="24"/>
              </w:rPr>
              <w:t>7</w:t>
            </w:r>
          </w:p>
        </w:tc>
        <w:tc>
          <w:tcPr>
            <w:tcW w:w="992" w:type="dxa"/>
          </w:tcPr>
          <w:p w:rsidR="00271DBE" w:rsidRPr="002C6EE8" w:rsidRDefault="00924D08"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6</w:t>
            </w:r>
          </w:p>
        </w:tc>
        <w:tc>
          <w:tcPr>
            <w:tcW w:w="851" w:type="dxa"/>
          </w:tcPr>
          <w:p w:rsidR="00271DBE" w:rsidRPr="002C6EE8" w:rsidRDefault="009C38A0" w:rsidP="008952E4">
            <w:pPr>
              <w:spacing w:after="0"/>
              <w:contextualSpacing/>
              <w:jc w:val="center"/>
              <w:rPr>
                <w:rFonts w:ascii="Times New Roman" w:hAnsi="Times New Roman"/>
                <w:sz w:val="24"/>
                <w:szCs w:val="24"/>
              </w:rPr>
            </w:pPr>
            <w:r>
              <w:rPr>
                <w:rFonts w:ascii="Times New Roman" w:hAnsi="Times New Roman"/>
                <w:sz w:val="24"/>
                <w:szCs w:val="24"/>
              </w:rPr>
              <w:t>1</w:t>
            </w:r>
          </w:p>
        </w:tc>
        <w:tc>
          <w:tcPr>
            <w:tcW w:w="992"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201</w:t>
            </w:r>
            <w:r w:rsidR="000A7642">
              <w:rPr>
                <w:rFonts w:ascii="Times New Roman" w:hAnsi="Times New Roman"/>
                <w:sz w:val="24"/>
                <w:szCs w:val="24"/>
              </w:rPr>
              <w:t>8</w:t>
            </w:r>
          </w:p>
        </w:tc>
        <w:tc>
          <w:tcPr>
            <w:tcW w:w="1276" w:type="dxa"/>
          </w:tcPr>
          <w:p w:rsidR="00271DBE" w:rsidRPr="002C6EE8" w:rsidRDefault="000A7642"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w:t>
            </w:r>
          </w:p>
        </w:tc>
        <w:tc>
          <w:tcPr>
            <w:tcW w:w="992"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12</w:t>
            </w:r>
          </w:p>
        </w:tc>
        <w:tc>
          <w:tcPr>
            <w:tcW w:w="1593"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89285953618</w:t>
            </w:r>
          </w:p>
        </w:tc>
      </w:tr>
      <w:tr w:rsidR="00CB6AD3" w:rsidRPr="002C6EE8" w:rsidTr="00CB6AD3">
        <w:trPr>
          <w:trHeight w:val="315"/>
        </w:trPr>
        <w:tc>
          <w:tcPr>
            <w:tcW w:w="534" w:type="dxa"/>
          </w:tcPr>
          <w:p w:rsidR="00271DBE" w:rsidRPr="002C6EE8" w:rsidRDefault="00271DBE" w:rsidP="008952E4">
            <w:pPr>
              <w:spacing w:after="0"/>
              <w:contextualSpacing/>
              <w:jc w:val="center"/>
              <w:rPr>
                <w:rFonts w:ascii="Times New Roman" w:hAnsi="Times New Roman"/>
                <w:sz w:val="24"/>
                <w:szCs w:val="24"/>
              </w:rPr>
            </w:pPr>
            <w:r w:rsidRPr="002C6EE8">
              <w:rPr>
                <w:rFonts w:ascii="Times New Roman" w:hAnsi="Times New Roman"/>
                <w:sz w:val="24"/>
                <w:szCs w:val="24"/>
              </w:rPr>
              <w:t>5.</w:t>
            </w:r>
          </w:p>
        </w:tc>
        <w:tc>
          <w:tcPr>
            <w:tcW w:w="2268" w:type="dxa"/>
          </w:tcPr>
          <w:p w:rsidR="00271DBE" w:rsidRPr="002C6EE8" w:rsidRDefault="00271DBE"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Гаджиев Мурад Алиевич</w:t>
            </w:r>
          </w:p>
        </w:tc>
        <w:tc>
          <w:tcPr>
            <w:tcW w:w="850"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1970</w:t>
            </w:r>
          </w:p>
        </w:tc>
        <w:tc>
          <w:tcPr>
            <w:tcW w:w="1418"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Зам по АХЧ</w:t>
            </w:r>
          </w:p>
        </w:tc>
        <w:tc>
          <w:tcPr>
            <w:tcW w:w="1134" w:type="dxa"/>
          </w:tcPr>
          <w:p w:rsidR="00271DBE" w:rsidRPr="002C6EE8" w:rsidRDefault="00271DBE"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высшее</w:t>
            </w:r>
          </w:p>
        </w:tc>
        <w:tc>
          <w:tcPr>
            <w:tcW w:w="1275"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w:t>
            </w:r>
          </w:p>
        </w:tc>
        <w:tc>
          <w:tcPr>
            <w:tcW w:w="993" w:type="dxa"/>
          </w:tcPr>
          <w:p w:rsidR="00271DBE" w:rsidRPr="002C6EE8" w:rsidRDefault="00673F46"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7</w:t>
            </w:r>
          </w:p>
        </w:tc>
        <w:tc>
          <w:tcPr>
            <w:tcW w:w="992" w:type="dxa"/>
          </w:tcPr>
          <w:p w:rsidR="00271DBE" w:rsidRPr="002C6EE8" w:rsidRDefault="00924D08"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3</w:t>
            </w:r>
          </w:p>
        </w:tc>
        <w:tc>
          <w:tcPr>
            <w:tcW w:w="992" w:type="dxa"/>
          </w:tcPr>
          <w:p w:rsidR="00271DBE" w:rsidRPr="002C6EE8" w:rsidRDefault="006F17A2"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2</w:t>
            </w:r>
          </w:p>
        </w:tc>
        <w:tc>
          <w:tcPr>
            <w:tcW w:w="851" w:type="dxa"/>
          </w:tcPr>
          <w:p w:rsidR="00271DBE" w:rsidRPr="002C6EE8" w:rsidRDefault="00271DBE" w:rsidP="008952E4">
            <w:pPr>
              <w:spacing w:after="0"/>
              <w:contextualSpacing/>
              <w:jc w:val="center"/>
              <w:rPr>
                <w:rFonts w:ascii="Times New Roman" w:hAnsi="Times New Roman"/>
                <w:sz w:val="24"/>
                <w:szCs w:val="24"/>
              </w:rPr>
            </w:pPr>
            <w:r w:rsidRPr="002C6EE8">
              <w:rPr>
                <w:rFonts w:ascii="Times New Roman" w:hAnsi="Times New Roman"/>
                <w:sz w:val="24"/>
                <w:szCs w:val="24"/>
              </w:rPr>
              <w:t>-</w:t>
            </w:r>
          </w:p>
        </w:tc>
        <w:tc>
          <w:tcPr>
            <w:tcW w:w="992"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w:t>
            </w:r>
          </w:p>
        </w:tc>
        <w:tc>
          <w:tcPr>
            <w:tcW w:w="1276"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w:t>
            </w:r>
          </w:p>
        </w:tc>
        <w:tc>
          <w:tcPr>
            <w:tcW w:w="992" w:type="dxa"/>
          </w:tcPr>
          <w:p w:rsidR="00271DBE" w:rsidRPr="002C6EE8" w:rsidRDefault="00271DBE"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w:t>
            </w:r>
          </w:p>
        </w:tc>
        <w:tc>
          <w:tcPr>
            <w:tcW w:w="1593"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89285115025</w:t>
            </w:r>
          </w:p>
        </w:tc>
      </w:tr>
      <w:tr w:rsidR="00CB6AD3" w:rsidRPr="002C6EE8" w:rsidTr="00CB6AD3">
        <w:trPr>
          <w:trHeight w:val="1013"/>
        </w:trPr>
        <w:tc>
          <w:tcPr>
            <w:tcW w:w="534" w:type="dxa"/>
          </w:tcPr>
          <w:p w:rsidR="00271DBE" w:rsidRPr="002C6EE8" w:rsidRDefault="00271DBE" w:rsidP="008952E4">
            <w:pPr>
              <w:spacing w:after="0"/>
              <w:contextualSpacing/>
              <w:jc w:val="center"/>
              <w:rPr>
                <w:rFonts w:ascii="Times New Roman" w:hAnsi="Times New Roman"/>
                <w:sz w:val="24"/>
                <w:szCs w:val="24"/>
              </w:rPr>
            </w:pPr>
            <w:r w:rsidRPr="002C6EE8">
              <w:rPr>
                <w:rFonts w:ascii="Times New Roman" w:hAnsi="Times New Roman"/>
                <w:sz w:val="24"/>
                <w:szCs w:val="24"/>
              </w:rPr>
              <w:t>6.</w:t>
            </w:r>
          </w:p>
        </w:tc>
        <w:tc>
          <w:tcPr>
            <w:tcW w:w="2268"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Магомедов Рамазан Ибрагимхалилович</w:t>
            </w:r>
          </w:p>
        </w:tc>
        <w:tc>
          <w:tcPr>
            <w:tcW w:w="850"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1984</w:t>
            </w:r>
          </w:p>
        </w:tc>
        <w:tc>
          <w:tcPr>
            <w:tcW w:w="1418" w:type="dxa"/>
          </w:tcPr>
          <w:p w:rsidR="00271DBE" w:rsidRPr="002C6EE8" w:rsidRDefault="00924D08"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Зам.дир.по безоп.</w:t>
            </w:r>
          </w:p>
        </w:tc>
        <w:tc>
          <w:tcPr>
            <w:tcW w:w="1134"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высшее</w:t>
            </w:r>
          </w:p>
        </w:tc>
        <w:tc>
          <w:tcPr>
            <w:tcW w:w="1275"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w:t>
            </w:r>
          </w:p>
        </w:tc>
        <w:tc>
          <w:tcPr>
            <w:tcW w:w="993" w:type="dxa"/>
          </w:tcPr>
          <w:p w:rsidR="00271DBE" w:rsidRPr="002C6EE8" w:rsidRDefault="008307AE"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1</w:t>
            </w:r>
            <w:r w:rsidR="00924D08">
              <w:rPr>
                <w:rFonts w:ascii="Times New Roman" w:hAnsi="Times New Roman"/>
                <w:sz w:val="24"/>
                <w:szCs w:val="24"/>
              </w:rPr>
              <w:t>3</w:t>
            </w:r>
          </w:p>
        </w:tc>
        <w:tc>
          <w:tcPr>
            <w:tcW w:w="992" w:type="dxa"/>
          </w:tcPr>
          <w:p w:rsidR="00271DBE" w:rsidRPr="002C6EE8" w:rsidRDefault="00924D08"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11</w:t>
            </w:r>
          </w:p>
        </w:tc>
        <w:tc>
          <w:tcPr>
            <w:tcW w:w="992" w:type="dxa"/>
          </w:tcPr>
          <w:p w:rsidR="00271DBE" w:rsidRPr="002C6EE8" w:rsidRDefault="00924D08"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2</w:t>
            </w:r>
          </w:p>
        </w:tc>
        <w:tc>
          <w:tcPr>
            <w:tcW w:w="851" w:type="dxa"/>
          </w:tcPr>
          <w:p w:rsidR="00271DBE" w:rsidRPr="002C6EE8" w:rsidRDefault="009C38A0" w:rsidP="008952E4">
            <w:pPr>
              <w:spacing w:after="0"/>
              <w:contextualSpacing/>
              <w:jc w:val="center"/>
              <w:rPr>
                <w:rFonts w:ascii="Times New Roman" w:hAnsi="Times New Roman"/>
                <w:sz w:val="24"/>
                <w:szCs w:val="24"/>
              </w:rPr>
            </w:pPr>
            <w:r>
              <w:rPr>
                <w:rFonts w:ascii="Times New Roman" w:hAnsi="Times New Roman"/>
                <w:sz w:val="24"/>
                <w:szCs w:val="24"/>
              </w:rPr>
              <w:t>1</w:t>
            </w:r>
          </w:p>
        </w:tc>
        <w:tc>
          <w:tcPr>
            <w:tcW w:w="992" w:type="dxa"/>
          </w:tcPr>
          <w:p w:rsidR="00271DBE" w:rsidRPr="002C6EE8" w:rsidRDefault="00271DBE" w:rsidP="00673F46">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201</w:t>
            </w:r>
            <w:r w:rsidR="00673F46">
              <w:rPr>
                <w:rFonts w:ascii="Times New Roman" w:hAnsi="Times New Roman"/>
                <w:sz w:val="24"/>
                <w:szCs w:val="24"/>
              </w:rPr>
              <w:t>9</w:t>
            </w:r>
          </w:p>
        </w:tc>
        <w:tc>
          <w:tcPr>
            <w:tcW w:w="1276" w:type="dxa"/>
          </w:tcPr>
          <w:p w:rsidR="00271DBE" w:rsidRPr="002C6EE8" w:rsidRDefault="009C38A0"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17.11.14г.</w:t>
            </w:r>
          </w:p>
        </w:tc>
        <w:tc>
          <w:tcPr>
            <w:tcW w:w="992" w:type="dxa"/>
          </w:tcPr>
          <w:p w:rsidR="00271DBE" w:rsidRPr="002C6EE8" w:rsidRDefault="00B465A5"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13</w:t>
            </w:r>
          </w:p>
        </w:tc>
        <w:tc>
          <w:tcPr>
            <w:tcW w:w="1593"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89034243299</w:t>
            </w:r>
          </w:p>
        </w:tc>
      </w:tr>
      <w:tr w:rsidR="00CB6AD3" w:rsidRPr="002C6EE8" w:rsidTr="00CB6AD3">
        <w:trPr>
          <w:trHeight w:val="285"/>
        </w:trPr>
        <w:tc>
          <w:tcPr>
            <w:tcW w:w="534" w:type="dxa"/>
          </w:tcPr>
          <w:p w:rsidR="00271DBE" w:rsidRPr="002C6EE8" w:rsidRDefault="00271DBE" w:rsidP="008952E4">
            <w:pPr>
              <w:spacing w:after="0"/>
              <w:contextualSpacing/>
              <w:jc w:val="center"/>
              <w:rPr>
                <w:rFonts w:ascii="Times New Roman" w:hAnsi="Times New Roman"/>
                <w:sz w:val="24"/>
                <w:szCs w:val="24"/>
              </w:rPr>
            </w:pPr>
            <w:r w:rsidRPr="002C6EE8">
              <w:rPr>
                <w:rFonts w:ascii="Times New Roman" w:hAnsi="Times New Roman"/>
                <w:sz w:val="24"/>
                <w:szCs w:val="24"/>
              </w:rPr>
              <w:t>7.</w:t>
            </w:r>
          </w:p>
        </w:tc>
        <w:tc>
          <w:tcPr>
            <w:tcW w:w="2268" w:type="dxa"/>
          </w:tcPr>
          <w:p w:rsidR="00271DBE" w:rsidRPr="002C6EE8" w:rsidRDefault="006F17A2"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Давудбегова Куржан Магомедовна</w:t>
            </w:r>
          </w:p>
        </w:tc>
        <w:tc>
          <w:tcPr>
            <w:tcW w:w="850"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1989</w:t>
            </w:r>
          </w:p>
        </w:tc>
        <w:tc>
          <w:tcPr>
            <w:tcW w:w="1418"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Соц.педагог</w:t>
            </w:r>
          </w:p>
        </w:tc>
        <w:tc>
          <w:tcPr>
            <w:tcW w:w="1134"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высшее</w:t>
            </w:r>
          </w:p>
        </w:tc>
        <w:tc>
          <w:tcPr>
            <w:tcW w:w="1275"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w:t>
            </w:r>
          </w:p>
        </w:tc>
        <w:tc>
          <w:tcPr>
            <w:tcW w:w="993" w:type="dxa"/>
          </w:tcPr>
          <w:p w:rsidR="00271DBE" w:rsidRPr="002C6EE8" w:rsidRDefault="00E576D4" w:rsidP="00673F46">
            <w:pPr>
              <w:tabs>
                <w:tab w:val="left" w:pos="3360"/>
              </w:tabs>
              <w:spacing w:after="0"/>
              <w:contextualSpacing/>
              <w:jc w:val="center"/>
              <w:rPr>
                <w:rFonts w:ascii="Times New Roman" w:hAnsi="Times New Roman"/>
                <w:sz w:val="24"/>
                <w:szCs w:val="24"/>
              </w:rPr>
            </w:pPr>
            <w:r>
              <w:rPr>
                <w:rFonts w:ascii="Times New Roman" w:hAnsi="Times New Roman"/>
                <w:sz w:val="24"/>
                <w:szCs w:val="24"/>
              </w:rPr>
              <w:t>1</w:t>
            </w:r>
            <w:r w:rsidR="00673F46">
              <w:rPr>
                <w:rFonts w:ascii="Times New Roman" w:hAnsi="Times New Roman"/>
                <w:sz w:val="24"/>
                <w:szCs w:val="24"/>
              </w:rPr>
              <w:t>9</w:t>
            </w:r>
          </w:p>
        </w:tc>
        <w:tc>
          <w:tcPr>
            <w:tcW w:w="992" w:type="dxa"/>
          </w:tcPr>
          <w:p w:rsidR="00271DBE" w:rsidRPr="002C6EE8" w:rsidRDefault="00E576D4" w:rsidP="00673F46">
            <w:pPr>
              <w:tabs>
                <w:tab w:val="left" w:pos="3360"/>
              </w:tabs>
              <w:spacing w:after="0"/>
              <w:contextualSpacing/>
              <w:jc w:val="center"/>
              <w:rPr>
                <w:rFonts w:ascii="Times New Roman" w:hAnsi="Times New Roman"/>
                <w:sz w:val="24"/>
                <w:szCs w:val="24"/>
              </w:rPr>
            </w:pPr>
            <w:r>
              <w:rPr>
                <w:rFonts w:ascii="Times New Roman" w:hAnsi="Times New Roman"/>
                <w:sz w:val="24"/>
                <w:szCs w:val="24"/>
              </w:rPr>
              <w:t>1</w:t>
            </w:r>
            <w:r w:rsidR="00673F46">
              <w:rPr>
                <w:rFonts w:ascii="Times New Roman" w:hAnsi="Times New Roman"/>
                <w:sz w:val="24"/>
                <w:szCs w:val="24"/>
              </w:rPr>
              <w:t>9</w:t>
            </w:r>
          </w:p>
        </w:tc>
        <w:tc>
          <w:tcPr>
            <w:tcW w:w="992" w:type="dxa"/>
          </w:tcPr>
          <w:p w:rsidR="00271DBE" w:rsidRPr="002C6EE8" w:rsidRDefault="00924D08"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3</w:t>
            </w:r>
          </w:p>
        </w:tc>
        <w:tc>
          <w:tcPr>
            <w:tcW w:w="851" w:type="dxa"/>
          </w:tcPr>
          <w:p w:rsidR="00271DBE" w:rsidRPr="002C6EE8" w:rsidRDefault="00B465A5" w:rsidP="008952E4">
            <w:pPr>
              <w:spacing w:after="0"/>
              <w:contextualSpacing/>
              <w:jc w:val="center"/>
              <w:rPr>
                <w:rFonts w:ascii="Times New Roman" w:hAnsi="Times New Roman"/>
                <w:sz w:val="24"/>
                <w:szCs w:val="24"/>
              </w:rPr>
            </w:pPr>
            <w:r>
              <w:rPr>
                <w:rFonts w:ascii="Times New Roman" w:hAnsi="Times New Roman"/>
                <w:sz w:val="24"/>
                <w:szCs w:val="24"/>
              </w:rPr>
              <w:t>1</w:t>
            </w:r>
          </w:p>
        </w:tc>
        <w:tc>
          <w:tcPr>
            <w:tcW w:w="992" w:type="dxa"/>
          </w:tcPr>
          <w:p w:rsidR="00271DBE" w:rsidRPr="002C6EE8" w:rsidRDefault="000A7642" w:rsidP="00673F46">
            <w:pPr>
              <w:tabs>
                <w:tab w:val="left" w:pos="3360"/>
              </w:tabs>
              <w:spacing w:after="0"/>
              <w:contextualSpacing/>
              <w:jc w:val="center"/>
              <w:rPr>
                <w:rFonts w:ascii="Times New Roman" w:hAnsi="Times New Roman"/>
                <w:sz w:val="24"/>
                <w:szCs w:val="24"/>
              </w:rPr>
            </w:pPr>
            <w:r>
              <w:rPr>
                <w:rFonts w:ascii="Times New Roman" w:hAnsi="Times New Roman"/>
                <w:sz w:val="24"/>
                <w:szCs w:val="24"/>
              </w:rPr>
              <w:t>201</w:t>
            </w:r>
            <w:r w:rsidR="00673F46">
              <w:rPr>
                <w:rFonts w:ascii="Times New Roman" w:hAnsi="Times New Roman"/>
                <w:sz w:val="24"/>
                <w:szCs w:val="24"/>
              </w:rPr>
              <w:t>9</w:t>
            </w:r>
          </w:p>
        </w:tc>
        <w:tc>
          <w:tcPr>
            <w:tcW w:w="1276" w:type="dxa"/>
          </w:tcPr>
          <w:p w:rsidR="00271DBE" w:rsidRPr="002C6EE8" w:rsidRDefault="000A7642"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19.07.17г.</w:t>
            </w:r>
          </w:p>
        </w:tc>
        <w:tc>
          <w:tcPr>
            <w:tcW w:w="992" w:type="dxa"/>
          </w:tcPr>
          <w:p w:rsidR="00271DBE" w:rsidRPr="002C6EE8" w:rsidRDefault="00B465A5"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18</w:t>
            </w:r>
          </w:p>
        </w:tc>
        <w:tc>
          <w:tcPr>
            <w:tcW w:w="1593"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8928</w:t>
            </w:r>
            <w:r w:rsidR="00E576D4">
              <w:rPr>
                <w:rFonts w:ascii="Times New Roman" w:hAnsi="Times New Roman"/>
                <w:sz w:val="24"/>
                <w:szCs w:val="24"/>
              </w:rPr>
              <w:t>2534074</w:t>
            </w:r>
          </w:p>
        </w:tc>
      </w:tr>
      <w:tr w:rsidR="00CC3CA1" w:rsidRPr="002C6EE8" w:rsidTr="00CB6AD3">
        <w:trPr>
          <w:trHeight w:val="285"/>
        </w:trPr>
        <w:tc>
          <w:tcPr>
            <w:tcW w:w="534" w:type="dxa"/>
          </w:tcPr>
          <w:p w:rsidR="00CC3CA1" w:rsidRPr="002C6EE8" w:rsidRDefault="00CC3CA1" w:rsidP="008952E4">
            <w:pPr>
              <w:spacing w:after="0"/>
              <w:contextualSpacing/>
              <w:jc w:val="center"/>
              <w:rPr>
                <w:rFonts w:ascii="Times New Roman" w:hAnsi="Times New Roman"/>
                <w:sz w:val="24"/>
                <w:szCs w:val="24"/>
              </w:rPr>
            </w:pPr>
            <w:r>
              <w:rPr>
                <w:rFonts w:ascii="Times New Roman" w:hAnsi="Times New Roman"/>
                <w:sz w:val="24"/>
                <w:szCs w:val="24"/>
              </w:rPr>
              <w:t>8.</w:t>
            </w:r>
          </w:p>
        </w:tc>
        <w:tc>
          <w:tcPr>
            <w:tcW w:w="2268" w:type="dxa"/>
          </w:tcPr>
          <w:p w:rsidR="00CC3CA1" w:rsidRDefault="00673F46"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Тагирова Патимат Рамазановна</w:t>
            </w:r>
          </w:p>
        </w:tc>
        <w:tc>
          <w:tcPr>
            <w:tcW w:w="850" w:type="dxa"/>
          </w:tcPr>
          <w:p w:rsidR="00CC3CA1" w:rsidRPr="002C6EE8" w:rsidRDefault="008307AE"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1992</w:t>
            </w:r>
          </w:p>
        </w:tc>
        <w:tc>
          <w:tcPr>
            <w:tcW w:w="1418" w:type="dxa"/>
          </w:tcPr>
          <w:p w:rsidR="00CC3CA1" w:rsidRPr="002C6EE8" w:rsidRDefault="00CC3CA1"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Педагог-психолог</w:t>
            </w:r>
          </w:p>
        </w:tc>
        <w:tc>
          <w:tcPr>
            <w:tcW w:w="1134" w:type="dxa"/>
          </w:tcPr>
          <w:p w:rsidR="00CC3CA1" w:rsidRPr="002C6EE8" w:rsidRDefault="008307AE"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высшее</w:t>
            </w:r>
          </w:p>
        </w:tc>
        <w:tc>
          <w:tcPr>
            <w:tcW w:w="1275" w:type="dxa"/>
          </w:tcPr>
          <w:p w:rsidR="00CC3CA1" w:rsidRPr="002C6EE8" w:rsidRDefault="008307AE"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w:t>
            </w:r>
          </w:p>
        </w:tc>
        <w:tc>
          <w:tcPr>
            <w:tcW w:w="993" w:type="dxa"/>
          </w:tcPr>
          <w:p w:rsidR="00CC3CA1" w:rsidRDefault="00673F46"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6</w:t>
            </w:r>
          </w:p>
        </w:tc>
        <w:tc>
          <w:tcPr>
            <w:tcW w:w="992" w:type="dxa"/>
          </w:tcPr>
          <w:p w:rsidR="00CC3CA1" w:rsidRDefault="00673F46"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6</w:t>
            </w:r>
          </w:p>
        </w:tc>
        <w:tc>
          <w:tcPr>
            <w:tcW w:w="992" w:type="dxa"/>
          </w:tcPr>
          <w:p w:rsidR="00CC3CA1" w:rsidRPr="002C6EE8" w:rsidRDefault="00673F46"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1</w:t>
            </w:r>
          </w:p>
        </w:tc>
        <w:tc>
          <w:tcPr>
            <w:tcW w:w="851" w:type="dxa"/>
          </w:tcPr>
          <w:p w:rsidR="00CC3CA1" w:rsidRPr="002C6EE8" w:rsidRDefault="008307AE" w:rsidP="008952E4">
            <w:pPr>
              <w:spacing w:after="0"/>
              <w:contextualSpacing/>
              <w:jc w:val="center"/>
              <w:rPr>
                <w:rFonts w:ascii="Times New Roman" w:hAnsi="Times New Roman"/>
                <w:sz w:val="24"/>
                <w:szCs w:val="24"/>
              </w:rPr>
            </w:pPr>
            <w:r>
              <w:rPr>
                <w:rFonts w:ascii="Times New Roman" w:hAnsi="Times New Roman"/>
                <w:sz w:val="24"/>
                <w:szCs w:val="24"/>
              </w:rPr>
              <w:t>-</w:t>
            </w:r>
          </w:p>
        </w:tc>
        <w:tc>
          <w:tcPr>
            <w:tcW w:w="992" w:type="dxa"/>
          </w:tcPr>
          <w:p w:rsidR="00CC3CA1" w:rsidRPr="002C6EE8" w:rsidRDefault="008307AE"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w:t>
            </w:r>
          </w:p>
        </w:tc>
        <w:tc>
          <w:tcPr>
            <w:tcW w:w="1276" w:type="dxa"/>
          </w:tcPr>
          <w:p w:rsidR="00CC3CA1" w:rsidRPr="002C6EE8" w:rsidRDefault="008307AE"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w:t>
            </w:r>
          </w:p>
        </w:tc>
        <w:tc>
          <w:tcPr>
            <w:tcW w:w="992" w:type="dxa"/>
          </w:tcPr>
          <w:p w:rsidR="00CC3CA1" w:rsidRDefault="008307AE"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9</w:t>
            </w:r>
          </w:p>
        </w:tc>
        <w:tc>
          <w:tcPr>
            <w:tcW w:w="1593" w:type="dxa"/>
          </w:tcPr>
          <w:p w:rsidR="00CC3CA1" w:rsidRPr="002C6EE8" w:rsidRDefault="008307AE"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89289802777</w:t>
            </w:r>
          </w:p>
        </w:tc>
      </w:tr>
      <w:tr w:rsidR="00CC3CA1" w:rsidRPr="002C6EE8" w:rsidTr="00CB6AD3">
        <w:trPr>
          <w:trHeight w:val="285"/>
        </w:trPr>
        <w:tc>
          <w:tcPr>
            <w:tcW w:w="534" w:type="dxa"/>
          </w:tcPr>
          <w:p w:rsidR="00CC3CA1" w:rsidRPr="002C6EE8" w:rsidRDefault="00CC3CA1" w:rsidP="008952E4">
            <w:pPr>
              <w:spacing w:after="0"/>
              <w:contextualSpacing/>
              <w:jc w:val="center"/>
              <w:rPr>
                <w:rFonts w:ascii="Times New Roman" w:hAnsi="Times New Roman"/>
                <w:sz w:val="24"/>
                <w:szCs w:val="24"/>
              </w:rPr>
            </w:pPr>
            <w:r>
              <w:rPr>
                <w:rFonts w:ascii="Times New Roman" w:hAnsi="Times New Roman"/>
                <w:sz w:val="24"/>
                <w:szCs w:val="24"/>
              </w:rPr>
              <w:t>9.</w:t>
            </w:r>
          </w:p>
        </w:tc>
        <w:tc>
          <w:tcPr>
            <w:tcW w:w="2268" w:type="dxa"/>
          </w:tcPr>
          <w:p w:rsidR="00CC3CA1" w:rsidRDefault="00CC3CA1"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Омарова Патимат Омаровна</w:t>
            </w:r>
          </w:p>
        </w:tc>
        <w:tc>
          <w:tcPr>
            <w:tcW w:w="850" w:type="dxa"/>
          </w:tcPr>
          <w:p w:rsidR="00CC3CA1" w:rsidRPr="002C6EE8" w:rsidRDefault="00CC3CA1" w:rsidP="008952E4">
            <w:pPr>
              <w:tabs>
                <w:tab w:val="left" w:pos="3360"/>
              </w:tabs>
              <w:spacing w:after="0"/>
              <w:contextualSpacing/>
              <w:jc w:val="center"/>
              <w:rPr>
                <w:rFonts w:ascii="Times New Roman" w:hAnsi="Times New Roman"/>
                <w:sz w:val="24"/>
                <w:szCs w:val="24"/>
              </w:rPr>
            </w:pPr>
          </w:p>
        </w:tc>
        <w:tc>
          <w:tcPr>
            <w:tcW w:w="1418" w:type="dxa"/>
          </w:tcPr>
          <w:p w:rsidR="00CC3CA1" w:rsidRPr="002C6EE8" w:rsidRDefault="00CC3CA1"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Старшая вожатая</w:t>
            </w:r>
          </w:p>
        </w:tc>
        <w:tc>
          <w:tcPr>
            <w:tcW w:w="1134" w:type="dxa"/>
          </w:tcPr>
          <w:p w:rsidR="00CC3CA1" w:rsidRPr="002C6EE8" w:rsidRDefault="008307AE"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высшее</w:t>
            </w:r>
          </w:p>
        </w:tc>
        <w:tc>
          <w:tcPr>
            <w:tcW w:w="1275" w:type="dxa"/>
          </w:tcPr>
          <w:p w:rsidR="00CC3CA1" w:rsidRPr="002C6EE8" w:rsidRDefault="008307AE"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w:t>
            </w:r>
          </w:p>
        </w:tc>
        <w:tc>
          <w:tcPr>
            <w:tcW w:w="993" w:type="dxa"/>
          </w:tcPr>
          <w:p w:rsidR="00CC3CA1" w:rsidRDefault="00673F46"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4</w:t>
            </w:r>
          </w:p>
        </w:tc>
        <w:tc>
          <w:tcPr>
            <w:tcW w:w="992" w:type="dxa"/>
          </w:tcPr>
          <w:p w:rsidR="00CC3CA1" w:rsidRDefault="00673F46"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4</w:t>
            </w:r>
          </w:p>
        </w:tc>
        <w:tc>
          <w:tcPr>
            <w:tcW w:w="992" w:type="dxa"/>
          </w:tcPr>
          <w:p w:rsidR="00CC3CA1" w:rsidRPr="002C6EE8" w:rsidRDefault="00673F46"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3</w:t>
            </w:r>
          </w:p>
        </w:tc>
        <w:tc>
          <w:tcPr>
            <w:tcW w:w="851" w:type="dxa"/>
          </w:tcPr>
          <w:p w:rsidR="00CC3CA1" w:rsidRPr="002C6EE8" w:rsidRDefault="008307AE" w:rsidP="008952E4">
            <w:pPr>
              <w:spacing w:after="0"/>
              <w:contextualSpacing/>
              <w:jc w:val="center"/>
              <w:rPr>
                <w:rFonts w:ascii="Times New Roman" w:hAnsi="Times New Roman"/>
                <w:sz w:val="24"/>
                <w:szCs w:val="24"/>
              </w:rPr>
            </w:pPr>
            <w:r>
              <w:rPr>
                <w:rFonts w:ascii="Times New Roman" w:hAnsi="Times New Roman"/>
                <w:sz w:val="24"/>
                <w:szCs w:val="24"/>
              </w:rPr>
              <w:t>-</w:t>
            </w:r>
          </w:p>
        </w:tc>
        <w:tc>
          <w:tcPr>
            <w:tcW w:w="992" w:type="dxa"/>
          </w:tcPr>
          <w:p w:rsidR="00CC3CA1" w:rsidRPr="002C6EE8" w:rsidRDefault="008307AE"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w:t>
            </w:r>
          </w:p>
        </w:tc>
        <w:tc>
          <w:tcPr>
            <w:tcW w:w="1276" w:type="dxa"/>
          </w:tcPr>
          <w:p w:rsidR="00CC3CA1" w:rsidRPr="002C6EE8" w:rsidRDefault="008307AE"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w:t>
            </w:r>
          </w:p>
        </w:tc>
        <w:tc>
          <w:tcPr>
            <w:tcW w:w="992" w:type="dxa"/>
          </w:tcPr>
          <w:p w:rsidR="00CC3CA1" w:rsidRDefault="008307AE"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w:t>
            </w:r>
          </w:p>
        </w:tc>
        <w:tc>
          <w:tcPr>
            <w:tcW w:w="1593" w:type="dxa"/>
          </w:tcPr>
          <w:p w:rsidR="00CC3CA1" w:rsidRPr="002C6EE8" w:rsidRDefault="008307AE"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89654911515</w:t>
            </w:r>
          </w:p>
        </w:tc>
      </w:tr>
      <w:tr w:rsidR="00CB6AD3" w:rsidRPr="002C6EE8" w:rsidTr="00CB6AD3">
        <w:trPr>
          <w:trHeight w:val="556"/>
        </w:trPr>
        <w:tc>
          <w:tcPr>
            <w:tcW w:w="534" w:type="dxa"/>
          </w:tcPr>
          <w:p w:rsidR="00271DBE" w:rsidRPr="002C6EE8" w:rsidRDefault="00271DBE" w:rsidP="008952E4">
            <w:pPr>
              <w:spacing w:after="0"/>
              <w:contextualSpacing/>
              <w:jc w:val="center"/>
              <w:rPr>
                <w:rFonts w:ascii="Times New Roman" w:hAnsi="Times New Roman"/>
                <w:sz w:val="24"/>
                <w:szCs w:val="24"/>
              </w:rPr>
            </w:pPr>
            <w:r w:rsidRPr="002C6EE8">
              <w:rPr>
                <w:rFonts w:ascii="Times New Roman" w:hAnsi="Times New Roman"/>
                <w:sz w:val="24"/>
                <w:szCs w:val="24"/>
              </w:rPr>
              <w:t>10.</w:t>
            </w:r>
          </w:p>
        </w:tc>
        <w:tc>
          <w:tcPr>
            <w:tcW w:w="2268" w:type="dxa"/>
          </w:tcPr>
          <w:p w:rsidR="00271DBE" w:rsidRPr="002C6EE8" w:rsidRDefault="00673F46"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Агапова Олеся Ивановна</w:t>
            </w:r>
          </w:p>
        </w:tc>
        <w:tc>
          <w:tcPr>
            <w:tcW w:w="850"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1981</w:t>
            </w:r>
          </w:p>
        </w:tc>
        <w:tc>
          <w:tcPr>
            <w:tcW w:w="1418"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Педагог-библиотекарь</w:t>
            </w:r>
          </w:p>
        </w:tc>
        <w:tc>
          <w:tcPr>
            <w:tcW w:w="1134"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Средне-спец.</w:t>
            </w:r>
          </w:p>
        </w:tc>
        <w:tc>
          <w:tcPr>
            <w:tcW w:w="1275"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w:t>
            </w:r>
          </w:p>
        </w:tc>
        <w:tc>
          <w:tcPr>
            <w:tcW w:w="993" w:type="dxa"/>
          </w:tcPr>
          <w:p w:rsidR="00271DBE" w:rsidRPr="002C6EE8" w:rsidRDefault="00924D08"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6</w:t>
            </w:r>
          </w:p>
        </w:tc>
        <w:tc>
          <w:tcPr>
            <w:tcW w:w="992" w:type="dxa"/>
          </w:tcPr>
          <w:p w:rsidR="00271DBE" w:rsidRPr="002C6EE8" w:rsidRDefault="00924D08"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6</w:t>
            </w:r>
          </w:p>
        </w:tc>
        <w:tc>
          <w:tcPr>
            <w:tcW w:w="992" w:type="dxa"/>
          </w:tcPr>
          <w:p w:rsidR="00271DBE" w:rsidRPr="002C6EE8" w:rsidRDefault="00924D08"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6</w:t>
            </w:r>
          </w:p>
        </w:tc>
        <w:tc>
          <w:tcPr>
            <w:tcW w:w="851" w:type="dxa"/>
          </w:tcPr>
          <w:p w:rsidR="00271DBE" w:rsidRPr="002C6EE8" w:rsidRDefault="00271DBE" w:rsidP="008952E4">
            <w:pPr>
              <w:spacing w:after="0"/>
              <w:contextualSpacing/>
              <w:jc w:val="center"/>
              <w:rPr>
                <w:rFonts w:ascii="Times New Roman" w:hAnsi="Times New Roman"/>
                <w:sz w:val="24"/>
                <w:szCs w:val="24"/>
              </w:rPr>
            </w:pPr>
            <w:r w:rsidRPr="002C6EE8">
              <w:rPr>
                <w:rFonts w:ascii="Times New Roman" w:hAnsi="Times New Roman"/>
                <w:sz w:val="24"/>
                <w:szCs w:val="24"/>
              </w:rPr>
              <w:t>-</w:t>
            </w:r>
          </w:p>
        </w:tc>
        <w:tc>
          <w:tcPr>
            <w:tcW w:w="992" w:type="dxa"/>
          </w:tcPr>
          <w:p w:rsidR="00271DBE" w:rsidRPr="002C6EE8" w:rsidRDefault="009C38A0" w:rsidP="00673F46">
            <w:pPr>
              <w:tabs>
                <w:tab w:val="left" w:pos="3360"/>
              </w:tabs>
              <w:spacing w:after="0"/>
              <w:contextualSpacing/>
              <w:jc w:val="center"/>
              <w:rPr>
                <w:rFonts w:ascii="Times New Roman" w:hAnsi="Times New Roman"/>
                <w:sz w:val="24"/>
                <w:szCs w:val="24"/>
              </w:rPr>
            </w:pPr>
            <w:r>
              <w:rPr>
                <w:rFonts w:ascii="Times New Roman" w:hAnsi="Times New Roman"/>
                <w:sz w:val="24"/>
                <w:szCs w:val="24"/>
              </w:rPr>
              <w:t>20</w:t>
            </w:r>
            <w:r w:rsidR="00673F46">
              <w:rPr>
                <w:rFonts w:ascii="Times New Roman" w:hAnsi="Times New Roman"/>
                <w:sz w:val="24"/>
                <w:szCs w:val="24"/>
              </w:rPr>
              <w:t>19</w:t>
            </w:r>
          </w:p>
        </w:tc>
        <w:tc>
          <w:tcPr>
            <w:tcW w:w="1276"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w:t>
            </w:r>
          </w:p>
        </w:tc>
        <w:tc>
          <w:tcPr>
            <w:tcW w:w="992" w:type="dxa"/>
          </w:tcPr>
          <w:p w:rsidR="00271DBE" w:rsidRPr="002C6EE8" w:rsidRDefault="00E576D4" w:rsidP="008952E4">
            <w:pPr>
              <w:tabs>
                <w:tab w:val="left" w:pos="3360"/>
              </w:tabs>
              <w:spacing w:after="0"/>
              <w:contextualSpacing/>
              <w:jc w:val="center"/>
              <w:rPr>
                <w:rFonts w:ascii="Times New Roman" w:hAnsi="Times New Roman"/>
                <w:sz w:val="24"/>
                <w:szCs w:val="24"/>
              </w:rPr>
            </w:pPr>
            <w:r>
              <w:rPr>
                <w:rFonts w:ascii="Times New Roman" w:hAnsi="Times New Roman"/>
                <w:sz w:val="24"/>
                <w:szCs w:val="24"/>
              </w:rPr>
              <w:t>16</w:t>
            </w:r>
          </w:p>
        </w:tc>
        <w:tc>
          <w:tcPr>
            <w:tcW w:w="1593" w:type="dxa"/>
          </w:tcPr>
          <w:p w:rsidR="00271DBE" w:rsidRPr="002C6EE8" w:rsidRDefault="00271DBE" w:rsidP="008952E4">
            <w:pPr>
              <w:tabs>
                <w:tab w:val="left" w:pos="3360"/>
              </w:tabs>
              <w:spacing w:after="0"/>
              <w:contextualSpacing/>
              <w:jc w:val="center"/>
              <w:rPr>
                <w:rFonts w:ascii="Times New Roman" w:hAnsi="Times New Roman"/>
                <w:sz w:val="24"/>
                <w:szCs w:val="24"/>
              </w:rPr>
            </w:pPr>
            <w:r w:rsidRPr="002C6EE8">
              <w:rPr>
                <w:rFonts w:ascii="Times New Roman" w:hAnsi="Times New Roman"/>
                <w:sz w:val="24"/>
                <w:szCs w:val="24"/>
              </w:rPr>
              <w:t>89633721279</w:t>
            </w:r>
          </w:p>
        </w:tc>
      </w:tr>
    </w:tbl>
    <w:p w:rsidR="00300FB7" w:rsidRPr="0085307F" w:rsidRDefault="00300FB7" w:rsidP="008952E4">
      <w:pPr>
        <w:tabs>
          <w:tab w:val="left" w:pos="3165"/>
        </w:tabs>
        <w:contextualSpacing/>
      </w:pPr>
    </w:p>
    <w:p w:rsidR="00300FB7" w:rsidRPr="0085307F" w:rsidRDefault="00300FB7" w:rsidP="008952E4">
      <w:pPr>
        <w:tabs>
          <w:tab w:val="left" w:pos="3165"/>
        </w:tabs>
        <w:contextualSpacing/>
      </w:pPr>
    </w:p>
    <w:p w:rsidR="00300FB7" w:rsidRPr="0085307F" w:rsidRDefault="00300FB7" w:rsidP="008952E4">
      <w:pPr>
        <w:tabs>
          <w:tab w:val="left" w:pos="3165"/>
        </w:tabs>
        <w:contextualSpacing/>
      </w:pPr>
    </w:p>
    <w:p w:rsidR="00576714" w:rsidRPr="00576714" w:rsidRDefault="00576714" w:rsidP="008952E4">
      <w:pPr>
        <w:spacing w:after="0" w:line="240" w:lineRule="auto"/>
        <w:contextualSpacing/>
        <w:outlineLvl w:val="0"/>
        <w:rPr>
          <w:rFonts w:ascii="Times New Roman" w:hAnsi="Times New Roman"/>
          <w:smallCaps/>
          <w:color w:val="94D2D3"/>
          <w:kern w:val="36"/>
          <w:sz w:val="24"/>
          <w:szCs w:val="24"/>
        </w:rPr>
      </w:pPr>
    </w:p>
    <w:sectPr w:rsidR="00576714" w:rsidRPr="00576714" w:rsidSect="00851770">
      <w:pgSz w:w="16838" w:h="11906" w:orient="landscape"/>
      <w:pgMar w:top="709" w:right="1134" w:bottom="426"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52E8" w:rsidRDefault="002F52E8" w:rsidP="00572406">
      <w:pPr>
        <w:spacing w:after="0" w:line="240" w:lineRule="auto"/>
      </w:pPr>
      <w:r>
        <w:separator/>
      </w:r>
    </w:p>
  </w:endnote>
  <w:endnote w:type="continuationSeparator" w:id="1">
    <w:p w:rsidR="002F52E8" w:rsidRDefault="002F52E8" w:rsidP="005724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DejaVu Sans">
    <w:panose1 w:val="020B0603030804020204"/>
    <w:charset w:val="CC"/>
    <w:family w:val="swiss"/>
    <w:pitch w:val="variable"/>
    <w:sig w:usb0="E7002EFF" w:usb1="D200FDFF" w:usb2="0A24602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Arial Unicode MS"/>
    <w:charset w:val="CC"/>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entury Schoolbook">
    <w:altName w:val="Times New Roman"/>
    <w:charset w:val="CC"/>
    <w:family w:val="roman"/>
    <w:pitch w:val="variable"/>
    <w:sig w:usb0="00000001"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52E8" w:rsidRDefault="002F52E8" w:rsidP="00572406">
      <w:pPr>
        <w:spacing w:after="0" w:line="240" w:lineRule="auto"/>
      </w:pPr>
      <w:r>
        <w:separator/>
      </w:r>
    </w:p>
  </w:footnote>
  <w:footnote w:type="continuationSeparator" w:id="1">
    <w:p w:rsidR="002F52E8" w:rsidRDefault="002F52E8" w:rsidP="005724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ind w:left="360" w:hanging="360"/>
      </w:pPr>
      <w:rPr>
        <w:rFonts w:ascii="Times New Roman" w:eastAsia="Times New Roman" w:hAnsi="Times New Roman" w:cs="Times New Roman" w:hint="default"/>
        <w:b/>
        <w:color w:val="404040"/>
        <w:sz w:val="24"/>
        <w:szCs w:val="24"/>
      </w:rPr>
    </w:lvl>
  </w:abstractNum>
  <w:abstractNum w:abstractNumId="1">
    <w:nsid w:val="00000002"/>
    <w:multiLevelType w:val="multilevel"/>
    <w:tmpl w:val="00000002"/>
    <w:name w:val="WW8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nsid w:val="00000004"/>
    <w:multiLevelType w:val="multilevel"/>
    <w:tmpl w:val="00000004"/>
    <w:name w:val="WW8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28"/>
    <w:multiLevelType w:val="multilevel"/>
    <w:tmpl w:val="00000028"/>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153C"/>
    <w:multiLevelType w:val="hybridMultilevel"/>
    <w:tmpl w:val="E960B74C"/>
    <w:lvl w:ilvl="0" w:tplc="70D87916">
      <w:start w:val="1"/>
      <w:numFmt w:val="decimal"/>
      <w:lvlText w:val="%1."/>
      <w:lvlJc w:val="left"/>
    </w:lvl>
    <w:lvl w:ilvl="1" w:tplc="B210810A">
      <w:start w:val="1"/>
      <w:numFmt w:val="bullet"/>
      <w:lvlText w:val=""/>
      <w:lvlJc w:val="left"/>
    </w:lvl>
    <w:lvl w:ilvl="2" w:tplc="F0547382">
      <w:numFmt w:val="decimal"/>
      <w:lvlText w:val=""/>
      <w:lvlJc w:val="left"/>
    </w:lvl>
    <w:lvl w:ilvl="3" w:tplc="C6261298">
      <w:numFmt w:val="decimal"/>
      <w:lvlText w:val=""/>
      <w:lvlJc w:val="left"/>
    </w:lvl>
    <w:lvl w:ilvl="4" w:tplc="B5FAED00">
      <w:numFmt w:val="decimal"/>
      <w:lvlText w:val=""/>
      <w:lvlJc w:val="left"/>
    </w:lvl>
    <w:lvl w:ilvl="5" w:tplc="DDCA49D4">
      <w:numFmt w:val="decimal"/>
      <w:lvlText w:val=""/>
      <w:lvlJc w:val="left"/>
    </w:lvl>
    <w:lvl w:ilvl="6" w:tplc="A928052E">
      <w:numFmt w:val="decimal"/>
      <w:lvlText w:val=""/>
      <w:lvlJc w:val="left"/>
    </w:lvl>
    <w:lvl w:ilvl="7" w:tplc="EEE20644">
      <w:numFmt w:val="decimal"/>
      <w:lvlText w:val=""/>
      <w:lvlJc w:val="left"/>
    </w:lvl>
    <w:lvl w:ilvl="8" w:tplc="CEC87562">
      <w:numFmt w:val="decimal"/>
      <w:lvlText w:val=""/>
      <w:lvlJc w:val="left"/>
    </w:lvl>
  </w:abstractNum>
  <w:abstractNum w:abstractNumId="7">
    <w:nsid w:val="0000390C"/>
    <w:multiLevelType w:val="hybridMultilevel"/>
    <w:tmpl w:val="BAF4CD2A"/>
    <w:lvl w:ilvl="0" w:tplc="38BE6170">
      <w:start w:val="1"/>
      <w:numFmt w:val="bullet"/>
      <w:lvlText w:val=""/>
      <w:lvlJc w:val="left"/>
    </w:lvl>
    <w:lvl w:ilvl="1" w:tplc="7F928D28">
      <w:numFmt w:val="decimal"/>
      <w:lvlText w:val=""/>
      <w:lvlJc w:val="left"/>
    </w:lvl>
    <w:lvl w:ilvl="2" w:tplc="C4B28826">
      <w:numFmt w:val="decimal"/>
      <w:lvlText w:val=""/>
      <w:lvlJc w:val="left"/>
    </w:lvl>
    <w:lvl w:ilvl="3" w:tplc="BECABAE6">
      <w:numFmt w:val="decimal"/>
      <w:lvlText w:val=""/>
      <w:lvlJc w:val="left"/>
    </w:lvl>
    <w:lvl w:ilvl="4" w:tplc="844AB276">
      <w:numFmt w:val="decimal"/>
      <w:lvlText w:val=""/>
      <w:lvlJc w:val="left"/>
    </w:lvl>
    <w:lvl w:ilvl="5" w:tplc="0720A5E0">
      <w:numFmt w:val="decimal"/>
      <w:lvlText w:val=""/>
      <w:lvlJc w:val="left"/>
    </w:lvl>
    <w:lvl w:ilvl="6" w:tplc="2120275E">
      <w:numFmt w:val="decimal"/>
      <w:lvlText w:val=""/>
      <w:lvlJc w:val="left"/>
    </w:lvl>
    <w:lvl w:ilvl="7" w:tplc="B9B4D6D0">
      <w:numFmt w:val="decimal"/>
      <w:lvlText w:val=""/>
      <w:lvlJc w:val="left"/>
    </w:lvl>
    <w:lvl w:ilvl="8" w:tplc="873A1BE2">
      <w:numFmt w:val="decimal"/>
      <w:lvlText w:val=""/>
      <w:lvlJc w:val="left"/>
    </w:lvl>
  </w:abstractNum>
  <w:abstractNum w:abstractNumId="8">
    <w:nsid w:val="00007E87"/>
    <w:multiLevelType w:val="hybridMultilevel"/>
    <w:tmpl w:val="B0F66032"/>
    <w:lvl w:ilvl="0" w:tplc="D2E413B2">
      <w:start w:val="4"/>
      <w:numFmt w:val="decimal"/>
      <w:lvlText w:val="%1."/>
      <w:lvlJc w:val="left"/>
    </w:lvl>
    <w:lvl w:ilvl="1" w:tplc="E0FA6C50">
      <w:start w:val="1"/>
      <w:numFmt w:val="bullet"/>
      <w:lvlText w:val=""/>
      <w:lvlJc w:val="left"/>
    </w:lvl>
    <w:lvl w:ilvl="2" w:tplc="B4F6CEEE">
      <w:numFmt w:val="decimal"/>
      <w:lvlText w:val=""/>
      <w:lvlJc w:val="left"/>
    </w:lvl>
    <w:lvl w:ilvl="3" w:tplc="318C471E">
      <w:numFmt w:val="decimal"/>
      <w:lvlText w:val=""/>
      <w:lvlJc w:val="left"/>
    </w:lvl>
    <w:lvl w:ilvl="4" w:tplc="D44CE08E">
      <w:numFmt w:val="decimal"/>
      <w:lvlText w:val=""/>
      <w:lvlJc w:val="left"/>
    </w:lvl>
    <w:lvl w:ilvl="5" w:tplc="33944622">
      <w:numFmt w:val="decimal"/>
      <w:lvlText w:val=""/>
      <w:lvlJc w:val="left"/>
    </w:lvl>
    <w:lvl w:ilvl="6" w:tplc="19DC512A">
      <w:numFmt w:val="decimal"/>
      <w:lvlText w:val=""/>
      <w:lvlJc w:val="left"/>
    </w:lvl>
    <w:lvl w:ilvl="7" w:tplc="21BCA4DE">
      <w:numFmt w:val="decimal"/>
      <w:lvlText w:val=""/>
      <w:lvlJc w:val="left"/>
    </w:lvl>
    <w:lvl w:ilvl="8" w:tplc="5DC23AA2">
      <w:numFmt w:val="decimal"/>
      <w:lvlText w:val=""/>
      <w:lvlJc w:val="left"/>
    </w:lvl>
  </w:abstractNum>
  <w:abstractNum w:abstractNumId="9">
    <w:nsid w:val="001F5983"/>
    <w:multiLevelType w:val="hybridMultilevel"/>
    <w:tmpl w:val="95708B1C"/>
    <w:lvl w:ilvl="0" w:tplc="B3067796">
      <w:start w:val="1"/>
      <w:numFmt w:val="bullet"/>
      <w:lvlText w:val=""/>
      <w:lvlJc w:val="left"/>
      <w:pPr>
        <w:ind w:left="765" w:hanging="360"/>
      </w:pPr>
      <w:rPr>
        <w:rFonts w:ascii="Symbol" w:hAnsi="Symbol" w:hint="default"/>
        <w:color w:val="auto"/>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0">
    <w:nsid w:val="045C5B0B"/>
    <w:multiLevelType w:val="hybridMultilevel"/>
    <w:tmpl w:val="6D84CD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AF68AD"/>
    <w:multiLevelType w:val="multilevel"/>
    <w:tmpl w:val="0D0AB0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04F130E0"/>
    <w:multiLevelType w:val="hybridMultilevel"/>
    <w:tmpl w:val="43268348"/>
    <w:lvl w:ilvl="0" w:tplc="FAA08F7E">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04F84358"/>
    <w:multiLevelType w:val="multilevel"/>
    <w:tmpl w:val="07B4E9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5D0257C"/>
    <w:multiLevelType w:val="hybridMultilevel"/>
    <w:tmpl w:val="A2C013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812845"/>
    <w:multiLevelType w:val="hybridMultilevel"/>
    <w:tmpl w:val="11BE086A"/>
    <w:lvl w:ilvl="0" w:tplc="3508EF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06CA36C8"/>
    <w:multiLevelType w:val="multilevel"/>
    <w:tmpl w:val="4CB4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7E62554"/>
    <w:multiLevelType w:val="multilevel"/>
    <w:tmpl w:val="65642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8402EF5"/>
    <w:multiLevelType w:val="hybridMultilevel"/>
    <w:tmpl w:val="1786C6F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0D5A5614"/>
    <w:multiLevelType w:val="multilevel"/>
    <w:tmpl w:val="17266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D966AA2"/>
    <w:multiLevelType w:val="multilevel"/>
    <w:tmpl w:val="3D4E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6C12392"/>
    <w:multiLevelType w:val="hybridMultilevel"/>
    <w:tmpl w:val="7EE6B38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70D0065"/>
    <w:multiLevelType w:val="hybridMultilevel"/>
    <w:tmpl w:val="9A96FE38"/>
    <w:lvl w:ilvl="0" w:tplc="04190001">
      <w:start w:val="1"/>
      <w:numFmt w:val="bullet"/>
      <w:lvlText w:val=""/>
      <w:lvlJc w:val="left"/>
      <w:pPr>
        <w:tabs>
          <w:tab w:val="num" w:pos="916"/>
        </w:tabs>
        <w:ind w:left="916" w:hanging="360"/>
      </w:pPr>
      <w:rPr>
        <w:rFonts w:ascii="Symbol" w:hAnsi="Symbol" w:hint="default"/>
        <w:color w:val="auto"/>
      </w:rPr>
    </w:lvl>
    <w:lvl w:ilvl="1" w:tplc="04190003" w:tentative="1">
      <w:start w:val="1"/>
      <w:numFmt w:val="bullet"/>
      <w:lvlText w:val="o"/>
      <w:lvlJc w:val="left"/>
      <w:pPr>
        <w:tabs>
          <w:tab w:val="num" w:pos="1636"/>
        </w:tabs>
        <w:ind w:left="1636" w:hanging="360"/>
      </w:pPr>
      <w:rPr>
        <w:rFonts w:ascii="Courier New" w:hAnsi="Courier New" w:cs="Courier New" w:hint="default"/>
      </w:rPr>
    </w:lvl>
    <w:lvl w:ilvl="2" w:tplc="04190005" w:tentative="1">
      <w:start w:val="1"/>
      <w:numFmt w:val="bullet"/>
      <w:lvlText w:val=""/>
      <w:lvlJc w:val="left"/>
      <w:pPr>
        <w:tabs>
          <w:tab w:val="num" w:pos="2356"/>
        </w:tabs>
        <w:ind w:left="2356" w:hanging="360"/>
      </w:pPr>
      <w:rPr>
        <w:rFonts w:ascii="Wingdings" w:hAnsi="Wingdings" w:hint="default"/>
      </w:rPr>
    </w:lvl>
    <w:lvl w:ilvl="3" w:tplc="04190001" w:tentative="1">
      <w:start w:val="1"/>
      <w:numFmt w:val="bullet"/>
      <w:lvlText w:val=""/>
      <w:lvlJc w:val="left"/>
      <w:pPr>
        <w:tabs>
          <w:tab w:val="num" w:pos="3076"/>
        </w:tabs>
        <w:ind w:left="3076" w:hanging="360"/>
      </w:pPr>
      <w:rPr>
        <w:rFonts w:ascii="Symbol" w:hAnsi="Symbol" w:hint="default"/>
      </w:rPr>
    </w:lvl>
    <w:lvl w:ilvl="4" w:tplc="04190003" w:tentative="1">
      <w:start w:val="1"/>
      <w:numFmt w:val="bullet"/>
      <w:lvlText w:val="o"/>
      <w:lvlJc w:val="left"/>
      <w:pPr>
        <w:tabs>
          <w:tab w:val="num" w:pos="3796"/>
        </w:tabs>
        <w:ind w:left="3796" w:hanging="360"/>
      </w:pPr>
      <w:rPr>
        <w:rFonts w:ascii="Courier New" w:hAnsi="Courier New" w:cs="Courier New" w:hint="default"/>
      </w:rPr>
    </w:lvl>
    <w:lvl w:ilvl="5" w:tplc="04190005" w:tentative="1">
      <w:start w:val="1"/>
      <w:numFmt w:val="bullet"/>
      <w:lvlText w:val=""/>
      <w:lvlJc w:val="left"/>
      <w:pPr>
        <w:tabs>
          <w:tab w:val="num" w:pos="4516"/>
        </w:tabs>
        <w:ind w:left="4516" w:hanging="360"/>
      </w:pPr>
      <w:rPr>
        <w:rFonts w:ascii="Wingdings" w:hAnsi="Wingdings" w:hint="default"/>
      </w:rPr>
    </w:lvl>
    <w:lvl w:ilvl="6" w:tplc="04190001" w:tentative="1">
      <w:start w:val="1"/>
      <w:numFmt w:val="bullet"/>
      <w:lvlText w:val=""/>
      <w:lvlJc w:val="left"/>
      <w:pPr>
        <w:tabs>
          <w:tab w:val="num" w:pos="5236"/>
        </w:tabs>
        <w:ind w:left="5236" w:hanging="360"/>
      </w:pPr>
      <w:rPr>
        <w:rFonts w:ascii="Symbol" w:hAnsi="Symbol" w:hint="default"/>
      </w:rPr>
    </w:lvl>
    <w:lvl w:ilvl="7" w:tplc="04190003" w:tentative="1">
      <w:start w:val="1"/>
      <w:numFmt w:val="bullet"/>
      <w:lvlText w:val="o"/>
      <w:lvlJc w:val="left"/>
      <w:pPr>
        <w:tabs>
          <w:tab w:val="num" w:pos="5956"/>
        </w:tabs>
        <w:ind w:left="5956" w:hanging="360"/>
      </w:pPr>
      <w:rPr>
        <w:rFonts w:ascii="Courier New" w:hAnsi="Courier New" w:cs="Courier New" w:hint="default"/>
      </w:rPr>
    </w:lvl>
    <w:lvl w:ilvl="8" w:tplc="04190005" w:tentative="1">
      <w:start w:val="1"/>
      <w:numFmt w:val="bullet"/>
      <w:lvlText w:val=""/>
      <w:lvlJc w:val="left"/>
      <w:pPr>
        <w:tabs>
          <w:tab w:val="num" w:pos="6676"/>
        </w:tabs>
        <w:ind w:left="6676" w:hanging="360"/>
      </w:pPr>
      <w:rPr>
        <w:rFonts w:ascii="Wingdings" w:hAnsi="Wingdings" w:hint="default"/>
      </w:rPr>
    </w:lvl>
  </w:abstractNum>
  <w:abstractNum w:abstractNumId="23">
    <w:nsid w:val="18DB4784"/>
    <w:multiLevelType w:val="multilevel"/>
    <w:tmpl w:val="9BB02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94B0489"/>
    <w:multiLevelType w:val="multilevel"/>
    <w:tmpl w:val="3DA0B3E8"/>
    <w:styleLink w:val="WW8Num8"/>
    <w:lvl w:ilvl="0">
      <w:numFmt w:val="bullet"/>
      <w:lvlText w:val=""/>
      <w:lvlJc w:val="left"/>
      <w:rPr>
        <w:rFonts w:ascii="Wingdings" w:hAnsi="Wingdings" w:cs="Wingdings"/>
        <w:sz w:val="24"/>
        <w:szCs w:val="24"/>
      </w:rPr>
    </w:lvl>
    <w:lvl w:ilvl="1">
      <w:numFmt w:val="bullet"/>
      <w:lvlText w:val="o"/>
      <w:lvlJc w:val="left"/>
      <w:rPr>
        <w:rFonts w:ascii="Courier New" w:hAnsi="Courier New" w:cs="Courier New"/>
      </w:rPr>
    </w:lvl>
    <w:lvl w:ilvl="2">
      <w:numFmt w:val="bullet"/>
      <w:lvlText w:val=""/>
      <w:lvlJc w:val="left"/>
      <w:rPr>
        <w:rFonts w:ascii="Wingdings" w:hAnsi="Wingdings" w:cs="Wingdings"/>
        <w:sz w:val="24"/>
        <w:szCs w:val="24"/>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sz w:val="24"/>
        <w:szCs w:val="24"/>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sz w:val="24"/>
        <w:szCs w:val="24"/>
      </w:rPr>
    </w:lvl>
  </w:abstractNum>
  <w:abstractNum w:abstractNumId="25">
    <w:nsid w:val="1A835BFC"/>
    <w:multiLevelType w:val="hybridMultilevel"/>
    <w:tmpl w:val="89946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EDD317B"/>
    <w:multiLevelType w:val="hybridMultilevel"/>
    <w:tmpl w:val="DFB24E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FEB3D96"/>
    <w:multiLevelType w:val="multilevel"/>
    <w:tmpl w:val="EC76F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06F6EAD"/>
    <w:multiLevelType w:val="hybridMultilevel"/>
    <w:tmpl w:val="3716CF08"/>
    <w:lvl w:ilvl="0" w:tplc="E79265CC">
      <w:start w:val="1"/>
      <w:numFmt w:val="decimal"/>
      <w:lvlText w:val="%1."/>
      <w:lvlJc w:val="left"/>
      <w:pPr>
        <w:ind w:left="644"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35532E0"/>
    <w:multiLevelType w:val="hybridMultilevel"/>
    <w:tmpl w:val="FA4CFC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41563DA"/>
    <w:multiLevelType w:val="hybridMultilevel"/>
    <w:tmpl w:val="029A06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72B48A9"/>
    <w:multiLevelType w:val="hybridMultilevel"/>
    <w:tmpl w:val="029A06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905520E"/>
    <w:multiLevelType w:val="hybridMultilevel"/>
    <w:tmpl w:val="3EB40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919664B"/>
    <w:multiLevelType w:val="multilevel"/>
    <w:tmpl w:val="4986E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AA657DA"/>
    <w:multiLevelType w:val="hybridMultilevel"/>
    <w:tmpl w:val="428C68CA"/>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2B51750D"/>
    <w:multiLevelType w:val="multilevel"/>
    <w:tmpl w:val="85BAD1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C834B85"/>
    <w:multiLevelType w:val="hybridMultilevel"/>
    <w:tmpl w:val="D9BCA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E343185"/>
    <w:multiLevelType w:val="multilevel"/>
    <w:tmpl w:val="EBAE025A"/>
    <w:styleLink w:val="WW8Num2"/>
    <w:lvl w:ilvl="0">
      <w:start w:val="1"/>
      <w:numFmt w:val="decimal"/>
      <w:lvlText w:val="%1."/>
      <w:lvlJc w:val="left"/>
      <w:rPr>
        <w:rFonts w:ascii="Times New Roman" w:hAnsi="Times New Roman" w:cs="Times New Roman"/>
        <w:b/>
        <w:color w:val="404040"/>
        <w:sz w:val="24"/>
        <w:szCs w:val="24"/>
      </w:rPr>
    </w:lvl>
    <w:lvl w:ilvl="1">
      <w:start w:val="1"/>
      <w:numFmt w:val="lowerLetter"/>
      <w:lvlText w:val="%2."/>
      <w:lvlJc w:val="left"/>
      <w:rPr>
        <w:rFonts w:ascii="Times New Roman" w:hAnsi="Times New Roman" w:cs="Times New Roman"/>
        <w:b/>
        <w:color w:val="404040"/>
        <w:sz w:val="24"/>
        <w:szCs w:val="24"/>
      </w:rPr>
    </w:lvl>
    <w:lvl w:ilvl="2">
      <w:start w:val="1"/>
      <w:numFmt w:val="lowerRoman"/>
      <w:lvlText w:val="%3."/>
      <w:lvlJc w:val="right"/>
      <w:rPr>
        <w:rFonts w:ascii="Times New Roman" w:hAnsi="Times New Roman" w:cs="Times New Roman"/>
        <w:b/>
        <w:color w:val="404040"/>
        <w:sz w:val="24"/>
        <w:szCs w:val="24"/>
      </w:rPr>
    </w:lvl>
    <w:lvl w:ilvl="3">
      <w:start w:val="1"/>
      <w:numFmt w:val="decimal"/>
      <w:lvlText w:val="%4."/>
      <w:lvlJc w:val="left"/>
      <w:rPr>
        <w:rFonts w:ascii="Times New Roman" w:hAnsi="Times New Roman" w:cs="Times New Roman"/>
        <w:b/>
        <w:color w:val="404040"/>
        <w:sz w:val="24"/>
        <w:szCs w:val="24"/>
      </w:rPr>
    </w:lvl>
    <w:lvl w:ilvl="4">
      <w:start w:val="1"/>
      <w:numFmt w:val="lowerLetter"/>
      <w:lvlText w:val="%5."/>
      <w:lvlJc w:val="left"/>
      <w:rPr>
        <w:rFonts w:ascii="Times New Roman" w:hAnsi="Times New Roman" w:cs="Times New Roman"/>
        <w:b/>
        <w:color w:val="404040"/>
        <w:sz w:val="24"/>
        <w:szCs w:val="24"/>
      </w:rPr>
    </w:lvl>
    <w:lvl w:ilvl="5">
      <w:start w:val="1"/>
      <w:numFmt w:val="lowerRoman"/>
      <w:lvlText w:val="%6."/>
      <w:lvlJc w:val="right"/>
      <w:rPr>
        <w:rFonts w:ascii="Times New Roman" w:hAnsi="Times New Roman" w:cs="Times New Roman"/>
        <w:b/>
        <w:color w:val="404040"/>
        <w:sz w:val="24"/>
        <w:szCs w:val="24"/>
      </w:rPr>
    </w:lvl>
    <w:lvl w:ilvl="6">
      <w:start w:val="1"/>
      <w:numFmt w:val="decimal"/>
      <w:lvlText w:val="%7."/>
      <w:lvlJc w:val="left"/>
      <w:rPr>
        <w:rFonts w:ascii="Times New Roman" w:hAnsi="Times New Roman" w:cs="Times New Roman"/>
        <w:b/>
        <w:color w:val="404040"/>
        <w:sz w:val="24"/>
        <w:szCs w:val="24"/>
      </w:rPr>
    </w:lvl>
    <w:lvl w:ilvl="7">
      <w:start w:val="1"/>
      <w:numFmt w:val="lowerLetter"/>
      <w:lvlText w:val="%8."/>
      <w:lvlJc w:val="left"/>
      <w:rPr>
        <w:rFonts w:ascii="Times New Roman" w:hAnsi="Times New Roman" w:cs="Times New Roman"/>
        <w:b/>
        <w:color w:val="404040"/>
        <w:sz w:val="24"/>
        <w:szCs w:val="24"/>
      </w:rPr>
    </w:lvl>
    <w:lvl w:ilvl="8">
      <w:start w:val="1"/>
      <w:numFmt w:val="lowerRoman"/>
      <w:lvlText w:val="%9."/>
      <w:lvlJc w:val="right"/>
      <w:rPr>
        <w:rFonts w:ascii="Times New Roman" w:hAnsi="Times New Roman" w:cs="Times New Roman"/>
        <w:b/>
        <w:color w:val="404040"/>
        <w:sz w:val="24"/>
        <w:szCs w:val="24"/>
      </w:rPr>
    </w:lvl>
  </w:abstractNum>
  <w:abstractNum w:abstractNumId="38">
    <w:nsid w:val="2F8F3C38"/>
    <w:multiLevelType w:val="hybridMultilevel"/>
    <w:tmpl w:val="C0AAB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08F20F8"/>
    <w:multiLevelType w:val="hybridMultilevel"/>
    <w:tmpl w:val="F2986A8A"/>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3216413A"/>
    <w:multiLevelType w:val="multilevel"/>
    <w:tmpl w:val="0B7E2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7BB4652"/>
    <w:multiLevelType w:val="hybridMultilevel"/>
    <w:tmpl w:val="E9CE2C7A"/>
    <w:name w:val="WW8Num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3932059C"/>
    <w:multiLevelType w:val="multilevel"/>
    <w:tmpl w:val="A900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C1F239B"/>
    <w:multiLevelType w:val="hybridMultilevel"/>
    <w:tmpl w:val="8A021A1E"/>
    <w:lvl w:ilvl="0" w:tplc="FB44236E">
      <w:start w:val="1"/>
      <w:numFmt w:val="upperRoman"/>
      <w:lvlText w:val="%1."/>
      <w:lvlJc w:val="left"/>
      <w:pPr>
        <w:ind w:left="1146"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255711C"/>
    <w:multiLevelType w:val="hybridMultilevel"/>
    <w:tmpl w:val="25AA3798"/>
    <w:lvl w:ilvl="0" w:tplc="0419000D">
      <w:start w:val="1"/>
      <w:numFmt w:val="bullet"/>
      <w:lvlText w:val=""/>
      <w:lvlJc w:val="left"/>
      <w:pPr>
        <w:tabs>
          <w:tab w:val="num" w:pos="780"/>
        </w:tabs>
        <w:ind w:left="7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432E0084"/>
    <w:multiLevelType w:val="multilevel"/>
    <w:tmpl w:val="C9508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465B5AAE"/>
    <w:multiLevelType w:val="hybridMultilevel"/>
    <w:tmpl w:val="D4962B04"/>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46B25E2A"/>
    <w:multiLevelType w:val="multilevel"/>
    <w:tmpl w:val="537E9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87160C9"/>
    <w:multiLevelType w:val="hybridMultilevel"/>
    <w:tmpl w:val="B3CC2E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93A08F9"/>
    <w:multiLevelType w:val="hybridMultilevel"/>
    <w:tmpl w:val="B04E0FC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99763E2"/>
    <w:multiLevelType w:val="hybridMultilevel"/>
    <w:tmpl w:val="2F38CC2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4D882E71"/>
    <w:multiLevelType w:val="multilevel"/>
    <w:tmpl w:val="DCB6CEC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nsid w:val="4DC40C75"/>
    <w:multiLevelType w:val="multilevel"/>
    <w:tmpl w:val="2EBE8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E393745"/>
    <w:multiLevelType w:val="multilevel"/>
    <w:tmpl w:val="0F8EFA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4F651EE1"/>
    <w:multiLevelType w:val="hybridMultilevel"/>
    <w:tmpl w:val="032C27FA"/>
    <w:lvl w:ilvl="0" w:tplc="A880CCFA">
      <w:start w:val="1"/>
      <w:numFmt w:val="decimal"/>
      <w:lvlText w:val="%1."/>
      <w:lvlJc w:val="left"/>
      <w:pPr>
        <w:tabs>
          <w:tab w:val="num" w:pos="1740"/>
        </w:tabs>
        <w:ind w:left="1740" w:hanging="360"/>
      </w:pPr>
    </w:lvl>
    <w:lvl w:ilvl="1" w:tplc="FFFFFFFF">
      <w:start w:val="1"/>
      <w:numFmt w:val="decimal"/>
      <w:lvlText w:val="%2."/>
      <w:lvlJc w:val="left"/>
      <w:pPr>
        <w:tabs>
          <w:tab w:val="num" w:pos="2460"/>
        </w:tabs>
        <w:ind w:left="24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51974AFC"/>
    <w:multiLevelType w:val="hybridMultilevel"/>
    <w:tmpl w:val="D5E66E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2E610C7"/>
    <w:multiLevelType w:val="multilevel"/>
    <w:tmpl w:val="99A8539E"/>
    <w:styleLink w:val="WW8Num1"/>
    <w:lvl w:ilvl="0">
      <w:start w:val="1"/>
      <w:numFmt w:val="decimal"/>
      <w:lvlText w:val="%1."/>
      <w:lvlJc w:val="left"/>
      <w:rPr>
        <w:rFonts w:ascii="Times New Roman" w:eastAsia="Times New Roman" w:hAnsi="Times New Roman" w:cs="Times New Roman"/>
        <w:b/>
        <w:color w:val="404040"/>
        <w:sz w:val="24"/>
        <w:szCs w:val="24"/>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57">
    <w:nsid w:val="5352448B"/>
    <w:multiLevelType w:val="hybridMultilevel"/>
    <w:tmpl w:val="83AC02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3C86855"/>
    <w:multiLevelType w:val="multilevel"/>
    <w:tmpl w:val="AED2606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550C7321"/>
    <w:multiLevelType w:val="hybridMultilevel"/>
    <w:tmpl w:val="FF7CC574"/>
    <w:lvl w:ilvl="0" w:tplc="ACCEDFFE">
      <w:start w:val="1"/>
      <w:numFmt w:val="decimal"/>
      <w:lvlText w:val="%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5B14163"/>
    <w:multiLevelType w:val="hybridMultilevel"/>
    <w:tmpl w:val="43265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6C51D0C"/>
    <w:multiLevelType w:val="hybridMultilevel"/>
    <w:tmpl w:val="EE24A306"/>
    <w:lvl w:ilvl="0" w:tplc="E6002196">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58870B01"/>
    <w:multiLevelType w:val="multilevel"/>
    <w:tmpl w:val="A78646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AD86AF1"/>
    <w:multiLevelType w:val="hybridMultilevel"/>
    <w:tmpl w:val="E23C92F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C59F141"/>
    <w:multiLevelType w:val="multilevel"/>
    <w:tmpl w:val="5FB781D9"/>
    <w:lvl w:ilvl="0">
      <w:numFmt w:val="bullet"/>
      <w:lvlText w:val=""/>
      <w:lvlJc w:val="left"/>
      <w:pPr>
        <w:tabs>
          <w:tab w:val="num" w:pos="720"/>
        </w:tabs>
        <w:ind w:left="720" w:hanging="360"/>
      </w:pPr>
      <w:rPr>
        <w:rFonts w:ascii="Wingdings" w:hAnsi="Wingdings" w:cs="Wingdings"/>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65">
    <w:nsid w:val="5C642482"/>
    <w:multiLevelType w:val="hybridMultilevel"/>
    <w:tmpl w:val="6EFC1576"/>
    <w:lvl w:ilvl="0" w:tplc="0419000F">
      <w:start w:val="1"/>
      <w:numFmt w:val="decimal"/>
      <w:lvlText w:val="%1."/>
      <w:lvlJc w:val="left"/>
      <w:pPr>
        <w:tabs>
          <w:tab w:val="num" w:pos="1440"/>
        </w:tabs>
        <w:ind w:left="1440"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5E484DA1"/>
    <w:multiLevelType w:val="multilevel"/>
    <w:tmpl w:val="C46E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11533D2"/>
    <w:multiLevelType w:val="hybridMultilevel"/>
    <w:tmpl w:val="2D1E6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2DC6FD3"/>
    <w:multiLevelType w:val="hybridMultilevel"/>
    <w:tmpl w:val="9FA88390"/>
    <w:lvl w:ilvl="0" w:tplc="04190013">
      <w:start w:val="1"/>
      <w:numFmt w:val="upperRoman"/>
      <w:lvlText w:val="%1."/>
      <w:lvlJc w:val="right"/>
      <w:pPr>
        <w:tabs>
          <w:tab w:val="num" w:pos="540"/>
        </w:tabs>
        <w:ind w:left="540" w:hanging="180"/>
      </w:p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643A545B"/>
    <w:multiLevelType w:val="multilevel"/>
    <w:tmpl w:val="BBE6F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52E6A7A"/>
    <w:multiLevelType w:val="hybridMultilevel"/>
    <w:tmpl w:val="9F60B69C"/>
    <w:lvl w:ilvl="0" w:tplc="04190001">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71">
    <w:nsid w:val="6666295D"/>
    <w:multiLevelType w:val="hybridMultilevel"/>
    <w:tmpl w:val="628C0B4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66E11065"/>
    <w:multiLevelType w:val="multilevel"/>
    <w:tmpl w:val="0D861BA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3">
    <w:nsid w:val="6AE949F1"/>
    <w:multiLevelType w:val="multilevel"/>
    <w:tmpl w:val="B9D6C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01D59E6"/>
    <w:multiLevelType w:val="hybridMultilevel"/>
    <w:tmpl w:val="D902C62A"/>
    <w:lvl w:ilvl="0" w:tplc="0000475A">
      <w:start w:val="5"/>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746512F9"/>
    <w:multiLevelType w:val="hybridMultilevel"/>
    <w:tmpl w:val="D30C28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nsid w:val="75D12EE2"/>
    <w:multiLevelType w:val="multilevel"/>
    <w:tmpl w:val="7A94F6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7">
    <w:nsid w:val="7748545D"/>
    <w:multiLevelType w:val="hybridMultilevel"/>
    <w:tmpl w:val="8D184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7F83A03"/>
    <w:multiLevelType w:val="hybridMultilevel"/>
    <w:tmpl w:val="6CD0C178"/>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789377C6"/>
    <w:multiLevelType w:val="hybridMultilevel"/>
    <w:tmpl w:val="775EE4A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7D382F35"/>
    <w:multiLevelType w:val="hybridMultilevel"/>
    <w:tmpl w:val="5BA88E40"/>
    <w:lvl w:ilvl="0" w:tplc="0419000F">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7E293891"/>
    <w:multiLevelType w:val="hybridMultilevel"/>
    <w:tmpl w:val="0204C6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F070B32"/>
    <w:multiLevelType w:val="hybridMultilevel"/>
    <w:tmpl w:val="39025740"/>
    <w:lvl w:ilvl="0" w:tplc="04190001">
      <w:start w:val="1"/>
      <w:numFmt w:val="bullet"/>
      <w:lvlText w:val=""/>
      <w:lvlJc w:val="left"/>
      <w:pPr>
        <w:ind w:left="15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7F8C7AA9"/>
    <w:multiLevelType w:val="hybridMultilevel"/>
    <w:tmpl w:val="F5A679DC"/>
    <w:lvl w:ilvl="0" w:tplc="0419000F">
      <w:start w:val="1"/>
      <w:numFmt w:val="decimal"/>
      <w:lvlText w:val="%1."/>
      <w:lvlJc w:val="left"/>
      <w:pPr>
        <w:tabs>
          <w:tab w:val="num" w:pos="780"/>
        </w:tabs>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8"/>
  </w:num>
  <w:num w:numId="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22"/>
  </w:num>
  <w:num w:numId="14">
    <w:abstractNumId w:val="41"/>
  </w:num>
  <w:num w:numId="15">
    <w:abstractNumId w:val="32"/>
  </w:num>
  <w:num w:numId="16">
    <w:abstractNumId w:val="76"/>
  </w:num>
  <w:num w:numId="17">
    <w:abstractNumId w:val="12"/>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25"/>
  </w:num>
  <w:num w:numId="2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59"/>
  </w:num>
  <w:num w:numId="24">
    <w:abstractNumId w:val="72"/>
  </w:num>
  <w:num w:numId="25">
    <w:abstractNumId w:val="51"/>
  </w:num>
  <w:num w:numId="26">
    <w:abstractNumId w:val="16"/>
  </w:num>
  <w:num w:numId="27">
    <w:abstractNumId w:val="6"/>
  </w:num>
  <w:num w:numId="28">
    <w:abstractNumId w:val="8"/>
  </w:num>
  <w:num w:numId="29">
    <w:abstractNumId w:val="7"/>
  </w:num>
  <w:num w:numId="30">
    <w:abstractNumId w:val="77"/>
  </w:num>
  <w:num w:numId="31">
    <w:abstractNumId w:val="36"/>
  </w:num>
  <w:num w:numId="32">
    <w:abstractNumId w:val="4"/>
  </w:num>
  <w:num w:numId="33">
    <w:abstractNumId w:val="21"/>
  </w:num>
  <w:num w:numId="34">
    <w:abstractNumId w:val="28"/>
  </w:num>
  <w:num w:numId="35">
    <w:abstractNumId w:val="24"/>
  </w:num>
  <w:num w:numId="36">
    <w:abstractNumId w:val="37"/>
  </w:num>
  <w:num w:numId="37">
    <w:abstractNumId w:val="56"/>
  </w:num>
  <w:num w:numId="38">
    <w:abstractNumId w:val="63"/>
  </w:num>
  <w:num w:numId="39">
    <w:abstractNumId w:val="21"/>
    <w:lvlOverride w:ilvl="0">
      <w:startOverride w:val="1"/>
    </w:lvlOverride>
    <w:lvlOverride w:ilvl="1"/>
    <w:lvlOverride w:ilvl="2"/>
    <w:lvlOverride w:ilvl="3"/>
    <w:lvlOverride w:ilvl="4"/>
    <w:lvlOverride w:ilvl="5"/>
    <w:lvlOverride w:ilvl="6"/>
    <w:lvlOverride w:ilvl="7"/>
    <w:lvlOverride w:ilvl="8"/>
  </w:num>
  <w:num w:numId="40">
    <w:abstractNumId w:val="28"/>
    <w:lvlOverride w:ilvl="0">
      <w:startOverride w:val="1"/>
    </w:lvlOverride>
    <w:lvlOverride w:ilvl="1"/>
    <w:lvlOverride w:ilvl="2"/>
    <w:lvlOverride w:ilvl="3"/>
    <w:lvlOverride w:ilvl="4"/>
    <w:lvlOverride w:ilvl="5"/>
    <w:lvlOverride w:ilvl="6"/>
    <w:lvlOverride w:ilvl="7"/>
    <w:lvlOverride w:ilvl="8"/>
  </w:num>
  <w:num w:numId="41">
    <w:abstractNumId w:val="0"/>
    <w:lvlOverride w:ilvl="0">
      <w:startOverride w:val="1"/>
    </w:lvlOverride>
  </w:num>
  <w:num w:numId="42">
    <w:abstractNumId w:val="48"/>
  </w:num>
  <w:num w:numId="43">
    <w:abstractNumId w:val="14"/>
  </w:num>
  <w:num w:numId="44">
    <w:abstractNumId w:val="52"/>
  </w:num>
  <w:num w:numId="45">
    <w:abstractNumId w:val="47"/>
  </w:num>
  <w:num w:numId="46">
    <w:abstractNumId w:val="67"/>
  </w:num>
  <w:num w:numId="47">
    <w:abstractNumId w:val="17"/>
  </w:num>
  <w:num w:numId="48">
    <w:abstractNumId w:val="33"/>
  </w:num>
  <w:num w:numId="49">
    <w:abstractNumId w:val="40"/>
  </w:num>
  <w:num w:numId="50">
    <w:abstractNumId w:val="35"/>
  </w:num>
  <w:num w:numId="51">
    <w:abstractNumId w:val="62"/>
  </w:num>
  <w:num w:numId="52">
    <w:abstractNumId w:val="60"/>
  </w:num>
  <w:num w:numId="53">
    <w:abstractNumId w:val="55"/>
  </w:num>
  <w:num w:numId="54">
    <w:abstractNumId w:val="29"/>
  </w:num>
  <w:num w:numId="55">
    <w:abstractNumId w:val="30"/>
  </w:num>
  <w:num w:numId="56">
    <w:abstractNumId w:val="31"/>
  </w:num>
  <w:num w:numId="57">
    <w:abstractNumId w:val="64"/>
  </w:num>
  <w:num w:numId="58">
    <w:abstractNumId w:val="81"/>
  </w:num>
  <w:num w:numId="59">
    <w:abstractNumId w:val="38"/>
  </w:num>
  <w:num w:numId="60">
    <w:abstractNumId w:val="9"/>
  </w:num>
  <w:num w:numId="61">
    <w:abstractNumId w:val="26"/>
  </w:num>
  <w:num w:numId="62">
    <w:abstractNumId w:val="10"/>
  </w:num>
  <w:num w:numId="63">
    <w:abstractNumId w:val="69"/>
  </w:num>
  <w:num w:numId="64">
    <w:abstractNumId w:val="19"/>
  </w:num>
  <w:num w:numId="65">
    <w:abstractNumId w:val="66"/>
  </w:num>
  <w:num w:numId="66">
    <w:abstractNumId w:val="23"/>
  </w:num>
  <w:num w:numId="67">
    <w:abstractNumId w:val="27"/>
  </w:num>
  <w:num w:numId="68">
    <w:abstractNumId w:val="42"/>
  </w:num>
  <w:num w:numId="69">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
  </w:num>
  <w:num w:numId="74">
    <w:abstractNumId w:val="5"/>
  </w:num>
  <w:num w:numId="7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
    <w:lvlOverride w:ilvl="0"/>
    <w:lvlOverride w:ilvl="1">
      <w:startOverride w:val="1"/>
    </w:lvlOverride>
    <w:lvlOverride w:ilvl="2"/>
    <w:lvlOverride w:ilvl="3"/>
    <w:lvlOverride w:ilvl="4"/>
    <w:lvlOverride w:ilvl="5"/>
    <w:lvlOverride w:ilvl="6"/>
    <w:lvlOverride w:ilvl="7"/>
    <w:lvlOverride w:ilvl="8"/>
  </w:num>
  <w:num w:numId="79">
    <w:abstractNumId w:val="20"/>
  </w:num>
  <w:num w:numId="80">
    <w:abstractNumId w:val="70"/>
  </w:num>
  <w:num w:numId="81">
    <w:abstractNumId w:val="78"/>
  </w:num>
  <w:num w:numId="82">
    <w:abstractNumId w:val="44"/>
  </w:num>
  <w:num w:numId="8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8"/>
  </w:num>
  <w:num w:numId="85">
    <w:abstractNumId w:val="45"/>
  </w:num>
  <w:num w:numId="86">
    <w:abstractNumId w:val="73"/>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savePreviewPicture/>
  <w:footnotePr>
    <w:footnote w:id="0"/>
    <w:footnote w:id="1"/>
  </w:footnotePr>
  <w:endnotePr>
    <w:endnote w:id="0"/>
    <w:endnote w:id="1"/>
  </w:endnotePr>
  <w:compat/>
  <w:rsids>
    <w:rsidRoot w:val="00C96F68"/>
    <w:rsid w:val="0000359E"/>
    <w:rsid w:val="00004D16"/>
    <w:rsid w:val="000058CC"/>
    <w:rsid w:val="00011CE3"/>
    <w:rsid w:val="00012934"/>
    <w:rsid w:val="00020CE5"/>
    <w:rsid w:val="00021EEA"/>
    <w:rsid w:val="0002604A"/>
    <w:rsid w:val="0002652F"/>
    <w:rsid w:val="000335CA"/>
    <w:rsid w:val="000356D8"/>
    <w:rsid w:val="00036CE6"/>
    <w:rsid w:val="0004023F"/>
    <w:rsid w:val="00043FB5"/>
    <w:rsid w:val="0004432D"/>
    <w:rsid w:val="000452F1"/>
    <w:rsid w:val="00063974"/>
    <w:rsid w:val="00065A9D"/>
    <w:rsid w:val="00081EA0"/>
    <w:rsid w:val="00093CC4"/>
    <w:rsid w:val="000A309B"/>
    <w:rsid w:val="000A49FA"/>
    <w:rsid w:val="000A64BC"/>
    <w:rsid w:val="000A7642"/>
    <w:rsid w:val="000B10CE"/>
    <w:rsid w:val="000B47FB"/>
    <w:rsid w:val="000B4C5E"/>
    <w:rsid w:val="000B50CD"/>
    <w:rsid w:val="000C04FF"/>
    <w:rsid w:val="000D130A"/>
    <w:rsid w:val="000D2C56"/>
    <w:rsid w:val="000E6A31"/>
    <w:rsid w:val="000F20BF"/>
    <w:rsid w:val="00102F94"/>
    <w:rsid w:val="00105897"/>
    <w:rsid w:val="00111600"/>
    <w:rsid w:val="00111847"/>
    <w:rsid w:val="00121992"/>
    <w:rsid w:val="00121D0E"/>
    <w:rsid w:val="00130499"/>
    <w:rsid w:val="00131BEC"/>
    <w:rsid w:val="00140C0C"/>
    <w:rsid w:val="00142AC7"/>
    <w:rsid w:val="00144718"/>
    <w:rsid w:val="00153EC9"/>
    <w:rsid w:val="001545B3"/>
    <w:rsid w:val="001552B4"/>
    <w:rsid w:val="001630BA"/>
    <w:rsid w:val="001667BD"/>
    <w:rsid w:val="00166838"/>
    <w:rsid w:val="00166EF7"/>
    <w:rsid w:val="00173BDE"/>
    <w:rsid w:val="00181C61"/>
    <w:rsid w:val="00183B87"/>
    <w:rsid w:val="00184B9F"/>
    <w:rsid w:val="00193D76"/>
    <w:rsid w:val="00194593"/>
    <w:rsid w:val="00196540"/>
    <w:rsid w:val="001A18CA"/>
    <w:rsid w:val="001A492F"/>
    <w:rsid w:val="001A6F93"/>
    <w:rsid w:val="001A7F4E"/>
    <w:rsid w:val="001B0D4B"/>
    <w:rsid w:val="001B431F"/>
    <w:rsid w:val="001B6BFC"/>
    <w:rsid w:val="001B7439"/>
    <w:rsid w:val="001C076C"/>
    <w:rsid w:val="001C2D36"/>
    <w:rsid w:val="001C544B"/>
    <w:rsid w:val="001D3298"/>
    <w:rsid w:val="001E0940"/>
    <w:rsid w:val="001E387D"/>
    <w:rsid w:val="001E78E0"/>
    <w:rsid w:val="001F0326"/>
    <w:rsid w:val="001F06BC"/>
    <w:rsid w:val="001F17DE"/>
    <w:rsid w:val="001F5396"/>
    <w:rsid w:val="001F61E1"/>
    <w:rsid w:val="001F69E0"/>
    <w:rsid w:val="00202305"/>
    <w:rsid w:val="00204451"/>
    <w:rsid w:val="0021087B"/>
    <w:rsid w:val="00210D4A"/>
    <w:rsid w:val="00211143"/>
    <w:rsid w:val="00215DB7"/>
    <w:rsid w:val="00220C60"/>
    <w:rsid w:val="00221C29"/>
    <w:rsid w:val="00222AAD"/>
    <w:rsid w:val="00223A7A"/>
    <w:rsid w:val="0022463F"/>
    <w:rsid w:val="0023278B"/>
    <w:rsid w:val="00241854"/>
    <w:rsid w:val="002422FD"/>
    <w:rsid w:val="002439D6"/>
    <w:rsid w:val="00247D30"/>
    <w:rsid w:val="00251B95"/>
    <w:rsid w:val="0025220C"/>
    <w:rsid w:val="002522FB"/>
    <w:rsid w:val="00253004"/>
    <w:rsid w:val="0025575C"/>
    <w:rsid w:val="0026077F"/>
    <w:rsid w:val="00261126"/>
    <w:rsid w:val="002614B4"/>
    <w:rsid w:val="00271DBE"/>
    <w:rsid w:val="00273BC8"/>
    <w:rsid w:val="00275AF1"/>
    <w:rsid w:val="002764A6"/>
    <w:rsid w:val="00276A12"/>
    <w:rsid w:val="002813E8"/>
    <w:rsid w:val="00283671"/>
    <w:rsid w:val="00283E3E"/>
    <w:rsid w:val="0028455C"/>
    <w:rsid w:val="00293697"/>
    <w:rsid w:val="00295BEA"/>
    <w:rsid w:val="00297960"/>
    <w:rsid w:val="002A09AE"/>
    <w:rsid w:val="002A3ABF"/>
    <w:rsid w:val="002A3F6B"/>
    <w:rsid w:val="002A4763"/>
    <w:rsid w:val="002A7DAD"/>
    <w:rsid w:val="002B2713"/>
    <w:rsid w:val="002B748E"/>
    <w:rsid w:val="002B7A83"/>
    <w:rsid w:val="002C4224"/>
    <w:rsid w:val="002C6EE8"/>
    <w:rsid w:val="002D0C53"/>
    <w:rsid w:val="002D3E6D"/>
    <w:rsid w:val="002E262D"/>
    <w:rsid w:val="002E62AA"/>
    <w:rsid w:val="002E7690"/>
    <w:rsid w:val="002F1725"/>
    <w:rsid w:val="002F52E8"/>
    <w:rsid w:val="002F5ED2"/>
    <w:rsid w:val="00300FB6"/>
    <w:rsid w:val="00300FB7"/>
    <w:rsid w:val="00304D3B"/>
    <w:rsid w:val="00307624"/>
    <w:rsid w:val="003133F3"/>
    <w:rsid w:val="003211CE"/>
    <w:rsid w:val="00322457"/>
    <w:rsid w:val="00324B8E"/>
    <w:rsid w:val="00326608"/>
    <w:rsid w:val="0032713C"/>
    <w:rsid w:val="00332EA2"/>
    <w:rsid w:val="0033474D"/>
    <w:rsid w:val="00334E5C"/>
    <w:rsid w:val="00335C95"/>
    <w:rsid w:val="003375BF"/>
    <w:rsid w:val="00340D9E"/>
    <w:rsid w:val="003423E4"/>
    <w:rsid w:val="00342705"/>
    <w:rsid w:val="00342AF7"/>
    <w:rsid w:val="00343B5A"/>
    <w:rsid w:val="003510E6"/>
    <w:rsid w:val="0035273C"/>
    <w:rsid w:val="00357BF7"/>
    <w:rsid w:val="003614F8"/>
    <w:rsid w:val="00362EE5"/>
    <w:rsid w:val="00370455"/>
    <w:rsid w:val="00371980"/>
    <w:rsid w:val="00373DE9"/>
    <w:rsid w:val="0037464B"/>
    <w:rsid w:val="00390B80"/>
    <w:rsid w:val="003A3F79"/>
    <w:rsid w:val="003A4414"/>
    <w:rsid w:val="003B37F2"/>
    <w:rsid w:val="003B5718"/>
    <w:rsid w:val="003C0408"/>
    <w:rsid w:val="003C0A9D"/>
    <w:rsid w:val="003C1B0B"/>
    <w:rsid w:val="003C1FBE"/>
    <w:rsid w:val="003C32A7"/>
    <w:rsid w:val="003C4503"/>
    <w:rsid w:val="003C717C"/>
    <w:rsid w:val="003D0897"/>
    <w:rsid w:val="003E3FE1"/>
    <w:rsid w:val="003F5ACA"/>
    <w:rsid w:val="003F6285"/>
    <w:rsid w:val="003F7B48"/>
    <w:rsid w:val="003F7F0D"/>
    <w:rsid w:val="00404D88"/>
    <w:rsid w:val="00404FAE"/>
    <w:rsid w:val="00413F31"/>
    <w:rsid w:val="0041571F"/>
    <w:rsid w:val="00422E44"/>
    <w:rsid w:val="00422FCD"/>
    <w:rsid w:val="00425B22"/>
    <w:rsid w:val="004303F4"/>
    <w:rsid w:val="0043280E"/>
    <w:rsid w:val="004345F8"/>
    <w:rsid w:val="004400C7"/>
    <w:rsid w:val="004410FB"/>
    <w:rsid w:val="004503D3"/>
    <w:rsid w:val="00453C9F"/>
    <w:rsid w:val="00461C89"/>
    <w:rsid w:val="00463841"/>
    <w:rsid w:val="0047353C"/>
    <w:rsid w:val="00480F86"/>
    <w:rsid w:val="00482D7A"/>
    <w:rsid w:val="0048549E"/>
    <w:rsid w:val="00485779"/>
    <w:rsid w:val="00486092"/>
    <w:rsid w:val="004912DD"/>
    <w:rsid w:val="0049528A"/>
    <w:rsid w:val="00497222"/>
    <w:rsid w:val="00497804"/>
    <w:rsid w:val="00497A32"/>
    <w:rsid w:val="004A2F23"/>
    <w:rsid w:val="004A3C60"/>
    <w:rsid w:val="004B501B"/>
    <w:rsid w:val="004C0492"/>
    <w:rsid w:val="004C1B4F"/>
    <w:rsid w:val="004C2F58"/>
    <w:rsid w:val="004C6569"/>
    <w:rsid w:val="004D352B"/>
    <w:rsid w:val="004D35DA"/>
    <w:rsid w:val="004D5E5B"/>
    <w:rsid w:val="004D7E8E"/>
    <w:rsid w:val="004E4258"/>
    <w:rsid w:val="004E4733"/>
    <w:rsid w:val="004E75E8"/>
    <w:rsid w:val="004F1405"/>
    <w:rsid w:val="004F2150"/>
    <w:rsid w:val="004F6016"/>
    <w:rsid w:val="005016CB"/>
    <w:rsid w:val="005016E5"/>
    <w:rsid w:val="00507C03"/>
    <w:rsid w:val="00514ABA"/>
    <w:rsid w:val="005155D2"/>
    <w:rsid w:val="005178FE"/>
    <w:rsid w:val="0052532A"/>
    <w:rsid w:val="00532C4D"/>
    <w:rsid w:val="0053573C"/>
    <w:rsid w:val="005357A8"/>
    <w:rsid w:val="00543835"/>
    <w:rsid w:val="00544BB2"/>
    <w:rsid w:val="00546B58"/>
    <w:rsid w:val="005550D9"/>
    <w:rsid w:val="00556195"/>
    <w:rsid w:val="005568AE"/>
    <w:rsid w:val="0056043B"/>
    <w:rsid w:val="00561A3A"/>
    <w:rsid w:val="00566378"/>
    <w:rsid w:val="00570226"/>
    <w:rsid w:val="00572406"/>
    <w:rsid w:val="00575E37"/>
    <w:rsid w:val="00576714"/>
    <w:rsid w:val="0058141C"/>
    <w:rsid w:val="005868E2"/>
    <w:rsid w:val="005913DF"/>
    <w:rsid w:val="0059361D"/>
    <w:rsid w:val="00596B7A"/>
    <w:rsid w:val="00597673"/>
    <w:rsid w:val="005A04A6"/>
    <w:rsid w:val="005D06EA"/>
    <w:rsid w:val="005D2B16"/>
    <w:rsid w:val="005D44D4"/>
    <w:rsid w:val="005D7A81"/>
    <w:rsid w:val="005E390E"/>
    <w:rsid w:val="005E4BD2"/>
    <w:rsid w:val="005E6F38"/>
    <w:rsid w:val="005E7746"/>
    <w:rsid w:val="005F37DE"/>
    <w:rsid w:val="005F54BA"/>
    <w:rsid w:val="0060392E"/>
    <w:rsid w:val="00605477"/>
    <w:rsid w:val="006100E3"/>
    <w:rsid w:val="0061068D"/>
    <w:rsid w:val="00610F01"/>
    <w:rsid w:val="00615BF4"/>
    <w:rsid w:val="006167BA"/>
    <w:rsid w:val="006217AF"/>
    <w:rsid w:val="0062408A"/>
    <w:rsid w:val="00624DD2"/>
    <w:rsid w:val="00630A8C"/>
    <w:rsid w:val="00632B60"/>
    <w:rsid w:val="0063433D"/>
    <w:rsid w:val="00636B79"/>
    <w:rsid w:val="00643681"/>
    <w:rsid w:val="00645FD6"/>
    <w:rsid w:val="00650396"/>
    <w:rsid w:val="0065053A"/>
    <w:rsid w:val="006570E9"/>
    <w:rsid w:val="006616EF"/>
    <w:rsid w:val="00662027"/>
    <w:rsid w:val="00662572"/>
    <w:rsid w:val="0066360A"/>
    <w:rsid w:val="00663B18"/>
    <w:rsid w:val="00664130"/>
    <w:rsid w:val="00664B64"/>
    <w:rsid w:val="006676C5"/>
    <w:rsid w:val="00667E41"/>
    <w:rsid w:val="00671237"/>
    <w:rsid w:val="0067345E"/>
    <w:rsid w:val="00673F46"/>
    <w:rsid w:val="00673F85"/>
    <w:rsid w:val="006747C6"/>
    <w:rsid w:val="006765DB"/>
    <w:rsid w:val="00676B03"/>
    <w:rsid w:val="00676E2D"/>
    <w:rsid w:val="00682D7A"/>
    <w:rsid w:val="00690E85"/>
    <w:rsid w:val="00693EC4"/>
    <w:rsid w:val="006A50C6"/>
    <w:rsid w:val="006A6402"/>
    <w:rsid w:val="006A6BEB"/>
    <w:rsid w:val="006B2C67"/>
    <w:rsid w:val="006C15BA"/>
    <w:rsid w:val="006C64E4"/>
    <w:rsid w:val="006D30ED"/>
    <w:rsid w:val="006D6EBA"/>
    <w:rsid w:val="006E18A5"/>
    <w:rsid w:val="006F17A2"/>
    <w:rsid w:val="006F5ED2"/>
    <w:rsid w:val="006F6F16"/>
    <w:rsid w:val="006F70B4"/>
    <w:rsid w:val="007062CE"/>
    <w:rsid w:val="0072228F"/>
    <w:rsid w:val="00734A01"/>
    <w:rsid w:val="00741503"/>
    <w:rsid w:val="00741ED3"/>
    <w:rsid w:val="00744E54"/>
    <w:rsid w:val="00756292"/>
    <w:rsid w:val="00756E48"/>
    <w:rsid w:val="00757D45"/>
    <w:rsid w:val="00763DDF"/>
    <w:rsid w:val="00773DDA"/>
    <w:rsid w:val="007768D2"/>
    <w:rsid w:val="0077757D"/>
    <w:rsid w:val="00777EEA"/>
    <w:rsid w:val="007823A1"/>
    <w:rsid w:val="00787EDA"/>
    <w:rsid w:val="0079223C"/>
    <w:rsid w:val="00794AD0"/>
    <w:rsid w:val="00794B01"/>
    <w:rsid w:val="007A7D70"/>
    <w:rsid w:val="007B0BCF"/>
    <w:rsid w:val="007B285E"/>
    <w:rsid w:val="007B403B"/>
    <w:rsid w:val="007C1DFA"/>
    <w:rsid w:val="007D62A5"/>
    <w:rsid w:val="007D6757"/>
    <w:rsid w:val="007D6911"/>
    <w:rsid w:val="007E2E2E"/>
    <w:rsid w:val="007E3D14"/>
    <w:rsid w:val="007E6A85"/>
    <w:rsid w:val="007F0FFB"/>
    <w:rsid w:val="007F25E7"/>
    <w:rsid w:val="007F454B"/>
    <w:rsid w:val="007F53EA"/>
    <w:rsid w:val="00800DAD"/>
    <w:rsid w:val="00801555"/>
    <w:rsid w:val="0080246B"/>
    <w:rsid w:val="008043B0"/>
    <w:rsid w:val="00806DFD"/>
    <w:rsid w:val="00811414"/>
    <w:rsid w:val="0082140B"/>
    <w:rsid w:val="00825ECC"/>
    <w:rsid w:val="008307AE"/>
    <w:rsid w:val="00833AD3"/>
    <w:rsid w:val="00834B28"/>
    <w:rsid w:val="00840557"/>
    <w:rsid w:val="008428E7"/>
    <w:rsid w:val="0085020A"/>
    <w:rsid w:val="008509A1"/>
    <w:rsid w:val="00851770"/>
    <w:rsid w:val="00862870"/>
    <w:rsid w:val="008679F7"/>
    <w:rsid w:val="00867A66"/>
    <w:rsid w:val="008770FE"/>
    <w:rsid w:val="008800F4"/>
    <w:rsid w:val="00882D00"/>
    <w:rsid w:val="00883834"/>
    <w:rsid w:val="00885F0D"/>
    <w:rsid w:val="00887E2B"/>
    <w:rsid w:val="00893F2C"/>
    <w:rsid w:val="008945A2"/>
    <w:rsid w:val="00894D74"/>
    <w:rsid w:val="008952E4"/>
    <w:rsid w:val="00895A28"/>
    <w:rsid w:val="008A686F"/>
    <w:rsid w:val="008B2C2A"/>
    <w:rsid w:val="008B6D70"/>
    <w:rsid w:val="008B7C2D"/>
    <w:rsid w:val="008C0C4D"/>
    <w:rsid w:val="008C76F2"/>
    <w:rsid w:val="008D1788"/>
    <w:rsid w:val="008D1C29"/>
    <w:rsid w:val="008D2BFF"/>
    <w:rsid w:val="008D777B"/>
    <w:rsid w:val="008E3935"/>
    <w:rsid w:val="008E5930"/>
    <w:rsid w:val="008F0E4B"/>
    <w:rsid w:val="008F3969"/>
    <w:rsid w:val="008F4398"/>
    <w:rsid w:val="00903463"/>
    <w:rsid w:val="00904E45"/>
    <w:rsid w:val="0091090E"/>
    <w:rsid w:val="009219F7"/>
    <w:rsid w:val="00924D08"/>
    <w:rsid w:val="00932183"/>
    <w:rsid w:val="00934AAE"/>
    <w:rsid w:val="00934F18"/>
    <w:rsid w:val="00936BA3"/>
    <w:rsid w:val="009426A4"/>
    <w:rsid w:val="009427AF"/>
    <w:rsid w:val="009511CA"/>
    <w:rsid w:val="00951867"/>
    <w:rsid w:val="009537C0"/>
    <w:rsid w:val="009623CA"/>
    <w:rsid w:val="009870D8"/>
    <w:rsid w:val="00987140"/>
    <w:rsid w:val="009967F1"/>
    <w:rsid w:val="009A56A3"/>
    <w:rsid w:val="009B4EB8"/>
    <w:rsid w:val="009B5DAC"/>
    <w:rsid w:val="009B5E04"/>
    <w:rsid w:val="009B638C"/>
    <w:rsid w:val="009B6D00"/>
    <w:rsid w:val="009C38A0"/>
    <w:rsid w:val="009C4C84"/>
    <w:rsid w:val="009C6520"/>
    <w:rsid w:val="009C67A9"/>
    <w:rsid w:val="009D1F21"/>
    <w:rsid w:val="009D5D8D"/>
    <w:rsid w:val="009E0967"/>
    <w:rsid w:val="009E2575"/>
    <w:rsid w:val="009E4D45"/>
    <w:rsid w:val="009E4E3F"/>
    <w:rsid w:val="009F108E"/>
    <w:rsid w:val="009F7EFB"/>
    <w:rsid w:val="00A016CB"/>
    <w:rsid w:val="00A022FC"/>
    <w:rsid w:val="00A1037D"/>
    <w:rsid w:val="00A13DC8"/>
    <w:rsid w:val="00A13E2C"/>
    <w:rsid w:val="00A212FB"/>
    <w:rsid w:val="00A3050E"/>
    <w:rsid w:val="00A34421"/>
    <w:rsid w:val="00A37BB2"/>
    <w:rsid w:val="00A402BC"/>
    <w:rsid w:val="00A403AE"/>
    <w:rsid w:val="00A44FA8"/>
    <w:rsid w:val="00A539EB"/>
    <w:rsid w:val="00A55968"/>
    <w:rsid w:val="00A57952"/>
    <w:rsid w:val="00A6280D"/>
    <w:rsid w:val="00A6309C"/>
    <w:rsid w:val="00A71BBC"/>
    <w:rsid w:val="00A7213A"/>
    <w:rsid w:val="00A731CF"/>
    <w:rsid w:val="00A83AFF"/>
    <w:rsid w:val="00A847EB"/>
    <w:rsid w:val="00A92B7E"/>
    <w:rsid w:val="00A97293"/>
    <w:rsid w:val="00AA0516"/>
    <w:rsid w:val="00AB1F5E"/>
    <w:rsid w:val="00AB4962"/>
    <w:rsid w:val="00AB6E11"/>
    <w:rsid w:val="00AB73C0"/>
    <w:rsid w:val="00AC40BF"/>
    <w:rsid w:val="00AC5EE1"/>
    <w:rsid w:val="00AC73C0"/>
    <w:rsid w:val="00AD3A10"/>
    <w:rsid w:val="00AD603F"/>
    <w:rsid w:val="00AD7AE0"/>
    <w:rsid w:val="00AE3F70"/>
    <w:rsid w:val="00AF16BB"/>
    <w:rsid w:val="00AF1E71"/>
    <w:rsid w:val="00AF1F30"/>
    <w:rsid w:val="00B022C7"/>
    <w:rsid w:val="00B02784"/>
    <w:rsid w:val="00B10EE9"/>
    <w:rsid w:val="00B11E02"/>
    <w:rsid w:val="00B12B4B"/>
    <w:rsid w:val="00B2091C"/>
    <w:rsid w:val="00B20EE6"/>
    <w:rsid w:val="00B259B2"/>
    <w:rsid w:val="00B31C99"/>
    <w:rsid w:val="00B31E14"/>
    <w:rsid w:val="00B4494E"/>
    <w:rsid w:val="00B465A5"/>
    <w:rsid w:val="00B46ABE"/>
    <w:rsid w:val="00B47E59"/>
    <w:rsid w:val="00B60DCC"/>
    <w:rsid w:val="00B62085"/>
    <w:rsid w:val="00B62FCA"/>
    <w:rsid w:val="00B662FD"/>
    <w:rsid w:val="00B66EC8"/>
    <w:rsid w:val="00B71D02"/>
    <w:rsid w:val="00B72402"/>
    <w:rsid w:val="00B76229"/>
    <w:rsid w:val="00B9604E"/>
    <w:rsid w:val="00BA1C78"/>
    <w:rsid w:val="00BA283B"/>
    <w:rsid w:val="00BB5478"/>
    <w:rsid w:val="00BC2A15"/>
    <w:rsid w:val="00BD2812"/>
    <w:rsid w:val="00BD51F1"/>
    <w:rsid w:val="00BD65E3"/>
    <w:rsid w:val="00BE77F6"/>
    <w:rsid w:val="00BF39E2"/>
    <w:rsid w:val="00BF47CA"/>
    <w:rsid w:val="00C03CA7"/>
    <w:rsid w:val="00C136F9"/>
    <w:rsid w:val="00C1587F"/>
    <w:rsid w:val="00C261B4"/>
    <w:rsid w:val="00C2675F"/>
    <w:rsid w:val="00C27853"/>
    <w:rsid w:val="00C27939"/>
    <w:rsid w:val="00C40CA4"/>
    <w:rsid w:val="00C41B7C"/>
    <w:rsid w:val="00C452A2"/>
    <w:rsid w:val="00C46DA9"/>
    <w:rsid w:val="00C510BA"/>
    <w:rsid w:val="00C52E2C"/>
    <w:rsid w:val="00C56904"/>
    <w:rsid w:val="00C56DD9"/>
    <w:rsid w:val="00C6181B"/>
    <w:rsid w:val="00C62A0E"/>
    <w:rsid w:val="00C6516A"/>
    <w:rsid w:val="00C65245"/>
    <w:rsid w:val="00C70F5D"/>
    <w:rsid w:val="00C818EF"/>
    <w:rsid w:val="00C9064D"/>
    <w:rsid w:val="00C94B67"/>
    <w:rsid w:val="00C96F68"/>
    <w:rsid w:val="00C9768B"/>
    <w:rsid w:val="00C97FAC"/>
    <w:rsid w:val="00CA0FAE"/>
    <w:rsid w:val="00CB03DB"/>
    <w:rsid w:val="00CB5134"/>
    <w:rsid w:val="00CB654B"/>
    <w:rsid w:val="00CB6AD3"/>
    <w:rsid w:val="00CC2AC2"/>
    <w:rsid w:val="00CC3879"/>
    <w:rsid w:val="00CC3CA1"/>
    <w:rsid w:val="00CD49ED"/>
    <w:rsid w:val="00CD6032"/>
    <w:rsid w:val="00CD78AD"/>
    <w:rsid w:val="00CE2B3D"/>
    <w:rsid w:val="00CE6D59"/>
    <w:rsid w:val="00CF63A1"/>
    <w:rsid w:val="00CF6BE9"/>
    <w:rsid w:val="00CF7FF6"/>
    <w:rsid w:val="00D046F9"/>
    <w:rsid w:val="00D07FC7"/>
    <w:rsid w:val="00D234F3"/>
    <w:rsid w:val="00D2592E"/>
    <w:rsid w:val="00D25C5A"/>
    <w:rsid w:val="00D340CD"/>
    <w:rsid w:val="00D37DF4"/>
    <w:rsid w:val="00D4290C"/>
    <w:rsid w:val="00D45A40"/>
    <w:rsid w:val="00D47354"/>
    <w:rsid w:val="00D523DF"/>
    <w:rsid w:val="00D54F3D"/>
    <w:rsid w:val="00D62465"/>
    <w:rsid w:val="00D77299"/>
    <w:rsid w:val="00D81540"/>
    <w:rsid w:val="00D82FBB"/>
    <w:rsid w:val="00D86C65"/>
    <w:rsid w:val="00D87E1E"/>
    <w:rsid w:val="00D90E1B"/>
    <w:rsid w:val="00D91A29"/>
    <w:rsid w:val="00D9385F"/>
    <w:rsid w:val="00D93B4C"/>
    <w:rsid w:val="00D94628"/>
    <w:rsid w:val="00D94EFA"/>
    <w:rsid w:val="00D972E5"/>
    <w:rsid w:val="00DA06A7"/>
    <w:rsid w:val="00DA5BA1"/>
    <w:rsid w:val="00DB02E8"/>
    <w:rsid w:val="00DB1840"/>
    <w:rsid w:val="00DB283A"/>
    <w:rsid w:val="00DB2A1B"/>
    <w:rsid w:val="00DD0961"/>
    <w:rsid w:val="00DE061E"/>
    <w:rsid w:val="00DE5E40"/>
    <w:rsid w:val="00E041A7"/>
    <w:rsid w:val="00E21F5B"/>
    <w:rsid w:val="00E261FF"/>
    <w:rsid w:val="00E3101B"/>
    <w:rsid w:val="00E419E2"/>
    <w:rsid w:val="00E42081"/>
    <w:rsid w:val="00E43BD5"/>
    <w:rsid w:val="00E476C4"/>
    <w:rsid w:val="00E5016B"/>
    <w:rsid w:val="00E576D4"/>
    <w:rsid w:val="00E57AFE"/>
    <w:rsid w:val="00E627B9"/>
    <w:rsid w:val="00E66FF6"/>
    <w:rsid w:val="00E7415A"/>
    <w:rsid w:val="00E77082"/>
    <w:rsid w:val="00E823A8"/>
    <w:rsid w:val="00E85B2E"/>
    <w:rsid w:val="00E871EB"/>
    <w:rsid w:val="00E905AC"/>
    <w:rsid w:val="00E91BBA"/>
    <w:rsid w:val="00EA699C"/>
    <w:rsid w:val="00EB427C"/>
    <w:rsid w:val="00EB42CB"/>
    <w:rsid w:val="00EB46C8"/>
    <w:rsid w:val="00EB5F3A"/>
    <w:rsid w:val="00EC4D54"/>
    <w:rsid w:val="00EC5CE6"/>
    <w:rsid w:val="00EC66D9"/>
    <w:rsid w:val="00EC793E"/>
    <w:rsid w:val="00ED0A66"/>
    <w:rsid w:val="00ED1DB7"/>
    <w:rsid w:val="00ED7974"/>
    <w:rsid w:val="00EE212E"/>
    <w:rsid w:val="00EE548F"/>
    <w:rsid w:val="00EF0860"/>
    <w:rsid w:val="00EF43A7"/>
    <w:rsid w:val="00EF7F1E"/>
    <w:rsid w:val="00F021F0"/>
    <w:rsid w:val="00F04106"/>
    <w:rsid w:val="00F1139E"/>
    <w:rsid w:val="00F214A1"/>
    <w:rsid w:val="00F23472"/>
    <w:rsid w:val="00F241C3"/>
    <w:rsid w:val="00F308AB"/>
    <w:rsid w:val="00F31494"/>
    <w:rsid w:val="00F358A4"/>
    <w:rsid w:val="00F5138F"/>
    <w:rsid w:val="00F550E8"/>
    <w:rsid w:val="00F64F92"/>
    <w:rsid w:val="00F66BAA"/>
    <w:rsid w:val="00F7049C"/>
    <w:rsid w:val="00F71CAE"/>
    <w:rsid w:val="00F73DD1"/>
    <w:rsid w:val="00F804E7"/>
    <w:rsid w:val="00F80970"/>
    <w:rsid w:val="00F87E92"/>
    <w:rsid w:val="00F96E92"/>
    <w:rsid w:val="00F9713C"/>
    <w:rsid w:val="00FA3170"/>
    <w:rsid w:val="00FA3686"/>
    <w:rsid w:val="00FB3006"/>
    <w:rsid w:val="00FB7A49"/>
    <w:rsid w:val="00FB7ECD"/>
    <w:rsid w:val="00FC28CE"/>
    <w:rsid w:val="00FC6BE4"/>
    <w:rsid w:val="00FD54B7"/>
    <w:rsid w:val="00FD613E"/>
    <w:rsid w:val="00FE0F2E"/>
    <w:rsid w:val="00FE15D1"/>
    <w:rsid w:val="00FE21E1"/>
    <w:rsid w:val="00FE3657"/>
    <w:rsid w:val="00FE3A06"/>
    <w:rsid w:val="00FE4F7E"/>
    <w:rsid w:val="00FE532C"/>
    <w:rsid w:val="00FE58D6"/>
    <w:rsid w:val="00FF10A4"/>
    <w:rsid w:val="00FF138D"/>
    <w:rsid w:val="00FF3743"/>
    <w:rsid w:val="00FF45D2"/>
    <w:rsid w:val="00FF4CFA"/>
    <w:rsid w:val="00FF5D38"/>
    <w:rsid w:val="00FF5D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E5C"/>
    <w:pPr>
      <w:spacing w:after="200" w:line="276" w:lineRule="auto"/>
    </w:pPr>
    <w:rPr>
      <w:sz w:val="22"/>
      <w:szCs w:val="22"/>
    </w:rPr>
  </w:style>
  <w:style w:type="paragraph" w:styleId="1">
    <w:name w:val="heading 1"/>
    <w:basedOn w:val="a"/>
    <w:link w:val="10"/>
    <w:uiPriority w:val="9"/>
    <w:qFormat/>
    <w:rsid w:val="00833AD3"/>
    <w:pPr>
      <w:spacing w:before="100" w:beforeAutospacing="1" w:after="100" w:afterAutospacing="1" w:line="240" w:lineRule="auto"/>
      <w:outlineLvl w:val="0"/>
    </w:pPr>
    <w:rPr>
      <w:rFonts w:ascii="Times New Roman" w:hAnsi="Times New Roman"/>
      <w:b/>
      <w:bCs/>
      <w:kern w:val="36"/>
      <w:sz w:val="48"/>
      <w:szCs w:val="48"/>
    </w:rPr>
  </w:style>
  <w:style w:type="paragraph" w:styleId="3">
    <w:name w:val="heading 3"/>
    <w:basedOn w:val="a"/>
    <w:next w:val="a"/>
    <w:link w:val="30"/>
    <w:qFormat/>
    <w:rsid w:val="00FA3686"/>
    <w:pPr>
      <w:keepNext/>
      <w:spacing w:before="240" w:after="60" w:line="240" w:lineRule="auto"/>
      <w:outlineLvl w:val="2"/>
    </w:pPr>
    <w:rPr>
      <w:rFonts w:ascii="Cambria" w:hAnsi="Cambria"/>
      <w:b/>
      <w:bCs/>
      <w:sz w:val="26"/>
      <w:szCs w:val="26"/>
    </w:rPr>
  </w:style>
  <w:style w:type="paragraph" w:styleId="4">
    <w:name w:val="heading 4"/>
    <w:basedOn w:val="a"/>
    <w:next w:val="a"/>
    <w:link w:val="40"/>
    <w:unhideWhenUsed/>
    <w:qFormat/>
    <w:rsid w:val="006E18A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4">
    <w:name w:val="c64"/>
    <w:basedOn w:val="a"/>
    <w:rsid w:val="00C96F68"/>
    <w:pPr>
      <w:spacing w:before="100" w:beforeAutospacing="1" w:after="100" w:afterAutospacing="1" w:line="240" w:lineRule="auto"/>
    </w:pPr>
    <w:rPr>
      <w:rFonts w:ascii="Times New Roman" w:hAnsi="Times New Roman"/>
      <w:sz w:val="24"/>
      <w:szCs w:val="24"/>
    </w:rPr>
  </w:style>
  <w:style w:type="character" w:customStyle="1" w:styleId="c37">
    <w:name w:val="c37"/>
    <w:basedOn w:val="a0"/>
    <w:rsid w:val="00C96F68"/>
  </w:style>
  <w:style w:type="character" w:customStyle="1" w:styleId="c38">
    <w:name w:val="c38"/>
    <w:basedOn w:val="a0"/>
    <w:rsid w:val="00C96F68"/>
  </w:style>
  <w:style w:type="character" w:customStyle="1" w:styleId="c12">
    <w:name w:val="c12"/>
    <w:basedOn w:val="a0"/>
    <w:rsid w:val="00C96F68"/>
  </w:style>
  <w:style w:type="character" w:styleId="a3">
    <w:name w:val="Hyperlink"/>
    <w:basedOn w:val="a0"/>
    <w:unhideWhenUsed/>
    <w:rsid w:val="00C96F68"/>
    <w:rPr>
      <w:color w:val="0000FF"/>
      <w:u w:val="single"/>
    </w:rPr>
  </w:style>
  <w:style w:type="character" w:styleId="a4">
    <w:name w:val="FollowedHyperlink"/>
    <w:basedOn w:val="a0"/>
    <w:uiPriority w:val="99"/>
    <w:semiHidden/>
    <w:unhideWhenUsed/>
    <w:rsid w:val="00C96F68"/>
    <w:rPr>
      <w:color w:val="800080"/>
      <w:u w:val="single"/>
    </w:rPr>
  </w:style>
  <w:style w:type="paragraph" w:customStyle="1" w:styleId="c8">
    <w:name w:val="c8"/>
    <w:basedOn w:val="a"/>
    <w:rsid w:val="00C96F68"/>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C96F68"/>
  </w:style>
  <w:style w:type="paragraph" w:customStyle="1" w:styleId="c104">
    <w:name w:val="c104"/>
    <w:basedOn w:val="a"/>
    <w:rsid w:val="00C96F68"/>
    <w:pPr>
      <w:spacing w:before="100" w:beforeAutospacing="1" w:after="100" w:afterAutospacing="1" w:line="240" w:lineRule="auto"/>
    </w:pPr>
    <w:rPr>
      <w:rFonts w:ascii="Times New Roman" w:hAnsi="Times New Roman"/>
      <w:sz w:val="24"/>
      <w:szCs w:val="24"/>
    </w:rPr>
  </w:style>
  <w:style w:type="character" w:customStyle="1" w:styleId="c16">
    <w:name w:val="c16"/>
    <w:basedOn w:val="a0"/>
    <w:rsid w:val="00C96F68"/>
  </w:style>
  <w:style w:type="character" w:customStyle="1" w:styleId="c5">
    <w:name w:val="c5"/>
    <w:basedOn w:val="a0"/>
    <w:rsid w:val="00C96F68"/>
  </w:style>
  <w:style w:type="character" w:customStyle="1" w:styleId="c101">
    <w:name w:val="c101"/>
    <w:basedOn w:val="a0"/>
    <w:rsid w:val="00C96F68"/>
  </w:style>
  <w:style w:type="character" w:customStyle="1" w:styleId="c9">
    <w:name w:val="c9"/>
    <w:basedOn w:val="a0"/>
    <w:rsid w:val="00C96F68"/>
  </w:style>
  <w:style w:type="paragraph" w:customStyle="1" w:styleId="c21">
    <w:name w:val="c21"/>
    <w:basedOn w:val="a"/>
    <w:rsid w:val="00C96F68"/>
    <w:pPr>
      <w:spacing w:before="100" w:beforeAutospacing="1" w:after="100" w:afterAutospacing="1" w:line="240" w:lineRule="auto"/>
    </w:pPr>
    <w:rPr>
      <w:rFonts w:ascii="Times New Roman" w:hAnsi="Times New Roman"/>
      <w:sz w:val="24"/>
      <w:szCs w:val="24"/>
    </w:rPr>
  </w:style>
  <w:style w:type="paragraph" w:styleId="a5">
    <w:name w:val="Normal (Web)"/>
    <w:basedOn w:val="a"/>
    <w:uiPriority w:val="99"/>
    <w:unhideWhenUsed/>
    <w:rsid w:val="00C96F68"/>
    <w:pPr>
      <w:spacing w:before="100" w:beforeAutospacing="1" w:after="100" w:afterAutospacing="1" w:line="240" w:lineRule="auto"/>
    </w:pPr>
    <w:rPr>
      <w:rFonts w:ascii="Times New Roman" w:hAnsi="Times New Roman"/>
      <w:sz w:val="24"/>
      <w:szCs w:val="24"/>
    </w:rPr>
  </w:style>
  <w:style w:type="character" w:customStyle="1" w:styleId="c108">
    <w:name w:val="c108"/>
    <w:basedOn w:val="a0"/>
    <w:rsid w:val="00C96F68"/>
  </w:style>
  <w:style w:type="character" w:customStyle="1" w:styleId="c114">
    <w:name w:val="c114"/>
    <w:basedOn w:val="a0"/>
    <w:rsid w:val="00C96F68"/>
  </w:style>
  <w:style w:type="paragraph" w:customStyle="1" w:styleId="c6">
    <w:name w:val="c6"/>
    <w:basedOn w:val="a"/>
    <w:rsid w:val="00C96F68"/>
    <w:pPr>
      <w:spacing w:before="100" w:beforeAutospacing="1" w:after="100" w:afterAutospacing="1" w:line="240" w:lineRule="auto"/>
    </w:pPr>
    <w:rPr>
      <w:rFonts w:ascii="Times New Roman" w:hAnsi="Times New Roman"/>
      <w:sz w:val="24"/>
      <w:szCs w:val="24"/>
    </w:rPr>
  </w:style>
  <w:style w:type="character" w:customStyle="1" w:styleId="c35">
    <w:name w:val="c35"/>
    <w:basedOn w:val="a0"/>
    <w:rsid w:val="00C96F68"/>
  </w:style>
  <w:style w:type="character" w:customStyle="1" w:styleId="c26">
    <w:name w:val="c26"/>
    <w:basedOn w:val="a0"/>
    <w:rsid w:val="00C96F68"/>
  </w:style>
  <w:style w:type="character" w:customStyle="1" w:styleId="c93">
    <w:name w:val="c93"/>
    <w:basedOn w:val="a0"/>
    <w:rsid w:val="00C96F68"/>
  </w:style>
  <w:style w:type="character" w:customStyle="1" w:styleId="c31">
    <w:name w:val="c31"/>
    <w:basedOn w:val="a0"/>
    <w:rsid w:val="00C96F68"/>
  </w:style>
  <w:style w:type="paragraph" w:customStyle="1" w:styleId="c70">
    <w:name w:val="c70"/>
    <w:basedOn w:val="a"/>
    <w:rsid w:val="00C96F68"/>
    <w:pPr>
      <w:spacing w:before="100" w:beforeAutospacing="1" w:after="100" w:afterAutospacing="1" w:line="240" w:lineRule="auto"/>
    </w:pPr>
    <w:rPr>
      <w:rFonts w:ascii="Times New Roman" w:hAnsi="Times New Roman"/>
      <w:sz w:val="24"/>
      <w:szCs w:val="24"/>
    </w:rPr>
  </w:style>
  <w:style w:type="character" w:customStyle="1" w:styleId="c27">
    <w:name w:val="c27"/>
    <w:basedOn w:val="a0"/>
    <w:rsid w:val="00C96F68"/>
  </w:style>
  <w:style w:type="paragraph" w:customStyle="1" w:styleId="c136">
    <w:name w:val="c136"/>
    <w:basedOn w:val="a"/>
    <w:rsid w:val="00C96F68"/>
    <w:pPr>
      <w:spacing w:before="100" w:beforeAutospacing="1" w:after="100" w:afterAutospacing="1" w:line="240" w:lineRule="auto"/>
    </w:pPr>
    <w:rPr>
      <w:rFonts w:ascii="Times New Roman" w:hAnsi="Times New Roman"/>
      <w:sz w:val="24"/>
      <w:szCs w:val="24"/>
    </w:rPr>
  </w:style>
  <w:style w:type="character" w:customStyle="1" w:styleId="c23">
    <w:name w:val="c23"/>
    <w:basedOn w:val="a0"/>
    <w:rsid w:val="00C96F68"/>
  </w:style>
  <w:style w:type="paragraph" w:customStyle="1" w:styleId="c34">
    <w:name w:val="c34"/>
    <w:basedOn w:val="a"/>
    <w:rsid w:val="00C96F68"/>
    <w:pPr>
      <w:spacing w:before="100" w:beforeAutospacing="1" w:after="100" w:afterAutospacing="1" w:line="240" w:lineRule="auto"/>
    </w:pPr>
    <w:rPr>
      <w:rFonts w:ascii="Times New Roman" w:hAnsi="Times New Roman"/>
      <w:sz w:val="24"/>
      <w:szCs w:val="24"/>
    </w:rPr>
  </w:style>
  <w:style w:type="paragraph" w:customStyle="1" w:styleId="c169">
    <w:name w:val="c169"/>
    <w:basedOn w:val="a"/>
    <w:rsid w:val="00C96F68"/>
    <w:pPr>
      <w:spacing w:before="100" w:beforeAutospacing="1" w:after="100" w:afterAutospacing="1" w:line="240" w:lineRule="auto"/>
    </w:pPr>
    <w:rPr>
      <w:rFonts w:ascii="Times New Roman" w:hAnsi="Times New Roman"/>
      <w:sz w:val="24"/>
      <w:szCs w:val="24"/>
    </w:rPr>
  </w:style>
  <w:style w:type="paragraph" w:customStyle="1" w:styleId="c42">
    <w:name w:val="c42"/>
    <w:basedOn w:val="a"/>
    <w:rsid w:val="00C96F68"/>
    <w:pPr>
      <w:spacing w:before="100" w:beforeAutospacing="1" w:after="100" w:afterAutospacing="1" w:line="240" w:lineRule="auto"/>
    </w:pPr>
    <w:rPr>
      <w:rFonts w:ascii="Times New Roman" w:hAnsi="Times New Roman"/>
      <w:sz w:val="24"/>
      <w:szCs w:val="24"/>
    </w:rPr>
  </w:style>
  <w:style w:type="paragraph" w:customStyle="1" w:styleId="c88">
    <w:name w:val="c88"/>
    <w:basedOn w:val="a"/>
    <w:rsid w:val="00C96F68"/>
    <w:pPr>
      <w:spacing w:before="100" w:beforeAutospacing="1" w:after="100" w:afterAutospacing="1" w:line="240" w:lineRule="auto"/>
    </w:pPr>
    <w:rPr>
      <w:rFonts w:ascii="Times New Roman" w:hAnsi="Times New Roman"/>
      <w:sz w:val="24"/>
      <w:szCs w:val="24"/>
    </w:rPr>
  </w:style>
  <w:style w:type="character" w:customStyle="1" w:styleId="c197">
    <w:name w:val="c197"/>
    <w:basedOn w:val="a0"/>
    <w:rsid w:val="00C96F68"/>
  </w:style>
  <w:style w:type="paragraph" w:customStyle="1" w:styleId="c15">
    <w:name w:val="c15"/>
    <w:basedOn w:val="a"/>
    <w:rsid w:val="00C96F68"/>
    <w:pPr>
      <w:spacing w:before="100" w:beforeAutospacing="1" w:after="100" w:afterAutospacing="1" w:line="240" w:lineRule="auto"/>
    </w:pPr>
    <w:rPr>
      <w:rFonts w:ascii="Times New Roman" w:hAnsi="Times New Roman"/>
      <w:sz w:val="24"/>
      <w:szCs w:val="24"/>
    </w:rPr>
  </w:style>
  <w:style w:type="character" w:customStyle="1" w:styleId="c87">
    <w:name w:val="c87"/>
    <w:basedOn w:val="a0"/>
    <w:rsid w:val="00C96F68"/>
  </w:style>
  <w:style w:type="paragraph" w:customStyle="1" w:styleId="c2">
    <w:name w:val="c2"/>
    <w:basedOn w:val="a"/>
    <w:rsid w:val="00C96F68"/>
    <w:pPr>
      <w:spacing w:before="100" w:beforeAutospacing="1" w:after="100" w:afterAutospacing="1" w:line="240" w:lineRule="auto"/>
    </w:pPr>
    <w:rPr>
      <w:rFonts w:ascii="Times New Roman" w:hAnsi="Times New Roman"/>
      <w:sz w:val="24"/>
      <w:szCs w:val="24"/>
    </w:rPr>
  </w:style>
  <w:style w:type="character" w:customStyle="1" w:styleId="c69">
    <w:name w:val="c69"/>
    <w:basedOn w:val="a0"/>
    <w:rsid w:val="00C96F68"/>
  </w:style>
  <w:style w:type="paragraph" w:customStyle="1" w:styleId="c25">
    <w:name w:val="c25"/>
    <w:basedOn w:val="a"/>
    <w:rsid w:val="00C96F68"/>
    <w:pPr>
      <w:spacing w:before="100" w:beforeAutospacing="1" w:after="100" w:afterAutospacing="1" w:line="240" w:lineRule="auto"/>
    </w:pPr>
    <w:rPr>
      <w:rFonts w:ascii="Times New Roman" w:hAnsi="Times New Roman"/>
      <w:sz w:val="24"/>
      <w:szCs w:val="24"/>
    </w:rPr>
  </w:style>
  <w:style w:type="paragraph" w:customStyle="1" w:styleId="c288">
    <w:name w:val="c288"/>
    <w:basedOn w:val="a"/>
    <w:rsid w:val="00C96F68"/>
    <w:pPr>
      <w:spacing w:before="100" w:beforeAutospacing="1" w:after="100" w:afterAutospacing="1" w:line="240" w:lineRule="auto"/>
    </w:pPr>
    <w:rPr>
      <w:rFonts w:ascii="Times New Roman" w:hAnsi="Times New Roman"/>
      <w:sz w:val="24"/>
      <w:szCs w:val="24"/>
    </w:rPr>
  </w:style>
  <w:style w:type="paragraph" w:customStyle="1" w:styleId="c41">
    <w:name w:val="c41"/>
    <w:basedOn w:val="a"/>
    <w:rsid w:val="00C96F68"/>
    <w:pPr>
      <w:spacing w:before="100" w:beforeAutospacing="1" w:after="100" w:afterAutospacing="1" w:line="240" w:lineRule="auto"/>
    </w:pPr>
    <w:rPr>
      <w:rFonts w:ascii="Times New Roman" w:hAnsi="Times New Roman"/>
      <w:sz w:val="24"/>
      <w:szCs w:val="24"/>
    </w:rPr>
  </w:style>
  <w:style w:type="character" w:customStyle="1" w:styleId="c202">
    <w:name w:val="c202"/>
    <w:basedOn w:val="a0"/>
    <w:rsid w:val="00C96F68"/>
  </w:style>
  <w:style w:type="character" w:customStyle="1" w:styleId="c24">
    <w:name w:val="c24"/>
    <w:basedOn w:val="a0"/>
    <w:rsid w:val="00C96F68"/>
  </w:style>
  <w:style w:type="character" w:customStyle="1" w:styleId="c361">
    <w:name w:val="c361"/>
    <w:basedOn w:val="a0"/>
    <w:rsid w:val="00C96F68"/>
  </w:style>
  <w:style w:type="character" w:customStyle="1" w:styleId="c97">
    <w:name w:val="c97"/>
    <w:basedOn w:val="a0"/>
    <w:rsid w:val="00C96F68"/>
  </w:style>
  <w:style w:type="character" w:customStyle="1" w:styleId="c187">
    <w:name w:val="c187"/>
    <w:basedOn w:val="a0"/>
    <w:rsid w:val="00C96F68"/>
  </w:style>
  <w:style w:type="paragraph" w:customStyle="1" w:styleId="c177">
    <w:name w:val="c177"/>
    <w:basedOn w:val="a"/>
    <w:rsid w:val="00C96F68"/>
    <w:pPr>
      <w:spacing w:before="100" w:beforeAutospacing="1" w:after="100" w:afterAutospacing="1" w:line="240" w:lineRule="auto"/>
    </w:pPr>
    <w:rPr>
      <w:rFonts w:ascii="Times New Roman" w:hAnsi="Times New Roman"/>
      <w:sz w:val="24"/>
      <w:szCs w:val="24"/>
    </w:rPr>
  </w:style>
  <w:style w:type="paragraph" w:customStyle="1" w:styleId="c284">
    <w:name w:val="c284"/>
    <w:basedOn w:val="a"/>
    <w:rsid w:val="00C96F68"/>
    <w:pPr>
      <w:spacing w:before="100" w:beforeAutospacing="1" w:after="100" w:afterAutospacing="1" w:line="240" w:lineRule="auto"/>
    </w:pPr>
    <w:rPr>
      <w:rFonts w:ascii="Times New Roman" w:hAnsi="Times New Roman"/>
      <w:sz w:val="24"/>
      <w:szCs w:val="24"/>
    </w:rPr>
  </w:style>
  <w:style w:type="paragraph" w:customStyle="1" w:styleId="c184">
    <w:name w:val="c184"/>
    <w:basedOn w:val="a"/>
    <w:rsid w:val="00C96F68"/>
    <w:pPr>
      <w:spacing w:before="100" w:beforeAutospacing="1" w:after="100" w:afterAutospacing="1" w:line="240" w:lineRule="auto"/>
    </w:pPr>
    <w:rPr>
      <w:rFonts w:ascii="Times New Roman" w:hAnsi="Times New Roman"/>
      <w:sz w:val="24"/>
      <w:szCs w:val="24"/>
    </w:rPr>
  </w:style>
  <w:style w:type="character" w:customStyle="1" w:styleId="c157">
    <w:name w:val="c157"/>
    <w:basedOn w:val="a0"/>
    <w:rsid w:val="00C96F68"/>
  </w:style>
  <w:style w:type="paragraph" w:styleId="2">
    <w:name w:val="Body Text Indent 2"/>
    <w:basedOn w:val="a"/>
    <w:link w:val="20"/>
    <w:unhideWhenUsed/>
    <w:rsid w:val="00C97FAC"/>
    <w:pPr>
      <w:spacing w:after="0" w:line="240" w:lineRule="auto"/>
      <w:ind w:firstLine="360"/>
      <w:jc w:val="both"/>
    </w:pPr>
    <w:rPr>
      <w:rFonts w:ascii="Times New Roman" w:hAnsi="Times New Roman"/>
      <w:color w:val="000000"/>
      <w:sz w:val="24"/>
      <w:szCs w:val="24"/>
      <w:u w:color="CCFFCC"/>
    </w:rPr>
  </w:style>
  <w:style w:type="character" w:customStyle="1" w:styleId="20">
    <w:name w:val="Основной текст с отступом 2 Знак"/>
    <w:basedOn w:val="a0"/>
    <w:link w:val="2"/>
    <w:rsid w:val="00C97FAC"/>
    <w:rPr>
      <w:rFonts w:ascii="Times New Roman" w:eastAsia="Times New Roman" w:hAnsi="Times New Roman" w:cs="Times New Roman"/>
      <w:color w:val="000000"/>
      <w:sz w:val="24"/>
      <w:szCs w:val="24"/>
      <w:u w:color="CCFFCC"/>
    </w:rPr>
  </w:style>
  <w:style w:type="paragraph" w:styleId="a6">
    <w:name w:val="List Paragraph"/>
    <w:basedOn w:val="a"/>
    <w:qFormat/>
    <w:rsid w:val="00C97FAC"/>
    <w:pPr>
      <w:spacing w:after="0" w:line="240" w:lineRule="auto"/>
      <w:ind w:left="720"/>
      <w:contextualSpacing/>
    </w:pPr>
    <w:rPr>
      <w:rFonts w:ascii="Times New Roman" w:hAnsi="Times New Roman"/>
      <w:color w:val="000000"/>
      <w:sz w:val="24"/>
      <w:szCs w:val="24"/>
      <w:u w:color="CCFFCC"/>
    </w:rPr>
  </w:style>
  <w:style w:type="paragraph" w:styleId="a7">
    <w:name w:val="Body Text"/>
    <w:basedOn w:val="a"/>
    <w:link w:val="a8"/>
    <w:qFormat/>
    <w:rsid w:val="00C97FAC"/>
    <w:pPr>
      <w:spacing w:after="120" w:line="240" w:lineRule="auto"/>
    </w:pPr>
    <w:rPr>
      <w:rFonts w:ascii="Times New Roman" w:eastAsia="Calibri" w:hAnsi="Times New Roman"/>
      <w:sz w:val="24"/>
      <w:szCs w:val="24"/>
    </w:rPr>
  </w:style>
  <w:style w:type="character" w:customStyle="1" w:styleId="a8">
    <w:name w:val="Основной текст Знак"/>
    <w:basedOn w:val="a0"/>
    <w:link w:val="a7"/>
    <w:rsid w:val="00C97FAC"/>
    <w:rPr>
      <w:rFonts w:ascii="Times New Roman" w:eastAsia="Calibri" w:hAnsi="Times New Roman" w:cs="Times New Roman"/>
      <w:sz w:val="24"/>
      <w:szCs w:val="24"/>
    </w:rPr>
  </w:style>
  <w:style w:type="paragraph" w:styleId="a9">
    <w:name w:val="header"/>
    <w:basedOn w:val="a"/>
    <w:link w:val="aa"/>
    <w:rsid w:val="00C97FAC"/>
    <w:pPr>
      <w:tabs>
        <w:tab w:val="center" w:pos="4153"/>
        <w:tab w:val="right" w:pos="8306"/>
      </w:tabs>
      <w:spacing w:after="0" w:line="240" w:lineRule="auto"/>
    </w:pPr>
    <w:rPr>
      <w:sz w:val="24"/>
      <w:szCs w:val="24"/>
    </w:rPr>
  </w:style>
  <w:style w:type="character" w:customStyle="1" w:styleId="aa">
    <w:name w:val="Верхний колонтитул Знак"/>
    <w:basedOn w:val="a0"/>
    <w:link w:val="a9"/>
    <w:rsid w:val="00C97FAC"/>
    <w:rPr>
      <w:rFonts w:ascii="Calibri" w:eastAsia="Times New Roman" w:hAnsi="Calibri" w:cs="Times New Roman"/>
      <w:sz w:val="24"/>
      <w:szCs w:val="24"/>
    </w:rPr>
  </w:style>
  <w:style w:type="paragraph" w:customStyle="1" w:styleId="11">
    <w:name w:val="Без интервала1"/>
    <w:rsid w:val="00C97FAC"/>
    <w:rPr>
      <w:rFonts w:ascii="Times New Roman" w:eastAsia="Calibri" w:hAnsi="Times New Roman"/>
      <w:sz w:val="24"/>
      <w:szCs w:val="24"/>
    </w:rPr>
  </w:style>
  <w:style w:type="paragraph" w:styleId="ab">
    <w:name w:val="Body Text Indent"/>
    <w:basedOn w:val="a"/>
    <w:link w:val="ac"/>
    <w:unhideWhenUsed/>
    <w:rsid w:val="00C97FAC"/>
    <w:pPr>
      <w:spacing w:after="120"/>
      <w:ind w:left="283"/>
    </w:pPr>
  </w:style>
  <w:style w:type="character" w:customStyle="1" w:styleId="ac">
    <w:name w:val="Основной текст с отступом Знак"/>
    <w:basedOn w:val="a0"/>
    <w:link w:val="ab"/>
    <w:uiPriority w:val="99"/>
    <w:semiHidden/>
    <w:rsid w:val="00C97FAC"/>
  </w:style>
  <w:style w:type="paragraph" w:styleId="21">
    <w:name w:val="Body Text 2"/>
    <w:basedOn w:val="a"/>
    <w:link w:val="22"/>
    <w:rsid w:val="00C97FAC"/>
    <w:pPr>
      <w:spacing w:after="120" w:line="480" w:lineRule="auto"/>
    </w:pPr>
    <w:rPr>
      <w:rFonts w:ascii="Times New Roman" w:hAnsi="Times New Roman"/>
      <w:sz w:val="24"/>
      <w:szCs w:val="24"/>
    </w:rPr>
  </w:style>
  <w:style w:type="character" w:customStyle="1" w:styleId="22">
    <w:name w:val="Основной текст 2 Знак"/>
    <w:basedOn w:val="a0"/>
    <w:link w:val="21"/>
    <w:rsid w:val="00C97FAC"/>
    <w:rPr>
      <w:rFonts w:ascii="Times New Roman" w:eastAsia="Times New Roman" w:hAnsi="Times New Roman" w:cs="Times New Roman"/>
      <w:sz w:val="24"/>
      <w:szCs w:val="24"/>
    </w:rPr>
  </w:style>
  <w:style w:type="paragraph" w:styleId="ad">
    <w:name w:val="No Spacing"/>
    <w:link w:val="ae"/>
    <w:uiPriority w:val="1"/>
    <w:qFormat/>
    <w:rsid w:val="00C97FAC"/>
    <w:rPr>
      <w:rFonts w:ascii="Times New Roman" w:hAnsi="Times New Roman"/>
      <w:sz w:val="24"/>
      <w:szCs w:val="24"/>
    </w:rPr>
  </w:style>
  <w:style w:type="paragraph" w:customStyle="1" w:styleId="Standard">
    <w:name w:val="Standard"/>
    <w:rsid w:val="00C97FAC"/>
    <w:pPr>
      <w:widowControl w:val="0"/>
      <w:suppressAutoHyphens/>
      <w:autoSpaceDN w:val="0"/>
      <w:textAlignment w:val="baseline"/>
    </w:pPr>
    <w:rPr>
      <w:rFonts w:ascii="Times New Roman" w:eastAsia="DejaVu Sans" w:hAnsi="Times New Roman" w:cs="DejaVu Sans"/>
      <w:kern w:val="3"/>
      <w:sz w:val="24"/>
      <w:szCs w:val="24"/>
      <w:lang w:eastAsia="zh-CN" w:bidi="hi-IN"/>
    </w:rPr>
  </w:style>
  <w:style w:type="paragraph" w:customStyle="1" w:styleId="Textbody">
    <w:name w:val="Text body"/>
    <w:basedOn w:val="Standard"/>
    <w:rsid w:val="00C97FAC"/>
    <w:pPr>
      <w:spacing w:after="120"/>
    </w:pPr>
  </w:style>
  <w:style w:type="paragraph" w:customStyle="1" w:styleId="TableContents">
    <w:name w:val="Table Contents"/>
    <w:basedOn w:val="Standard"/>
    <w:rsid w:val="00C97FAC"/>
    <w:pPr>
      <w:suppressLineNumbers/>
    </w:pPr>
  </w:style>
  <w:style w:type="table" w:styleId="af">
    <w:name w:val="Table Grid"/>
    <w:basedOn w:val="a1"/>
    <w:uiPriority w:val="59"/>
    <w:rsid w:val="00166EF7"/>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Strong"/>
    <w:basedOn w:val="a0"/>
    <w:qFormat/>
    <w:rsid w:val="002A3ABF"/>
    <w:rPr>
      <w:b/>
      <w:bCs/>
    </w:rPr>
  </w:style>
  <w:style w:type="paragraph" w:customStyle="1" w:styleId="c46">
    <w:name w:val="c46"/>
    <w:basedOn w:val="a"/>
    <w:rsid w:val="002A3ABF"/>
    <w:pPr>
      <w:spacing w:before="100" w:beforeAutospacing="1" w:after="100" w:afterAutospacing="1" w:line="240" w:lineRule="auto"/>
    </w:pPr>
    <w:rPr>
      <w:rFonts w:ascii="Times New Roman" w:hAnsi="Times New Roman"/>
      <w:sz w:val="24"/>
      <w:szCs w:val="24"/>
    </w:rPr>
  </w:style>
  <w:style w:type="paragraph" w:styleId="af1">
    <w:name w:val="footer"/>
    <w:basedOn w:val="a"/>
    <w:link w:val="af2"/>
    <w:uiPriority w:val="99"/>
    <w:unhideWhenUsed/>
    <w:rsid w:val="00572406"/>
    <w:pPr>
      <w:tabs>
        <w:tab w:val="center" w:pos="4677"/>
        <w:tab w:val="right" w:pos="9355"/>
      </w:tabs>
    </w:pPr>
  </w:style>
  <w:style w:type="character" w:customStyle="1" w:styleId="af2">
    <w:name w:val="Нижний колонтитул Знак"/>
    <w:basedOn w:val="a0"/>
    <w:link w:val="af1"/>
    <w:uiPriority w:val="99"/>
    <w:rsid w:val="00572406"/>
    <w:rPr>
      <w:sz w:val="22"/>
      <w:szCs w:val="22"/>
    </w:rPr>
  </w:style>
  <w:style w:type="paragraph" w:customStyle="1" w:styleId="af3">
    <w:name w:val="Знак Знак Знак Знак Знак Знак Знак Знак Знак Знак Знак Знак Знак"/>
    <w:basedOn w:val="a"/>
    <w:autoRedefine/>
    <w:rsid w:val="00261126"/>
    <w:pPr>
      <w:spacing w:after="160" w:line="240" w:lineRule="exact"/>
    </w:pPr>
    <w:rPr>
      <w:rFonts w:ascii="Times New Roman" w:hAnsi="Times New Roman"/>
      <w:sz w:val="28"/>
      <w:szCs w:val="20"/>
      <w:lang w:val="en-US" w:eastAsia="en-US"/>
    </w:rPr>
  </w:style>
  <w:style w:type="paragraph" w:styleId="af4">
    <w:name w:val="Title"/>
    <w:basedOn w:val="a"/>
    <w:link w:val="af5"/>
    <w:qFormat/>
    <w:rsid w:val="00261126"/>
    <w:pPr>
      <w:spacing w:after="0" w:line="240" w:lineRule="auto"/>
      <w:jc w:val="center"/>
    </w:pPr>
    <w:rPr>
      <w:rFonts w:ascii="Times New Roman" w:hAnsi="Times New Roman"/>
      <w:b/>
      <w:sz w:val="28"/>
      <w:szCs w:val="20"/>
    </w:rPr>
  </w:style>
  <w:style w:type="character" w:customStyle="1" w:styleId="af5">
    <w:name w:val="Название Знак"/>
    <w:basedOn w:val="a0"/>
    <w:link w:val="af4"/>
    <w:rsid w:val="00261126"/>
    <w:rPr>
      <w:rFonts w:ascii="Times New Roman" w:hAnsi="Times New Roman"/>
      <w:b/>
      <w:sz w:val="28"/>
    </w:rPr>
  </w:style>
  <w:style w:type="character" w:styleId="af6">
    <w:name w:val="line number"/>
    <w:basedOn w:val="a0"/>
    <w:unhideWhenUsed/>
    <w:rsid w:val="00C818EF"/>
  </w:style>
  <w:style w:type="paragraph" w:customStyle="1" w:styleId="Style28">
    <w:name w:val="Style28"/>
    <w:basedOn w:val="a"/>
    <w:uiPriority w:val="99"/>
    <w:rsid w:val="00650396"/>
    <w:pPr>
      <w:widowControl w:val="0"/>
      <w:autoSpaceDE w:val="0"/>
      <w:autoSpaceDN w:val="0"/>
      <w:adjustRightInd w:val="0"/>
      <w:spacing w:after="0" w:line="446" w:lineRule="exact"/>
      <w:ind w:hanging="173"/>
    </w:pPr>
    <w:rPr>
      <w:rFonts w:ascii="Times New Roman" w:hAnsi="Times New Roman"/>
      <w:sz w:val="24"/>
      <w:szCs w:val="24"/>
    </w:rPr>
  </w:style>
  <w:style w:type="character" w:customStyle="1" w:styleId="FontStyle44">
    <w:name w:val="Font Style44"/>
    <w:basedOn w:val="a0"/>
    <w:uiPriority w:val="99"/>
    <w:rsid w:val="00650396"/>
    <w:rPr>
      <w:rFonts w:ascii="Times New Roman" w:hAnsi="Times New Roman" w:cs="Times New Roman" w:hint="default"/>
      <w:sz w:val="26"/>
      <w:szCs w:val="26"/>
    </w:rPr>
  </w:style>
  <w:style w:type="paragraph" w:customStyle="1" w:styleId="Style1">
    <w:name w:val="Style1"/>
    <w:basedOn w:val="a"/>
    <w:uiPriority w:val="99"/>
    <w:rsid w:val="00D2592E"/>
    <w:pPr>
      <w:widowControl w:val="0"/>
      <w:autoSpaceDE w:val="0"/>
      <w:autoSpaceDN w:val="0"/>
      <w:adjustRightInd w:val="0"/>
      <w:spacing w:after="0" w:line="240" w:lineRule="auto"/>
    </w:pPr>
    <w:rPr>
      <w:sz w:val="24"/>
      <w:szCs w:val="24"/>
    </w:rPr>
  </w:style>
  <w:style w:type="paragraph" w:customStyle="1" w:styleId="Style2">
    <w:name w:val="Style2"/>
    <w:basedOn w:val="a"/>
    <w:uiPriority w:val="99"/>
    <w:rsid w:val="00D2592E"/>
    <w:pPr>
      <w:widowControl w:val="0"/>
      <w:autoSpaceDE w:val="0"/>
      <w:autoSpaceDN w:val="0"/>
      <w:adjustRightInd w:val="0"/>
      <w:spacing w:after="0" w:line="562" w:lineRule="exact"/>
      <w:jc w:val="both"/>
    </w:pPr>
    <w:rPr>
      <w:sz w:val="24"/>
      <w:szCs w:val="24"/>
    </w:rPr>
  </w:style>
  <w:style w:type="paragraph" w:customStyle="1" w:styleId="Style4">
    <w:name w:val="Style4"/>
    <w:basedOn w:val="a"/>
    <w:uiPriority w:val="99"/>
    <w:rsid w:val="00D2592E"/>
    <w:pPr>
      <w:widowControl w:val="0"/>
      <w:autoSpaceDE w:val="0"/>
      <w:autoSpaceDN w:val="0"/>
      <w:adjustRightInd w:val="0"/>
      <w:spacing w:after="0" w:line="240" w:lineRule="auto"/>
    </w:pPr>
    <w:rPr>
      <w:sz w:val="24"/>
      <w:szCs w:val="24"/>
    </w:rPr>
  </w:style>
  <w:style w:type="paragraph" w:customStyle="1" w:styleId="Style5">
    <w:name w:val="Style5"/>
    <w:basedOn w:val="a"/>
    <w:rsid w:val="00D2592E"/>
    <w:pPr>
      <w:widowControl w:val="0"/>
      <w:autoSpaceDE w:val="0"/>
      <w:autoSpaceDN w:val="0"/>
      <w:adjustRightInd w:val="0"/>
      <w:spacing w:after="0" w:line="565" w:lineRule="exact"/>
    </w:pPr>
    <w:rPr>
      <w:sz w:val="24"/>
      <w:szCs w:val="24"/>
    </w:rPr>
  </w:style>
  <w:style w:type="character" w:customStyle="1" w:styleId="FontStyle19">
    <w:name w:val="Font Style19"/>
    <w:basedOn w:val="a0"/>
    <w:rsid w:val="00D2592E"/>
    <w:rPr>
      <w:rFonts w:ascii="Calibri" w:hAnsi="Calibri" w:cs="Calibri"/>
      <w:b/>
      <w:bCs/>
      <w:sz w:val="38"/>
      <w:szCs w:val="38"/>
    </w:rPr>
  </w:style>
  <w:style w:type="character" w:customStyle="1" w:styleId="FontStyle20">
    <w:name w:val="Font Style20"/>
    <w:basedOn w:val="a0"/>
    <w:rsid w:val="00D2592E"/>
    <w:rPr>
      <w:rFonts w:ascii="Calibri" w:hAnsi="Calibri" w:cs="Calibri"/>
      <w:i/>
      <w:iCs/>
      <w:sz w:val="38"/>
      <w:szCs w:val="38"/>
    </w:rPr>
  </w:style>
  <w:style w:type="character" w:customStyle="1" w:styleId="FontStyle21">
    <w:name w:val="Font Style21"/>
    <w:basedOn w:val="a0"/>
    <w:rsid w:val="00D2592E"/>
    <w:rPr>
      <w:rFonts w:ascii="Calibri" w:hAnsi="Calibri" w:cs="Calibri"/>
      <w:b/>
      <w:bCs/>
      <w:i/>
      <w:iCs/>
      <w:spacing w:val="20"/>
      <w:sz w:val="36"/>
      <w:szCs w:val="36"/>
    </w:rPr>
  </w:style>
  <w:style w:type="character" w:customStyle="1" w:styleId="FontStyle25">
    <w:name w:val="Font Style25"/>
    <w:basedOn w:val="a0"/>
    <w:rsid w:val="00D2592E"/>
    <w:rPr>
      <w:rFonts w:ascii="Times New Roman" w:hAnsi="Times New Roman" w:cs="Times New Roman"/>
      <w:sz w:val="22"/>
      <w:szCs w:val="22"/>
    </w:rPr>
  </w:style>
  <w:style w:type="character" w:customStyle="1" w:styleId="FontStyle27">
    <w:name w:val="Font Style27"/>
    <w:basedOn w:val="a0"/>
    <w:rsid w:val="00D2592E"/>
    <w:rPr>
      <w:rFonts w:ascii="Calibri" w:hAnsi="Calibri" w:cs="Calibri"/>
      <w:sz w:val="32"/>
      <w:szCs w:val="32"/>
    </w:rPr>
  </w:style>
  <w:style w:type="character" w:customStyle="1" w:styleId="FontStyle18">
    <w:name w:val="Font Style18"/>
    <w:basedOn w:val="a0"/>
    <w:rsid w:val="00D2592E"/>
    <w:rPr>
      <w:rFonts w:ascii="Calibri" w:hAnsi="Calibri" w:cs="Calibri"/>
      <w:b/>
      <w:bCs/>
      <w:sz w:val="50"/>
      <w:szCs w:val="50"/>
    </w:rPr>
  </w:style>
  <w:style w:type="paragraph" w:customStyle="1" w:styleId="c4">
    <w:name w:val="c4"/>
    <w:basedOn w:val="a"/>
    <w:rsid w:val="00D2592E"/>
    <w:pPr>
      <w:spacing w:before="100" w:beforeAutospacing="1" w:after="100" w:afterAutospacing="1" w:line="240" w:lineRule="auto"/>
    </w:pPr>
    <w:rPr>
      <w:rFonts w:ascii="Times New Roman" w:hAnsi="Times New Roman"/>
      <w:sz w:val="24"/>
      <w:szCs w:val="24"/>
    </w:rPr>
  </w:style>
  <w:style w:type="character" w:customStyle="1" w:styleId="c1">
    <w:name w:val="c1"/>
    <w:basedOn w:val="a0"/>
    <w:rsid w:val="00D2592E"/>
  </w:style>
  <w:style w:type="paragraph" w:styleId="af7">
    <w:name w:val="Balloon Text"/>
    <w:basedOn w:val="a"/>
    <w:link w:val="af8"/>
    <w:unhideWhenUsed/>
    <w:rsid w:val="00D2592E"/>
    <w:pPr>
      <w:spacing w:after="0" w:line="240" w:lineRule="auto"/>
    </w:pPr>
    <w:rPr>
      <w:rFonts w:ascii="Tahoma" w:hAnsi="Tahoma" w:cs="Tahoma"/>
      <w:sz w:val="16"/>
      <w:szCs w:val="16"/>
    </w:rPr>
  </w:style>
  <w:style w:type="character" w:customStyle="1" w:styleId="af8">
    <w:name w:val="Текст выноски Знак"/>
    <w:basedOn w:val="a0"/>
    <w:link w:val="af7"/>
    <w:rsid w:val="00D2592E"/>
    <w:rPr>
      <w:rFonts w:ascii="Tahoma" w:hAnsi="Tahoma" w:cs="Tahoma"/>
      <w:sz w:val="16"/>
      <w:szCs w:val="16"/>
    </w:rPr>
  </w:style>
  <w:style w:type="paragraph" w:customStyle="1" w:styleId="12">
    <w:name w:val="Стиль1"/>
    <w:basedOn w:val="a"/>
    <w:qFormat/>
    <w:rsid w:val="00D2592E"/>
    <w:pPr>
      <w:spacing w:line="240" w:lineRule="auto"/>
      <w:contextualSpacing/>
      <w:jc w:val="both"/>
    </w:pPr>
    <w:rPr>
      <w:rFonts w:ascii="Times New Roman" w:eastAsia="Calibri" w:hAnsi="Times New Roman"/>
      <w:sz w:val="24"/>
      <w:lang w:eastAsia="en-US"/>
    </w:rPr>
  </w:style>
  <w:style w:type="paragraph" w:customStyle="1" w:styleId="13">
    <w:name w:val="Без интервала1"/>
    <w:rsid w:val="00D2592E"/>
    <w:rPr>
      <w:rFonts w:ascii="Times New Roman" w:eastAsia="Calibri" w:hAnsi="Times New Roman"/>
      <w:sz w:val="24"/>
      <w:szCs w:val="24"/>
    </w:rPr>
  </w:style>
  <w:style w:type="paragraph" w:customStyle="1" w:styleId="af9">
    <w:name w:val="Базовый"/>
    <w:rsid w:val="00C52E2C"/>
    <w:pPr>
      <w:suppressAutoHyphens/>
      <w:spacing w:after="200" w:line="276" w:lineRule="auto"/>
    </w:pPr>
    <w:rPr>
      <w:rFonts w:eastAsia="SimSun" w:cs="Calibri"/>
      <w:sz w:val="22"/>
      <w:szCs w:val="22"/>
      <w:lang w:eastAsia="en-US"/>
    </w:rPr>
  </w:style>
  <w:style w:type="paragraph" w:customStyle="1" w:styleId="14">
    <w:name w:val="Абзац списка1"/>
    <w:basedOn w:val="a"/>
    <w:qFormat/>
    <w:rsid w:val="00C52E2C"/>
    <w:pPr>
      <w:tabs>
        <w:tab w:val="left" w:pos="709"/>
      </w:tabs>
      <w:suppressAutoHyphens/>
      <w:spacing w:line="276" w:lineRule="atLeast"/>
    </w:pPr>
    <w:rPr>
      <w:rFonts w:eastAsia="DejaVu Sans" w:cs="DejaVu Sans"/>
      <w:color w:val="00000A"/>
      <w:kern w:val="1"/>
      <w:lang w:eastAsia="zh-CN"/>
    </w:rPr>
  </w:style>
  <w:style w:type="paragraph" w:customStyle="1" w:styleId="western">
    <w:name w:val="western"/>
    <w:basedOn w:val="a"/>
    <w:rsid w:val="00E823A8"/>
    <w:pPr>
      <w:spacing w:after="0" w:line="240" w:lineRule="auto"/>
    </w:pPr>
    <w:rPr>
      <w:rFonts w:ascii="Times New Roman" w:hAnsi="Times New Roman"/>
      <w:sz w:val="24"/>
      <w:szCs w:val="24"/>
    </w:rPr>
  </w:style>
  <w:style w:type="paragraph" w:customStyle="1" w:styleId="afa">
    <w:name w:val="Содержимое таблицы"/>
    <w:basedOn w:val="a"/>
    <w:rsid w:val="00E823A8"/>
    <w:pPr>
      <w:widowControl w:val="0"/>
      <w:suppressLineNumbers/>
      <w:suppressAutoHyphens/>
      <w:spacing w:after="0" w:line="240" w:lineRule="auto"/>
    </w:pPr>
    <w:rPr>
      <w:rFonts w:ascii="Times New Roman" w:eastAsia="Andale Sans UI" w:hAnsi="Times New Roman"/>
      <w:kern w:val="2"/>
      <w:sz w:val="24"/>
      <w:szCs w:val="24"/>
    </w:rPr>
  </w:style>
  <w:style w:type="paragraph" w:customStyle="1" w:styleId="standard0">
    <w:name w:val="standard"/>
    <w:basedOn w:val="a"/>
    <w:rsid w:val="00E823A8"/>
    <w:pPr>
      <w:spacing w:before="100" w:beforeAutospacing="1" w:after="100" w:afterAutospacing="1" w:line="240" w:lineRule="auto"/>
    </w:pPr>
    <w:rPr>
      <w:rFonts w:ascii="Times New Roman" w:hAnsi="Times New Roman"/>
      <w:sz w:val="24"/>
      <w:szCs w:val="24"/>
    </w:rPr>
  </w:style>
  <w:style w:type="paragraph" w:customStyle="1" w:styleId="ConsTitle">
    <w:name w:val="ConsTitle"/>
    <w:rsid w:val="00E823A8"/>
    <w:pPr>
      <w:widowControl w:val="0"/>
      <w:ind w:right="19772"/>
    </w:pPr>
    <w:rPr>
      <w:rFonts w:ascii="Arial" w:hAnsi="Arial"/>
      <w:b/>
      <w:snapToGrid w:val="0"/>
      <w:sz w:val="16"/>
    </w:rPr>
  </w:style>
  <w:style w:type="paragraph" w:customStyle="1" w:styleId="ConsPlusTitle">
    <w:name w:val="ConsPlusTitle"/>
    <w:rsid w:val="00E823A8"/>
    <w:pPr>
      <w:autoSpaceDE w:val="0"/>
      <w:autoSpaceDN w:val="0"/>
      <w:adjustRightInd w:val="0"/>
    </w:pPr>
    <w:rPr>
      <w:rFonts w:ascii="Arial" w:hAnsi="Arial" w:cs="Arial"/>
      <w:b/>
      <w:bCs/>
    </w:rPr>
  </w:style>
  <w:style w:type="character" w:customStyle="1" w:styleId="FontStyle16">
    <w:name w:val="Font Style16"/>
    <w:basedOn w:val="a0"/>
    <w:uiPriority w:val="99"/>
    <w:rsid w:val="00404D88"/>
    <w:rPr>
      <w:rFonts w:ascii="Times New Roman" w:hAnsi="Times New Roman" w:cs="Times New Roman"/>
      <w:b/>
      <w:bCs/>
      <w:i/>
      <w:iCs/>
      <w:sz w:val="26"/>
      <w:szCs w:val="26"/>
    </w:rPr>
  </w:style>
  <w:style w:type="character" w:customStyle="1" w:styleId="FontStyle12">
    <w:name w:val="Font Style12"/>
    <w:basedOn w:val="a0"/>
    <w:uiPriority w:val="99"/>
    <w:rsid w:val="00404D88"/>
    <w:rPr>
      <w:rFonts w:ascii="Times New Roman" w:hAnsi="Times New Roman" w:cs="Times New Roman"/>
      <w:sz w:val="26"/>
      <w:szCs w:val="26"/>
    </w:rPr>
  </w:style>
  <w:style w:type="character" w:customStyle="1" w:styleId="FontStyle15">
    <w:name w:val="Font Style15"/>
    <w:basedOn w:val="a0"/>
    <w:uiPriority w:val="99"/>
    <w:rsid w:val="00404D88"/>
    <w:rPr>
      <w:rFonts w:ascii="Times New Roman" w:hAnsi="Times New Roman" w:cs="Times New Roman"/>
      <w:sz w:val="26"/>
      <w:szCs w:val="26"/>
    </w:rPr>
  </w:style>
  <w:style w:type="character" w:customStyle="1" w:styleId="10">
    <w:name w:val="Заголовок 1 Знак"/>
    <w:basedOn w:val="a0"/>
    <w:link w:val="1"/>
    <w:uiPriority w:val="9"/>
    <w:rsid w:val="00833AD3"/>
    <w:rPr>
      <w:rFonts w:ascii="Times New Roman" w:hAnsi="Times New Roman"/>
      <w:b/>
      <w:bCs/>
      <w:kern w:val="36"/>
      <w:sz w:val="48"/>
      <w:szCs w:val="48"/>
    </w:rPr>
  </w:style>
  <w:style w:type="paragraph" w:styleId="afb">
    <w:name w:val="Document Map"/>
    <w:basedOn w:val="a"/>
    <w:link w:val="afc"/>
    <w:semiHidden/>
    <w:rsid w:val="00B022C7"/>
    <w:pPr>
      <w:shd w:val="clear" w:color="auto" w:fill="000080"/>
      <w:spacing w:after="0" w:line="240" w:lineRule="auto"/>
    </w:pPr>
    <w:rPr>
      <w:rFonts w:ascii="Tahoma" w:eastAsia="Calibri" w:hAnsi="Tahoma" w:cs="Tahoma"/>
      <w:sz w:val="20"/>
      <w:szCs w:val="20"/>
    </w:rPr>
  </w:style>
  <w:style w:type="character" w:customStyle="1" w:styleId="afc">
    <w:name w:val="Схема документа Знак"/>
    <w:basedOn w:val="a0"/>
    <w:link w:val="afb"/>
    <w:semiHidden/>
    <w:rsid w:val="00B022C7"/>
    <w:rPr>
      <w:rFonts w:ascii="Tahoma" w:eastAsia="Calibri" w:hAnsi="Tahoma" w:cs="Tahoma"/>
      <w:shd w:val="clear" w:color="auto" w:fill="000080"/>
    </w:rPr>
  </w:style>
  <w:style w:type="paragraph" w:customStyle="1" w:styleId="msolistparagraph0">
    <w:name w:val="msolistparagraph"/>
    <w:basedOn w:val="a"/>
    <w:rsid w:val="00B022C7"/>
    <w:pPr>
      <w:spacing w:before="100" w:beforeAutospacing="1" w:after="100" w:afterAutospacing="1" w:line="240" w:lineRule="auto"/>
    </w:pPr>
    <w:rPr>
      <w:rFonts w:ascii="Times New Roman" w:hAnsi="Times New Roman"/>
      <w:sz w:val="24"/>
      <w:szCs w:val="24"/>
    </w:rPr>
  </w:style>
  <w:style w:type="paragraph" w:customStyle="1" w:styleId="msolistparagraphcxspmiddle">
    <w:name w:val="msolistparagraphcxspmiddle"/>
    <w:basedOn w:val="a"/>
    <w:rsid w:val="00B022C7"/>
    <w:pPr>
      <w:spacing w:before="100" w:beforeAutospacing="1" w:after="100" w:afterAutospacing="1" w:line="240" w:lineRule="auto"/>
    </w:pPr>
    <w:rPr>
      <w:rFonts w:ascii="Times New Roman" w:hAnsi="Times New Roman"/>
      <w:sz w:val="24"/>
      <w:szCs w:val="24"/>
    </w:rPr>
  </w:style>
  <w:style w:type="paragraph" w:customStyle="1" w:styleId="msolistparagraphcxsplast">
    <w:name w:val="msolistparagraphcxsplast"/>
    <w:basedOn w:val="a"/>
    <w:rsid w:val="00B022C7"/>
    <w:pPr>
      <w:spacing w:before="100" w:beforeAutospacing="1" w:after="100" w:afterAutospacing="1" w:line="240" w:lineRule="auto"/>
    </w:pPr>
    <w:rPr>
      <w:rFonts w:ascii="Times New Roman" w:hAnsi="Times New Roman"/>
      <w:sz w:val="24"/>
      <w:szCs w:val="24"/>
    </w:rPr>
  </w:style>
  <w:style w:type="character" w:customStyle="1" w:styleId="23">
    <w:name w:val="Основной текст (2)"/>
    <w:link w:val="210"/>
    <w:rsid w:val="00B022C7"/>
    <w:rPr>
      <w:sz w:val="24"/>
      <w:szCs w:val="24"/>
      <w:shd w:val="clear" w:color="auto" w:fill="FFFFFF"/>
    </w:rPr>
  </w:style>
  <w:style w:type="paragraph" w:customStyle="1" w:styleId="210">
    <w:name w:val="Основной текст (2)1"/>
    <w:basedOn w:val="a"/>
    <w:link w:val="23"/>
    <w:rsid w:val="00B022C7"/>
    <w:pPr>
      <w:shd w:val="clear" w:color="auto" w:fill="FFFFFF"/>
      <w:spacing w:after="0" w:line="240" w:lineRule="atLeast"/>
    </w:pPr>
    <w:rPr>
      <w:sz w:val="24"/>
      <w:szCs w:val="24"/>
      <w:shd w:val="clear" w:color="auto" w:fill="FFFFFF"/>
    </w:rPr>
  </w:style>
  <w:style w:type="paragraph" w:customStyle="1" w:styleId="Default">
    <w:name w:val="Default"/>
    <w:rsid w:val="00B022C7"/>
    <w:pPr>
      <w:autoSpaceDE w:val="0"/>
      <w:autoSpaceDN w:val="0"/>
      <w:adjustRightInd w:val="0"/>
    </w:pPr>
    <w:rPr>
      <w:rFonts w:ascii="Times New Roman" w:hAnsi="Times New Roman"/>
      <w:color w:val="000000"/>
      <w:sz w:val="24"/>
      <w:szCs w:val="24"/>
    </w:rPr>
  </w:style>
  <w:style w:type="paragraph" w:customStyle="1" w:styleId="Style94">
    <w:name w:val="Style94"/>
    <w:basedOn w:val="a"/>
    <w:uiPriority w:val="99"/>
    <w:rsid w:val="00B022C7"/>
    <w:pPr>
      <w:widowControl w:val="0"/>
      <w:autoSpaceDE w:val="0"/>
      <w:autoSpaceDN w:val="0"/>
      <w:adjustRightInd w:val="0"/>
      <w:spacing w:after="0" w:line="240" w:lineRule="auto"/>
      <w:jc w:val="both"/>
    </w:pPr>
    <w:rPr>
      <w:rFonts w:ascii="Times New Roman" w:hAnsi="Times New Roman"/>
      <w:sz w:val="24"/>
      <w:szCs w:val="24"/>
    </w:rPr>
  </w:style>
  <w:style w:type="character" w:customStyle="1" w:styleId="FontStyle132">
    <w:name w:val="Font Style132"/>
    <w:basedOn w:val="a0"/>
    <w:uiPriority w:val="99"/>
    <w:rsid w:val="00B022C7"/>
    <w:rPr>
      <w:rFonts w:ascii="Times New Roman" w:hAnsi="Times New Roman" w:cs="Times New Roman"/>
      <w:b/>
      <w:bCs/>
      <w:spacing w:val="10"/>
      <w:sz w:val="20"/>
      <w:szCs w:val="20"/>
    </w:rPr>
  </w:style>
  <w:style w:type="character" w:customStyle="1" w:styleId="FontStyle97">
    <w:name w:val="Font Style97"/>
    <w:basedOn w:val="a0"/>
    <w:uiPriority w:val="99"/>
    <w:rsid w:val="00C9768B"/>
    <w:rPr>
      <w:rFonts w:ascii="Times New Roman" w:hAnsi="Times New Roman" w:cs="Times New Roman"/>
      <w:sz w:val="22"/>
      <w:szCs w:val="22"/>
    </w:rPr>
  </w:style>
  <w:style w:type="paragraph" w:customStyle="1" w:styleId="Style56">
    <w:name w:val="Style56"/>
    <w:basedOn w:val="a"/>
    <w:uiPriority w:val="99"/>
    <w:rsid w:val="00C9768B"/>
    <w:pPr>
      <w:widowControl w:val="0"/>
      <w:autoSpaceDE w:val="0"/>
      <w:autoSpaceDN w:val="0"/>
      <w:adjustRightInd w:val="0"/>
      <w:spacing w:after="0" w:line="281" w:lineRule="exact"/>
      <w:jc w:val="both"/>
    </w:pPr>
    <w:rPr>
      <w:rFonts w:ascii="Times New Roman" w:hAnsi="Times New Roman"/>
      <w:sz w:val="24"/>
      <w:szCs w:val="24"/>
    </w:rPr>
  </w:style>
  <w:style w:type="character" w:customStyle="1" w:styleId="15">
    <w:name w:val="Основной текст + Полужирный1"/>
    <w:aliases w:val="Курсив"/>
    <w:rsid w:val="00362EE5"/>
    <w:rPr>
      <w:rFonts w:ascii="Times New Roman" w:hAnsi="Times New Roman" w:cs="Times New Roman"/>
      <w:b/>
      <w:bCs/>
      <w:i/>
      <w:iCs/>
      <w:sz w:val="34"/>
      <w:szCs w:val="34"/>
      <w:u w:val="none"/>
    </w:rPr>
  </w:style>
  <w:style w:type="character" w:customStyle="1" w:styleId="ae">
    <w:name w:val="Без интервала Знак"/>
    <w:link w:val="ad"/>
    <w:uiPriority w:val="1"/>
    <w:locked/>
    <w:rsid w:val="004912DD"/>
    <w:rPr>
      <w:rFonts w:ascii="Times New Roman" w:hAnsi="Times New Roman"/>
      <w:sz w:val="24"/>
      <w:szCs w:val="24"/>
    </w:rPr>
  </w:style>
  <w:style w:type="paragraph" w:customStyle="1" w:styleId="p8">
    <w:name w:val="p8"/>
    <w:basedOn w:val="a"/>
    <w:rsid w:val="007B285E"/>
    <w:pPr>
      <w:spacing w:before="100" w:beforeAutospacing="1" w:after="100" w:afterAutospacing="1" w:line="240" w:lineRule="auto"/>
    </w:pPr>
    <w:rPr>
      <w:rFonts w:ascii="Times New Roman" w:hAnsi="Times New Roman"/>
      <w:sz w:val="24"/>
      <w:szCs w:val="24"/>
    </w:rPr>
  </w:style>
  <w:style w:type="character" w:customStyle="1" w:styleId="s5">
    <w:name w:val="s5"/>
    <w:basedOn w:val="a0"/>
    <w:rsid w:val="007B285E"/>
  </w:style>
  <w:style w:type="character" w:customStyle="1" w:styleId="s6">
    <w:name w:val="s6"/>
    <w:basedOn w:val="a0"/>
    <w:rsid w:val="007B285E"/>
  </w:style>
  <w:style w:type="character" w:customStyle="1" w:styleId="s4">
    <w:name w:val="s4"/>
    <w:basedOn w:val="a0"/>
    <w:rsid w:val="007B285E"/>
  </w:style>
  <w:style w:type="character" w:styleId="afd">
    <w:name w:val="Intense Emphasis"/>
    <w:basedOn w:val="a0"/>
    <w:uiPriority w:val="21"/>
    <w:qFormat/>
    <w:rsid w:val="005E390E"/>
    <w:rPr>
      <w:b/>
      <w:bCs/>
      <w:i/>
      <w:iCs/>
      <w:color w:val="4F81BD" w:themeColor="accent1"/>
    </w:rPr>
  </w:style>
  <w:style w:type="paragraph" w:customStyle="1" w:styleId="211">
    <w:name w:val="Основной текст с отступом 21"/>
    <w:basedOn w:val="a"/>
    <w:rsid w:val="00461C89"/>
    <w:pPr>
      <w:suppressAutoHyphens/>
      <w:spacing w:after="0" w:line="240" w:lineRule="auto"/>
      <w:ind w:firstLine="360"/>
      <w:jc w:val="both"/>
    </w:pPr>
    <w:rPr>
      <w:rFonts w:ascii="Times New Roman" w:hAnsi="Times New Roman"/>
      <w:color w:val="000000"/>
      <w:sz w:val="24"/>
      <w:szCs w:val="24"/>
      <w:lang w:eastAsia="ar-SA"/>
    </w:rPr>
  </w:style>
  <w:style w:type="character" w:customStyle="1" w:styleId="fontstyle01">
    <w:name w:val="fontstyle01"/>
    <w:basedOn w:val="a0"/>
    <w:uiPriority w:val="99"/>
    <w:rsid w:val="004E4733"/>
    <w:rPr>
      <w:rFonts w:ascii="Times New Roman" w:hAnsi="Times New Roman" w:cs="Times New Roman"/>
      <w:b/>
      <w:bCs/>
      <w:i/>
      <w:iCs/>
      <w:color w:val="000000"/>
      <w:sz w:val="24"/>
      <w:szCs w:val="24"/>
    </w:rPr>
  </w:style>
  <w:style w:type="character" w:customStyle="1" w:styleId="fontstyle210">
    <w:name w:val="fontstyle21"/>
    <w:basedOn w:val="a0"/>
    <w:uiPriority w:val="99"/>
    <w:rsid w:val="004E4733"/>
    <w:rPr>
      <w:rFonts w:ascii="Times New Roman" w:hAnsi="Times New Roman" w:cs="Times New Roman"/>
      <w:i/>
      <w:iCs/>
      <w:color w:val="000000"/>
      <w:sz w:val="24"/>
      <w:szCs w:val="24"/>
    </w:rPr>
  </w:style>
  <w:style w:type="character" w:customStyle="1" w:styleId="fontstyle31">
    <w:name w:val="fontstyle31"/>
    <w:basedOn w:val="a0"/>
    <w:uiPriority w:val="99"/>
    <w:rsid w:val="004E4733"/>
    <w:rPr>
      <w:rFonts w:ascii="Times New Roman" w:hAnsi="Times New Roman" w:cs="Times New Roman"/>
      <w:b/>
      <w:bCs/>
      <w:color w:val="000000"/>
      <w:sz w:val="24"/>
      <w:szCs w:val="24"/>
    </w:rPr>
  </w:style>
  <w:style w:type="character" w:customStyle="1" w:styleId="fontstyle41">
    <w:name w:val="fontstyle41"/>
    <w:basedOn w:val="a0"/>
    <w:uiPriority w:val="99"/>
    <w:rsid w:val="004E4733"/>
    <w:rPr>
      <w:rFonts w:ascii="Times New Roman" w:hAnsi="Times New Roman" w:cs="Times New Roman"/>
      <w:b/>
      <w:bCs/>
      <w:i/>
      <w:iCs/>
      <w:color w:val="000000"/>
      <w:sz w:val="24"/>
      <w:szCs w:val="24"/>
    </w:rPr>
  </w:style>
  <w:style w:type="character" w:customStyle="1" w:styleId="afe">
    <w:name w:val="Основной текст_"/>
    <w:basedOn w:val="a0"/>
    <w:link w:val="130"/>
    <w:rsid w:val="00B465A5"/>
    <w:rPr>
      <w:sz w:val="23"/>
      <w:szCs w:val="23"/>
      <w:shd w:val="clear" w:color="auto" w:fill="FFFFFF"/>
    </w:rPr>
  </w:style>
  <w:style w:type="paragraph" w:customStyle="1" w:styleId="130">
    <w:name w:val="Основной текст13"/>
    <w:basedOn w:val="a"/>
    <w:link w:val="afe"/>
    <w:rsid w:val="00B465A5"/>
    <w:pPr>
      <w:shd w:val="clear" w:color="auto" w:fill="FFFFFF"/>
      <w:spacing w:before="360" w:after="360" w:line="0" w:lineRule="atLeast"/>
      <w:ind w:hanging="340"/>
    </w:pPr>
    <w:rPr>
      <w:sz w:val="23"/>
      <w:szCs w:val="23"/>
    </w:rPr>
  </w:style>
  <w:style w:type="character" w:customStyle="1" w:styleId="24">
    <w:name w:val="Основной текст (2)_"/>
    <w:basedOn w:val="a0"/>
    <w:rsid w:val="00B465A5"/>
    <w:rPr>
      <w:sz w:val="23"/>
      <w:szCs w:val="23"/>
      <w:shd w:val="clear" w:color="auto" w:fill="FFFFFF"/>
    </w:rPr>
  </w:style>
  <w:style w:type="character" w:customStyle="1" w:styleId="31">
    <w:name w:val="Подпись к таблице (3)_"/>
    <w:basedOn w:val="a0"/>
    <w:link w:val="32"/>
    <w:rsid w:val="00B465A5"/>
    <w:rPr>
      <w:sz w:val="19"/>
      <w:szCs w:val="19"/>
      <w:shd w:val="clear" w:color="auto" w:fill="FFFFFF"/>
    </w:rPr>
  </w:style>
  <w:style w:type="paragraph" w:customStyle="1" w:styleId="32">
    <w:name w:val="Подпись к таблице (3)"/>
    <w:basedOn w:val="a"/>
    <w:link w:val="31"/>
    <w:rsid w:val="00B465A5"/>
    <w:pPr>
      <w:shd w:val="clear" w:color="auto" w:fill="FFFFFF"/>
      <w:spacing w:after="0" w:line="0" w:lineRule="atLeast"/>
    </w:pPr>
    <w:rPr>
      <w:sz w:val="19"/>
      <w:szCs w:val="19"/>
    </w:rPr>
  </w:style>
  <w:style w:type="paragraph" w:customStyle="1" w:styleId="c0">
    <w:name w:val="c0"/>
    <w:basedOn w:val="a"/>
    <w:rsid w:val="00B465A5"/>
    <w:pPr>
      <w:spacing w:before="100" w:beforeAutospacing="1" w:after="100" w:afterAutospacing="1" w:line="240" w:lineRule="auto"/>
    </w:pPr>
    <w:rPr>
      <w:rFonts w:ascii="Times New Roman" w:hAnsi="Times New Roman"/>
      <w:sz w:val="24"/>
      <w:szCs w:val="24"/>
    </w:rPr>
  </w:style>
  <w:style w:type="character" w:customStyle="1" w:styleId="c20">
    <w:name w:val="c20"/>
    <w:basedOn w:val="a0"/>
    <w:rsid w:val="00B465A5"/>
  </w:style>
  <w:style w:type="character" w:customStyle="1" w:styleId="30">
    <w:name w:val="Заголовок 3 Знак"/>
    <w:basedOn w:val="a0"/>
    <w:link w:val="3"/>
    <w:rsid w:val="00FA3686"/>
    <w:rPr>
      <w:rFonts w:ascii="Cambria" w:hAnsi="Cambria"/>
      <w:b/>
      <w:bCs/>
      <w:sz w:val="26"/>
      <w:szCs w:val="26"/>
    </w:rPr>
  </w:style>
  <w:style w:type="paragraph" w:customStyle="1" w:styleId="25">
    <w:name w:val="Без интервала2"/>
    <w:rsid w:val="00FA3686"/>
    <w:pPr>
      <w:suppressAutoHyphens/>
    </w:pPr>
    <w:rPr>
      <w:rFonts w:eastAsia="Calibri" w:cs="Calibri"/>
      <w:sz w:val="22"/>
      <w:szCs w:val="22"/>
      <w:lang w:eastAsia="zh-CN"/>
    </w:rPr>
  </w:style>
  <w:style w:type="character" w:styleId="aff">
    <w:name w:val="Emphasis"/>
    <w:qFormat/>
    <w:rsid w:val="00FA3686"/>
    <w:rPr>
      <w:i/>
      <w:iCs/>
    </w:rPr>
  </w:style>
  <w:style w:type="paragraph" w:customStyle="1" w:styleId="Heading">
    <w:name w:val="Heading"/>
    <w:basedOn w:val="Standard"/>
    <w:next w:val="Textbody"/>
    <w:rsid w:val="009537C0"/>
    <w:pPr>
      <w:keepNext/>
      <w:spacing w:before="240" w:after="120"/>
    </w:pPr>
    <w:rPr>
      <w:rFonts w:ascii="Arial" w:eastAsia="Andale Sans UI" w:hAnsi="Arial" w:cs="Tahoma"/>
      <w:sz w:val="28"/>
      <w:szCs w:val="28"/>
      <w:lang w:val="de-DE" w:eastAsia="ja-JP" w:bidi="fa-IR"/>
    </w:rPr>
  </w:style>
  <w:style w:type="paragraph" w:styleId="aff0">
    <w:name w:val="List"/>
    <w:basedOn w:val="Textbody"/>
    <w:rsid w:val="009537C0"/>
    <w:rPr>
      <w:rFonts w:eastAsia="Andale Sans UI" w:cs="Tahoma"/>
      <w:lang w:val="de-DE" w:eastAsia="ja-JP" w:bidi="fa-IR"/>
    </w:rPr>
  </w:style>
  <w:style w:type="paragraph" w:customStyle="1" w:styleId="Caption">
    <w:name w:val="Caption"/>
    <w:basedOn w:val="Standard"/>
    <w:rsid w:val="009537C0"/>
    <w:pPr>
      <w:suppressLineNumbers/>
      <w:spacing w:before="120" w:after="120"/>
    </w:pPr>
    <w:rPr>
      <w:rFonts w:eastAsia="Andale Sans UI" w:cs="Tahoma"/>
      <w:i/>
      <w:iCs/>
      <w:lang w:val="de-DE" w:eastAsia="ja-JP" w:bidi="fa-IR"/>
    </w:rPr>
  </w:style>
  <w:style w:type="paragraph" w:customStyle="1" w:styleId="Index">
    <w:name w:val="Index"/>
    <w:basedOn w:val="Standard"/>
    <w:rsid w:val="009537C0"/>
    <w:pPr>
      <w:suppressLineNumbers/>
    </w:pPr>
    <w:rPr>
      <w:rFonts w:eastAsia="Andale Sans UI" w:cs="Tahoma"/>
      <w:lang w:val="de-DE" w:eastAsia="ja-JP" w:bidi="fa-IR"/>
    </w:rPr>
  </w:style>
  <w:style w:type="paragraph" w:customStyle="1" w:styleId="aff1">
    <w:basedOn w:val="Standard"/>
    <w:next w:val="a5"/>
    <w:rsid w:val="009537C0"/>
    <w:pPr>
      <w:spacing w:before="280" w:after="119"/>
    </w:pPr>
    <w:rPr>
      <w:rFonts w:eastAsia="Times New Roman" w:cs="Times New Roman"/>
      <w:lang w:val="de-DE" w:eastAsia="ja-JP" w:bidi="fa-IR"/>
    </w:rPr>
  </w:style>
  <w:style w:type="paragraph" w:customStyle="1" w:styleId="TableHeading">
    <w:name w:val="Table Heading"/>
    <w:basedOn w:val="TableContents"/>
    <w:rsid w:val="009537C0"/>
    <w:pPr>
      <w:jc w:val="center"/>
    </w:pPr>
    <w:rPr>
      <w:rFonts w:eastAsia="Andale Sans UI" w:cs="Tahoma"/>
      <w:b/>
      <w:bCs/>
      <w:lang w:val="de-DE" w:eastAsia="ja-JP" w:bidi="fa-IR"/>
    </w:rPr>
  </w:style>
  <w:style w:type="character" w:customStyle="1" w:styleId="WW8Num8z0">
    <w:name w:val="WW8Num8z0"/>
    <w:rsid w:val="009537C0"/>
    <w:rPr>
      <w:rFonts w:ascii="Wingdings" w:hAnsi="Wingdings" w:cs="Wingdings"/>
      <w:sz w:val="24"/>
      <w:szCs w:val="24"/>
    </w:rPr>
  </w:style>
  <w:style w:type="character" w:customStyle="1" w:styleId="WW8Num8z1">
    <w:name w:val="WW8Num8z1"/>
    <w:rsid w:val="009537C0"/>
    <w:rPr>
      <w:rFonts w:ascii="Courier New" w:hAnsi="Courier New" w:cs="Courier New"/>
    </w:rPr>
  </w:style>
  <w:style w:type="character" w:customStyle="1" w:styleId="WW8Num8z3">
    <w:name w:val="WW8Num8z3"/>
    <w:rsid w:val="009537C0"/>
    <w:rPr>
      <w:rFonts w:ascii="Symbol" w:hAnsi="Symbol" w:cs="Symbol"/>
    </w:rPr>
  </w:style>
  <w:style w:type="character" w:customStyle="1" w:styleId="NumberingSymbols">
    <w:name w:val="Numbering Symbols"/>
    <w:rsid w:val="009537C0"/>
  </w:style>
  <w:style w:type="character" w:customStyle="1" w:styleId="Internetlink">
    <w:name w:val="Internet link"/>
    <w:rsid w:val="009537C0"/>
    <w:rPr>
      <w:color w:val="000080"/>
      <w:u w:val="single"/>
    </w:rPr>
  </w:style>
  <w:style w:type="character" w:customStyle="1" w:styleId="WW8Num2z0">
    <w:name w:val="WW8Num2z0"/>
    <w:rsid w:val="009537C0"/>
    <w:rPr>
      <w:rFonts w:ascii="Times New Roman" w:hAnsi="Times New Roman" w:cs="Times New Roman"/>
      <w:b/>
      <w:color w:val="404040"/>
      <w:sz w:val="24"/>
      <w:szCs w:val="24"/>
    </w:rPr>
  </w:style>
  <w:style w:type="character" w:customStyle="1" w:styleId="WW8Num1z0">
    <w:name w:val="WW8Num1z0"/>
    <w:rsid w:val="009537C0"/>
    <w:rPr>
      <w:rFonts w:ascii="Times New Roman" w:eastAsia="Times New Roman" w:hAnsi="Times New Roman" w:cs="Times New Roman"/>
      <w:b/>
      <w:color w:val="404040"/>
      <w:sz w:val="24"/>
      <w:szCs w:val="24"/>
    </w:rPr>
  </w:style>
  <w:style w:type="character" w:customStyle="1" w:styleId="WW8Num1z1">
    <w:name w:val="WW8Num1z1"/>
    <w:rsid w:val="009537C0"/>
    <w:rPr>
      <w:rFonts w:cs="Times New Roman"/>
    </w:rPr>
  </w:style>
  <w:style w:type="character" w:customStyle="1" w:styleId="BulletSymbols">
    <w:name w:val="Bullet Symbols"/>
    <w:rsid w:val="009537C0"/>
    <w:rPr>
      <w:rFonts w:ascii="OpenSymbol" w:eastAsia="OpenSymbol" w:hAnsi="OpenSymbol" w:cs="OpenSymbol"/>
    </w:rPr>
  </w:style>
  <w:style w:type="character" w:customStyle="1" w:styleId="StrongEmphasis">
    <w:name w:val="Strong Emphasis"/>
    <w:rsid w:val="009537C0"/>
    <w:rPr>
      <w:b/>
      <w:bCs/>
    </w:rPr>
  </w:style>
  <w:style w:type="numbering" w:customStyle="1" w:styleId="WW8Num8">
    <w:name w:val="WW8Num8"/>
    <w:basedOn w:val="a2"/>
    <w:rsid w:val="009537C0"/>
    <w:pPr>
      <w:numPr>
        <w:numId w:val="35"/>
      </w:numPr>
    </w:pPr>
  </w:style>
  <w:style w:type="numbering" w:customStyle="1" w:styleId="WW8Num2">
    <w:name w:val="WW8Num2"/>
    <w:basedOn w:val="a2"/>
    <w:rsid w:val="009537C0"/>
    <w:pPr>
      <w:numPr>
        <w:numId w:val="36"/>
      </w:numPr>
    </w:pPr>
  </w:style>
  <w:style w:type="numbering" w:customStyle="1" w:styleId="WW8Num1">
    <w:name w:val="WW8Num1"/>
    <w:basedOn w:val="a2"/>
    <w:rsid w:val="009537C0"/>
    <w:pPr>
      <w:numPr>
        <w:numId w:val="37"/>
      </w:numPr>
    </w:pPr>
  </w:style>
  <w:style w:type="table" w:customStyle="1" w:styleId="16">
    <w:name w:val="Светлая сетка1"/>
    <w:basedOn w:val="a1"/>
    <w:uiPriority w:val="62"/>
    <w:rsid w:val="009537C0"/>
    <w:rPr>
      <w:rFonts w:eastAsia="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7">
    <w:name w:val="Сетка таблицы1"/>
    <w:basedOn w:val="a1"/>
    <w:next w:val="af"/>
    <w:uiPriority w:val="59"/>
    <w:rsid w:val="009537C0"/>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7">
    <w:name w:val="c7"/>
    <w:basedOn w:val="a0"/>
    <w:rsid w:val="00D93B4C"/>
  </w:style>
  <w:style w:type="character" w:customStyle="1" w:styleId="40">
    <w:name w:val="Заголовок 4 Знак"/>
    <w:basedOn w:val="a0"/>
    <w:link w:val="4"/>
    <w:rsid w:val="006E18A5"/>
    <w:rPr>
      <w:rFonts w:asciiTheme="majorHAnsi" w:eastAsiaTheme="majorEastAsia" w:hAnsiTheme="majorHAnsi" w:cstheme="majorBidi"/>
      <w:b/>
      <w:bCs/>
      <w:i/>
      <w:iCs/>
      <w:color w:val="4F81BD" w:themeColor="accent1"/>
      <w:sz w:val="22"/>
      <w:szCs w:val="22"/>
    </w:rPr>
  </w:style>
  <w:style w:type="character" w:customStyle="1" w:styleId="FontStyle11">
    <w:name w:val="Font Style11"/>
    <w:basedOn w:val="a0"/>
    <w:uiPriority w:val="99"/>
    <w:rsid w:val="006E18A5"/>
    <w:rPr>
      <w:rFonts w:ascii="Times New Roman" w:hAnsi="Times New Roman" w:cs="Times New Roman" w:hint="default"/>
      <w:sz w:val="26"/>
      <w:szCs w:val="26"/>
    </w:rPr>
  </w:style>
  <w:style w:type="table" w:customStyle="1" w:styleId="26">
    <w:name w:val="Сетка таблицы2"/>
    <w:basedOn w:val="a1"/>
    <w:uiPriority w:val="59"/>
    <w:rsid w:val="006E18A5"/>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13">
    <w:name w:val="c13"/>
    <w:rsid w:val="006E18A5"/>
  </w:style>
  <w:style w:type="paragraph" w:customStyle="1" w:styleId="c10">
    <w:name w:val="c10"/>
    <w:basedOn w:val="a"/>
    <w:rsid w:val="006E18A5"/>
    <w:pPr>
      <w:spacing w:before="100" w:beforeAutospacing="1" w:after="100" w:afterAutospacing="1" w:line="240" w:lineRule="auto"/>
    </w:pPr>
    <w:rPr>
      <w:rFonts w:ascii="Times New Roman" w:hAnsi="Times New Roman"/>
      <w:sz w:val="24"/>
      <w:szCs w:val="24"/>
    </w:rPr>
  </w:style>
  <w:style w:type="paragraph" w:styleId="aff2">
    <w:name w:val="Intense Quote"/>
    <w:basedOn w:val="a"/>
    <w:next w:val="a"/>
    <w:link w:val="aff3"/>
    <w:uiPriority w:val="30"/>
    <w:qFormat/>
    <w:rsid w:val="004503D3"/>
    <w:pPr>
      <w:pBdr>
        <w:bottom w:val="single" w:sz="4" w:space="4" w:color="4F81BD"/>
      </w:pBdr>
      <w:spacing w:before="200" w:after="280" w:line="240" w:lineRule="auto"/>
      <w:ind w:left="936" w:right="936"/>
    </w:pPr>
    <w:rPr>
      <w:rFonts w:ascii="Times New Roman" w:hAnsi="Times New Roman"/>
      <w:b/>
      <w:bCs/>
      <w:i/>
      <w:iCs/>
      <w:color w:val="4F81BD"/>
      <w:sz w:val="24"/>
      <w:szCs w:val="24"/>
    </w:rPr>
  </w:style>
  <w:style w:type="character" w:customStyle="1" w:styleId="aff3">
    <w:name w:val="Выделенная цитата Знак"/>
    <w:basedOn w:val="a0"/>
    <w:link w:val="aff2"/>
    <w:uiPriority w:val="30"/>
    <w:rsid w:val="004503D3"/>
    <w:rPr>
      <w:rFonts w:ascii="Times New Roman" w:hAnsi="Times New Roman"/>
      <w:b/>
      <w:bCs/>
      <w:i/>
      <w:iCs/>
      <w:color w:val="4F81BD"/>
      <w:sz w:val="24"/>
      <w:szCs w:val="24"/>
    </w:rPr>
  </w:style>
  <w:style w:type="paragraph" w:customStyle="1" w:styleId="paragraph">
    <w:name w:val="paragraph"/>
    <w:basedOn w:val="a"/>
    <w:rsid w:val="004503D3"/>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4503D3"/>
  </w:style>
  <w:style w:type="character" w:customStyle="1" w:styleId="eop">
    <w:name w:val="eop"/>
    <w:basedOn w:val="a0"/>
    <w:rsid w:val="004503D3"/>
  </w:style>
  <w:style w:type="character" w:customStyle="1" w:styleId="contextualspellingandgrammarerror">
    <w:name w:val="contextualspellingandgrammarerror"/>
    <w:basedOn w:val="a0"/>
    <w:rsid w:val="004503D3"/>
  </w:style>
  <w:style w:type="character" w:customStyle="1" w:styleId="spellingerror">
    <w:name w:val="spellingerror"/>
    <w:basedOn w:val="a0"/>
    <w:rsid w:val="004503D3"/>
  </w:style>
</w:styles>
</file>

<file path=word/webSettings.xml><?xml version="1.0" encoding="utf-8"?>
<w:webSettings xmlns:r="http://schemas.openxmlformats.org/officeDocument/2006/relationships" xmlns:w="http://schemas.openxmlformats.org/wordprocessingml/2006/main">
  <w:divs>
    <w:div w:id="1067151651">
      <w:bodyDiv w:val="1"/>
      <w:marLeft w:val="0"/>
      <w:marRight w:val="0"/>
      <w:marTop w:val="0"/>
      <w:marBottom w:val="0"/>
      <w:divBdr>
        <w:top w:val="none" w:sz="0" w:space="0" w:color="auto"/>
        <w:left w:val="none" w:sz="0" w:space="0" w:color="auto"/>
        <w:bottom w:val="none" w:sz="0" w:space="0" w:color="auto"/>
        <w:right w:val="none" w:sz="0" w:space="0" w:color="auto"/>
      </w:divBdr>
    </w:div>
    <w:div w:id="1142430759">
      <w:bodyDiv w:val="1"/>
      <w:marLeft w:val="0"/>
      <w:marRight w:val="0"/>
      <w:marTop w:val="0"/>
      <w:marBottom w:val="0"/>
      <w:divBdr>
        <w:top w:val="none" w:sz="0" w:space="0" w:color="auto"/>
        <w:left w:val="none" w:sz="0" w:space="0" w:color="auto"/>
        <w:bottom w:val="none" w:sz="0" w:space="0" w:color="auto"/>
        <w:right w:val="none" w:sz="0" w:space="0" w:color="auto"/>
      </w:divBdr>
    </w:div>
    <w:div w:id="1454908624">
      <w:bodyDiv w:val="1"/>
      <w:marLeft w:val="0"/>
      <w:marRight w:val="0"/>
      <w:marTop w:val="0"/>
      <w:marBottom w:val="0"/>
      <w:divBdr>
        <w:top w:val="none" w:sz="0" w:space="0" w:color="auto"/>
        <w:left w:val="none" w:sz="0" w:space="0" w:color="auto"/>
        <w:bottom w:val="none" w:sz="0" w:space="0" w:color="auto"/>
        <w:right w:val="none" w:sz="0" w:space="0" w:color="auto"/>
      </w:divBdr>
    </w:div>
    <w:div w:id="1838574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ia.edu.ru/ru/" TargetMode="Externa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iveinternet.ru/community/1547340/quotes/page16.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gminobr.ru/documenty/informacionnie_pisma/pismo_064730010919_ot_07_maya_2019g"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xn--i1abbnckbmcl9fb.xn--p1ai/&#1089;&#1090;&#1072;&#1090;&#1100;&#1080;/604317/" TargetMode="External"/><Relationship Id="rId4" Type="http://schemas.openxmlformats.org/officeDocument/2006/relationships/settings" Target="settings.xml"/><Relationship Id="rId9" Type="http://schemas.openxmlformats.org/officeDocument/2006/relationships/hyperlink" Target="http://220-volt.ru/"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4CFF8-81A9-48B5-BE77-DE3480AB2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156</Pages>
  <Words>54246</Words>
  <Characters>309203</Characters>
  <Application>Microsoft Office Word</Application>
  <DocSecurity>0</DocSecurity>
  <Lines>2576</Lines>
  <Paragraphs>725</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МЕТОДИЧЕСКАЯ ТЕМА: «Совершенствование методического обеспечения форм и методов о</vt:lpstr>
    </vt:vector>
  </TitlesOfParts>
  <Company>Reanimator Extreme Edition</Company>
  <LinksUpToDate>false</LinksUpToDate>
  <CharactersWithSpaces>362724</CharactersWithSpaces>
  <SharedDoc>false</SharedDoc>
  <HLinks>
    <vt:vector size="24" baseType="variant">
      <vt:variant>
        <vt:i4>7209008</vt:i4>
      </vt:variant>
      <vt:variant>
        <vt:i4>12</vt:i4>
      </vt:variant>
      <vt:variant>
        <vt:i4>0</vt:i4>
      </vt:variant>
      <vt:variant>
        <vt:i4>5</vt:i4>
      </vt:variant>
      <vt:variant>
        <vt:lpwstr>http://www.liveinternet.ru/community/1547340/quotes/page16.html</vt:lpwstr>
      </vt:variant>
      <vt:variant>
        <vt:lpwstr/>
      </vt:variant>
      <vt:variant>
        <vt:i4>7209008</vt:i4>
      </vt:variant>
      <vt:variant>
        <vt:i4>9</vt:i4>
      </vt:variant>
      <vt:variant>
        <vt:i4>0</vt:i4>
      </vt:variant>
      <vt:variant>
        <vt:i4>5</vt:i4>
      </vt:variant>
      <vt:variant>
        <vt:lpwstr>http://www.liveinternet.ru/community/1547340/quotes/page16.html</vt:lpwstr>
      </vt:variant>
      <vt:variant>
        <vt:lpwstr/>
      </vt:variant>
      <vt:variant>
        <vt:i4>7209008</vt:i4>
      </vt:variant>
      <vt:variant>
        <vt:i4>6</vt:i4>
      </vt:variant>
      <vt:variant>
        <vt:i4>0</vt:i4>
      </vt:variant>
      <vt:variant>
        <vt:i4>5</vt:i4>
      </vt:variant>
      <vt:variant>
        <vt:lpwstr>http://www.liveinternet.ru/community/1547340/quotes/page16.html</vt:lpwstr>
      </vt:variant>
      <vt:variant>
        <vt:lpwstr/>
      </vt:variant>
      <vt:variant>
        <vt:i4>6815871</vt:i4>
      </vt:variant>
      <vt:variant>
        <vt:i4>0</vt:i4>
      </vt:variant>
      <vt:variant>
        <vt:i4>0</vt:i4>
      </vt:variant>
      <vt:variant>
        <vt:i4>5</vt:i4>
      </vt:variant>
      <vt:variant>
        <vt:lpwstr>http://220-volt.ru/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123</cp:lastModifiedBy>
  <cp:revision>28</cp:revision>
  <cp:lastPrinted>2017-11-08T08:35:00Z</cp:lastPrinted>
  <dcterms:created xsi:type="dcterms:W3CDTF">2020-01-21T13:16:00Z</dcterms:created>
  <dcterms:modified xsi:type="dcterms:W3CDTF">2020-11-24T11:41:00Z</dcterms:modified>
</cp:coreProperties>
</file>