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C6" w:rsidRPr="000536A0" w:rsidRDefault="00E501C6" w:rsidP="00E501C6">
      <w:pPr>
        <w:pStyle w:val="a9"/>
        <w:spacing w:before="10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6A0" w:rsidRPr="00E31381" w:rsidRDefault="00077525" w:rsidP="00E31381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801F7F">
        <w:rPr>
          <w:rFonts w:ascii="Times New Roman" w:hAnsi="Times New Roman" w:cs="Times New Roman"/>
          <w:b/>
        </w:rPr>
        <w:t>униципальное казенное</w:t>
      </w:r>
      <w:r w:rsidR="000536A0" w:rsidRPr="00E31381">
        <w:rPr>
          <w:rFonts w:ascii="Times New Roman" w:hAnsi="Times New Roman" w:cs="Times New Roman"/>
          <w:b/>
        </w:rPr>
        <w:t xml:space="preserve">  общеобразовательное  учреждение</w:t>
      </w:r>
    </w:p>
    <w:p w:rsidR="000536A0" w:rsidRPr="00E31381" w:rsidRDefault="00801F7F" w:rsidP="00E31381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«Краснооктябрьская СОШ им. Р. Гамзатова»</w:t>
      </w:r>
    </w:p>
    <w:p w:rsidR="000536A0" w:rsidRPr="00E31381" w:rsidRDefault="000536A0" w:rsidP="00801F7F">
      <w:pPr>
        <w:pStyle w:val="a9"/>
        <w:rPr>
          <w:rFonts w:ascii="Times New Roman" w:hAnsi="Times New Roman" w:cs="Times New Roman"/>
          <w:b/>
        </w:rPr>
      </w:pPr>
    </w:p>
    <w:p w:rsidR="000536A0" w:rsidRPr="00E31381" w:rsidRDefault="000536A0" w:rsidP="00E31381">
      <w:pPr>
        <w:pStyle w:val="a9"/>
        <w:jc w:val="right"/>
        <w:rPr>
          <w:rFonts w:ascii="Times New Roman" w:hAnsi="Times New Roman" w:cs="Times New Roman"/>
          <w:b/>
        </w:rPr>
      </w:pPr>
    </w:p>
    <w:p w:rsidR="000536A0" w:rsidRPr="00E31381" w:rsidRDefault="000536A0" w:rsidP="00E31381">
      <w:pPr>
        <w:pStyle w:val="a9"/>
        <w:jc w:val="right"/>
        <w:rPr>
          <w:rFonts w:ascii="Times New Roman" w:hAnsi="Times New Roman" w:cs="Times New Roman"/>
          <w:b/>
        </w:rPr>
      </w:pPr>
      <w:r w:rsidRPr="00E31381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4C2D94">
        <w:rPr>
          <w:rFonts w:ascii="Times New Roman" w:hAnsi="Times New Roman" w:cs="Times New Roman"/>
          <w:b/>
        </w:rPr>
        <w:t xml:space="preserve">                        </w:t>
      </w:r>
      <w:r w:rsidRPr="00E31381">
        <w:rPr>
          <w:rFonts w:ascii="Times New Roman" w:hAnsi="Times New Roman" w:cs="Times New Roman"/>
          <w:b/>
        </w:rPr>
        <w:t xml:space="preserve">     Утверждаю                                                                                             директор школы</w:t>
      </w:r>
    </w:p>
    <w:p w:rsidR="000536A0" w:rsidRPr="00E31381" w:rsidRDefault="000536A0" w:rsidP="00E31381">
      <w:pPr>
        <w:pStyle w:val="a9"/>
        <w:jc w:val="right"/>
        <w:rPr>
          <w:rFonts w:ascii="Times New Roman" w:hAnsi="Times New Roman" w:cs="Times New Roman"/>
          <w:b/>
        </w:rPr>
      </w:pPr>
      <w:r w:rsidRPr="00E31381">
        <w:rPr>
          <w:rFonts w:ascii="Times New Roman" w:hAnsi="Times New Roman" w:cs="Times New Roman"/>
          <w:b/>
        </w:rPr>
        <w:t xml:space="preserve">.                       </w:t>
      </w:r>
      <w:r w:rsidR="00801F7F">
        <w:rPr>
          <w:rFonts w:ascii="Times New Roman" w:hAnsi="Times New Roman" w:cs="Times New Roman"/>
          <w:b/>
        </w:rPr>
        <w:t xml:space="preserve">                         ______Исмаилов Г.А.</w:t>
      </w:r>
    </w:p>
    <w:p w:rsidR="000536A0" w:rsidRPr="00E31381" w:rsidRDefault="00801F7F" w:rsidP="00801F7F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приказ №      </w:t>
      </w:r>
      <w:r w:rsidR="00077525">
        <w:rPr>
          <w:rFonts w:ascii="Times New Roman" w:hAnsi="Times New Roman" w:cs="Times New Roman"/>
          <w:b/>
        </w:rPr>
        <w:t>40/2 от 02.09.2019г</w:t>
      </w:r>
      <w:r>
        <w:rPr>
          <w:rFonts w:ascii="Times New Roman" w:hAnsi="Times New Roman" w:cs="Times New Roman"/>
          <w:b/>
        </w:rPr>
        <w:t xml:space="preserve">      </w:t>
      </w:r>
    </w:p>
    <w:p w:rsidR="00E501C6" w:rsidRPr="00E31381" w:rsidRDefault="00E501C6" w:rsidP="00E31381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E501C6" w:rsidRPr="00E31381" w:rsidRDefault="00E501C6" w:rsidP="00E31381">
      <w:pPr>
        <w:pStyle w:val="a9"/>
        <w:spacing w:before="100" w:after="10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38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501C6" w:rsidRPr="00E31381" w:rsidRDefault="00E501C6" w:rsidP="00E31381">
      <w:pPr>
        <w:pStyle w:val="a9"/>
        <w:spacing w:before="100" w:after="100" w:line="240" w:lineRule="atLeast"/>
        <w:jc w:val="center"/>
        <w:rPr>
          <w:rStyle w:val="a7"/>
          <w:bCs w:val="0"/>
          <w:sz w:val="22"/>
          <w:szCs w:val="22"/>
          <w:shd w:val="clear" w:color="auto" w:fill="auto"/>
        </w:rPr>
      </w:pPr>
      <w:r w:rsidRPr="00E31381">
        <w:rPr>
          <w:rStyle w:val="a7"/>
          <w:bCs w:val="0"/>
          <w:sz w:val="22"/>
          <w:szCs w:val="22"/>
          <w:shd w:val="clear" w:color="auto" w:fill="auto"/>
        </w:rPr>
        <w:t>о конфликте интересов педагогического работника</w:t>
      </w:r>
    </w:p>
    <w:p w:rsidR="00E501C6" w:rsidRPr="00E31381" w:rsidRDefault="00801F7F" w:rsidP="00801F7F">
      <w:pPr>
        <w:pStyle w:val="a9"/>
        <w:spacing w:before="100" w:after="100" w:line="240" w:lineRule="atLeast"/>
        <w:jc w:val="center"/>
        <w:rPr>
          <w:rStyle w:val="a4"/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>МКОУ «Краснооктябрьская СОШ им. Р.Гамзатова»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1.Общие положения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1.1.Настоящее положение (далее Положени</w:t>
      </w:r>
      <w:r w:rsidR="00E501C6" w:rsidRPr="000536A0">
        <w:rPr>
          <w:rFonts w:ascii="Times New Roman" w:hAnsi="Times New Roman" w:cs="Times New Roman"/>
        </w:rPr>
        <w:t>е) определяет порядок работы в м</w:t>
      </w:r>
      <w:r w:rsidR="00801F7F">
        <w:rPr>
          <w:rFonts w:ascii="Times New Roman" w:hAnsi="Times New Roman" w:cs="Times New Roman"/>
        </w:rPr>
        <w:t>униципальном казенном</w:t>
      </w:r>
      <w:r w:rsidRPr="000536A0">
        <w:rPr>
          <w:rFonts w:ascii="Times New Roman" w:hAnsi="Times New Roman" w:cs="Times New Roman"/>
        </w:rPr>
        <w:t xml:space="preserve">  о</w:t>
      </w:r>
      <w:r w:rsidR="00E501C6" w:rsidRPr="000536A0">
        <w:rPr>
          <w:rFonts w:ascii="Times New Roman" w:hAnsi="Times New Roman" w:cs="Times New Roman"/>
        </w:rPr>
        <w:t>бщеобразовательном учрежд</w:t>
      </w:r>
      <w:r w:rsidR="00801F7F">
        <w:rPr>
          <w:rFonts w:ascii="Times New Roman" w:hAnsi="Times New Roman" w:cs="Times New Roman"/>
        </w:rPr>
        <w:t>ении средняя общеобразовательная школа им. Р.Гамзатова»</w:t>
      </w:r>
      <w:r w:rsidRPr="000536A0">
        <w:rPr>
          <w:rFonts w:ascii="Times New Roman" w:hAnsi="Times New Roman" w:cs="Times New Roman"/>
        </w:rPr>
        <w:t>(далее по тексту Школа) </w:t>
      </w:r>
      <w:r w:rsidRPr="000536A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536A0">
        <w:rPr>
          <w:rStyle w:val="a4"/>
          <w:rFonts w:ascii="Times New Roman" w:hAnsi="Times New Roman" w:cs="Times New Roman"/>
          <w:sz w:val="24"/>
          <w:szCs w:val="24"/>
        </w:rPr>
        <w:t>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1.2. Положение разработано в соответствии с: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- Федеральным законом Российской Федерации от 29.12.2012 г. N 273-ФЗ «Об образовании в Российской Федерации»;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Федеральным законом от  25 декабря 2008 № 273-ФЗ «О противодействии коррупции»;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Трудовым кодексом Российской Федерации;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иными действующими нормативно-правовыми актами Российской Федерации.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2.Основные понятия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2.1.</w:t>
      </w:r>
      <w:r w:rsidRPr="000536A0">
        <w:rPr>
          <w:rStyle w:val="a5"/>
          <w:rFonts w:ascii="Times New Roman" w:hAnsi="Times New Roman" w:cs="Times New Roman"/>
          <w:sz w:val="24"/>
          <w:szCs w:val="24"/>
        </w:rPr>
        <w:t>Участники образовательных  отношений</w:t>
      </w:r>
      <w:r w:rsidRPr="000536A0">
        <w:rPr>
          <w:rFonts w:ascii="Times New Roman" w:hAnsi="Times New Roman" w:cs="Times New Roman"/>
        </w:rPr>
        <w:t>  -  учащиеся,   родители (законные представители) воспитанников,   педагогические работники и их представители, организации, осуществляющие образовательную деятельность.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2.2.</w:t>
      </w:r>
      <w:r w:rsidRPr="000536A0">
        <w:rPr>
          <w:rStyle w:val="a5"/>
          <w:rFonts w:ascii="Times New Roman" w:hAnsi="Times New Roman" w:cs="Times New Roman"/>
          <w:sz w:val="24"/>
          <w:szCs w:val="24"/>
        </w:rPr>
        <w:t>Конфликт интересов педагогического работника</w:t>
      </w:r>
      <w:r w:rsidRPr="000536A0">
        <w:rPr>
          <w:rFonts w:ascii="Times New Roman" w:hAnsi="Times New Roman" w:cs="Times New Roman"/>
        </w:rPr>
        <w:t>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 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ученика,   родителей   (законных   представителей) воспитанников.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2.3.</w:t>
      </w:r>
      <w:r w:rsidRPr="000536A0">
        <w:rPr>
          <w:rStyle w:val="a5"/>
          <w:rFonts w:ascii="Times New Roman" w:hAnsi="Times New Roman" w:cs="Times New Roman"/>
          <w:sz w:val="24"/>
          <w:szCs w:val="24"/>
        </w:rPr>
        <w:t>Под личной заинтересованностью педагогического работника</w:t>
      </w:r>
      <w:r w:rsidRPr="000536A0">
        <w:rPr>
          <w:rFonts w:ascii="Times New Roman" w:hAnsi="Times New Roman" w:cs="Times New Roman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3.Условия, при которых возникает или может возникнуть конфликт интересов педагогического работника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3.1.В Школе выделяют: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условия (ситуации), при которых всегда возникает конфликт интересов педагогического работника;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условия (ситуации), при которых может возникнуть конфликт интересов педагогического работника.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3.2.К условиям (ситуациям), при которых всегда возникает конфликт интересов педагогического работника, относятся следующие: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педагогический работник ведёт  бесплатные и платные занятия у одних и тех же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педагогический работник занимается репетиторством с учениками, которых он обучает;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педагогический работник является членом жюри конкурсных мероприятий с участием своих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получение педагогическим работником подарков и иных услуг от родителей (законных представителей)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нарушение иных установленных запретов и ограничений для педагогических работников Школы.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3.3.К условиям (ситуациям), при которых может возникнуть конфликт интересов педагогического работника, относятся следующие: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участие педагогического работника в наборе (приёме)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сбор финансовых средств на нужды группы, Школы;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участие педагогического работника в установлении, определении форм и способов поощрений для своих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иные условия (ситуации), при которых может возникнуть конфликт интересов педагогического работника.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4.Ограничения, налагаемые на педагогических работников Школы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4.1.В целях предотвращения возникновения (появления) условий (ситуаций), при которых всегда возникает конфликт интересов педагогического работника в Школе, устанавливаются ограничения, налагаемые на педагогических работников Школы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4.2.На педагогических работников Школы при осуществлении ими профессиональной деятельности налагаются следующие ограничения: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ведение  бесплатных и платных занятий у одних и тех же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занятия репетиторством с учениками, которых он обучает;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членство в жюри конкурсных мероприятий с участием своих учеников за исключением случаев и порядка, предусмотренных и (или) согласованных с Управляющим Советом, предусмотренным уставом Школы;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использование с личной заинтересованностью возможностей родителей (законных представителей)  учеников и иных участников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 Управляющим Советом, родительскими комитетами классов.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4.3.Педагогичесие работники Школы обязаны соблюдать установленные п. 4.2. настоящего раздела ограничения и иные ограничения, запреты, установленные локальными нормативными актами Школы.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5.2. С целью предотвращения возможного конфликта интересов педагогического работника в Школе реализуются следующие мероприятия: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при принятии решений, локальных нормативных  актов,  затрагивающих права учеников и работников Школы, учитывается мнение Управляющего Совета,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обеспечивается информационная открытость Школы в соответствии с требованиями действующего законодательства;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осуществляется чёткая регламентация деятельности педагогических работников внутренними локальными нормативными актами Школы;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обеспечивается введение прозрачных процедур внутренней оценки для управления качеством образования;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осуществляется создание системы сбора и анализа информации об индивидуальных образовательных достижениях учеников,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5.3. Педагогические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5.4.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5.5.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Школы.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5.6. Руководитель Школы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Школы по урегулированию споров между участниками образовательных отношений.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5.7.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  для  всех участников образовательных отношений и подлежит исполнению в сроки,  предусмотренные   указанным решением.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5.8.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5.9. До принятия решения комиссии Школы по урегулированию споров между участниками образовательных отношений руководитель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5.10. Руководитель Школы,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6.Ответственность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6.1.Ответственным лицом в Школе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Школы.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6.2.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            -</w:t>
      </w:r>
      <w:r w:rsidRPr="000536A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0536A0">
        <w:rPr>
          <w:rFonts w:ascii="Times New Roman" w:hAnsi="Times New Roman" w:cs="Times New Roman"/>
        </w:rPr>
        <w:t>утверждает Положение о порядке работы в Школы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  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- утверждает соответствующие дополнения в должностные инструкции педагогических работников;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- при возникновении конфликта интересов педагогического работника организует рассмотрение соответствующих вопросов на комиссии Школы по урегулированию споров между участниками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- организует контроль за состоянием работы в Школы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6.3. Все педагогические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0536A0" w:rsidRPr="000536A0" w:rsidRDefault="000536A0" w:rsidP="000536A0">
      <w:pPr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Принято н</w:t>
      </w:r>
      <w:r w:rsidR="004C2D94">
        <w:rPr>
          <w:rFonts w:ascii="Times New Roman" w:hAnsi="Times New Roman" w:cs="Times New Roman"/>
        </w:rPr>
        <w:t>а заседании педсовета 29.08.2019</w:t>
      </w:r>
      <w:bookmarkStart w:id="0" w:name="_GoBack"/>
      <w:bookmarkEnd w:id="0"/>
      <w:r w:rsidRPr="000536A0">
        <w:rPr>
          <w:rFonts w:ascii="Times New Roman" w:hAnsi="Times New Roman" w:cs="Times New Roman"/>
        </w:rPr>
        <w:t xml:space="preserve"> ( протокол №1)</w:t>
      </w:r>
    </w:p>
    <w:p w:rsidR="00C80EDD" w:rsidRPr="000536A0" w:rsidRDefault="00C80ED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sectPr w:rsidR="00C80EDD" w:rsidRPr="000536A0" w:rsidSect="007F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efaultTabStop w:val="708"/>
  <w:characterSpacingControl w:val="doNotCompress"/>
  <w:compat/>
  <w:rsids>
    <w:rsidRoot w:val="00C0731A"/>
    <w:rsid w:val="000536A0"/>
    <w:rsid w:val="00077525"/>
    <w:rsid w:val="000B6465"/>
    <w:rsid w:val="00237509"/>
    <w:rsid w:val="0044750F"/>
    <w:rsid w:val="004C2D94"/>
    <w:rsid w:val="007F3D1D"/>
    <w:rsid w:val="00801F7F"/>
    <w:rsid w:val="00C0731A"/>
    <w:rsid w:val="00C80EDD"/>
    <w:rsid w:val="00D76373"/>
    <w:rsid w:val="00DE7799"/>
    <w:rsid w:val="00E31381"/>
    <w:rsid w:val="00E5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799"/>
    <w:rPr>
      <w:b/>
      <w:bCs/>
    </w:rPr>
  </w:style>
  <w:style w:type="character" w:customStyle="1" w:styleId="apple-converted-space">
    <w:name w:val="apple-converted-space"/>
    <w:basedOn w:val="a0"/>
    <w:rsid w:val="00DE7799"/>
  </w:style>
  <w:style w:type="character" w:styleId="a5">
    <w:name w:val="Emphasis"/>
    <w:basedOn w:val="a0"/>
    <w:uiPriority w:val="20"/>
    <w:qFormat/>
    <w:rsid w:val="00DE7799"/>
    <w:rPr>
      <w:i/>
      <w:iCs/>
    </w:rPr>
  </w:style>
  <w:style w:type="character" w:customStyle="1" w:styleId="1">
    <w:name w:val="Основной текст Знак1"/>
    <w:basedOn w:val="a0"/>
    <w:link w:val="a6"/>
    <w:uiPriority w:val="99"/>
    <w:locked/>
    <w:rsid w:val="00E501C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E501C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6">
    <w:name w:val="Body Text"/>
    <w:basedOn w:val="a"/>
    <w:link w:val="1"/>
    <w:uiPriority w:val="99"/>
    <w:rsid w:val="00E501C6"/>
    <w:pPr>
      <w:shd w:val="clear" w:color="auto" w:fill="FFFFFF"/>
      <w:spacing w:before="0" w:beforeAutospacing="0" w:after="0" w:afterAutospacing="0" w:line="201" w:lineRule="exact"/>
      <w:ind w:hanging="22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8">
    <w:name w:val="Основной текст Знак"/>
    <w:basedOn w:val="a0"/>
    <w:uiPriority w:val="99"/>
    <w:semiHidden/>
    <w:rsid w:val="00E501C6"/>
  </w:style>
  <w:style w:type="paragraph" w:styleId="a9">
    <w:name w:val="No Spacing"/>
    <w:uiPriority w:val="1"/>
    <w:qFormat/>
    <w:rsid w:val="00E501C6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Магомед</cp:lastModifiedBy>
  <cp:revision>5</cp:revision>
  <cp:lastPrinted>2014-10-29T05:26:00Z</cp:lastPrinted>
  <dcterms:created xsi:type="dcterms:W3CDTF">2020-04-24T07:56:00Z</dcterms:created>
  <dcterms:modified xsi:type="dcterms:W3CDTF">2020-06-04T18:49:00Z</dcterms:modified>
</cp:coreProperties>
</file>