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61/1</w:t>
      </w: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        </w:t>
      </w:r>
      <w:r w:rsidR="008D79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от 02.09.2019</w:t>
      </w: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ответственных и утверждении инструкций по пожарной безопасности в образовательном учреждении</w:t>
      </w: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в образовательном учреждении Правил противопожарного ре</w:t>
      </w:r>
      <w:r w:rsidR="008D79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</w:t>
      </w:r>
      <w:r w:rsidR="008D79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="008D79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 02.09 2019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образовательном учреждении заместителя директора по безопасности Магомедова Р.И.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Назначить 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первой помощи медицинского работника Магомедова Х.И.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0B84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ответственными за эвакуацию учащихся во время ЧС и на учебных тренировках: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   Магомедов А.М.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Гасанова М.М.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2   Джамирзаев Ш.Д.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3   Амайациева З. М.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Магомедова И.М.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№ 4   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Абдулмучминова С. М., 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Мусаева А.М.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№ 5   </w:t>
      </w:r>
      <w:r w:rsidR="00B10B84"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Абасова М. А.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Абдулхалимова</w:t>
      </w:r>
      <w:proofErr w:type="spellEnd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6   </w:t>
      </w:r>
      <w:proofErr w:type="spellStart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Сахратулаева</w:t>
      </w:r>
      <w:proofErr w:type="spellEnd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Бадрудинова</w:t>
      </w:r>
      <w:proofErr w:type="spellEnd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№ 7   Маликова А.З.  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№ 8   Агапова А.И.   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9   Белокурова Т.А.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10 Алиева Д.А.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11 Бочина Л.П.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12 Алимирзоева М.А.,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B84"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Исабалаева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13 Исабалаева А.А.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Чинчарова</w:t>
      </w:r>
      <w:proofErr w:type="spellEnd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14 Пахрудинова Р.З.</w:t>
      </w:r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Абдусаламова</w:t>
      </w:r>
      <w:proofErr w:type="spellEnd"/>
      <w:r w:rsidR="00B1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15 Нурмагомедова С.Н.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16 Магомедова С.К.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17 Джабуева П.С.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№ 18 Мусагаджиева С.Д. 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19 Мажидова П.М. 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20 Давудбегова К.М.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21 Абдулгаджиева К.И.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22 Халилова А.А.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23 Темирбулатова Э.М. 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24 Раджабова П.Ш. 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25 Реутова З.В.    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26 Кузнецова О.В.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27 Исмаилова Л.М.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28 Сайдумова И.В.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    Исмаилова А.А.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Столовая         Омарова Т.И.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Спортзал         Исмаилов А.Г.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  Арабиева П.Д.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   Магомедов Р.И.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аварского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 Асильдарова Ш.А.</w:t>
      </w:r>
    </w:p>
    <w:p w:rsidR="009F0E48" w:rsidRPr="009F0E48" w:rsidRDefault="009F0E48" w:rsidP="009F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 Кабинет  Магмедова Х.И.     </w:t>
      </w:r>
    </w:p>
    <w:p w:rsidR="009F0E48" w:rsidRPr="009F0E48" w:rsidRDefault="009F0E48" w:rsidP="009F0E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Ответственному за пожарную безопасность Магомедову Р.И.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Провести обучение преподавателей и работников образовательного учреждения путем проведения противопожарного инструктажа в соответствии с Приказом МЧС РФ от 12.12.2007 N 645 (ред. от 22.06.2010) "Обучение мерам пожарной безопасности работников организаций" с изучением утвержденных инструкций по пожарной безопасности в образовательном учреждении в соответствии с утвержденным графиком пров</w:t>
      </w:r>
      <w:r w:rsidR="008D792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инструктажей на 2019-2020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 год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соответствующие с требованиями норм пожарной безопасности сроки, провести проверку первичных средств пожаротушения, пожарных кранов, пожарных щитов, знаков безопасности, эвакуационных выходов с составлением необходимых актов и регистрацией в журналах проверок. Доложить о необходимом ремонте или замене первичных средств пожаротушения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Подготовить график проведения практических тренировок учебной эвакуации из образовательного учреждения. В графике указать ответственных задействованных на учебной тренировке</w:t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в образовательном учреждении мероприятий с массовым пребывание людей лично контролировать соблюдение установленных норм пожарной безопасности при подготовке помещения к мероприятию. Провести внеплановые инструктажи с задействованными в мероприятии лицами. 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документы по пожарной безопасности в образовательном учреждении согласно приложениям.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</w:t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rPr>
          <w:rFonts w:ascii="Times New Roman" w:hAnsi="Times New Roman" w:cs="Times New Roman"/>
          <w:sz w:val="24"/>
          <w:szCs w:val="24"/>
        </w:rPr>
      </w:pP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61/2</w:t>
      </w: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</w:t>
      </w:r>
      <w:r w:rsidR="008D79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от 02.09.2019</w:t>
      </w: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практических тренировок по эвакуации учащихся и преподавательского состава </w:t>
      </w: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</w:t>
      </w:r>
      <w:r w:rsidR="008D7920">
        <w:rPr>
          <w:rFonts w:ascii="Times New Roman" w:hAnsi="Times New Roman" w:cs="Times New Roman"/>
          <w:sz w:val="24"/>
          <w:szCs w:val="24"/>
        </w:rPr>
        <w:t>рного режима</w:t>
      </w:r>
      <w:r w:rsidR="008D7920">
        <w:rPr>
          <w:rFonts w:ascii="Times New Roman" w:hAnsi="Times New Roman" w:cs="Times New Roman"/>
          <w:sz w:val="24"/>
          <w:szCs w:val="24"/>
        </w:rPr>
        <w:br/>
      </w:r>
      <w:r w:rsidR="008D7920">
        <w:rPr>
          <w:rFonts w:ascii="Times New Roman" w:hAnsi="Times New Roman" w:cs="Times New Roman"/>
          <w:sz w:val="24"/>
          <w:szCs w:val="24"/>
        </w:rPr>
        <w:br/>
        <w:t>ПРИКАЗЫВАЮ:</w:t>
      </w:r>
      <w:r w:rsidR="008D7920">
        <w:rPr>
          <w:rFonts w:ascii="Times New Roman" w:hAnsi="Times New Roman" w:cs="Times New Roman"/>
          <w:sz w:val="24"/>
          <w:szCs w:val="24"/>
        </w:rPr>
        <w:br/>
      </w:r>
      <w:r w:rsidR="008D7920">
        <w:rPr>
          <w:rFonts w:ascii="Times New Roman" w:hAnsi="Times New Roman" w:cs="Times New Roman"/>
          <w:sz w:val="24"/>
          <w:szCs w:val="24"/>
        </w:rPr>
        <w:br/>
        <w:t>1. 02.09. 2019</w:t>
      </w:r>
      <w:r w:rsidRPr="009F0E48">
        <w:rPr>
          <w:rFonts w:ascii="Times New Roman" w:hAnsi="Times New Roman" w:cs="Times New Roman"/>
          <w:sz w:val="24"/>
          <w:szCs w:val="24"/>
        </w:rPr>
        <w:t>г. провести учебную тренировку по эвакуации из образовательного учреждения при ЧС.</w:t>
      </w:r>
      <w:r w:rsidRPr="009F0E48">
        <w:rPr>
          <w:rFonts w:ascii="Times New Roman" w:hAnsi="Times New Roman" w:cs="Times New Roman"/>
          <w:sz w:val="24"/>
          <w:szCs w:val="24"/>
        </w:rPr>
        <w:br/>
        <w:t>2. Ответственному за пожарную безопасность Магомедову Р.И. провести подготовку к проведению тренировки в соответствии с утвержденным планом.</w:t>
      </w:r>
      <w:r w:rsidRPr="009F0E48">
        <w:rPr>
          <w:rFonts w:ascii="Times New Roman" w:hAnsi="Times New Roman" w:cs="Times New Roman"/>
          <w:sz w:val="24"/>
          <w:szCs w:val="24"/>
        </w:rPr>
        <w:br/>
        <w:t>3. Персоналу образовательного учреждения ознакомиться с табелем обязанностей преподавателей и персонала образовательного учреждения при проведении практических тренировок по эвакуации учащихся при возникновении чрез</w:t>
      </w:r>
      <w:r w:rsidR="008D7920">
        <w:rPr>
          <w:rFonts w:ascii="Times New Roman" w:hAnsi="Times New Roman" w:cs="Times New Roman"/>
          <w:sz w:val="24"/>
          <w:szCs w:val="24"/>
        </w:rPr>
        <w:t>вычайных ситуаций.</w:t>
      </w:r>
      <w:r w:rsidR="008D7920">
        <w:rPr>
          <w:rFonts w:ascii="Times New Roman" w:hAnsi="Times New Roman" w:cs="Times New Roman"/>
          <w:sz w:val="24"/>
          <w:szCs w:val="24"/>
        </w:rPr>
        <w:br/>
        <w:t>4. 05.09 2019</w:t>
      </w:r>
      <w:r w:rsidRPr="009F0E48">
        <w:rPr>
          <w:rFonts w:ascii="Times New Roman" w:hAnsi="Times New Roman" w:cs="Times New Roman"/>
          <w:sz w:val="24"/>
          <w:szCs w:val="24"/>
        </w:rPr>
        <w:t>г. ответственному за пожарную безопасность Иванову И.И. провести занятия с преподавателями и другим персоналом образовательного учреждения на тему «Правила поведения в чрезвычайных ситуациях». Ознакомить с планом п</w:t>
      </w:r>
      <w:r w:rsidR="008D7920">
        <w:rPr>
          <w:rFonts w:ascii="Times New Roman" w:hAnsi="Times New Roman" w:cs="Times New Roman"/>
          <w:sz w:val="24"/>
          <w:szCs w:val="24"/>
        </w:rPr>
        <w:t>роведения тренировки.</w:t>
      </w:r>
      <w:r w:rsidR="008D7920">
        <w:rPr>
          <w:rFonts w:ascii="Times New Roman" w:hAnsi="Times New Roman" w:cs="Times New Roman"/>
          <w:sz w:val="24"/>
          <w:szCs w:val="24"/>
        </w:rPr>
        <w:br/>
        <w:t>06.09 2019</w:t>
      </w:r>
      <w:r w:rsidRPr="009F0E48">
        <w:rPr>
          <w:rFonts w:ascii="Times New Roman" w:hAnsi="Times New Roman" w:cs="Times New Roman"/>
          <w:sz w:val="24"/>
          <w:szCs w:val="24"/>
        </w:rPr>
        <w:t xml:space="preserve">г г. </w:t>
      </w:r>
      <w:proofErr w:type="gramStart"/>
      <w:r w:rsidRPr="009F0E48">
        <w:rPr>
          <w:rFonts w:ascii="Times New Roman" w:hAnsi="Times New Roman" w:cs="Times New Roman"/>
          <w:sz w:val="24"/>
          <w:szCs w:val="24"/>
        </w:rPr>
        <w:t>предоставить  справку</w:t>
      </w:r>
      <w:proofErr w:type="gramEnd"/>
      <w:r w:rsidRPr="009F0E48">
        <w:rPr>
          <w:rFonts w:ascii="Times New Roman" w:hAnsi="Times New Roman" w:cs="Times New Roman"/>
          <w:sz w:val="24"/>
          <w:szCs w:val="24"/>
        </w:rPr>
        <w:t xml:space="preserve"> о проведении тренировки.</w:t>
      </w:r>
      <w:r w:rsidRPr="009F0E48">
        <w:rPr>
          <w:rFonts w:ascii="Times New Roman" w:hAnsi="Times New Roman" w:cs="Times New Roman"/>
          <w:sz w:val="24"/>
          <w:szCs w:val="24"/>
        </w:rPr>
        <w:br/>
        <w:t>5. Утвердить план проведения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9F0E48">
        <w:rPr>
          <w:rFonts w:ascii="Times New Roman" w:hAnsi="Times New Roman" w:cs="Times New Roman"/>
          <w:sz w:val="24"/>
          <w:szCs w:val="24"/>
        </w:rPr>
        <w:br/>
        <w:t>6. Утвердить табель обязанностей преподавателей и персонала при проведении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hAnsi="Times New Roman" w:cs="Times New Roman"/>
          <w:sz w:val="24"/>
          <w:szCs w:val="24"/>
        </w:rPr>
        <w:br/>
        <w:t>Контроль исполнения приказа оставляю за собой.</w:t>
      </w: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hAnsi="Times New Roman" w:cs="Times New Roman"/>
          <w:sz w:val="24"/>
          <w:szCs w:val="24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rPr>
          <w:rFonts w:ascii="Times New Roman" w:hAnsi="Times New Roman" w:cs="Times New Roman"/>
          <w:sz w:val="24"/>
          <w:szCs w:val="24"/>
        </w:rPr>
      </w:pP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61/3</w:t>
      </w:r>
    </w:p>
    <w:p w:rsidR="009F0E48" w:rsidRPr="009F0E48" w:rsidRDefault="009F0E48" w:rsidP="009F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</w:t>
      </w:r>
      <w:r w:rsidR="008D79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от 02.09.2019</w:t>
      </w: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9F0E48" w:rsidRPr="009F0E48" w:rsidRDefault="009F0E48" w:rsidP="009F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0E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СОШ им. Р. Гамзатова» 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 проведении повторных противопожарных</w:t>
      </w: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8D79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инструктажей в 2019</w:t>
      </w: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г.» </w:t>
      </w:r>
      <w:r w:rsidRPr="009F0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0E48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противопожарного режима, приказа МЧС РФ от 12 декабря 2007г. №645 «Об утверждении Норм пожарной безопасности "Обучение мерам пожарной безопасности работников организаций»</w:t>
      </w: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hAnsi="Times New Roman" w:cs="Times New Roman"/>
          <w:sz w:val="24"/>
          <w:szCs w:val="24"/>
        </w:rPr>
        <w:br/>
        <w:t>ПРИКАЗЫВАЮ:</w:t>
      </w:r>
      <w:r w:rsidRPr="009F0E48">
        <w:rPr>
          <w:rFonts w:ascii="Times New Roman" w:hAnsi="Times New Roman" w:cs="Times New Roman"/>
          <w:sz w:val="24"/>
          <w:szCs w:val="24"/>
        </w:rPr>
        <w:br/>
        <w:t>1. Утвердить программу проведения вводного, первичного, повторного, внепланового, целевого проти</w:t>
      </w:r>
      <w:r w:rsidR="008D7920">
        <w:rPr>
          <w:rFonts w:ascii="Times New Roman" w:hAnsi="Times New Roman" w:cs="Times New Roman"/>
          <w:sz w:val="24"/>
          <w:szCs w:val="24"/>
        </w:rPr>
        <w:t>вопожарного инструктажей на 2019</w:t>
      </w:r>
      <w:r w:rsidRPr="009F0E48">
        <w:rPr>
          <w:rFonts w:ascii="Times New Roman" w:hAnsi="Times New Roman" w:cs="Times New Roman"/>
          <w:sz w:val="24"/>
          <w:szCs w:val="24"/>
        </w:rPr>
        <w:t xml:space="preserve"> год.</w:t>
      </w:r>
      <w:r w:rsidRPr="009F0E48">
        <w:rPr>
          <w:rFonts w:ascii="Times New Roman" w:hAnsi="Times New Roman" w:cs="Times New Roman"/>
          <w:sz w:val="24"/>
          <w:szCs w:val="24"/>
        </w:rPr>
        <w:br/>
        <w:t>2. Утвердить программу проведения вводного, первичного, повторного, внепланового, целевого противопожарного инструкта</w:t>
      </w:r>
      <w:r w:rsidR="008D7920">
        <w:rPr>
          <w:rFonts w:ascii="Times New Roman" w:hAnsi="Times New Roman" w:cs="Times New Roman"/>
          <w:sz w:val="24"/>
          <w:szCs w:val="24"/>
        </w:rPr>
        <w:t>жей c работниками гаража на 2019</w:t>
      </w:r>
      <w:r w:rsidRPr="009F0E48">
        <w:rPr>
          <w:rFonts w:ascii="Times New Roman" w:hAnsi="Times New Roman" w:cs="Times New Roman"/>
          <w:sz w:val="24"/>
          <w:szCs w:val="24"/>
        </w:rPr>
        <w:t xml:space="preserve"> год.</w:t>
      </w:r>
      <w:r w:rsidRPr="009F0E48">
        <w:rPr>
          <w:rFonts w:ascii="Times New Roman" w:hAnsi="Times New Roman" w:cs="Times New Roman"/>
          <w:sz w:val="24"/>
          <w:szCs w:val="24"/>
        </w:rPr>
        <w:br/>
        <w:t>3. Утвердить программу проведения вводного, первичного, повторного, внепланового, целевого противопожарного инструктажей c работ</w:t>
      </w:r>
      <w:r w:rsidR="008D7920">
        <w:rPr>
          <w:rFonts w:ascii="Times New Roman" w:hAnsi="Times New Roman" w:cs="Times New Roman"/>
          <w:sz w:val="24"/>
          <w:szCs w:val="24"/>
        </w:rPr>
        <w:t>никами столовой (буфета) на 2019</w:t>
      </w:r>
      <w:r w:rsidRPr="009F0E48">
        <w:rPr>
          <w:rFonts w:ascii="Times New Roman" w:hAnsi="Times New Roman" w:cs="Times New Roman"/>
          <w:sz w:val="24"/>
          <w:szCs w:val="24"/>
        </w:rPr>
        <w:t xml:space="preserve"> год.</w:t>
      </w:r>
      <w:r w:rsidRPr="009F0E48">
        <w:rPr>
          <w:rFonts w:ascii="Times New Roman" w:hAnsi="Times New Roman" w:cs="Times New Roman"/>
          <w:sz w:val="24"/>
          <w:szCs w:val="24"/>
        </w:rPr>
        <w:br/>
        <w:t>4. Утвердить график проведения повторных инструктажей с преподавательским составом и обслуживающ</w:t>
      </w:r>
      <w:r w:rsidR="008D7920">
        <w:rPr>
          <w:rFonts w:ascii="Times New Roman" w:hAnsi="Times New Roman" w:cs="Times New Roman"/>
          <w:sz w:val="24"/>
          <w:szCs w:val="24"/>
        </w:rPr>
        <w:t>им персоналом учреждения на 2019</w:t>
      </w:r>
      <w:bookmarkStart w:id="0" w:name="_GoBack"/>
      <w:bookmarkEnd w:id="0"/>
      <w:r w:rsidRPr="009F0E48">
        <w:rPr>
          <w:rFonts w:ascii="Times New Roman" w:hAnsi="Times New Roman" w:cs="Times New Roman"/>
          <w:sz w:val="24"/>
          <w:szCs w:val="24"/>
        </w:rPr>
        <w:t xml:space="preserve"> г.</w:t>
      </w:r>
      <w:r w:rsidRPr="009F0E48">
        <w:rPr>
          <w:rFonts w:ascii="Times New Roman" w:hAnsi="Times New Roman" w:cs="Times New Roman"/>
          <w:sz w:val="24"/>
          <w:szCs w:val="24"/>
        </w:rPr>
        <w:br/>
        <w:t>5. Ответственному за пожарную безопасность Магомедову Р.И.. Провести обучение преподавателей и работников образовательного учреждения путем проведения повторного противопожарного инструктажа в соответствии с графиком.</w:t>
      </w:r>
      <w:r w:rsidRPr="009F0E4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F0E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0E48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hAnsi="Times New Roman" w:cs="Times New Roman"/>
          <w:sz w:val="24"/>
          <w:szCs w:val="24"/>
        </w:rPr>
        <w:br/>
      </w:r>
      <w:r w:rsidRPr="009F0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48" w:rsidRPr="009F0E48" w:rsidRDefault="009F0E48" w:rsidP="009F0E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0E48" w:rsidRPr="009F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48"/>
    <w:rsid w:val="008D7920"/>
    <w:rsid w:val="009F0E48"/>
    <w:rsid w:val="00AF4BB5"/>
    <w:rsid w:val="00B1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3</cp:revision>
  <dcterms:created xsi:type="dcterms:W3CDTF">2019-01-10T08:52:00Z</dcterms:created>
  <dcterms:modified xsi:type="dcterms:W3CDTF">2020-01-21T12:29:00Z</dcterms:modified>
</cp:coreProperties>
</file>