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14EB" w:rsidRPr="004D6C89" w:rsidRDefault="003914EB" w:rsidP="003914EB">
      <w:pPr>
        <w:ind w:right="895"/>
        <w:jc w:val="center"/>
        <w:rPr>
          <w:rFonts w:ascii="Georgia" w:hAnsi="Georgia"/>
          <w:b/>
        </w:rPr>
      </w:pPr>
      <w:r w:rsidRPr="004D6C89">
        <w:rPr>
          <w:rFonts w:ascii="Georgia" w:hAnsi="Georgia"/>
          <w:b/>
        </w:rPr>
        <w:t>МИНИСТЕРСТВО ОБРАЗОВАНИЯ И НАУКИ РД</w:t>
      </w:r>
    </w:p>
    <w:p w:rsidR="003914EB" w:rsidRPr="004D6C89" w:rsidRDefault="003914EB" w:rsidP="003914EB">
      <w:pPr>
        <w:ind w:right="89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 xml:space="preserve"> МУНИЦИПАЛЬНОЕ КАЗЕННОЕ </w:t>
      </w:r>
      <w:r w:rsidRPr="004D6C89">
        <w:rPr>
          <w:rFonts w:ascii="Georgia" w:hAnsi="Georgia"/>
          <w:b/>
        </w:rPr>
        <w:t xml:space="preserve"> ОБЩЕОБРАЗОВАТЕЛЬНОЕ УЧРЕЖДЕНИЕ</w:t>
      </w:r>
    </w:p>
    <w:p w:rsidR="003914EB" w:rsidRPr="004D6C89" w:rsidRDefault="003914EB" w:rsidP="003914EB">
      <w:pPr>
        <w:ind w:right="895"/>
        <w:jc w:val="center"/>
        <w:rPr>
          <w:rFonts w:ascii="Georgia" w:hAnsi="Georgia"/>
          <w:b/>
        </w:rPr>
      </w:pPr>
      <w:r>
        <w:rPr>
          <w:rFonts w:ascii="Georgia" w:hAnsi="Georgia"/>
          <w:b/>
        </w:rPr>
        <w:t>«Краснооктябрьская СОШ им.Р.Гамзатова</w:t>
      </w:r>
      <w:r w:rsidRPr="004D6C89">
        <w:rPr>
          <w:rFonts w:ascii="Georgia" w:hAnsi="Georgia"/>
          <w:b/>
        </w:rPr>
        <w:t>»</w:t>
      </w:r>
    </w:p>
    <w:p w:rsidR="003914EB" w:rsidRPr="004D6C89" w:rsidRDefault="003914EB" w:rsidP="003914EB">
      <w:pPr>
        <w:ind w:right="895"/>
        <w:jc w:val="center"/>
        <w:rPr>
          <w:rFonts w:ascii="Georgia" w:hAnsi="Georgia"/>
          <w:b/>
        </w:rPr>
      </w:pPr>
    </w:p>
    <w:p w:rsidR="003914EB" w:rsidRPr="004D6C89" w:rsidRDefault="003914EB" w:rsidP="003914EB">
      <w:pPr>
        <w:pBdr>
          <w:top w:val="thinThickSmallGap" w:sz="24" w:space="1" w:color="auto"/>
        </w:pBdr>
        <w:tabs>
          <w:tab w:val="left" w:pos="2070"/>
        </w:tabs>
        <w:rPr>
          <w:sz w:val="28"/>
          <w:szCs w:val="28"/>
        </w:rPr>
      </w:pPr>
    </w:p>
    <w:p w:rsidR="003914EB" w:rsidRPr="004D6C89" w:rsidRDefault="003914EB" w:rsidP="003914EB">
      <w:pPr>
        <w:pBdr>
          <w:top w:val="thinThickSmallGap" w:sz="24" w:space="1" w:color="auto"/>
        </w:pBdr>
        <w:tabs>
          <w:tab w:val="left" w:pos="2070"/>
        </w:tabs>
        <w:rPr>
          <w:b/>
        </w:rPr>
      </w:pPr>
      <w:r>
        <w:rPr>
          <w:b/>
        </w:rPr>
        <w:t xml:space="preserve">№   </w:t>
      </w:r>
      <w:r w:rsidRPr="004D6C89">
        <w:rPr>
          <w:b/>
        </w:rPr>
        <w:t xml:space="preserve">                                                                       </w:t>
      </w:r>
      <w:r w:rsidR="007E5BEF">
        <w:rPr>
          <w:b/>
        </w:rPr>
        <w:t xml:space="preserve">                          </w:t>
      </w:r>
      <w:r w:rsidRPr="004D6C89">
        <w:rPr>
          <w:b/>
        </w:rPr>
        <w:t xml:space="preserve">  </w:t>
      </w:r>
      <w:r>
        <w:rPr>
          <w:b/>
        </w:rPr>
        <w:t xml:space="preserve">от ___ </w:t>
      </w:r>
      <w:r w:rsidR="007E5BEF">
        <w:rPr>
          <w:b/>
        </w:rPr>
        <w:t>__________2019</w:t>
      </w:r>
      <w:r w:rsidRPr="004D6C89">
        <w:rPr>
          <w:b/>
        </w:rPr>
        <w:t xml:space="preserve">г                                                                                            </w:t>
      </w:r>
    </w:p>
    <w:p w:rsidR="003914EB" w:rsidRPr="004D6C89" w:rsidRDefault="003914EB" w:rsidP="003914EB">
      <w:pPr>
        <w:tabs>
          <w:tab w:val="left" w:pos="1380"/>
        </w:tabs>
        <w:jc w:val="center"/>
        <w:rPr>
          <w:b/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jc w:val="center"/>
        <w:rPr>
          <w:b/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jc w:val="center"/>
        <w:rPr>
          <w:b/>
          <w:sz w:val="28"/>
          <w:szCs w:val="28"/>
        </w:rPr>
      </w:pPr>
      <w:r w:rsidRPr="004D6C89">
        <w:rPr>
          <w:b/>
          <w:sz w:val="28"/>
          <w:szCs w:val="28"/>
        </w:rPr>
        <w:t>ПРИКАЗ</w:t>
      </w:r>
    </w:p>
    <w:p w:rsidR="003914EB" w:rsidRPr="004D6C89" w:rsidRDefault="003914EB" w:rsidP="003914EB">
      <w:pPr>
        <w:tabs>
          <w:tab w:val="left" w:pos="1380"/>
        </w:tabs>
        <w:jc w:val="center"/>
        <w:rPr>
          <w:b/>
          <w:sz w:val="28"/>
          <w:szCs w:val="28"/>
        </w:rPr>
      </w:pPr>
    </w:p>
    <w:p w:rsidR="003914EB" w:rsidRPr="004D6C89" w:rsidRDefault="003914EB" w:rsidP="003914EB">
      <w:pPr>
        <w:jc w:val="center"/>
        <w:rPr>
          <w:sz w:val="26"/>
          <w:szCs w:val="28"/>
        </w:rPr>
      </w:pPr>
      <w:r w:rsidRPr="004D6C89">
        <w:rPr>
          <w:b/>
          <w:sz w:val="28"/>
          <w:szCs w:val="28"/>
        </w:rPr>
        <w:t>Об ответственности за координацию работы с родителями</w:t>
      </w:r>
      <w:r w:rsidRPr="004D6C89">
        <w:rPr>
          <w:b/>
          <w:sz w:val="26"/>
          <w:szCs w:val="28"/>
        </w:rPr>
        <w:t xml:space="preserve"> обучающихся, отсутствующих на занятиях</w:t>
      </w:r>
    </w:p>
    <w:p w:rsidR="003914EB" w:rsidRPr="004D6C89" w:rsidRDefault="003914EB" w:rsidP="003914EB">
      <w:pPr>
        <w:jc w:val="center"/>
        <w:rPr>
          <w:b/>
          <w:sz w:val="26"/>
          <w:szCs w:val="28"/>
        </w:rPr>
      </w:pPr>
    </w:p>
    <w:p w:rsidR="003914EB" w:rsidRPr="004D6C89" w:rsidRDefault="003914EB" w:rsidP="003914EB">
      <w:pPr>
        <w:jc w:val="center"/>
        <w:rPr>
          <w:b/>
          <w:sz w:val="26"/>
          <w:szCs w:val="28"/>
        </w:rPr>
      </w:pPr>
    </w:p>
    <w:p w:rsidR="003914EB" w:rsidRPr="004D6C89" w:rsidRDefault="003914EB" w:rsidP="003914EB">
      <w:pPr>
        <w:jc w:val="center"/>
        <w:rPr>
          <w:sz w:val="28"/>
        </w:rPr>
      </w:pPr>
    </w:p>
    <w:p w:rsidR="003914EB" w:rsidRPr="004D6C89" w:rsidRDefault="003914EB" w:rsidP="003914EB">
      <w:pPr>
        <w:rPr>
          <w:bCs/>
          <w:szCs w:val="28"/>
        </w:rPr>
      </w:pPr>
      <w:r w:rsidRPr="004D6C89">
        <w:rPr>
          <w:szCs w:val="28"/>
        </w:rPr>
        <w:t xml:space="preserve">В целях оперативного информирования в случае выявления фактов отсутствия детей на учебных занятиях, а также создания  безопасных условий обучения, воспитания обучающихся,  в соответствии с установленными нормами, обеспечивающими жизнь и здоровье обучающихся, закрепленного  в статье 28 «Компетенция, права, обязанности и ответственность образовательной организации» Федерального закона от 29 декабря 2012 г. № 273-ФЗ «Об образовании в Российской Федерации»,  и на основании Приказа  Министра образования и науки РД, </w:t>
      </w:r>
      <w:r w:rsidRPr="004D6C89">
        <w:rPr>
          <w:bCs/>
          <w:szCs w:val="28"/>
        </w:rPr>
        <w:t>Приказ №377-01/16 от 16 февраля 2016 г. приказываю:</w:t>
      </w:r>
    </w:p>
    <w:p w:rsidR="003914EB" w:rsidRPr="004D6C89" w:rsidRDefault="003914EB" w:rsidP="003914EB">
      <w:pPr>
        <w:rPr>
          <w:bCs/>
          <w:sz w:val="28"/>
          <w:szCs w:val="28"/>
        </w:rPr>
      </w:pPr>
    </w:p>
    <w:p w:rsidR="003914EB" w:rsidRPr="004D6C89" w:rsidRDefault="003914EB" w:rsidP="003914EB">
      <w:pPr>
        <w:rPr>
          <w:bCs/>
        </w:rPr>
      </w:pPr>
      <w:r w:rsidRPr="004D6C89">
        <w:rPr>
          <w:bCs/>
        </w:rPr>
        <w:t>1.Учителям – предметникам в обязательном порядке на каждом уроке отмечать отсутствующих на уроке обучающихся.</w:t>
      </w:r>
    </w:p>
    <w:p w:rsidR="003914EB" w:rsidRPr="004D6C89" w:rsidRDefault="003914EB" w:rsidP="003914EB">
      <w:pPr>
        <w:tabs>
          <w:tab w:val="left" w:pos="709"/>
        </w:tabs>
        <w:autoSpaceDE w:val="0"/>
        <w:autoSpaceDN w:val="0"/>
        <w:adjustRightInd w:val="0"/>
        <w:spacing w:before="10" w:after="10" w:line="360" w:lineRule="auto"/>
        <w:rPr>
          <w:bCs/>
        </w:rPr>
      </w:pPr>
      <w:r w:rsidRPr="004D6C89">
        <w:rPr>
          <w:bCs/>
        </w:rPr>
        <w:t>2.</w:t>
      </w:r>
      <w:r w:rsidRPr="004D6C89">
        <w:rPr>
          <w:sz w:val="26"/>
          <w:szCs w:val="26"/>
        </w:rPr>
        <w:t xml:space="preserve"> Классным  руководителям 1-11 классов ежедневно просматривать классный журнал для строгого контроля посещаемости уроков и  незамедлительно информировать родителей (законных представителей) обучающихся при самовольном уходе обучающегося из школы во время учебного процесса.</w:t>
      </w:r>
    </w:p>
    <w:p w:rsidR="003914EB" w:rsidRPr="004D6C89" w:rsidRDefault="003914EB" w:rsidP="003914EB">
      <w:pPr>
        <w:spacing w:before="10" w:after="10" w:line="360" w:lineRule="auto"/>
        <w:rPr>
          <w:szCs w:val="26"/>
        </w:rPr>
      </w:pPr>
      <w:r w:rsidRPr="004D6C89">
        <w:rPr>
          <w:bCs/>
        </w:rPr>
        <w:t>3.</w:t>
      </w:r>
      <w:r w:rsidRPr="004D6C89">
        <w:rPr>
          <w:szCs w:val="26"/>
        </w:rPr>
        <w:t>Классные руководители 1-11 классов обязаны по телефону сообщить родителям (законным представителям) об уходе обучающегося из школы в случае плохого самочувствия или передать обучающегося родителям (законным представителям).</w:t>
      </w:r>
    </w:p>
    <w:p w:rsidR="003914EB" w:rsidRPr="004D6C89" w:rsidRDefault="003914EB" w:rsidP="003914EB">
      <w:pPr>
        <w:tabs>
          <w:tab w:val="left" w:pos="709"/>
        </w:tabs>
        <w:autoSpaceDE w:val="0"/>
        <w:autoSpaceDN w:val="0"/>
        <w:adjustRightInd w:val="0"/>
        <w:spacing w:before="10" w:after="10" w:line="360" w:lineRule="auto"/>
        <w:rPr>
          <w:sz w:val="26"/>
          <w:szCs w:val="26"/>
        </w:rPr>
      </w:pPr>
      <w:r w:rsidRPr="004D6C89">
        <w:rPr>
          <w:bCs/>
        </w:rPr>
        <w:t>4.</w:t>
      </w:r>
      <w:r w:rsidRPr="004D6C89">
        <w:rPr>
          <w:sz w:val="26"/>
          <w:szCs w:val="26"/>
        </w:rPr>
        <w:t xml:space="preserve">Классные руководители обязаны получить от родителей (законных представителей) обучающихся начальной школы информацию о контактных данных совершеннолетних родственников обучающегося, с которыми можно взаимодействовать с целью решения вопроса о времени, когда родители (законные представители) заберут ребенка (с указанием </w:t>
      </w:r>
      <w:r w:rsidRPr="004D6C89">
        <w:rPr>
          <w:sz w:val="26"/>
          <w:szCs w:val="26"/>
        </w:rPr>
        <w:lastRenderedPageBreak/>
        <w:t>телефонов данных людей) или заявление о том, что дети могут идти домой самостоятельно,  и родители берут на себя ответственность за безопасность ребёнка на пути от школы до дома.</w:t>
      </w:r>
    </w:p>
    <w:p w:rsidR="003914EB" w:rsidRPr="004D6C89" w:rsidRDefault="003914EB" w:rsidP="003914EB">
      <w:pPr>
        <w:tabs>
          <w:tab w:val="left" w:pos="709"/>
        </w:tabs>
        <w:autoSpaceDE w:val="0"/>
        <w:autoSpaceDN w:val="0"/>
        <w:adjustRightInd w:val="0"/>
        <w:spacing w:before="10" w:after="10" w:line="360" w:lineRule="auto"/>
        <w:rPr>
          <w:sz w:val="26"/>
          <w:szCs w:val="26"/>
        </w:rPr>
      </w:pPr>
      <w:r w:rsidRPr="004D6C89">
        <w:rPr>
          <w:sz w:val="26"/>
          <w:szCs w:val="26"/>
        </w:rPr>
        <w:t>5.Учителю информатики Хиясбековой Р.А. организовать внедрение электронного журнала для эффективного контроля родителями учебы и поведения обучающихся.</w:t>
      </w:r>
    </w:p>
    <w:p w:rsidR="003914EB" w:rsidRPr="004D6C89" w:rsidRDefault="003914EB" w:rsidP="003914EB">
      <w:r w:rsidRPr="004D6C89">
        <w:rPr>
          <w:sz w:val="26"/>
          <w:szCs w:val="26"/>
        </w:rPr>
        <w:t xml:space="preserve">6. На родительских собраниях по итогам </w:t>
      </w:r>
      <w:r w:rsidRPr="004D6C89">
        <w:rPr>
          <w:sz w:val="26"/>
          <w:szCs w:val="26"/>
          <w:lang w:val="en-US"/>
        </w:rPr>
        <w:t>III</w:t>
      </w:r>
      <w:r w:rsidRPr="004D6C89">
        <w:rPr>
          <w:sz w:val="26"/>
          <w:szCs w:val="26"/>
        </w:rPr>
        <w:t xml:space="preserve"> четверти ознакомить родителей со </w:t>
      </w:r>
      <w:r w:rsidRPr="004D6C89">
        <w:rPr>
          <w:i/>
        </w:rPr>
        <w:t xml:space="preserve">Статьей 44 закона РФ от 29.12.2012 г. N 273-ФЗ «Об образовании в Российской Федерации»: </w:t>
      </w:r>
      <w:r w:rsidRPr="004D6C89">
        <w:rPr>
          <w:sz w:val="26"/>
          <w:szCs w:val="26"/>
        </w:rPr>
        <w:t>«Об ответственности родителей за воспитание и обучение детей».</w:t>
      </w:r>
    </w:p>
    <w:p w:rsidR="003914EB" w:rsidRPr="004D6C89" w:rsidRDefault="003914EB" w:rsidP="003914EB">
      <w:pPr>
        <w:tabs>
          <w:tab w:val="left" w:pos="709"/>
        </w:tabs>
        <w:autoSpaceDE w:val="0"/>
        <w:autoSpaceDN w:val="0"/>
        <w:adjustRightInd w:val="0"/>
        <w:spacing w:before="10" w:after="10" w:line="360" w:lineRule="auto"/>
        <w:jc w:val="both"/>
        <w:rPr>
          <w:sz w:val="26"/>
          <w:szCs w:val="26"/>
        </w:rPr>
      </w:pPr>
    </w:p>
    <w:p w:rsidR="003914EB" w:rsidRPr="004D6C89" w:rsidRDefault="003914EB" w:rsidP="003914EB">
      <w:pPr>
        <w:tabs>
          <w:tab w:val="left" w:pos="709"/>
        </w:tabs>
        <w:autoSpaceDE w:val="0"/>
        <w:autoSpaceDN w:val="0"/>
        <w:adjustRightInd w:val="0"/>
        <w:spacing w:before="10" w:after="10" w:line="360" w:lineRule="auto"/>
        <w:rPr>
          <w:sz w:val="26"/>
          <w:szCs w:val="26"/>
        </w:rPr>
      </w:pPr>
      <w:r w:rsidRPr="004D6C89">
        <w:rPr>
          <w:sz w:val="26"/>
          <w:szCs w:val="26"/>
        </w:rPr>
        <w:t>7. Предупредить родителей о необходимости информирования классного руководителя о пропусках уроков детьми по уважительной причине.</w:t>
      </w:r>
    </w:p>
    <w:p w:rsidR="003914EB" w:rsidRPr="004D6C89" w:rsidRDefault="003914EB" w:rsidP="003914EB">
      <w:pPr>
        <w:tabs>
          <w:tab w:val="left" w:pos="709"/>
        </w:tabs>
        <w:autoSpaceDE w:val="0"/>
        <w:autoSpaceDN w:val="0"/>
        <w:adjustRightInd w:val="0"/>
        <w:spacing w:before="10" w:after="10" w:line="360" w:lineRule="auto"/>
        <w:rPr>
          <w:sz w:val="26"/>
          <w:szCs w:val="26"/>
        </w:rPr>
      </w:pPr>
      <w:r w:rsidRPr="004D6C89">
        <w:rPr>
          <w:sz w:val="26"/>
          <w:szCs w:val="26"/>
        </w:rPr>
        <w:t>8. Составить информационные письма для передачи родителям по информированию о пропусках уроков детьми без уважительной причины под роспись.</w:t>
      </w:r>
    </w:p>
    <w:p w:rsidR="003914EB" w:rsidRPr="004D6C89" w:rsidRDefault="003914EB" w:rsidP="003914EB">
      <w:pPr>
        <w:tabs>
          <w:tab w:val="left" w:pos="709"/>
        </w:tabs>
        <w:autoSpaceDE w:val="0"/>
        <w:autoSpaceDN w:val="0"/>
        <w:adjustRightInd w:val="0"/>
        <w:spacing w:before="10" w:after="10" w:line="360" w:lineRule="auto"/>
        <w:rPr>
          <w:sz w:val="26"/>
          <w:szCs w:val="26"/>
        </w:rPr>
      </w:pPr>
      <w:r w:rsidRPr="004D6C89">
        <w:rPr>
          <w:sz w:val="26"/>
          <w:szCs w:val="26"/>
        </w:rPr>
        <w:t>9. Ознакомить обучающихся, учителей и родителей с механизмом информирования об отсутствии обучающихся в школе (через мобильную связь и в письменной форме информационными письмами).</w:t>
      </w:r>
    </w:p>
    <w:p w:rsidR="003914EB" w:rsidRPr="004D6C89" w:rsidRDefault="003914EB" w:rsidP="003914EB">
      <w:pPr>
        <w:rPr>
          <w:bCs/>
        </w:rPr>
      </w:pPr>
    </w:p>
    <w:p w:rsidR="003914EB" w:rsidRPr="004D6C89" w:rsidRDefault="003914EB" w:rsidP="003914EB"/>
    <w:p w:rsidR="003914EB" w:rsidRPr="004D6C89" w:rsidRDefault="003914EB" w:rsidP="003914EB">
      <w:pPr>
        <w:tabs>
          <w:tab w:val="left" w:pos="1380"/>
        </w:tabs>
      </w:pPr>
    </w:p>
    <w:p w:rsidR="003914EB" w:rsidRPr="004D6C89" w:rsidRDefault="003914EB" w:rsidP="003914EB">
      <w:pPr>
        <w:tabs>
          <w:tab w:val="left" w:pos="1380"/>
        </w:tabs>
        <w:jc w:val="center"/>
        <w:rPr>
          <w:sz w:val="28"/>
        </w:rPr>
      </w:pPr>
      <w:r>
        <w:rPr>
          <w:sz w:val="28"/>
        </w:rPr>
        <w:t xml:space="preserve">Директор «МКОУ Краснооктябрьская  СОШ </w:t>
      </w:r>
      <w:r w:rsidRPr="004D6C89">
        <w:rPr>
          <w:sz w:val="28"/>
        </w:rPr>
        <w:t xml:space="preserve">»                               </w:t>
      </w:r>
      <w:r>
        <w:rPr>
          <w:sz w:val="28"/>
        </w:rPr>
        <w:t xml:space="preserve">Исмаилов </w:t>
      </w:r>
      <w:r w:rsidRPr="004D6C89">
        <w:rPr>
          <w:sz w:val="28"/>
        </w:rPr>
        <w:t>Г.</w:t>
      </w:r>
      <w:r>
        <w:rPr>
          <w:sz w:val="28"/>
        </w:rPr>
        <w:t>А.</w:t>
      </w:r>
    </w:p>
    <w:p w:rsidR="003914EB" w:rsidRPr="004D6C89" w:rsidRDefault="003914EB" w:rsidP="003914EB">
      <w:pPr>
        <w:tabs>
          <w:tab w:val="left" w:pos="1380"/>
        </w:tabs>
        <w:jc w:val="center"/>
        <w:rPr>
          <w:sz w:val="32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tabs>
          <w:tab w:val="left" w:pos="1380"/>
        </w:tabs>
        <w:rPr>
          <w:sz w:val="28"/>
          <w:szCs w:val="28"/>
        </w:rPr>
      </w:pPr>
    </w:p>
    <w:p w:rsidR="003914EB" w:rsidRPr="004D6C89" w:rsidRDefault="003914EB" w:rsidP="003914EB">
      <w:pPr>
        <w:rPr>
          <w:sz w:val="28"/>
        </w:rPr>
      </w:pPr>
    </w:p>
    <w:p w:rsidR="003914EB" w:rsidRPr="004D6C89" w:rsidRDefault="003914EB" w:rsidP="003914EB"/>
    <w:p w:rsidR="003914EB" w:rsidRDefault="003914EB" w:rsidP="00E326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914EB" w:rsidRDefault="003914EB" w:rsidP="00E326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914EB" w:rsidRDefault="003914EB" w:rsidP="00E326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3914EB" w:rsidRDefault="003914EB" w:rsidP="00E326C6">
      <w:pPr>
        <w:pStyle w:val="c1"/>
        <w:shd w:val="clear" w:color="auto" w:fill="FFFFFF"/>
        <w:spacing w:before="0" w:beforeAutospacing="0" w:after="0" w:afterAutospacing="0"/>
        <w:jc w:val="center"/>
        <w:rPr>
          <w:rStyle w:val="c0"/>
          <w:b/>
          <w:bCs/>
          <w:color w:val="000000"/>
          <w:sz w:val="28"/>
          <w:szCs w:val="28"/>
        </w:rPr>
      </w:pPr>
    </w:p>
    <w:p w:rsidR="00052737" w:rsidRDefault="007E5BEF"/>
    <w:sectPr w:rsidR="00052737" w:rsidSect="00FA53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E326C6"/>
    <w:rsid w:val="003914EB"/>
    <w:rsid w:val="00551817"/>
    <w:rsid w:val="007E5BEF"/>
    <w:rsid w:val="00895D54"/>
    <w:rsid w:val="008B15A3"/>
    <w:rsid w:val="00AC4AFB"/>
    <w:rsid w:val="00B97762"/>
    <w:rsid w:val="00C40AFE"/>
    <w:rsid w:val="00E326C6"/>
    <w:rsid w:val="00FA53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26C6"/>
    <w:pPr>
      <w:suppressAutoHyphens/>
      <w:spacing w:after="0"/>
    </w:pPr>
    <w:rPr>
      <w:rFonts w:ascii="Arial" w:eastAsia="Arial" w:hAnsi="Arial" w:cs="Arial"/>
      <w:color w:val="000000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E326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  <w:style w:type="character" w:customStyle="1" w:styleId="c0">
    <w:name w:val="c0"/>
    <w:basedOn w:val="a0"/>
    <w:rsid w:val="00E326C6"/>
  </w:style>
  <w:style w:type="character" w:customStyle="1" w:styleId="c4">
    <w:name w:val="c4"/>
    <w:basedOn w:val="a0"/>
    <w:rsid w:val="00E326C6"/>
  </w:style>
  <w:style w:type="paragraph" w:customStyle="1" w:styleId="c2">
    <w:name w:val="c2"/>
    <w:basedOn w:val="a"/>
    <w:rsid w:val="00E326C6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459</Words>
  <Characters>2620</Characters>
  <Application>Microsoft Office Word</Application>
  <DocSecurity>0</DocSecurity>
  <Lines>21</Lines>
  <Paragraphs>6</Paragraphs>
  <ScaleCrop>false</ScaleCrop>
  <Company/>
  <LinksUpToDate>false</LinksUpToDate>
  <CharactersWithSpaces>3073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Компьютер 17</dc:creator>
  <cp:lastModifiedBy>Компьютер 17</cp:lastModifiedBy>
  <cp:revision>4</cp:revision>
  <dcterms:created xsi:type="dcterms:W3CDTF">2018-10-22T07:27:00Z</dcterms:created>
  <dcterms:modified xsi:type="dcterms:W3CDTF">2019-10-14T07:54:00Z</dcterms:modified>
</cp:coreProperties>
</file>