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2"/>
        <w:gridCol w:w="3863"/>
      </w:tblGrid>
      <w:tr w:rsidR="00667E01" w:rsidRPr="00667E01" w:rsidTr="00667E01">
        <w:tc>
          <w:tcPr>
            <w:tcW w:w="0" w:type="auto"/>
            <w:vAlign w:val="center"/>
            <w:hideMark/>
          </w:tcPr>
          <w:p w:rsidR="00667E01" w:rsidRPr="00667E01" w:rsidRDefault="00667E01" w:rsidP="00667E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67E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perscript"/>
                <w:lang w:eastAsia="ru-RU"/>
              </w:rPr>
              <w:t>«_____»___________ 20 __ г.</w:t>
            </w:r>
          </w:p>
        </w:tc>
        <w:tc>
          <w:tcPr>
            <w:tcW w:w="0" w:type="auto"/>
            <w:vAlign w:val="center"/>
            <w:hideMark/>
          </w:tcPr>
          <w:p w:rsidR="00667E01" w:rsidRPr="00667E01" w:rsidRDefault="00667E01" w:rsidP="00667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67E0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г. Москва</w:t>
            </w:r>
          </w:p>
        </w:tc>
      </w:tr>
    </w:tbl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spacing w:before="315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9"/>
          <w:szCs w:val="39"/>
          <w:lang w:eastAsia="ru-RU"/>
        </w:rPr>
      </w:pPr>
      <w:r w:rsidRPr="00667E01">
        <w:rPr>
          <w:rFonts w:ascii="Times New Roman" w:eastAsia="Times New Roman" w:hAnsi="Times New Roman" w:cs="Times New Roman"/>
          <w:b/>
          <w:bCs/>
          <w:color w:val="333333"/>
          <w:sz w:val="39"/>
          <w:szCs w:val="39"/>
          <w:lang w:eastAsia="ru-RU"/>
        </w:rPr>
        <w:t>ПРОТОКОЛ №___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 Наименование и адрес испытательного центра </w:t>
      </w: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bookmarkStart w:id="0" w:name="_GoBack"/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______________________________________________________________________________</w:t>
      </w:r>
    </w:p>
    <w:bookmarkEnd w:id="0"/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 Наименование и адрес заказчика </w:t>
      </w: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______________________________________________________________________________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 Характеристика заказываемой услуги </w:t>
      </w: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______________________________________________________________________________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(наименование объекта, адрес и дата проведения проверки)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 Организация, проводившая монтаж </w:t>
      </w: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______________________________________________________________________________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(наименование организации, реквизиты, свидетельство №, срок действия Свидетельства)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 Описание метода и процедуры испытания </w:t>
      </w: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______________________________________________________________________________</w:t>
      </w:r>
    </w:p>
    <w:tbl>
      <w:tblPr>
        <w:tblW w:w="98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935"/>
      </w:tblGrid>
      <w:tr w:rsidR="00667E01" w:rsidRPr="00667E01" w:rsidTr="00667E01">
        <w:tc>
          <w:tcPr>
            <w:tcW w:w="0" w:type="auto"/>
            <w:tcBorders>
              <w:top w:val="single" w:sz="6" w:space="0" w:color="E5E5E5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667E01" w:rsidRPr="00667E01" w:rsidRDefault="00667E01" w:rsidP="00667E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67E01"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175F0EA7" wp14:editId="34C1EDF7">
                  <wp:extent cx="2854325" cy="3808730"/>
                  <wp:effectExtent l="0" t="0" r="3175" b="1270"/>
                  <wp:docPr id="1" name="Рисунок 1" descr="Изображение объекта / элемента исследова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зображение объекта / элемента исследова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380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667E01" w:rsidRPr="00667E01" w:rsidRDefault="00667E01" w:rsidP="00667E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67E01"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4EBFEB68" wp14:editId="33B6E506">
                  <wp:extent cx="2854325" cy="3808730"/>
                  <wp:effectExtent l="0" t="0" r="3175" b="1270"/>
                  <wp:docPr id="2" name="Рисунок 2" descr="Изображение объекта / элемента исследова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Изображение объекта / элемента исследова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380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E01" w:rsidRPr="00667E01" w:rsidTr="00667E01">
        <w:tc>
          <w:tcPr>
            <w:tcW w:w="0" w:type="auto"/>
            <w:tcBorders>
              <w:top w:val="single" w:sz="6" w:space="0" w:color="E5E5E5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667E01" w:rsidRPr="00667E01" w:rsidRDefault="00667E01" w:rsidP="00667E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67E01"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455A2955" wp14:editId="2EF082EA">
                  <wp:extent cx="2854325" cy="3808730"/>
                  <wp:effectExtent l="0" t="0" r="3175" b="1270"/>
                  <wp:docPr id="3" name="Рисунок 3" descr="Изображение объекта / элемента исследова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Изображение объекта / элемента исследова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380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80" w:type="dxa"/>
              <w:left w:w="90" w:type="dxa"/>
              <w:bottom w:w="180" w:type="dxa"/>
              <w:right w:w="90" w:type="dxa"/>
            </w:tcMar>
            <w:vAlign w:val="center"/>
            <w:hideMark/>
          </w:tcPr>
          <w:p w:rsidR="00667E01" w:rsidRPr="00667E01" w:rsidRDefault="00667E01" w:rsidP="00667E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67E01"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7CAC3DD8" wp14:editId="76CD79A8">
                  <wp:extent cx="2854325" cy="3808730"/>
                  <wp:effectExtent l="0" t="0" r="3175" b="1270"/>
                  <wp:docPr id="4" name="Рисунок 4" descr="Изображение объекта / элемента исследова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Изображение объекта / элемента исследова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380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 Сведения об использованном испытательном оборудовании и средствах измерения</w:t>
      </w:r>
    </w:p>
    <w:p w:rsidR="00667E01" w:rsidRPr="00667E01" w:rsidRDefault="00667E01" w:rsidP="00667E01">
      <w:pPr>
        <w:numPr>
          <w:ilvl w:val="0"/>
          <w:numId w:val="1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</w:t>
      </w:r>
    </w:p>
    <w:p w:rsidR="00667E01" w:rsidRPr="00667E01" w:rsidRDefault="00667E01" w:rsidP="00667E01">
      <w:pPr>
        <w:numPr>
          <w:ilvl w:val="0"/>
          <w:numId w:val="1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numPr>
          <w:ilvl w:val="0"/>
          <w:numId w:val="1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numPr>
          <w:ilvl w:val="0"/>
          <w:numId w:val="1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numPr>
          <w:ilvl w:val="0"/>
          <w:numId w:val="1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 Констатация погрешности измерений </w:t>
      </w: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______________________________________________________________________________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  <w:t>8. Перечень оборудования системы внутреннего противопожарного водопровода, предусмотренного проектом</w:t>
      </w:r>
    </w:p>
    <w:p w:rsidR="00667E01" w:rsidRPr="00667E01" w:rsidRDefault="00667E01" w:rsidP="00667E01">
      <w:pPr>
        <w:numPr>
          <w:ilvl w:val="0"/>
          <w:numId w:val="2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numPr>
          <w:ilvl w:val="0"/>
          <w:numId w:val="2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numPr>
          <w:ilvl w:val="0"/>
          <w:numId w:val="2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numPr>
          <w:ilvl w:val="0"/>
          <w:numId w:val="2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numPr>
          <w:ilvl w:val="0"/>
          <w:numId w:val="2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  <w:t>9. Перечень фактически смонтированного оборудования</w:t>
      </w:r>
    </w:p>
    <w:p w:rsidR="00667E01" w:rsidRPr="00667E01" w:rsidRDefault="00667E01" w:rsidP="00667E01">
      <w:pPr>
        <w:numPr>
          <w:ilvl w:val="0"/>
          <w:numId w:val="3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numPr>
          <w:ilvl w:val="0"/>
          <w:numId w:val="3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numPr>
          <w:ilvl w:val="0"/>
          <w:numId w:val="3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numPr>
          <w:ilvl w:val="0"/>
          <w:numId w:val="3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numPr>
          <w:ilvl w:val="0"/>
          <w:numId w:val="3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  <w:t>10. Ход проведения испытаний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  <w:t>Проведенными испытаниями установлено, что:</w:t>
      </w:r>
    </w:p>
    <w:p w:rsidR="00667E01" w:rsidRPr="00667E01" w:rsidRDefault="00667E01" w:rsidP="00667E01">
      <w:pPr>
        <w:numPr>
          <w:ilvl w:val="0"/>
          <w:numId w:val="4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numPr>
          <w:ilvl w:val="0"/>
          <w:numId w:val="4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numPr>
          <w:ilvl w:val="0"/>
          <w:numId w:val="4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numPr>
          <w:ilvl w:val="0"/>
          <w:numId w:val="4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numPr>
          <w:ilvl w:val="0"/>
          <w:numId w:val="4"/>
        </w:numPr>
        <w:spacing w:after="180" w:line="240" w:lineRule="auto"/>
        <w:ind w:left="31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11. Результат проверки* </w:t>
      </w: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______________________________________________________________________________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* для наружного водопровода описывают процедуру проверки пожарных гидрантов (визуальная оценка, расстояния, давление...).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  <w:t xml:space="preserve">* </w:t>
      </w:r>
      <w:proofErr w:type="gramStart"/>
      <w:r w:rsidRPr="00667E01"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  <w:t>д</w:t>
      </w:r>
      <w:proofErr w:type="gramEnd"/>
      <w:r w:rsidRPr="00667E01"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  <w:t>ля внутреннего водопровода актуально выводить данные проверки пожарных кранов в виде таблиц.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12. Выводы по результатам испытаний </w:t>
      </w: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______________________________________________________________________________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  <w:t>13. Рекомендации</w:t>
      </w:r>
      <w:proofErr w:type="gramStart"/>
      <w:r w:rsidRPr="00667E01"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  <w:t> </w:t>
      </w:r>
      <w:r w:rsidRPr="00667E01"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  <w:br/>
        <w:t>Н</w:t>
      </w:r>
      <w:proofErr w:type="gramEnd"/>
      <w:r w:rsidRPr="00667E01">
        <w:rPr>
          <w:rFonts w:ascii="Times New Roman" w:eastAsia="Times New Roman" w:hAnsi="Times New Roman" w:cs="Times New Roman"/>
          <w:color w:val="0000EE"/>
          <w:sz w:val="27"/>
          <w:szCs w:val="27"/>
          <w:lang w:eastAsia="ru-RU"/>
        </w:rPr>
        <w:t>апример: Периодически производить перекатку напорных пожарных рукавов на другое ребро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14. Исполнители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Испытания проводили: _________________________________________________________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(должность, фамилия, инициалы, подпись)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Дополнительная информация (приложения)</w:t>
      </w:r>
    </w:p>
    <w:p w:rsidR="00667E01" w:rsidRPr="00667E01" w:rsidRDefault="00667E01" w:rsidP="00667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67E0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(аттестат аккредитации)</w:t>
      </w:r>
    </w:p>
    <w:p w:rsidR="005B4F77" w:rsidRDefault="005B4F77"/>
    <w:sectPr w:rsidR="005B4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2F94"/>
    <w:multiLevelType w:val="multilevel"/>
    <w:tmpl w:val="E892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E1091"/>
    <w:multiLevelType w:val="multilevel"/>
    <w:tmpl w:val="6F0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81425"/>
    <w:multiLevelType w:val="multilevel"/>
    <w:tmpl w:val="F7A4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61C76"/>
    <w:multiLevelType w:val="multilevel"/>
    <w:tmpl w:val="2D5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01"/>
    <w:rsid w:val="005B4F77"/>
    <w:rsid w:val="006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1</cp:revision>
  <dcterms:created xsi:type="dcterms:W3CDTF">2019-02-04T13:11:00Z</dcterms:created>
  <dcterms:modified xsi:type="dcterms:W3CDTF">2019-02-04T14:12:00Z</dcterms:modified>
</cp:coreProperties>
</file>